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Layout w:type="fixed"/>
        <w:tblLook w:val="04A0" w:firstRow="1" w:lastRow="0" w:firstColumn="1" w:lastColumn="0" w:noHBand="0" w:noVBand="1"/>
      </w:tblPr>
      <w:tblGrid>
        <w:gridCol w:w="9072"/>
      </w:tblGrid>
      <w:tr w:rsidR="00C93DFA" w:rsidRPr="007074EA" w:rsidTr="008C2C0E">
        <w:trPr>
          <w:trHeight w:val="1135"/>
        </w:trPr>
        <w:tc>
          <w:tcPr>
            <w:tcW w:w="9072" w:type="dxa"/>
            <w:shd w:val="clear" w:color="auto" w:fill="auto"/>
          </w:tcPr>
          <w:p w:rsidR="00C93DFA" w:rsidRPr="002734EB" w:rsidRDefault="00C93DFA" w:rsidP="00715CD7">
            <w:pPr>
              <w:pStyle w:val="Heading3"/>
              <w:numPr>
                <w:ilvl w:val="0"/>
                <w:numId w:val="0"/>
              </w:numPr>
              <w:ind w:left="720"/>
            </w:pPr>
            <w:bookmarkStart w:id="0" w:name="_GoBack"/>
            <w:bookmarkEnd w:id="0"/>
          </w:p>
        </w:tc>
      </w:tr>
      <w:tr w:rsidR="00C93DFA" w:rsidRPr="007074EA" w:rsidTr="00D85A11">
        <w:trPr>
          <w:trHeight w:val="1683"/>
        </w:trPr>
        <w:tc>
          <w:tcPr>
            <w:tcW w:w="9072" w:type="dxa"/>
            <w:shd w:val="clear" w:color="auto" w:fill="auto"/>
            <w:vAlign w:val="center"/>
          </w:tcPr>
          <w:p w:rsidR="00C93DFA" w:rsidRPr="00D6642D" w:rsidRDefault="00013E9C" w:rsidP="00715CD7">
            <w:pPr>
              <w:jc w:val="center"/>
              <w:rPr>
                <w:b/>
                <w:caps/>
                <w:sz w:val="60"/>
                <w:szCs w:val="56"/>
              </w:rPr>
            </w:pPr>
            <w:r>
              <w:rPr>
                <w:sz w:val="52"/>
                <w:szCs w:val="56"/>
              </w:rPr>
              <w:t>Tauheedul Education Trust</w:t>
            </w:r>
          </w:p>
        </w:tc>
      </w:tr>
      <w:tr w:rsidR="00740DFD" w:rsidRPr="007074EA" w:rsidTr="004B757C">
        <w:trPr>
          <w:trHeight w:val="2435"/>
        </w:trPr>
        <w:tc>
          <w:tcPr>
            <w:tcW w:w="9072" w:type="dxa"/>
            <w:tcBorders>
              <w:bottom w:val="double" w:sz="4" w:space="0" w:color="auto"/>
            </w:tcBorders>
            <w:shd w:val="clear" w:color="auto" w:fill="auto"/>
          </w:tcPr>
          <w:p w:rsidR="00740DFD" w:rsidRDefault="00740DFD" w:rsidP="00715CD7">
            <w:pPr>
              <w:jc w:val="center"/>
              <w:rPr>
                <w:sz w:val="28"/>
                <w:szCs w:val="56"/>
              </w:rPr>
            </w:pPr>
          </w:p>
          <w:p w:rsidR="00740DFD" w:rsidRDefault="00740DFD" w:rsidP="00715CD7">
            <w:pPr>
              <w:jc w:val="center"/>
              <w:rPr>
                <w:sz w:val="28"/>
                <w:szCs w:val="56"/>
              </w:rPr>
            </w:pPr>
          </w:p>
          <w:p w:rsidR="00740DFD" w:rsidRPr="000E68B1" w:rsidRDefault="00740DFD" w:rsidP="00715CD7">
            <w:pPr>
              <w:jc w:val="center"/>
              <w:rPr>
                <w:sz w:val="36"/>
                <w:szCs w:val="56"/>
              </w:rPr>
            </w:pPr>
            <w:r w:rsidRPr="000E68B1">
              <w:rPr>
                <w:sz w:val="28"/>
                <w:szCs w:val="56"/>
              </w:rPr>
              <w:t>This policy is in line wit</w:t>
            </w:r>
            <w:r>
              <w:rPr>
                <w:sz w:val="28"/>
                <w:szCs w:val="56"/>
              </w:rPr>
              <w:t xml:space="preserve">h the </w:t>
            </w:r>
            <w:r w:rsidR="00DF361A">
              <w:rPr>
                <w:sz w:val="28"/>
                <w:szCs w:val="56"/>
              </w:rPr>
              <w:t>Vision</w:t>
            </w:r>
            <w:r>
              <w:rPr>
                <w:sz w:val="28"/>
                <w:szCs w:val="56"/>
              </w:rPr>
              <w:t xml:space="preserve"> of the </w:t>
            </w:r>
            <w:r w:rsidR="00013E9C">
              <w:rPr>
                <w:sz w:val="28"/>
                <w:szCs w:val="56"/>
              </w:rPr>
              <w:t>Trust</w:t>
            </w:r>
          </w:p>
          <w:p w:rsidR="00740DFD" w:rsidRDefault="00740DFD" w:rsidP="00715CD7">
            <w:pPr>
              <w:rPr>
                <w:sz w:val="28"/>
                <w:szCs w:val="56"/>
              </w:rPr>
            </w:pPr>
          </w:p>
        </w:tc>
      </w:tr>
      <w:tr w:rsidR="00740DFD" w:rsidRPr="007074EA" w:rsidTr="00ED233A">
        <w:trPr>
          <w:trHeight w:val="1119"/>
        </w:trPr>
        <w:tc>
          <w:tcPr>
            <w:tcW w:w="9072" w:type="dxa"/>
            <w:tcBorders>
              <w:top w:val="double" w:sz="4" w:space="0" w:color="auto"/>
              <w:left w:val="double" w:sz="4" w:space="0" w:color="auto"/>
              <w:bottom w:val="double" w:sz="4" w:space="0" w:color="auto"/>
              <w:right w:val="double" w:sz="4" w:space="0" w:color="auto"/>
            </w:tcBorders>
            <w:shd w:val="clear" w:color="auto" w:fill="auto"/>
            <w:vAlign w:val="center"/>
          </w:tcPr>
          <w:p w:rsidR="00740DFD" w:rsidRPr="00552104" w:rsidRDefault="00DF361A" w:rsidP="00ED233A">
            <w:pPr>
              <w:spacing w:before="60" w:after="60" w:line="240" w:lineRule="auto"/>
              <w:jc w:val="center"/>
              <w:rPr>
                <w:b/>
                <w:bCs/>
                <w:i/>
                <w:iCs/>
                <w:sz w:val="26"/>
                <w:szCs w:val="26"/>
              </w:rPr>
            </w:pPr>
            <w:r w:rsidRPr="00D03456">
              <w:rPr>
                <w:rFonts w:cs="Arial"/>
                <w:b/>
                <w:i/>
                <w:sz w:val="28"/>
                <w:szCs w:val="26"/>
              </w:rPr>
              <w:t>Nurturing Today’s Young People, Inspiring Tomorrow’s Leaders</w:t>
            </w:r>
          </w:p>
        </w:tc>
      </w:tr>
      <w:tr w:rsidR="00C93DFA" w:rsidRPr="007074EA" w:rsidTr="004B757C">
        <w:trPr>
          <w:trHeight w:val="841"/>
        </w:trPr>
        <w:tc>
          <w:tcPr>
            <w:tcW w:w="9072" w:type="dxa"/>
            <w:tcBorders>
              <w:top w:val="double" w:sz="4" w:space="0" w:color="auto"/>
            </w:tcBorders>
            <w:shd w:val="clear" w:color="auto" w:fill="auto"/>
          </w:tcPr>
          <w:p w:rsidR="00817856" w:rsidRPr="00817856" w:rsidRDefault="00817856" w:rsidP="00715CD7">
            <w:pPr>
              <w:pStyle w:val="List"/>
              <w:ind w:left="0" w:firstLine="0"/>
            </w:pPr>
          </w:p>
          <w:p w:rsidR="00EA6CE0" w:rsidRPr="00EA6CE0" w:rsidRDefault="00EA6CE0" w:rsidP="00715CD7">
            <w:pPr>
              <w:pStyle w:val="List"/>
            </w:pPr>
          </w:p>
          <w:p w:rsidR="003E6425" w:rsidRPr="007074EA" w:rsidRDefault="003E6425" w:rsidP="00715CD7">
            <w:pPr>
              <w:rPr>
                <w:sz w:val="56"/>
                <w:szCs w:val="56"/>
              </w:rPr>
            </w:pPr>
          </w:p>
        </w:tc>
      </w:tr>
      <w:tr w:rsidR="00C93DFA" w:rsidRPr="007074EA" w:rsidTr="00D85A11">
        <w:trPr>
          <w:trHeight w:val="1828"/>
        </w:trPr>
        <w:tc>
          <w:tcPr>
            <w:tcW w:w="9072" w:type="dxa"/>
            <w:shd w:val="clear" w:color="auto" w:fill="auto"/>
            <w:vAlign w:val="center"/>
          </w:tcPr>
          <w:p w:rsidR="00175F37" w:rsidRDefault="00175F37" w:rsidP="00715CD7">
            <w:pPr>
              <w:jc w:val="center"/>
              <w:rPr>
                <w:b/>
                <w:caps/>
                <w:sz w:val="60"/>
                <w:szCs w:val="56"/>
              </w:rPr>
            </w:pPr>
            <w:r>
              <w:rPr>
                <w:b/>
                <w:caps/>
                <w:sz w:val="60"/>
                <w:szCs w:val="56"/>
              </w:rPr>
              <w:t xml:space="preserve">Safeguarding </w:t>
            </w:r>
          </w:p>
          <w:p w:rsidR="00C93DFA" w:rsidRPr="004A0E9F" w:rsidRDefault="00175F37" w:rsidP="00715CD7">
            <w:pPr>
              <w:jc w:val="center"/>
              <w:rPr>
                <w:b/>
                <w:caps/>
                <w:sz w:val="60"/>
                <w:szCs w:val="56"/>
              </w:rPr>
            </w:pPr>
            <w:r>
              <w:rPr>
                <w:b/>
                <w:caps/>
                <w:sz w:val="60"/>
                <w:szCs w:val="56"/>
              </w:rPr>
              <w:t>(child protection) policy</w:t>
            </w:r>
          </w:p>
        </w:tc>
      </w:tr>
      <w:tr w:rsidR="00C93DFA" w:rsidRPr="007074EA" w:rsidTr="00D85A11">
        <w:trPr>
          <w:trHeight w:val="1818"/>
        </w:trPr>
        <w:tc>
          <w:tcPr>
            <w:tcW w:w="9072" w:type="dxa"/>
            <w:shd w:val="clear" w:color="auto" w:fill="auto"/>
          </w:tcPr>
          <w:p w:rsidR="00C93DFA" w:rsidRDefault="00C93DFA" w:rsidP="00715CD7">
            <w:pPr>
              <w:rPr>
                <w:sz w:val="12"/>
                <w:szCs w:val="56"/>
              </w:rPr>
            </w:pPr>
          </w:p>
          <w:p w:rsidR="00C93DFA" w:rsidRPr="00432F33" w:rsidRDefault="00C93DFA" w:rsidP="00715CD7">
            <w:pPr>
              <w:rPr>
                <w:sz w:val="12"/>
                <w:szCs w:val="56"/>
              </w:rPr>
            </w:pPr>
          </w:p>
        </w:tc>
      </w:tr>
      <w:tr w:rsidR="006D5A6D" w:rsidRPr="007074EA" w:rsidTr="00D85A11">
        <w:trPr>
          <w:trHeight w:val="1704"/>
        </w:trPr>
        <w:tc>
          <w:tcPr>
            <w:tcW w:w="9072" w:type="dxa"/>
            <w:shd w:val="clear" w:color="auto" w:fill="auto"/>
            <w:vAlign w:val="center"/>
          </w:tcPr>
          <w:p w:rsidR="006D5A6D" w:rsidRPr="007074EA" w:rsidRDefault="00A440EC" w:rsidP="00715CD7">
            <w:pPr>
              <w:jc w:val="center"/>
              <w:rPr>
                <w:sz w:val="56"/>
                <w:szCs w:val="56"/>
              </w:rPr>
            </w:pPr>
            <w:r>
              <w:rPr>
                <w:noProof/>
                <w:sz w:val="56"/>
                <w:szCs w:val="56"/>
                <w:lang w:eastAsia="en-GB"/>
              </w:rPr>
              <w:drawing>
                <wp:inline distT="0" distB="0" distL="0" distR="0">
                  <wp:extent cx="2746248" cy="78028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uheedulEducationTrust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6248" cy="780288"/>
                          </a:xfrm>
                          <a:prstGeom prst="rect">
                            <a:avLst/>
                          </a:prstGeom>
                        </pic:spPr>
                      </pic:pic>
                    </a:graphicData>
                  </a:graphic>
                </wp:inline>
              </w:drawing>
            </w:r>
          </w:p>
        </w:tc>
      </w:tr>
    </w:tbl>
    <w:p w:rsidR="00F318C1" w:rsidRPr="00330D67" w:rsidRDefault="00F318C1" w:rsidP="00715CD7">
      <w:pPr>
        <w:rPr>
          <w:rFonts w:cs="Arial"/>
          <w:sz w:val="18"/>
          <w:szCs w:val="18"/>
          <w:lang w:eastAsia="en-GB"/>
        </w:rPr>
        <w:sectPr w:rsidR="00F318C1" w:rsidRPr="00330D67" w:rsidSect="00DA6817">
          <w:footerReference w:type="default" r:id="rId9"/>
          <w:footerReference w:type="first" r:id="rId10"/>
          <w:type w:val="continuous"/>
          <w:pgSz w:w="11909" w:h="16834" w:code="9"/>
          <w:pgMar w:top="1440" w:right="1440" w:bottom="1440" w:left="1440" w:header="720" w:footer="720" w:gutter="0"/>
          <w:pgNumType w:fmt="lowerRoman" w:start="1"/>
          <w:cols w:space="720"/>
          <w:titlePg/>
          <w:docGrid w:linePitch="360"/>
        </w:sectPr>
      </w:pPr>
    </w:p>
    <w:p w:rsidR="00E27AE5" w:rsidRDefault="00347E73" w:rsidP="00715CD7">
      <w:pPr>
        <w:pStyle w:val="TOCHeading"/>
        <w:keepNext w:val="0"/>
        <w:keepLines w:val="0"/>
      </w:pPr>
      <w:r>
        <w:lastRenderedPageBreak/>
        <w:t>Document C</w:t>
      </w:r>
      <w:r w:rsidR="007074EA">
        <w:t>ontrol</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7"/>
        <w:gridCol w:w="5687"/>
      </w:tblGrid>
      <w:tr w:rsidR="00216AF7" w:rsidTr="00BD0516">
        <w:tc>
          <w:tcPr>
            <w:tcW w:w="3337" w:type="dxa"/>
            <w:shd w:val="clear" w:color="auto" w:fill="auto"/>
          </w:tcPr>
          <w:p w:rsidR="00216AF7" w:rsidRPr="002E2695" w:rsidRDefault="00216AF7" w:rsidP="00BD0516">
            <w:pPr>
              <w:rPr>
                <w:b/>
              </w:rPr>
            </w:pPr>
            <w:r w:rsidRPr="002E2695">
              <w:rPr>
                <w:b/>
              </w:rPr>
              <w:t>This policy has been approved for operation within:</w:t>
            </w:r>
          </w:p>
        </w:tc>
        <w:tc>
          <w:tcPr>
            <w:tcW w:w="5687" w:type="dxa"/>
            <w:shd w:val="clear" w:color="auto" w:fill="auto"/>
            <w:vAlign w:val="center"/>
          </w:tcPr>
          <w:p w:rsidR="00216AF7" w:rsidRPr="00DD23F7" w:rsidRDefault="00216AF7" w:rsidP="00BD0516">
            <w:pPr>
              <w:pStyle w:val="List"/>
            </w:pPr>
            <w:r w:rsidRPr="00216AF7">
              <w:t>All Trust Schools</w:t>
            </w:r>
          </w:p>
        </w:tc>
      </w:tr>
      <w:tr w:rsidR="00216AF7" w:rsidTr="00BD0516">
        <w:tc>
          <w:tcPr>
            <w:tcW w:w="3337" w:type="dxa"/>
            <w:shd w:val="clear" w:color="auto" w:fill="auto"/>
          </w:tcPr>
          <w:p w:rsidR="00216AF7" w:rsidRPr="000A0B19" w:rsidRDefault="00216AF7" w:rsidP="00216AF7">
            <w:pPr>
              <w:spacing w:before="120" w:after="120"/>
              <w:rPr>
                <w:b/>
              </w:rPr>
            </w:pPr>
            <w:r w:rsidRPr="000A0B19">
              <w:rPr>
                <w:b/>
              </w:rPr>
              <w:t>Date of last review</w:t>
            </w:r>
          </w:p>
        </w:tc>
        <w:tc>
          <w:tcPr>
            <w:tcW w:w="5687" w:type="dxa"/>
            <w:shd w:val="clear" w:color="auto" w:fill="auto"/>
            <w:vAlign w:val="center"/>
          </w:tcPr>
          <w:p w:rsidR="00216AF7" w:rsidRPr="00C41985" w:rsidRDefault="00DD23F7" w:rsidP="00216AF7">
            <w:pPr>
              <w:jc w:val="left"/>
            </w:pPr>
            <w:r>
              <w:t>September</w:t>
            </w:r>
            <w:r w:rsidR="00216AF7">
              <w:t xml:space="preserve"> 2016</w:t>
            </w:r>
          </w:p>
        </w:tc>
      </w:tr>
      <w:tr w:rsidR="00216AF7" w:rsidTr="00BD0516">
        <w:tc>
          <w:tcPr>
            <w:tcW w:w="3337" w:type="dxa"/>
            <w:shd w:val="clear" w:color="auto" w:fill="auto"/>
          </w:tcPr>
          <w:p w:rsidR="00216AF7" w:rsidRPr="000A0B19" w:rsidRDefault="00216AF7" w:rsidP="00216AF7">
            <w:pPr>
              <w:spacing w:before="120" w:after="120"/>
              <w:rPr>
                <w:b/>
              </w:rPr>
            </w:pPr>
            <w:r w:rsidRPr="000A0B19">
              <w:rPr>
                <w:b/>
              </w:rPr>
              <w:t>Date of next review</w:t>
            </w:r>
          </w:p>
        </w:tc>
        <w:tc>
          <w:tcPr>
            <w:tcW w:w="5687" w:type="dxa"/>
            <w:shd w:val="clear" w:color="auto" w:fill="auto"/>
            <w:vAlign w:val="center"/>
          </w:tcPr>
          <w:p w:rsidR="00216AF7" w:rsidRDefault="00216AF7" w:rsidP="00216AF7">
            <w:pPr>
              <w:jc w:val="left"/>
            </w:pPr>
            <w:r>
              <w:t>July  2017</w:t>
            </w:r>
          </w:p>
        </w:tc>
      </w:tr>
      <w:tr w:rsidR="00216AF7" w:rsidTr="00BD0516">
        <w:tc>
          <w:tcPr>
            <w:tcW w:w="3337" w:type="dxa"/>
            <w:shd w:val="clear" w:color="auto" w:fill="auto"/>
          </w:tcPr>
          <w:p w:rsidR="00216AF7" w:rsidRPr="000A0B19" w:rsidRDefault="00216AF7" w:rsidP="00216AF7">
            <w:pPr>
              <w:spacing w:before="120" w:after="120"/>
              <w:rPr>
                <w:b/>
              </w:rPr>
            </w:pPr>
            <w:r>
              <w:rPr>
                <w:b/>
              </w:rPr>
              <w:t>Review period</w:t>
            </w:r>
          </w:p>
        </w:tc>
        <w:tc>
          <w:tcPr>
            <w:tcW w:w="5687" w:type="dxa"/>
            <w:shd w:val="clear" w:color="auto" w:fill="auto"/>
            <w:vAlign w:val="center"/>
          </w:tcPr>
          <w:p w:rsidR="00216AF7" w:rsidRDefault="00216AF7" w:rsidP="00216AF7">
            <w:pPr>
              <w:spacing w:before="60" w:after="60" w:line="240" w:lineRule="auto"/>
            </w:pPr>
            <w:r>
              <w:t>1 Year</w:t>
            </w:r>
          </w:p>
        </w:tc>
      </w:tr>
      <w:tr w:rsidR="00216AF7" w:rsidTr="00BD0516">
        <w:tc>
          <w:tcPr>
            <w:tcW w:w="3337" w:type="dxa"/>
            <w:shd w:val="clear" w:color="auto" w:fill="auto"/>
          </w:tcPr>
          <w:p w:rsidR="00216AF7" w:rsidRPr="000A0B19" w:rsidRDefault="00216AF7" w:rsidP="00216AF7">
            <w:pPr>
              <w:spacing w:before="120" w:after="120"/>
              <w:rPr>
                <w:b/>
              </w:rPr>
            </w:pPr>
            <w:r>
              <w:rPr>
                <w:b/>
              </w:rPr>
              <w:t>Policy status</w:t>
            </w:r>
          </w:p>
        </w:tc>
        <w:tc>
          <w:tcPr>
            <w:tcW w:w="5687" w:type="dxa"/>
            <w:shd w:val="clear" w:color="auto" w:fill="auto"/>
            <w:vAlign w:val="center"/>
          </w:tcPr>
          <w:p w:rsidR="00216AF7" w:rsidRDefault="00216AF7" w:rsidP="00216AF7">
            <w:pPr>
              <w:spacing w:before="60" w:after="60" w:line="240" w:lineRule="auto"/>
            </w:pPr>
            <w:r>
              <w:t>Statutory</w:t>
            </w:r>
          </w:p>
        </w:tc>
      </w:tr>
      <w:tr w:rsidR="00216AF7" w:rsidTr="00BD0516">
        <w:tc>
          <w:tcPr>
            <w:tcW w:w="3337" w:type="dxa"/>
            <w:shd w:val="clear" w:color="auto" w:fill="auto"/>
          </w:tcPr>
          <w:p w:rsidR="00216AF7" w:rsidRPr="000A0B19" w:rsidRDefault="00216AF7" w:rsidP="00BD0516">
            <w:pPr>
              <w:spacing w:before="120" w:after="120"/>
              <w:rPr>
                <w:b/>
              </w:rPr>
            </w:pPr>
            <w:r>
              <w:rPr>
                <w:b/>
              </w:rPr>
              <w:t>Owner</w:t>
            </w:r>
          </w:p>
        </w:tc>
        <w:tc>
          <w:tcPr>
            <w:tcW w:w="5687" w:type="dxa"/>
            <w:shd w:val="clear" w:color="auto" w:fill="auto"/>
            <w:vAlign w:val="center"/>
          </w:tcPr>
          <w:p w:rsidR="00216AF7" w:rsidRDefault="00216AF7" w:rsidP="00BD0516">
            <w:pPr>
              <w:spacing w:before="60" w:after="60" w:line="240" w:lineRule="auto"/>
            </w:pPr>
            <w:r w:rsidRPr="00013E9C">
              <w:t xml:space="preserve">Tauheedul Education Trust </w:t>
            </w:r>
          </w:p>
        </w:tc>
      </w:tr>
      <w:tr w:rsidR="00216AF7" w:rsidTr="00BD0516">
        <w:tc>
          <w:tcPr>
            <w:tcW w:w="3337" w:type="dxa"/>
            <w:shd w:val="clear" w:color="auto" w:fill="auto"/>
          </w:tcPr>
          <w:p w:rsidR="00216AF7" w:rsidRDefault="00216AF7" w:rsidP="00BD0516">
            <w:pPr>
              <w:spacing w:before="120" w:after="120"/>
              <w:rPr>
                <w:b/>
              </w:rPr>
            </w:pPr>
            <w:r>
              <w:rPr>
                <w:b/>
              </w:rPr>
              <w:t>Version</w:t>
            </w:r>
          </w:p>
        </w:tc>
        <w:tc>
          <w:tcPr>
            <w:tcW w:w="5687" w:type="dxa"/>
            <w:shd w:val="clear" w:color="auto" w:fill="auto"/>
            <w:vAlign w:val="center"/>
          </w:tcPr>
          <w:p w:rsidR="00216AF7" w:rsidRPr="00013E9C" w:rsidRDefault="00216AF7" w:rsidP="00BD0516">
            <w:pPr>
              <w:spacing w:before="60" w:after="60" w:line="240" w:lineRule="auto"/>
            </w:pPr>
            <w:r>
              <w:t>3</w:t>
            </w:r>
          </w:p>
        </w:tc>
      </w:tr>
    </w:tbl>
    <w:p w:rsidR="00216AF7" w:rsidRPr="00216AF7" w:rsidRDefault="00216AF7" w:rsidP="00216AF7">
      <w:pPr>
        <w:rPr>
          <w:lang w:val="en-US"/>
        </w:rPr>
      </w:pPr>
    </w:p>
    <w:p w:rsidR="007074EA" w:rsidRDefault="00E27AE5" w:rsidP="00715CD7">
      <w:pPr>
        <w:pStyle w:val="TOCHeading"/>
        <w:keepNext w:val="0"/>
        <w:keepLines w:val="0"/>
      </w:pPr>
      <w:r>
        <w:br w:type="page"/>
      </w:r>
      <w:r w:rsidR="007074EA">
        <w:lastRenderedPageBreak/>
        <w:t>Contents</w:t>
      </w:r>
    </w:p>
    <w:p w:rsidR="00BB1460" w:rsidRDefault="006D182F">
      <w:pPr>
        <w:pStyle w:val="TOC1"/>
        <w:rPr>
          <w:rFonts w:asciiTheme="minorHAnsi" w:eastAsiaTheme="minorEastAsia" w:hAnsiTheme="minorHAnsi" w:cstheme="minorBidi"/>
          <w:noProof/>
          <w:lang w:eastAsia="en-GB"/>
        </w:rPr>
      </w:pPr>
      <w:r>
        <w:fldChar w:fldCharType="begin"/>
      </w:r>
      <w:r w:rsidR="005274F3">
        <w:instrText xml:space="preserve"> TOC \o "1-1" \h \z \u </w:instrText>
      </w:r>
      <w:r>
        <w:fldChar w:fldCharType="separate"/>
      </w:r>
      <w:hyperlink w:anchor="_Toc457136110" w:history="1">
        <w:r w:rsidR="00BB1460" w:rsidRPr="00930DFA">
          <w:rPr>
            <w:rStyle w:val="Hyperlink"/>
            <w:noProof/>
          </w:rPr>
          <w:t>1</w:t>
        </w:r>
        <w:r w:rsidR="00BB1460">
          <w:rPr>
            <w:rFonts w:asciiTheme="minorHAnsi" w:eastAsiaTheme="minorEastAsia" w:hAnsiTheme="minorHAnsi" w:cstheme="minorBidi"/>
            <w:noProof/>
            <w:lang w:eastAsia="en-GB"/>
          </w:rPr>
          <w:tab/>
        </w:r>
        <w:r w:rsidR="00BB1460" w:rsidRPr="00930DFA">
          <w:rPr>
            <w:rStyle w:val="Hyperlink"/>
            <w:noProof/>
          </w:rPr>
          <w:t>Scope and Purpose</w:t>
        </w:r>
        <w:r w:rsidR="00BB1460">
          <w:rPr>
            <w:noProof/>
            <w:webHidden/>
          </w:rPr>
          <w:tab/>
        </w:r>
        <w:r w:rsidR="00BB1460">
          <w:rPr>
            <w:noProof/>
            <w:webHidden/>
          </w:rPr>
          <w:fldChar w:fldCharType="begin"/>
        </w:r>
        <w:r w:rsidR="00BB1460">
          <w:rPr>
            <w:noProof/>
            <w:webHidden/>
          </w:rPr>
          <w:instrText xml:space="preserve"> PAGEREF _Toc457136110 \h </w:instrText>
        </w:r>
        <w:r w:rsidR="00BB1460">
          <w:rPr>
            <w:noProof/>
            <w:webHidden/>
          </w:rPr>
        </w:r>
        <w:r w:rsidR="00BB1460">
          <w:rPr>
            <w:noProof/>
            <w:webHidden/>
          </w:rPr>
          <w:fldChar w:fldCharType="separate"/>
        </w:r>
        <w:r w:rsidR="00BB1460">
          <w:rPr>
            <w:noProof/>
            <w:webHidden/>
          </w:rPr>
          <w:t>2</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11" w:history="1">
        <w:r w:rsidR="00BB1460" w:rsidRPr="00930DFA">
          <w:rPr>
            <w:rStyle w:val="Hyperlink"/>
            <w:noProof/>
          </w:rPr>
          <w:t>2</w:t>
        </w:r>
        <w:r w:rsidR="00BB1460">
          <w:rPr>
            <w:rFonts w:asciiTheme="minorHAnsi" w:eastAsiaTheme="minorEastAsia" w:hAnsiTheme="minorHAnsi" w:cstheme="minorBidi"/>
            <w:noProof/>
            <w:lang w:eastAsia="en-GB"/>
          </w:rPr>
          <w:tab/>
        </w:r>
        <w:r w:rsidR="00BB1460" w:rsidRPr="00930DFA">
          <w:rPr>
            <w:rStyle w:val="Hyperlink"/>
            <w:noProof/>
          </w:rPr>
          <w:t>Aims</w:t>
        </w:r>
        <w:r w:rsidR="00BB1460">
          <w:rPr>
            <w:noProof/>
            <w:webHidden/>
          </w:rPr>
          <w:tab/>
        </w:r>
        <w:r w:rsidR="00BB1460">
          <w:rPr>
            <w:noProof/>
            <w:webHidden/>
          </w:rPr>
          <w:fldChar w:fldCharType="begin"/>
        </w:r>
        <w:r w:rsidR="00BB1460">
          <w:rPr>
            <w:noProof/>
            <w:webHidden/>
          </w:rPr>
          <w:instrText xml:space="preserve"> PAGEREF _Toc457136111 \h </w:instrText>
        </w:r>
        <w:r w:rsidR="00BB1460">
          <w:rPr>
            <w:noProof/>
            <w:webHidden/>
          </w:rPr>
        </w:r>
        <w:r w:rsidR="00BB1460">
          <w:rPr>
            <w:noProof/>
            <w:webHidden/>
          </w:rPr>
          <w:fldChar w:fldCharType="separate"/>
        </w:r>
        <w:r w:rsidR="00BB1460">
          <w:rPr>
            <w:noProof/>
            <w:webHidden/>
          </w:rPr>
          <w:t>3</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12" w:history="1">
        <w:r w:rsidR="00BB1460" w:rsidRPr="00930DFA">
          <w:rPr>
            <w:rStyle w:val="Hyperlink"/>
            <w:noProof/>
          </w:rPr>
          <w:t>3</w:t>
        </w:r>
        <w:r w:rsidR="00BB1460">
          <w:rPr>
            <w:rFonts w:asciiTheme="minorHAnsi" w:eastAsiaTheme="minorEastAsia" w:hAnsiTheme="minorHAnsi" w:cstheme="minorBidi"/>
            <w:noProof/>
            <w:lang w:eastAsia="en-GB"/>
          </w:rPr>
          <w:tab/>
        </w:r>
        <w:r w:rsidR="00BB1460" w:rsidRPr="00930DFA">
          <w:rPr>
            <w:rStyle w:val="Hyperlink"/>
            <w:noProof/>
          </w:rPr>
          <w:t>Who is Responsible for the Policy?</w:t>
        </w:r>
        <w:r w:rsidR="00BB1460">
          <w:rPr>
            <w:noProof/>
            <w:webHidden/>
          </w:rPr>
          <w:tab/>
        </w:r>
        <w:r w:rsidR="00BB1460">
          <w:rPr>
            <w:noProof/>
            <w:webHidden/>
          </w:rPr>
          <w:fldChar w:fldCharType="begin"/>
        </w:r>
        <w:r w:rsidR="00BB1460">
          <w:rPr>
            <w:noProof/>
            <w:webHidden/>
          </w:rPr>
          <w:instrText xml:space="preserve"> PAGEREF _Toc457136112 \h </w:instrText>
        </w:r>
        <w:r w:rsidR="00BB1460">
          <w:rPr>
            <w:noProof/>
            <w:webHidden/>
          </w:rPr>
        </w:r>
        <w:r w:rsidR="00BB1460">
          <w:rPr>
            <w:noProof/>
            <w:webHidden/>
          </w:rPr>
          <w:fldChar w:fldCharType="separate"/>
        </w:r>
        <w:r w:rsidR="00BB1460">
          <w:rPr>
            <w:noProof/>
            <w:webHidden/>
          </w:rPr>
          <w:t>3</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13" w:history="1">
        <w:r w:rsidR="00BB1460" w:rsidRPr="00930DFA">
          <w:rPr>
            <w:rStyle w:val="Hyperlink"/>
            <w:noProof/>
          </w:rPr>
          <w:t>4</w:t>
        </w:r>
        <w:r w:rsidR="00BB1460">
          <w:rPr>
            <w:rFonts w:asciiTheme="minorHAnsi" w:eastAsiaTheme="minorEastAsia" w:hAnsiTheme="minorHAnsi" w:cstheme="minorBidi"/>
            <w:noProof/>
            <w:lang w:eastAsia="en-GB"/>
          </w:rPr>
          <w:tab/>
        </w:r>
        <w:r w:rsidR="00BB1460" w:rsidRPr="00930DFA">
          <w:rPr>
            <w:rStyle w:val="Hyperlink"/>
            <w:noProof/>
          </w:rPr>
          <w:t>Terminology</w:t>
        </w:r>
        <w:r w:rsidR="00BB1460">
          <w:rPr>
            <w:noProof/>
            <w:webHidden/>
          </w:rPr>
          <w:tab/>
        </w:r>
        <w:r w:rsidR="00BB1460">
          <w:rPr>
            <w:noProof/>
            <w:webHidden/>
          </w:rPr>
          <w:fldChar w:fldCharType="begin"/>
        </w:r>
        <w:r w:rsidR="00BB1460">
          <w:rPr>
            <w:noProof/>
            <w:webHidden/>
          </w:rPr>
          <w:instrText xml:space="preserve"> PAGEREF _Toc457136113 \h </w:instrText>
        </w:r>
        <w:r w:rsidR="00BB1460">
          <w:rPr>
            <w:noProof/>
            <w:webHidden/>
          </w:rPr>
        </w:r>
        <w:r w:rsidR="00BB1460">
          <w:rPr>
            <w:noProof/>
            <w:webHidden/>
          </w:rPr>
          <w:fldChar w:fldCharType="separate"/>
        </w:r>
        <w:r w:rsidR="00BB1460">
          <w:rPr>
            <w:noProof/>
            <w:webHidden/>
          </w:rPr>
          <w:t>3</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14" w:history="1">
        <w:r w:rsidR="00BB1460" w:rsidRPr="00930DFA">
          <w:rPr>
            <w:rStyle w:val="Hyperlink"/>
            <w:noProof/>
          </w:rPr>
          <w:t>5</w:t>
        </w:r>
        <w:r w:rsidR="00BB1460">
          <w:rPr>
            <w:rFonts w:asciiTheme="minorHAnsi" w:eastAsiaTheme="minorEastAsia" w:hAnsiTheme="minorHAnsi" w:cstheme="minorBidi"/>
            <w:noProof/>
            <w:lang w:eastAsia="en-GB"/>
          </w:rPr>
          <w:tab/>
        </w:r>
        <w:r w:rsidR="00BB1460" w:rsidRPr="00930DFA">
          <w:rPr>
            <w:rStyle w:val="Hyperlink"/>
            <w:noProof/>
          </w:rPr>
          <w:t>The Trust’s Commitment</w:t>
        </w:r>
        <w:r w:rsidR="00BB1460">
          <w:rPr>
            <w:noProof/>
            <w:webHidden/>
          </w:rPr>
          <w:tab/>
        </w:r>
        <w:r w:rsidR="00BB1460">
          <w:rPr>
            <w:noProof/>
            <w:webHidden/>
          </w:rPr>
          <w:fldChar w:fldCharType="begin"/>
        </w:r>
        <w:r w:rsidR="00BB1460">
          <w:rPr>
            <w:noProof/>
            <w:webHidden/>
          </w:rPr>
          <w:instrText xml:space="preserve"> PAGEREF _Toc457136114 \h </w:instrText>
        </w:r>
        <w:r w:rsidR="00BB1460">
          <w:rPr>
            <w:noProof/>
            <w:webHidden/>
          </w:rPr>
        </w:r>
        <w:r w:rsidR="00BB1460">
          <w:rPr>
            <w:noProof/>
            <w:webHidden/>
          </w:rPr>
          <w:fldChar w:fldCharType="separate"/>
        </w:r>
        <w:r w:rsidR="00BB1460">
          <w:rPr>
            <w:noProof/>
            <w:webHidden/>
          </w:rPr>
          <w:t>4</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15" w:history="1">
        <w:r w:rsidR="00BB1460" w:rsidRPr="00930DFA">
          <w:rPr>
            <w:rStyle w:val="Hyperlink"/>
            <w:noProof/>
          </w:rPr>
          <w:t>6</w:t>
        </w:r>
        <w:r w:rsidR="00BB1460">
          <w:rPr>
            <w:rFonts w:asciiTheme="minorHAnsi" w:eastAsiaTheme="minorEastAsia" w:hAnsiTheme="minorHAnsi" w:cstheme="minorBidi"/>
            <w:noProof/>
            <w:lang w:eastAsia="en-GB"/>
          </w:rPr>
          <w:tab/>
        </w:r>
        <w:r w:rsidR="00BB1460" w:rsidRPr="00930DFA">
          <w:rPr>
            <w:rStyle w:val="Hyperlink"/>
            <w:noProof/>
          </w:rPr>
          <w:t>Role of Tauheedul Education Trust</w:t>
        </w:r>
        <w:r w:rsidR="00BB1460">
          <w:rPr>
            <w:noProof/>
            <w:webHidden/>
          </w:rPr>
          <w:tab/>
        </w:r>
        <w:r w:rsidR="00BB1460">
          <w:rPr>
            <w:noProof/>
            <w:webHidden/>
          </w:rPr>
          <w:fldChar w:fldCharType="begin"/>
        </w:r>
        <w:r w:rsidR="00BB1460">
          <w:rPr>
            <w:noProof/>
            <w:webHidden/>
          </w:rPr>
          <w:instrText xml:space="preserve"> PAGEREF _Toc457136115 \h </w:instrText>
        </w:r>
        <w:r w:rsidR="00BB1460">
          <w:rPr>
            <w:noProof/>
            <w:webHidden/>
          </w:rPr>
        </w:r>
        <w:r w:rsidR="00BB1460">
          <w:rPr>
            <w:noProof/>
            <w:webHidden/>
          </w:rPr>
          <w:fldChar w:fldCharType="separate"/>
        </w:r>
        <w:r w:rsidR="00BB1460">
          <w:rPr>
            <w:noProof/>
            <w:webHidden/>
          </w:rPr>
          <w:t>5</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16" w:history="1">
        <w:r w:rsidR="00BB1460" w:rsidRPr="00930DFA">
          <w:rPr>
            <w:rStyle w:val="Hyperlink"/>
            <w:noProof/>
          </w:rPr>
          <w:t>7</w:t>
        </w:r>
        <w:r w:rsidR="00BB1460">
          <w:rPr>
            <w:rFonts w:asciiTheme="minorHAnsi" w:eastAsiaTheme="minorEastAsia" w:hAnsiTheme="minorHAnsi" w:cstheme="minorBidi"/>
            <w:noProof/>
            <w:lang w:eastAsia="en-GB"/>
          </w:rPr>
          <w:tab/>
        </w:r>
        <w:r w:rsidR="00BB1460" w:rsidRPr="00930DFA">
          <w:rPr>
            <w:rStyle w:val="Hyperlink"/>
            <w:noProof/>
          </w:rPr>
          <w:t>Role of the Local Governing Body</w:t>
        </w:r>
        <w:r w:rsidR="00BB1460">
          <w:rPr>
            <w:noProof/>
            <w:webHidden/>
          </w:rPr>
          <w:tab/>
        </w:r>
        <w:r w:rsidR="00BB1460">
          <w:rPr>
            <w:noProof/>
            <w:webHidden/>
          </w:rPr>
          <w:fldChar w:fldCharType="begin"/>
        </w:r>
        <w:r w:rsidR="00BB1460">
          <w:rPr>
            <w:noProof/>
            <w:webHidden/>
          </w:rPr>
          <w:instrText xml:space="preserve"> PAGEREF _Toc457136116 \h </w:instrText>
        </w:r>
        <w:r w:rsidR="00BB1460">
          <w:rPr>
            <w:noProof/>
            <w:webHidden/>
          </w:rPr>
        </w:r>
        <w:r w:rsidR="00BB1460">
          <w:rPr>
            <w:noProof/>
            <w:webHidden/>
          </w:rPr>
          <w:fldChar w:fldCharType="separate"/>
        </w:r>
        <w:r w:rsidR="00BB1460">
          <w:rPr>
            <w:noProof/>
            <w:webHidden/>
          </w:rPr>
          <w:t>5</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17" w:history="1">
        <w:r w:rsidR="00BB1460" w:rsidRPr="00930DFA">
          <w:rPr>
            <w:rStyle w:val="Hyperlink"/>
            <w:noProof/>
          </w:rPr>
          <w:t>8</w:t>
        </w:r>
        <w:r w:rsidR="00BB1460">
          <w:rPr>
            <w:rFonts w:asciiTheme="minorHAnsi" w:eastAsiaTheme="minorEastAsia" w:hAnsiTheme="minorHAnsi" w:cstheme="minorBidi"/>
            <w:noProof/>
            <w:lang w:eastAsia="en-GB"/>
          </w:rPr>
          <w:tab/>
        </w:r>
        <w:r w:rsidR="00BB1460" w:rsidRPr="00930DFA">
          <w:rPr>
            <w:rStyle w:val="Hyperlink"/>
            <w:noProof/>
          </w:rPr>
          <w:t>Role of the Principal</w:t>
        </w:r>
        <w:r w:rsidR="00BB1460">
          <w:rPr>
            <w:noProof/>
            <w:webHidden/>
          </w:rPr>
          <w:tab/>
        </w:r>
        <w:r w:rsidR="00BB1460">
          <w:rPr>
            <w:noProof/>
            <w:webHidden/>
          </w:rPr>
          <w:fldChar w:fldCharType="begin"/>
        </w:r>
        <w:r w:rsidR="00BB1460">
          <w:rPr>
            <w:noProof/>
            <w:webHidden/>
          </w:rPr>
          <w:instrText xml:space="preserve"> PAGEREF _Toc457136117 \h </w:instrText>
        </w:r>
        <w:r w:rsidR="00BB1460">
          <w:rPr>
            <w:noProof/>
            <w:webHidden/>
          </w:rPr>
        </w:r>
        <w:r w:rsidR="00BB1460">
          <w:rPr>
            <w:noProof/>
            <w:webHidden/>
          </w:rPr>
          <w:fldChar w:fldCharType="separate"/>
        </w:r>
        <w:r w:rsidR="00BB1460">
          <w:rPr>
            <w:noProof/>
            <w:webHidden/>
          </w:rPr>
          <w:t>7</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18" w:history="1">
        <w:r w:rsidR="00BB1460" w:rsidRPr="00930DFA">
          <w:rPr>
            <w:rStyle w:val="Hyperlink"/>
            <w:noProof/>
          </w:rPr>
          <w:t>9</w:t>
        </w:r>
        <w:r w:rsidR="00BB1460">
          <w:rPr>
            <w:rFonts w:asciiTheme="minorHAnsi" w:eastAsiaTheme="minorEastAsia" w:hAnsiTheme="minorHAnsi" w:cstheme="minorBidi"/>
            <w:noProof/>
            <w:lang w:eastAsia="en-GB"/>
          </w:rPr>
          <w:tab/>
        </w:r>
        <w:r w:rsidR="00BB1460" w:rsidRPr="00930DFA">
          <w:rPr>
            <w:rStyle w:val="Hyperlink"/>
            <w:noProof/>
          </w:rPr>
          <w:t>Role of the Designated Safeguarding Lead(s)</w:t>
        </w:r>
        <w:r w:rsidR="00BB1460">
          <w:rPr>
            <w:noProof/>
            <w:webHidden/>
          </w:rPr>
          <w:tab/>
        </w:r>
        <w:r w:rsidR="00BB1460">
          <w:rPr>
            <w:noProof/>
            <w:webHidden/>
          </w:rPr>
          <w:fldChar w:fldCharType="begin"/>
        </w:r>
        <w:r w:rsidR="00BB1460">
          <w:rPr>
            <w:noProof/>
            <w:webHidden/>
          </w:rPr>
          <w:instrText xml:space="preserve"> PAGEREF _Toc457136118 \h </w:instrText>
        </w:r>
        <w:r w:rsidR="00BB1460">
          <w:rPr>
            <w:noProof/>
            <w:webHidden/>
          </w:rPr>
        </w:r>
        <w:r w:rsidR="00BB1460">
          <w:rPr>
            <w:noProof/>
            <w:webHidden/>
          </w:rPr>
          <w:fldChar w:fldCharType="separate"/>
        </w:r>
        <w:r w:rsidR="00BB1460">
          <w:rPr>
            <w:noProof/>
            <w:webHidden/>
          </w:rPr>
          <w:t>7</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19" w:history="1">
        <w:r w:rsidR="00BB1460" w:rsidRPr="00930DFA">
          <w:rPr>
            <w:rStyle w:val="Hyperlink"/>
            <w:noProof/>
          </w:rPr>
          <w:t>10</w:t>
        </w:r>
        <w:r w:rsidR="00BB1460">
          <w:rPr>
            <w:rFonts w:asciiTheme="minorHAnsi" w:eastAsiaTheme="minorEastAsia" w:hAnsiTheme="minorHAnsi" w:cstheme="minorBidi"/>
            <w:noProof/>
            <w:lang w:eastAsia="en-GB"/>
          </w:rPr>
          <w:tab/>
        </w:r>
        <w:r w:rsidR="00BB1460" w:rsidRPr="00930DFA">
          <w:rPr>
            <w:rStyle w:val="Hyperlink"/>
            <w:noProof/>
          </w:rPr>
          <w:t>Role of the Every Child Matters Group</w:t>
        </w:r>
        <w:r w:rsidR="00BB1460">
          <w:rPr>
            <w:noProof/>
            <w:webHidden/>
          </w:rPr>
          <w:tab/>
        </w:r>
        <w:r w:rsidR="00BB1460">
          <w:rPr>
            <w:noProof/>
            <w:webHidden/>
          </w:rPr>
          <w:fldChar w:fldCharType="begin"/>
        </w:r>
        <w:r w:rsidR="00BB1460">
          <w:rPr>
            <w:noProof/>
            <w:webHidden/>
          </w:rPr>
          <w:instrText xml:space="preserve"> PAGEREF _Toc457136119 \h </w:instrText>
        </w:r>
        <w:r w:rsidR="00BB1460">
          <w:rPr>
            <w:noProof/>
            <w:webHidden/>
          </w:rPr>
        </w:r>
        <w:r w:rsidR="00BB1460">
          <w:rPr>
            <w:noProof/>
            <w:webHidden/>
          </w:rPr>
          <w:fldChar w:fldCharType="separate"/>
        </w:r>
        <w:r w:rsidR="00BB1460">
          <w:rPr>
            <w:noProof/>
            <w:webHidden/>
          </w:rPr>
          <w:t>9</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20" w:history="1">
        <w:r w:rsidR="00BB1460" w:rsidRPr="00930DFA">
          <w:rPr>
            <w:rStyle w:val="Hyperlink"/>
            <w:noProof/>
          </w:rPr>
          <w:t>11</w:t>
        </w:r>
        <w:r w:rsidR="00BB1460">
          <w:rPr>
            <w:rFonts w:asciiTheme="minorHAnsi" w:eastAsiaTheme="minorEastAsia" w:hAnsiTheme="minorHAnsi" w:cstheme="minorBidi"/>
            <w:noProof/>
            <w:lang w:eastAsia="en-GB"/>
          </w:rPr>
          <w:tab/>
        </w:r>
        <w:r w:rsidR="00BB1460" w:rsidRPr="00930DFA">
          <w:rPr>
            <w:rStyle w:val="Hyperlink"/>
            <w:noProof/>
          </w:rPr>
          <w:t>Role of Staff</w:t>
        </w:r>
        <w:r w:rsidR="00BB1460">
          <w:rPr>
            <w:noProof/>
            <w:webHidden/>
          </w:rPr>
          <w:tab/>
        </w:r>
        <w:r w:rsidR="00BB1460">
          <w:rPr>
            <w:noProof/>
            <w:webHidden/>
          </w:rPr>
          <w:fldChar w:fldCharType="begin"/>
        </w:r>
        <w:r w:rsidR="00BB1460">
          <w:rPr>
            <w:noProof/>
            <w:webHidden/>
          </w:rPr>
          <w:instrText xml:space="preserve"> PAGEREF _Toc457136120 \h </w:instrText>
        </w:r>
        <w:r w:rsidR="00BB1460">
          <w:rPr>
            <w:noProof/>
            <w:webHidden/>
          </w:rPr>
        </w:r>
        <w:r w:rsidR="00BB1460">
          <w:rPr>
            <w:noProof/>
            <w:webHidden/>
          </w:rPr>
          <w:fldChar w:fldCharType="separate"/>
        </w:r>
        <w:r w:rsidR="00BB1460">
          <w:rPr>
            <w:noProof/>
            <w:webHidden/>
          </w:rPr>
          <w:t>10</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21" w:history="1">
        <w:r w:rsidR="00BB1460" w:rsidRPr="00930DFA">
          <w:rPr>
            <w:rStyle w:val="Hyperlink"/>
            <w:noProof/>
          </w:rPr>
          <w:t>12</w:t>
        </w:r>
        <w:r w:rsidR="00BB1460">
          <w:rPr>
            <w:rFonts w:asciiTheme="minorHAnsi" w:eastAsiaTheme="minorEastAsia" w:hAnsiTheme="minorHAnsi" w:cstheme="minorBidi"/>
            <w:noProof/>
            <w:lang w:eastAsia="en-GB"/>
          </w:rPr>
          <w:tab/>
        </w:r>
        <w:r w:rsidR="00BB1460" w:rsidRPr="00930DFA">
          <w:rPr>
            <w:rStyle w:val="Hyperlink"/>
            <w:noProof/>
          </w:rPr>
          <w:t>Safeguarding Information for Pupils to Build Resilience, Awareness and Keep Children Safe</w:t>
        </w:r>
        <w:r w:rsidR="00BB1460">
          <w:rPr>
            <w:noProof/>
            <w:webHidden/>
          </w:rPr>
          <w:tab/>
        </w:r>
        <w:r w:rsidR="00BB1460">
          <w:rPr>
            <w:noProof/>
            <w:webHidden/>
          </w:rPr>
          <w:fldChar w:fldCharType="begin"/>
        </w:r>
        <w:r w:rsidR="00BB1460">
          <w:rPr>
            <w:noProof/>
            <w:webHidden/>
          </w:rPr>
          <w:instrText xml:space="preserve"> PAGEREF _Toc457136121 \h </w:instrText>
        </w:r>
        <w:r w:rsidR="00BB1460">
          <w:rPr>
            <w:noProof/>
            <w:webHidden/>
          </w:rPr>
        </w:r>
        <w:r w:rsidR="00BB1460">
          <w:rPr>
            <w:noProof/>
            <w:webHidden/>
          </w:rPr>
          <w:fldChar w:fldCharType="separate"/>
        </w:r>
        <w:r w:rsidR="00BB1460">
          <w:rPr>
            <w:noProof/>
            <w:webHidden/>
          </w:rPr>
          <w:t>11</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22" w:history="1">
        <w:r w:rsidR="00BB1460" w:rsidRPr="00930DFA">
          <w:rPr>
            <w:rStyle w:val="Hyperlink"/>
            <w:noProof/>
          </w:rPr>
          <w:t>13</w:t>
        </w:r>
        <w:r w:rsidR="00BB1460">
          <w:rPr>
            <w:rFonts w:asciiTheme="minorHAnsi" w:eastAsiaTheme="minorEastAsia" w:hAnsiTheme="minorHAnsi" w:cstheme="minorBidi"/>
            <w:noProof/>
            <w:lang w:eastAsia="en-GB"/>
          </w:rPr>
          <w:tab/>
        </w:r>
        <w:r w:rsidR="00BB1460" w:rsidRPr="00930DFA">
          <w:rPr>
            <w:rStyle w:val="Hyperlink"/>
            <w:noProof/>
          </w:rPr>
          <w:t>Safeguarding Information for Parents</w:t>
        </w:r>
        <w:r w:rsidR="00BB1460">
          <w:rPr>
            <w:noProof/>
            <w:webHidden/>
          </w:rPr>
          <w:tab/>
        </w:r>
        <w:r w:rsidR="00BB1460">
          <w:rPr>
            <w:noProof/>
            <w:webHidden/>
          </w:rPr>
          <w:fldChar w:fldCharType="begin"/>
        </w:r>
        <w:r w:rsidR="00BB1460">
          <w:rPr>
            <w:noProof/>
            <w:webHidden/>
          </w:rPr>
          <w:instrText xml:space="preserve"> PAGEREF _Toc457136122 \h </w:instrText>
        </w:r>
        <w:r w:rsidR="00BB1460">
          <w:rPr>
            <w:noProof/>
            <w:webHidden/>
          </w:rPr>
        </w:r>
        <w:r w:rsidR="00BB1460">
          <w:rPr>
            <w:noProof/>
            <w:webHidden/>
          </w:rPr>
          <w:fldChar w:fldCharType="separate"/>
        </w:r>
        <w:r w:rsidR="00BB1460">
          <w:rPr>
            <w:noProof/>
            <w:webHidden/>
          </w:rPr>
          <w:t>12</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23" w:history="1">
        <w:r w:rsidR="00BB1460" w:rsidRPr="00930DFA">
          <w:rPr>
            <w:rStyle w:val="Hyperlink"/>
            <w:noProof/>
          </w:rPr>
          <w:t>14</w:t>
        </w:r>
        <w:r w:rsidR="00BB1460">
          <w:rPr>
            <w:rFonts w:asciiTheme="minorHAnsi" w:eastAsiaTheme="minorEastAsia" w:hAnsiTheme="minorHAnsi" w:cstheme="minorBidi"/>
            <w:noProof/>
            <w:lang w:eastAsia="en-GB"/>
          </w:rPr>
          <w:tab/>
        </w:r>
        <w:r w:rsidR="00BB1460" w:rsidRPr="00930DFA">
          <w:rPr>
            <w:rStyle w:val="Hyperlink"/>
            <w:noProof/>
          </w:rPr>
          <w:t>Recognising Abuse</w:t>
        </w:r>
        <w:r w:rsidR="00BB1460">
          <w:rPr>
            <w:noProof/>
            <w:webHidden/>
          </w:rPr>
          <w:tab/>
        </w:r>
        <w:r w:rsidR="00BB1460">
          <w:rPr>
            <w:noProof/>
            <w:webHidden/>
          </w:rPr>
          <w:fldChar w:fldCharType="begin"/>
        </w:r>
        <w:r w:rsidR="00BB1460">
          <w:rPr>
            <w:noProof/>
            <w:webHidden/>
          </w:rPr>
          <w:instrText xml:space="preserve"> PAGEREF _Toc457136123 \h </w:instrText>
        </w:r>
        <w:r w:rsidR="00BB1460">
          <w:rPr>
            <w:noProof/>
            <w:webHidden/>
          </w:rPr>
        </w:r>
        <w:r w:rsidR="00BB1460">
          <w:rPr>
            <w:noProof/>
            <w:webHidden/>
          </w:rPr>
          <w:fldChar w:fldCharType="separate"/>
        </w:r>
        <w:r w:rsidR="00BB1460">
          <w:rPr>
            <w:noProof/>
            <w:webHidden/>
          </w:rPr>
          <w:t>12</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24" w:history="1">
        <w:r w:rsidR="00BB1460" w:rsidRPr="00930DFA">
          <w:rPr>
            <w:rStyle w:val="Hyperlink"/>
            <w:noProof/>
          </w:rPr>
          <w:t>15</w:t>
        </w:r>
        <w:r w:rsidR="00BB1460">
          <w:rPr>
            <w:rFonts w:asciiTheme="minorHAnsi" w:eastAsiaTheme="minorEastAsia" w:hAnsiTheme="minorHAnsi" w:cstheme="minorBidi"/>
            <w:noProof/>
            <w:lang w:eastAsia="en-GB"/>
          </w:rPr>
          <w:tab/>
        </w:r>
        <w:r w:rsidR="00BB1460" w:rsidRPr="00930DFA">
          <w:rPr>
            <w:rStyle w:val="Hyperlink"/>
            <w:noProof/>
          </w:rPr>
          <w:t>Recognising Extremism and Radicalisation</w:t>
        </w:r>
        <w:r w:rsidR="00BB1460">
          <w:rPr>
            <w:noProof/>
            <w:webHidden/>
          </w:rPr>
          <w:tab/>
        </w:r>
        <w:r w:rsidR="00BB1460">
          <w:rPr>
            <w:noProof/>
            <w:webHidden/>
          </w:rPr>
          <w:fldChar w:fldCharType="begin"/>
        </w:r>
        <w:r w:rsidR="00BB1460">
          <w:rPr>
            <w:noProof/>
            <w:webHidden/>
          </w:rPr>
          <w:instrText xml:space="preserve"> PAGEREF _Toc457136124 \h </w:instrText>
        </w:r>
        <w:r w:rsidR="00BB1460">
          <w:rPr>
            <w:noProof/>
            <w:webHidden/>
          </w:rPr>
        </w:r>
        <w:r w:rsidR="00BB1460">
          <w:rPr>
            <w:noProof/>
            <w:webHidden/>
          </w:rPr>
          <w:fldChar w:fldCharType="separate"/>
        </w:r>
        <w:r w:rsidR="00BB1460">
          <w:rPr>
            <w:noProof/>
            <w:webHidden/>
          </w:rPr>
          <w:t>14</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25" w:history="1">
        <w:r w:rsidR="00BB1460" w:rsidRPr="00930DFA">
          <w:rPr>
            <w:rStyle w:val="Hyperlink"/>
            <w:noProof/>
          </w:rPr>
          <w:t>16</w:t>
        </w:r>
        <w:r w:rsidR="00BB1460">
          <w:rPr>
            <w:rFonts w:asciiTheme="minorHAnsi" w:eastAsiaTheme="minorEastAsia" w:hAnsiTheme="minorHAnsi" w:cstheme="minorBidi"/>
            <w:noProof/>
            <w:lang w:eastAsia="en-GB"/>
          </w:rPr>
          <w:tab/>
        </w:r>
        <w:r w:rsidR="00BB1460" w:rsidRPr="00930DFA">
          <w:rPr>
            <w:rStyle w:val="Hyperlink"/>
            <w:noProof/>
          </w:rPr>
          <w:t>Child Sexual Exploitation – Specific Guidance</w:t>
        </w:r>
        <w:r w:rsidR="00BB1460">
          <w:rPr>
            <w:noProof/>
            <w:webHidden/>
          </w:rPr>
          <w:tab/>
        </w:r>
        <w:r w:rsidR="00BB1460">
          <w:rPr>
            <w:noProof/>
            <w:webHidden/>
          </w:rPr>
          <w:fldChar w:fldCharType="begin"/>
        </w:r>
        <w:r w:rsidR="00BB1460">
          <w:rPr>
            <w:noProof/>
            <w:webHidden/>
          </w:rPr>
          <w:instrText xml:space="preserve"> PAGEREF _Toc457136125 \h </w:instrText>
        </w:r>
        <w:r w:rsidR="00BB1460">
          <w:rPr>
            <w:noProof/>
            <w:webHidden/>
          </w:rPr>
        </w:r>
        <w:r w:rsidR="00BB1460">
          <w:rPr>
            <w:noProof/>
            <w:webHidden/>
          </w:rPr>
          <w:fldChar w:fldCharType="separate"/>
        </w:r>
        <w:r w:rsidR="00BB1460">
          <w:rPr>
            <w:noProof/>
            <w:webHidden/>
          </w:rPr>
          <w:t>16</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26" w:history="1">
        <w:r w:rsidR="00BB1460" w:rsidRPr="00930DFA">
          <w:rPr>
            <w:rStyle w:val="Hyperlink"/>
            <w:noProof/>
          </w:rPr>
          <w:t>17</w:t>
        </w:r>
        <w:r w:rsidR="00BB1460">
          <w:rPr>
            <w:rFonts w:asciiTheme="minorHAnsi" w:eastAsiaTheme="minorEastAsia" w:hAnsiTheme="minorHAnsi" w:cstheme="minorBidi"/>
            <w:noProof/>
            <w:lang w:eastAsia="en-GB"/>
          </w:rPr>
          <w:tab/>
        </w:r>
        <w:r w:rsidR="00BB1460" w:rsidRPr="00930DFA">
          <w:rPr>
            <w:rStyle w:val="Hyperlink"/>
            <w:noProof/>
          </w:rPr>
          <w:t>Female Genital Mutilation – Specific Guidance</w:t>
        </w:r>
        <w:r w:rsidR="00BB1460">
          <w:rPr>
            <w:noProof/>
            <w:webHidden/>
          </w:rPr>
          <w:tab/>
        </w:r>
        <w:r w:rsidR="00BB1460">
          <w:rPr>
            <w:noProof/>
            <w:webHidden/>
          </w:rPr>
          <w:fldChar w:fldCharType="begin"/>
        </w:r>
        <w:r w:rsidR="00BB1460">
          <w:rPr>
            <w:noProof/>
            <w:webHidden/>
          </w:rPr>
          <w:instrText xml:space="preserve"> PAGEREF _Toc457136126 \h </w:instrText>
        </w:r>
        <w:r w:rsidR="00BB1460">
          <w:rPr>
            <w:noProof/>
            <w:webHidden/>
          </w:rPr>
        </w:r>
        <w:r w:rsidR="00BB1460">
          <w:rPr>
            <w:noProof/>
            <w:webHidden/>
          </w:rPr>
          <w:fldChar w:fldCharType="separate"/>
        </w:r>
        <w:r w:rsidR="00BB1460">
          <w:rPr>
            <w:noProof/>
            <w:webHidden/>
          </w:rPr>
          <w:t>17</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27" w:history="1">
        <w:r w:rsidR="00BB1460" w:rsidRPr="00930DFA">
          <w:rPr>
            <w:rStyle w:val="Hyperlink"/>
            <w:noProof/>
          </w:rPr>
          <w:t>18</w:t>
        </w:r>
        <w:r w:rsidR="00BB1460">
          <w:rPr>
            <w:rFonts w:asciiTheme="minorHAnsi" w:eastAsiaTheme="minorEastAsia" w:hAnsiTheme="minorHAnsi" w:cstheme="minorBidi"/>
            <w:noProof/>
            <w:lang w:eastAsia="en-GB"/>
          </w:rPr>
          <w:tab/>
        </w:r>
        <w:r w:rsidR="00BB1460" w:rsidRPr="00930DFA">
          <w:rPr>
            <w:rStyle w:val="Hyperlink"/>
            <w:noProof/>
          </w:rPr>
          <w:t>Forced Marriage – Specific Guidance</w:t>
        </w:r>
        <w:r w:rsidR="00BB1460">
          <w:rPr>
            <w:noProof/>
            <w:webHidden/>
          </w:rPr>
          <w:tab/>
        </w:r>
        <w:r w:rsidR="00BB1460">
          <w:rPr>
            <w:noProof/>
            <w:webHidden/>
          </w:rPr>
          <w:fldChar w:fldCharType="begin"/>
        </w:r>
        <w:r w:rsidR="00BB1460">
          <w:rPr>
            <w:noProof/>
            <w:webHidden/>
          </w:rPr>
          <w:instrText xml:space="preserve"> PAGEREF _Toc457136127 \h </w:instrText>
        </w:r>
        <w:r w:rsidR="00BB1460">
          <w:rPr>
            <w:noProof/>
            <w:webHidden/>
          </w:rPr>
        </w:r>
        <w:r w:rsidR="00BB1460">
          <w:rPr>
            <w:noProof/>
            <w:webHidden/>
          </w:rPr>
          <w:fldChar w:fldCharType="separate"/>
        </w:r>
        <w:r w:rsidR="00BB1460">
          <w:rPr>
            <w:noProof/>
            <w:webHidden/>
          </w:rPr>
          <w:t>18</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28" w:history="1">
        <w:r w:rsidR="00BB1460" w:rsidRPr="00930DFA">
          <w:rPr>
            <w:rStyle w:val="Hyperlink"/>
            <w:noProof/>
          </w:rPr>
          <w:t>19</w:t>
        </w:r>
        <w:r w:rsidR="00BB1460">
          <w:rPr>
            <w:rFonts w:asciiTheme="minorHAnsi" w:eastAsiaTheme="minorEastAsia" w:hAnsiTheme="minorHAnsi" w:cstheme="minorBidi"/>
            <w:noProof/>
            <w:lang w:eastAsia="en-GB"/>
          </w:rPr>
          <w:tab/>
        </w:r>
        <w:r w:rsidR="00BB1460" w:rsidRPr="00930DFA">
          <w:rPr>
            <w:rStyle w:val="Hyperlink"/>
            <w:noProof/>
          </w:rPr>
          <w:t>Peer on Peer Abuse</w:t>
        </w:r>
        <w:r w:rsidR="00BB1460">
          <w:rPr>
            <w:noProof/>
            <w:webHidden/>
          </w:rPr>
          <w:tab/>
        </w:r>
        <w:r w:rsidR="00BB1460">
          <w:rPr>
            <w:noProof/>
            <w:webHidden/>
          </w:rPr>
          <w:fldChar w:fldCharType="begin"/>
        </w:r>
        <w:r w:rsidR="00BB1460">
          <w:rPr>
            <w:noProof/>
            <w:webHidden/>
          </w:rPr>
          <w:instrText xml:space="preserve"> PAGEREF _Toc457136128 \h </w:instrText>
        </w:r>
        <w:r w:rsidR="00BB1460">
          <w:rPr>
            <w:noProof/>
            <w:webHidden/>
          </w:rPr>
        </w:r>
        <w:r w:rsidR="00BB1460">
          <w:rPr>
            <w:noProof/>
            <w:webHidden/>
          </w:rPr>
          <w:fldChar w:fldCharType="separate"/>
        </w:r>
        <w:r w:rsidR="00BB1460">
          <w:rPr>
            <w:noProof/>
            <w:webHidden/>
          </w:rPr>
          <w:t>18</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29" w:history="1">
        <w:r w:rsidR="00BB1460" w:rsidRPr="00930DFA">
          <w:rPr>
            <w:rStyle w:val="Hyperlink"/>
            <w:noProof/>
          </w:rPr>
          <w:t>20</w:t>
        </w:r>
        <w:r w:rsidR="00BB1460">
          <w:rPr>
            <w:rFonts w:asciiTheme="minorHAnsi" w:eastAsiaTheme="minorEastAsia" w:hAnsiTheme="minorHAnsi" w:cstheme="minorBidi"/>
            <w:noProof/>
            <w:lang w:eastAsia="en-GB"/>
          </w:rPr>
          <w:tab/>
        </w:r>
        <w:r w:rsidR="00BB1460" w:rsidRPr="00930DFA">
          <w:rPr>
            <w:rStyle w:val="Hyperlink"/>
            <w:noProof/>
          </w:rPr>
          <w:t>Peer on Peer Abuse: Sexting – Specific Guidance</w:t>
        </w:r>
        <w:r w:rsidR="00BB1460">
          <w:rPr>
            <w:noProof/>
            <w:webHidden/>
          </w:rPr>
          <w:tab/>
        </w:r>
        <w:r w:rsidR="00BB1460">
          <w:rPr>
            <w:noProof/>
            <w:webHidden/>
          </w:rPr>
          <w:fldChar w:fldCharType="begin"/>
        </w:r>
        <w:r w:rsidR="00BB1460">
          <w:rPr>
            <w:noProof/>
            <w:webHidden/>
          </w:rPr>
          <w:instrText xml:space="preserve"> PAGEREF _Toc457136129 \h </w:instrText>
        </w:r>
        <w:r w:rsidR="00BB1460">
          <w:rPr>
            <w:noProof/>
            <w:webHidden/>
          </w:rPr>
        </w:r>
        <w:r w:rsidR="00BB1460">
          <w:rPr>
            <w:noProof/>
            <w:webHidden/>
          </w:rPr>
          <w:fldChar w:fldCharType="separate"/>
        </w:r>
        <w:r w:rsidR="00BB1460">
          <w:rPr>
            <w:noProof/>
            <w:webHidden/>
          </w:rPr>
          <w:t>19</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30" w:history="1">
        <w:r w:rsidR="00BB1460" w:rsidRPr="00930DFA">
          <w:rPr>
            <w:rStyle w:val="Hyperlink"/>
            <w:noProof/>
          </w:rPr>
          <w:t>21</w:t>
        </w:r>
        <w:r w:rsidR="00BB1460">
          <w:rPr>
            <w:rFonts w:asciiTheme="minorHAnsi" w:eastAsiaTheme="minorEastAsia" w:hAnsiTheme="minorHAnsi" w:cstheme="minorBidi"/>
            <w:noProof/>
            <w:lang w:eastAsia="en-GB"/>
          </w:rPr>
          <w:tab/>
        </w:r>
        <w:r w:rsidR="00BB1460" w:rsidRPr="00930DFA">
          <w:rPr>
            <w:rStyle w:val="Hyperlink"/>
            <w:noProof/>
          </w:rPr>
          <w:t>Further Information of Specific Safeguarding Issues</w:t>
        </w:r>
        <w:r w:rsidR="00BB1460">
          <w:rPr>
            <w:noProof/>
            <w:webHidden/>
          </w:rPr>
          <w:tab/>
        </w:r>
        <w:r w:rsidR="00BB1460">
          <w:rPr>
            <w:noProof/>
            <w:webHidden/>
          </w:rPr>
          <w:fldChar w:fldCharType="begin"/>
        </w:r>
        <w:r w:rsidR="00BB1460">
          <w:rPr>
            <w:noProof/>
            <w:webHidden/>
          </w:rPr>
          <w:instrText xml:space="preserve"> PAGEREF _Toc457136130 \h </w:instrText>
        </w:r>
        <w:r w:rsidR="00BB1460">
          <w:rPr>
            <w:noProof/>
            <w:webHidden/>
          </w:rPr>
        </w:r>
        <w:r w:rsidR="00BB1460">
          <w:rPr>
            <w:noProof/>
            <w:webHidden/>
          </w:rPr>
          <w:fldChar w:fldCharType="separate"/>
        </w:r>
        <w:r w:rsidR="00BB1460">
          <w:rPr>
            <w:noProof/>
            <w:webHidden/>
          </w:rPr>
          <w:t>21</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31" w:history="1">
        <w:r w:rsidR="00BB1460" w:rsidRPr="00930DFA">
          <w:rPr>
            <w:rStyle w:val="Hyperlink"/>
            <w:noProof/>
          </w:rPr>
          <w:t>22</w:t>
        </w:r>
        <w:r w:rsidR="00BB1460">
          <w:rPr>
            <w:rFonts w:asciiTheme="minorHAnsi" w:eastAsiaTheme="minorEastAsia" w:hAnsiTheme="minorHAnsi" w:cstheme="minorBidi"/>
            <w:noProof/>
            <w:lang w:eastAsia="en-GB"/>
          </w:rPr>
          <w:tab/>
        </w:r>
        <w:r w:rsidR="00BB1460" w:rsidRPr="00930DFA">
          <w:rPr>
            <w:rStyle w:val="Hyperlink"/>
            <w:noProof/>
          </w:rPr>
          <w:t>Recognising Children Who May Be Particularly Vulnerable</w:t>
        </w:r>
        <w:r w:rsidR="00BB1460">
          <w:rPr>
            <w:noProof/>
            <w:webHidden/>
          </w:rPr>
          <w:tab/>
        </w:r>
        <w:r w:rsidR="00BB1460">
          <w:rPr>
            <w:noProof/>
            <w:webHidden/>
          </w:rPr>
          <w:fldChar w:fldCharType="begin"/>
        </w:r>
        <w:r w:rsidR="00BB1460">
          <w:rPr>
            <w:noProof/>
            <w:webHidden/>
          </w:rPr>
          <w:instrText xml:space="preserve"> PAGEREF _Toc457136131 \h </w:instrText>
        </w:r>
        <w:r w:rsidR="00BB1460">
          <w:rPr>
            <w:noProof/>
            <w:webHidden/>
          </w:rPr>
        </w:r>
        <w:r w:rsidR="00BB1460">
          <w:rPr>
            <w:noProof/>
            <w:webHidden/>
          </w:rPr>
          <w:fldChar w:fldCharType="separate"/>
        </w:r>
        <w:r w:rsidR="00BB1460">
          <w:rPr>
            <w:noProof/>
            <w:webHidden/>
          </w:rPr>
          <w:t>22</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32" w:history="1">
        <w:r w:rsidR="00BB1460" w:rsidRPr="00930DFA">
          <w:rPr>
            <w:rStyle w:val="Hyperlink"/>
            <w:noProof/>
          </w:rPr>
          <w:t>23</w:t>
        </w:r>
        <w:r w:rsidR="00BB1460">
          <w:rPr>
            <w:rFonts w:asciiTheme="minorHAnsi" w:eastAsiaTheme="minorEastAsia" w:hAnsiTheme="minorHAnsi" w:cstheme="minorBidi"/>
            <w:noProof/>
            <w:lang w:eastAsia="en-GB"/>
          </w:rPr>
          <w:tab/>
        </w:r>
        <w:r w:rsidR="00BB1460" w:rsidRPr="00930DFA">
          <w:rPr>
            <w:rStyle w:val="Hyperlink"/>
            <w:noProof/>
          </w:rPr>
          <w:t>Children Missing From Education</w:t>
        </w:r>
        <w:r w:rsidR="00BB1460">
          <w:rPr>
            <w:noProof/>
            <w:webHidden/>
          </w:rPr>
          <w:tab/>
        </w:r>
        <w:r w:rsidR="00BB1460">
          <w:rPr>
            <w:noProof/>
            <w:webHidden/>
          </w:rPr>
          <w:fldChar w:fldCharType="begin"/>
        </w:r>
        <w:r w:rsidR="00BB1460">
          <w:rPr>
            <w:noProof/>
            <w:webHidden/>
          </w:rPr>
          <w:instrText xml:space="preserve"> PAGEREF _Toc457136132 \h </w:instrText>
        </w:r>
        <w:r w:rsidR="00BB1460">
          <w:rPr>
            <w:noProof/>
            <w:webHidden/>
          </w:rPr>
        </w:r>
        <w:r w:rsidR="00BB1460">
          <w:rPr>
            <w:noProof/>
            <w:webHidden/>
          </w:rPr>
          <w:fldChar w:fldCharType="separate"/>
        </w:r>
        <w:r w:rsidR="00BB1460">
          <w:rPr>
            <w:noProof/>
            <w:webHidden/>
          </w:rPr>
          <w:t>23</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33" w:history="1">
        <w:r w:rsidR="00BB1460" w:rsidRPr="00930DFA">
          <w:rPr>
            <w:rStyle w:val="Hyperlink"/>
            <w:noProof/>
          </w:rPr>
          <w:t>24</w:t>
        </w:r>
        <w:r w:rsidR="00BB1460">
          <w:rPr>
            <w:rFonts w:asciiTheme="minorHAnsi" w:eastAsiaTheme="minorEastAsia" w:hAnsiTheme="minorHAnsi" w:cstheme="minorBidi"/>
            <w:noProof/>
            <w:lang w:eastAsia="en-GB"/>
          </w:rPr>
          <w:tab/>
        </w:r>
        <w:r w:rsidR="00BB1460" w:rsidRPr="00930DFA">
          <w:rPr>
            <w:rStyle w:val="Hyperlink"/>
            <w:noProof/>
            <w:lang w:eastAsia="en-GB"/>
          </w:rPr>
          <w:t>Responding to a Disclosure</w:t>
        </w:r>
        <w:r w:rsidR="00BB1460">
          <w:rPr>
            <w:noProof/>
            <w:webHidden/>
          </w:rPr>
          <w:tab/>
        </w:r>
        <w:r w:rsidR="00BB1460">
          <w:rPr>
            <w:noProof/>
            <w:webHidden/>
          </w:rPr>
          <w:fldChar w:fldCharType="begin"/>
        </w:r>
        <w:r w:rsidR="00BB1460">
          <w:rPr>
            <w:noProof/>
            <w:webHidden/>
          </w:rPr>
          <w:instrText xml:space="preserve"> PAGEREF _Toc457136133 \h </w:instrText>
        </w:r>
        <w:r w:rsidR="00BB1460">
          <w:rPr>
            <w:noProof/>
            <w:webHidden/>
          </w:rPr>
        </w:r>
        <w:r w:rsidR="00BB1460">
          <w:rPr>
            <w:noProof/>
            <w:webHidden/>
          </w:rPr>
          <w:fldChar w:fldCharType="separate"/>
        </w:r>
        <w:r w:rsidR="00BB1460">
          <w:rPr>
            <w:noProof/>
            <w:webHidden/>
          </w:rPr>
          <w:t>23</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34" w:history="1">
        <w:r w:rsidR="00BB1460" w:rsidRPr="00930DFA">
          <w:rPr>
            <w:rStyle w:val="Hyperlink"/>
            <w:noProof/>
          </w:rPr>
          <w:t>25</w:t>
        </w:r>
        <w:r w:rsidR="00BB1460">
          <w:rPr>
            <w:rFonts w:asciiTheme="minorHAnsi" w:eastAsiaTheme="minorEastAsia" w:hAnsiTheme="minorHAnsi" w:cstheme="minorBidi"/>
            <w:noProof/>
            <w:lang w:eastAsia="en-GB"/>
          </w:rPr>
          <w:tab/>
        </w:r>
        <w:r w:rsidR="00BB1460" w:rsidRPr="00930DFA">
          <w:rPr>
            <w:rStyle w:val="Hyperlink"/>
            <w:noProof/>
          </w:rPr>
          <w:t>Responding to a Concern that a Child is at Risk</w:t>
        </w:r>
        <w:r w:rsidR="00BB1460">
          <w:rPr>
            <w:noProof/>
            <w:webHidden/>
          </w:rPr>
          <w:tab/>
        </w:r>
        <w:r w:rsidR="00BB1460">
          <w:rPr>
            <w:noProof/>
            <w:webHidden/>
          </w:rPr>
          <w:fldChar w:fldCharType="begin"/>
        </w:r>
        <w:r w:rsidR="00BB1460">
          <w:rPr>
            <w:noProof/>
            <w:webHidden/>
          </w:rPr>
          <w:instrText xml:space="preserve"> PAGEREF _Toc457136134 \h </w:instrText>
        </w:r>
        <w:r w:rsidR="00BB1460">
          <w:rPr>
            <w:noProof/>
            <w:webHidden/>
          </w:rPr>
        </w:r>
        <w:r w:rsidR="00BB1460">
          <w:rPr>
            <w:noProof/>
            <w:webHidden/>
          </w:rPr>
          <w:fldChar w:fldCharType="separate"/>
        </w:r>
        <w:r w:rsidR="00BB1460">
          <w:rPr>
            <w:noProof/>
            <w:webHidden/>
          </w:rPr>
          <w:t>24</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35" w:history="1">
        <w:r w:rsidR="00BB1460" w:rsidRPr="00930DFA">
          <w:rPr>
            <w:rStyle w:val="Hyperlink"/>
            <w:noProof/>
          </w:rPr>
          <w:t>26</w:t>
        </w:r>
        <w:r w:rsidR="00BB1460">
          <w:rPr>
            <w:rFonts w:asciiTheme="minorHAnsi" w:eastAsiaTheme="minorEastAsia" w:hAnsiTheme="minorHAnsi" w:cstheme="minorBidi"/>
            <w:noProof/>
            <w:lang w:eastAsia="en-GB"/>
          </w:rPr>
          <w:tab/>
        </w:r>
        <w:r w:rsidR="00BB1460" w:rsidRPr="00930DFA">
          <w:rPr>
            <w:rStyle w:val="Hyperlink"/>
            <w:noProof/>
          </w:rPr>
          <w:t>Reporting Safeguarding Concerns</w:t>
        </w:r>
        <w:r w:rsidR="00BB1460">
          <w:rPr>
            <w:noProof/>
            <w:webHidden/>
          </w:rPr>
          <w:tab/>
        </w:r>
        <w:r w:rsidR="00BB1460">
          <w:rPr>
            <w:noProof/>
            <w:webHidden/>
          </w:rPr>
          <w:fldChar w:fldCharType="begin"/>
        </w:r>
        <w:r w:rsidR="00BB1460">
          <w:rPr>
            <w:noProof/>
            <w:webHidden/>
          </w:rPr>
          <w:instrText xml:space="preserve"> PAGEREF _Toc457136135 \h </w:instrText>
        </w:r>
        <w:r w:rsidR="00BB1460">
          <w:rPr>
            <w:noProof/>
            <w:webHidden/>
          </w:rPr>
        </w:r>
        <w:r w:rsidR="00BB1460">
          <w:rPr>
            <w:noProof/>
            <w:webHidden/>
          </w:rPr>
          <w:fldChar w:fldCharType="separate"/>
        </w:r>
        <w:r w:rsidR="00BB1460">
          <w:rPr>
            <w:noProof/>
            <w:webHidden/>
          </w:rPr>
          <w:t>25</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36" w:history="1">
        <w:r w:rsidR="00BB1460" w:rsidRPr="00930DFA">
          <w:rPr>
            <w:rStyle w:val="Hyperlink"/>
            <w:noProof/>
          </w:rPr>
          <w:t>27</w:t>
        </w:r>
        <w:r w:rsidR="00BB1460">
          <w:rPr>
            <w:rFonts w:asciiTheme="minorHAnsi" w:eastAsiaTheme="minorEastAsia" w:hAnsiTheme="minorHAnsi" w:cstheme="minorBidi"/>
            <w:noProof/>
            <w:lang w:eastAsia="en-GB"/>
          </w:rPr>
          <w:tab/>
        </w:r>
        <w:r w:rsidR="00BB1460" w:rsidRPr="00930DFA">
          <w:rPr>
            <w:rStyle w:val="Hyperlink"/>
            <w:noProof/>
            <w:lang w:eastAsia="en-GB"/>
          </w:rPr>
          <w:t>Responding to Safeguarding Concerns</w:t>
        </w:r>
        <w:r w:rsidR="00BB1460">
          <w:rPr>
            <w:noProof/>
            <w:webHidden/>
          </w:rPr>
          <w:tab/>
        </w:r>
        <w:r w:rsidR="00BB1460">
          <w:rPr>
            <w:noProof/>
            <w:webHidden/>
          </w:rPr>
          <w:fldChar w:fldCharType="begin"/>
        </w:r>
        <w:r w:rsidR="00BB1460">
          <w:rPr>
            <w:noProof/>
            <w:webHidden/>
          </w:rPr>
          <w:instrText xml:space="preserve"> PAGEREF _Toc457136136 \h </w:instrText>
        </w:r>
        <w:r w:rsidR="00BB1460">
          <w:rPr>
            <w:noProof/>
            <w:webHidden/>
          </w:rPr>
        </w:r>
        <w:r w:rsidR="00BB1460">
          <w:rPr>
            <w:noProof/>
            <w:webHidden/>
          </w:rPr>
          <w:fldChar w:fldCharType="separate"/>
        </w:r>
        <w:r w:rsidR="00BB1460">
          <w:rPr>
            <w:noProof/>
            <w:webHidden/>
          </w:rPr>
          <w:t>26</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37" w:history="1">
        <w:r w:rsidR="00BB1460" w:rsidRPr="00930DFA">
          <w:rPr>
            <w:rStyle w:val="Hyperlink"/>
            <w:noProof/>
          </w:rPr>
          <w:t>28</w:t>
        </w:r>
        <w:r w:rsidR="00BB1460">
          <w:rPr>
            <w:rFonts w:asciiTheme="minorHAnsi" w:eastAsiaTheme="minorEastAsia" w:hAnsiTheme="minorHAnsi" w:cstheme="minorBidi"/>
            <w:noProof/>
            <w:lang w:eastAsia="en-GB"/>
          </w:rPr>
          <w:tab/>
        </w:r>
        <w:r w:rsidR="00BB1460" w:rsidRPr="00930DFA">
          <w:rPr>
            <w:rStyle w:val="Hyperlink"/>
            <w:noProof/>
          </w:rPr>
          <w:t>Record Keeping</w:t>
        </w:r>
        <w:r w:rsidR="00BB1460">
          <w:rPr>
            <w:noProof/>
            <w:webHidden/>
          </w:rPr>
          <w:tab/>
        </w:r>
        <w:r w:rsidR="00BB1460">
          <w:rPr>
            <w:noProof/>
            <w:webHidden/>
          </w:rPr>
          <w:fldChar w:fldCharType="begin"/>
        </w:r>
        <w:r w:rsidR="00BB1460">
          <w:rPr>
            <w:noProof/>
            <w:webHidden/>
          </w:rPr>
          <w:instrText xml:space="preserve"> PAGEREF _Toc457136137 \h </w:instrText>
        </w:r>
        <w:r w:rsidR="00BB1460">
          <w:rPr>
            <w:noProof/>
            <w:webHidden/>
          </w:rPr>
        </w:r>
        <w:r w:rsidR="00BB1460">
          <w:rPr>
            <w:noProof/>
            <w:webHidden/>
          </w:rPr>
          <w:fldChar w:fldCharType="separate"/>
        </w:r>
        <w:r w:rsidR="00BB1460">
          <w:rPr>
            <w:noProof/>
            <w:webHidden/>
          </w:rPr>
          <w:t>28</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38" w:history="1">
        <w:r w:rsidR="00BB1460" w:rsidRPr="00930DFA">
          <w:rPr>
            <w:rStyle w:val="Hyperlink"/>
            <w:noProof/>
          </w:rPr>
          <w:t>29</w:t>
        </w:r>
        <w:r w:rsidR="00BB1460">
          <w:rPr>
            <w:rFonts w:asciiTheme="minorHAnsi" w:eastAsiaTheme="minorEastAsia" w:hAnsiTheme="minorHAnsi" w:cstheme="minorBidi"/>
            <w:noProof/>
            <w:lang w:eastAsia="en-GB"/>
          </w:rPr>
          <w:tab/>
        </w:r>
        <w:r w:rsidR="00BB1460" w:rsidRPr="00930DFA">
          <w:rPr>
            <w:rStyle w:val="Hyperlink"/>
            <w:noProof/>
          </w:rPr>
          <w:t>Record Transfers</w:t>
        </w:r>
        <w:r w:rsidR="00BB1460">
          <w:rPr>
            <w:noProof/>
            <w:webHidden/>
          </w:rPr>
          <w:tab/>
        </w:r>
        <w:r w:rsidR="00BB1460">
          <w:rPr>
            <w:noProof/>
            <w:webHidden/>
          </w:rPr>
          <w:fldChar w:fldCharType="begin"/>
        </w:r>
        <w:r w:rsidR="00BB1460">
          <w:rPr>
            <w:noProof/>
            <w:webHidden/>
          </w:rPr>
          <w:instrText xml:space="preserve"> PAGEREF _Toc457136138 \h </w:instrText>
        </w:r>
        <w:r w:rsidR="00BB1460">
          <w:rPr>
            <w:noProof/>
            <w:webHidden/>
          </w:rPr>
        </w:r>
        <w:r w:rsidR="00BB1460">
          <w:rPr>
            <w:noProof/>
            <w:webHidden/>
          </w:rPr>
          <w:fldChar w:fldCharType="separate"/>
        </w:r>
        <w:r w:rsidR="00BB1460">
          <w:rPr>
            <w:noProof/>
            <w:webHidden/>
          </w:rPr>
          <w:t>29</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39" w:history="1">
        <w:r w:rsidR="00BB1460" w:rsidRPr="00930DFA">
          <w:rPr>
            <w:rStyle w:val="Hyperlink"/>
            <w:noProof/>
          </w:rPr>
          <w:t>30</w:t>
        </w:r>
        <w:r w:rsidR="00BB1460">
          <w:rPr>
            <w:rFonts w:asciiTheme="minorHAnsi" w:eastAsiaTheme="minorEastAsia" w:hAnsiTheme="minorHAnsi" w:cstheme="minorBidi"/>
            <w:noProof/>
            <w:lang w:eastAsia="en-GB"/>
          </w:rPr>
          <w:tab/>
        </w:r>
        <w:r w:rsidR="00BB1460" w:rsidRPr="00930DFA">
          <w:rPr>
            <w:rStyle w:val="Hyperlink"/>
            <w:noProof/>
          </w:rPr>
          <w:t>Access to Child Protection Files</w:t>
        </w:r>
        <w:r w:rsidR="00BB1460">
          <w:rPr>
            <w:noProof/>
            <w:webHidden/>
          </w:rPr>
          <w:tab/>
        </w:r>
        <w:r w:rsidR="00BB1460">
          <w:rPr>
            <w:noProof/>
            <w:webHidden/>
          </w:rPr>
          <w:fldChar w:fldCharType="begin"/>
        </w:r>
        <w:r w:rsidR="00BB1460">
          <w:rPr>
            <w:noProof/>
            <w:webHidden/>
          </w:rPr>
          <w:instrText xml:space="preserve"> PAGEREF _Toc457136139 \h </w:instrText>
        </w:r>
        <w:r w:rsidR="00BB1460">
          <w:rPr>
            <w:noProof/>
            <w:webHidden/>
          </w:rPr>
        </w:r>
        <w:r w:rsidR="00BB1460">
          <w:rPr>
            <w:noProof/>
            <w:webHidden/>
          </w:rPr>
          <w:fldChar w:fldCharType="separate"/>
        </w:r>
        <w:r w:rsidR="00BB1460">
          <w:rPr>
            <w:noProof/>
            <w:webHidden/>
          </w:rPr>
          <w:t>30</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40" w:history="1">
        <w:r w:rsidR="00BB1460" w:rsidRPr="00930DFA">
          <w:rPr>
            <w:rStyle w:val="Hyperlink"/>
            <w:noProof/>
          </w:rPr>
          <w:t>31</w:t>
        </w:r>
        <w:r w:rsidR="00BB1460">
          <w:rPr>
            <w:rFonts w:asciiTheme="minorHAnsi" w:eastAsiaTheme="minorEastAsia" w:hAnsiTheme="minorHAnsi" w:cstheme="minorBidi"/>
            <w:noProof/>
            <w:lang w:eastAsia="en-GB"/>
          </w:rPr>
          <w:tab/>
        </w:r>
        <w:r w:rsidR="00BB1460" w:rsidRPr="00930DFA">
          <w:rPr>
            <w:rStyle w:val="Hyperlink"/>
            <w:noProof/>
          </w:rPr>
          <w:t>Retention of Child Protection Files</w:t>
        </w:r>
        <w:r w:rsidR="00BB1460">
          <w:rPr>
            <w:noProof/>
            <w:webHidden/>
          </w:rPr>
          <w:tab/>
        </w:r>
        <w:r w:rsidR="00BB1460">
          <w:rPr>
            <w:noProof/>
            <w:webHidden/>
          </w:rPr>
          <w:fldChar w:fldCharType="begin"/>
        </w:r>
        <w:r w:rsidR="00BB1460">
          <w:rPr>
            <w:noProof/>
            <w:webHidden/>
          </w:rPr>
          <w:instrText xml:space="preserve"> PAGEREF _Toc457136140 \h </w:instrText>
        </w:r>
        <w:r w:rsidR="00BB1460">
          <w:rPr>
            <w:noProof/>
            <w:webHidden/>
          </w:rPr>
        </w:r>
        <w:r w:rsidR="00BB1460">
          <w:rPr>
            <w:noProof/>
            <w:webHidden/>
          </w:rPr>
          <w:fldChar w:fldCharType="separate"/>
        </w:r>
        <w:r w:rsidR="00BB1460">
          <w:rPr>
            <w:noProof/>
            <w:webHidden/>
          </w:rPr>
          <w:t>31</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41" w:history="1">
        <w:r w:rsidR="00BB1460" w:rsidRPr="00930DFA">
          <w:rPr>
            <w:rStyle w:val="Hyperlink"/>
            <w:noProof/>
          </w:rPr>
          <w:t>32</w:t>
        </w:r>
        <w:r w:rsidR="00BB1460">
          <w:rPr>
            <w:rFonts w:asciiTheme="minorHAnsi" w:eastAsiaTheme="minorEastAsia" w:hAnsiTheme="minorHAnsi" w:cstheme="minorBidi"/>
            <w:noProof/>
            <w:lang w:eastAsia="en-GB"/>
          </w:rPr>
          <w:tab/>
        </w:r>
        <w:r w:rsidR="00BB1460" w:rsidRPr="00930DFA">
          <w:rPr>
            <w:rStyle w:val="Hyperlink"/>
            <w:noProof/>
          </w:rPr>
          <w:t>Support for those Involved in a Child Protection Issue</w:t>
        </w:r>
        <w:r w:rsidR="00BB1460">
          <w:rPr>
            <w:noProof/>
            <w:webHidden/>
          </w:rPr>
          <w:tab/>
        </w:r>
        <w:r w:rsidR="00BB1460">
          <w:rPr>
            <w:noProof/>
            <w:webHidden/>
          </w:rPr>
          <w:fldChar w:fldCharType="begin"/>
        </w:r>
        <w:r w:rsidR="00BB1460">
          <w:rPr>
            <w:noProof/>
            <w:webHidden/>
          </w:rPr>
          <w:instrText xml:space="preserve"> PAGEREF _Toc457136141 \h </w:instrText>
        </w:r>
        <w:r w:rsidR="00BB1460">
          <w:rPr>
            <w:noProof/>
            <w:webHidden/>
          </w:rPr>
        </w:r>
        <w:r w:rsidR="00BB1460">
          <w:rPr>
            <w:noProof/>
            <w:webHidden/>
          </w:rPr>
          <w:fldChar w:fldCharType="separate"/>
        </w:r>
        <w:r w:rsidR="00BB1460">
          <w:rPr>
            <w:noProof/>
            <w:webHidden/>
          </w:rPr>
          <w:t>31</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42" w:history="1">
        <w:r w:rsidR="00BB1460" w:rsidRPr="00930DFA">
          <w:rPr>
            <w:rStyle w:val="Hyperlink"/>
            <w:noProof/>
          </w:rPr>
          <w:t>33</w:t>
        </w:r>
        <w:r w:rsidR="00BB1460">
          <w:rPr>
            <w:rFonts w:asciiTheme="minorHAnsi" w:eastAsiaTheme="minorEastAsia" w:hAnsiTheme="minorHAnsi" w:cstheme="minorBidi"/>
            <w:noProof/>
            <w:lang w:eastAsia="en-GB"/>
          </w:rPr>
          <w:tab/>
        </w:r>
        <w:r w:rsidR="00BB1460" w:rsidRPr="00930DFA">
          <w:rPr>
            <w:rStyle w:val="Hyperlink"/>
            <w:noProof/>
          </w:rPr>
          <w:t>Confidentiality</w:t>
        </w:r>
        <w:r w:rsidR="00BB1460">
          <w:rPr>
            <w:noProof/>
            <w:webHidden/>
          </w:rPr>
          <w:tab/>
        </w:r>
        <w:r w:rsidR="00BB1460">
          <w:rPr>
            <w:noProof/>
            <w:webHidden/>
          </w:rPr>
          <w:fldChar w:fldCharType="begin"/>
        </w:r>
        <w:r w:rsidR="00BB1460">
          <w:rPr>
            <w:noProof/>
            <w:webHidden/>
          </w:rPr>
          <w:instrText xml:space="preserve"> PAGEREF _Toc457136142 \h </w:instrText>
        </w:r>
        <w:r w:rsidR="00BB1460">
          <w:rPr>
            <w:noProof/>
            <w:webHidden/>
          </w:rPr>
        </w:r>
        <w:r w:rsidR="00BB1460">
          <w:rPr>
            <w:noProof/>
            <w:webHidden/>
          </w:rPr>
          <w:fldChar w:fldCharType="separate"/>
        </w:r>
        <w:r w:rsidR="00BB1460">
          <w:rPr>
            <w:noProof/>
            <w:webHidden/>
          </w:rPr>
          <w:t>32</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43" w:history="1">
        <w:r w:rsidR="00BB1460" w:rsidRPr="00930DFA">
          <w:rPr>
            <w:rStyle w:val="Hyperlink"/>
            <w:noProof/>
          </w:rPr>
          <w:t>34</w:t>
        </w:r>
        <w:r w:rsidR="00BB1460">
          <w:rPr>
            <w:rFonts w:asciiTheme="minorHAnsi" w:eastAsiaTheme="minorEastAsia" w:hAnsiTheme="minorHAnsi" w:cstheme="minorBidi"/>
            <w:noProof/>
            <w:lang w:eastAsia="en-GB"/>
          </w:rPr>
          <w:tab/>
        </w:r>
        <w:r w:rsidR="00BB1460" w:rsidRPr="00930DFA">
          <w:rPr>
            <w:rStyle w:val="Hyperlink"/>
            <w:noProof/>
          </w:rPr>
          <w:t>Safer Recruitment</w:t>
        </w:r>
        <w:r w:rsidR="00BB1460">
          <w:rPr>
            <w:noProof/>
            <w:webHidden/>
          </w:rPr>
          <w:tab/>
        </w:r>
        <w:r w:rsidR="00BB1460">
          <w:rPr>
            <w:noProof/>
            <w:webHidden/>
          </w:rPr>
          <w:fldChar w:fldCharType="begin"/>
        </w:r>
        <w:r w:rsidR="00BB1460">
          <w:rPr>
            <w:noProof/>
            <w:webHidden/>
          </w:rPr>
          <w:instrText xml:space="preserve"> PAGEREF _Toc457136143 \h </w:instrText>
        </w:r>
        <w:r w:rsidR="00BB1460">
          <w:rPr>
            <w:noProof/>
            <w:webHidden/>
          </w:rPr>
        </w:r>
        <w:r w:rsidR="00BB1460">
          <w:rPr>
            <w:noProof/>
            <w:webHidden/>
          </w:rPr>
          <w:fldChar w:fldCharType="separate"/>
        </w:r>
        <w:r w:rsidR="00BB1460">
          <w:rPr>
            <w:noProof/>
            <w:webHidden/>
          </w:rPr>
          <w:t>32</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44" w:history="1">
        <w:r w:rsidR="00BB1460" w:rsidRPr="00930DFA">
          <w:rPr>
            <w:rStyle w:val="Hyperlink"/>
            <w:rFonts w:eastAsiaTheme="minorHAnsi"/>
            <w:noProof/>
          </w:rPr>
          <w:t>35</w:t>
        </w:r>
        <w:r w:rsidR="00BB1460">
          <w:rPr>
            <w:rFonts w:asciiTheme="minorHAnsi" w:eastAsiaTheme="minorEastAsia" w:hAnsiTheme="minorHAnsi" w:cstheme="minorBidi"/>
            <w:noProof/>
            <w:lang w:eastAsia="en-GB"/>
          </w:rPr>
          <w:tab/>
        </w:r>
        <w:r w:rsidR="00BB1460" w:rsidRPr="00930DFA">
          <w:rPr>
            <w:rStyle w:val="Hyperlink"/>
            <w:rFonts w:eastAsiaTheme="minorHAnsi"/>
            <w:noProof/>
          </w:rPr>
          <w:t>Disqualification Under the Childcare Act 2006</w:t>
        </w:r>
        <w:r w:rsidR="00BB1460">
          <w:rPr>
            <w:noProof/>
            <w:webHidden/>
          </w:rPr>
          <w:tab/>
        </w:r>
        <w:r w:rsidR="00BB1460">
          <w:rPr>
            <w:noProof/>
            <w:webHidden/>
          </w:rPr>
          <w:fldChar w:fldCharType="begin"/>
        </w:r>
        <w:r w:rsidR="00BB1460">
          <w:rPr>
            <w:noProof/>
            <w:webHidden/>
          </w:rPr>
          <w:instrText xml:space="preserve"> PAGEREF _Toc457136144 \h </w:instrText>
        </w:r>
        <w:r w:rsidR="00BB1460">
          <w:rPr>
            <w:noProof/>
            <w:webHidden/>
          </w:rPr>
        </w:r>
        <w:r w:rsidR="00BB1460">
          <w:rPr>
            <w:noProof/>
            <w:webHidden/>
          </w:rPr>
          <w:fldChar w:fldCharType="separate"/>
        </w:r>
        <w:r w:rsidR="00BB1460">
          <w:rPr>
            <w:noProof/>
            <w:webHidden/>
          </w:rPr>
          <w:t>35</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45" w:history="1">
        <w:r w:rsidR="00BB1460" w:rsidRPr="00930DFA">
          <w:rPr>
            <w:rStyle w:val="Hyperlink"/>
            <w:noProof/>
          </w:rPr>
          <w:t>36</w:t>
        </w:r>
        <w:r w:rsidR="00BB1460">
          <w:rPr>
            <w:rFonts w:asciiTheme="minorHAnsi" w:eastAsiaTheme="minorEastAsia" w:hAnsiTheme="minorHAnsi" w:cstheme="minorBidi"/>
            <w:noProof/>
            <w:lang w:eastAsia="en-GB"/>
          </w:rPr>
          <w:tab/>
        </w:r>
        <w:r w:rsidR="00BB1460" w:rsidRPr="00930DFA">
          <w:rPr>
            <w:rStyle w:val="Hyperlink"/>
            <w:noProof/>
          </w:rPr>
          <w:t>Allegations Against Members of Staff</w:t>
        </w:r>
        <w:r w:rsidR="00BB1460">
          <w:rPr>
            <w:noProof/>
            <w:webHidden/>
          </w:rPr>
          <w:tab/>
        </w:r>
        <w:r w:rsidR="00BB1460">
          <w:rPr>
            <w:noProof/>
            <w:webHidden/>
          </w:rPr>
          <w:fldChar w:fldCharType="begin"/>
        </w:r>
        <w:r w:rsidR="00BB1460">
          <w:rPr>
            <w:noProof/>
            <w:webHidden/>
          </w:rPr>
          <w:instrText xml:space="preserve"> PAGEREF _Toc457136145 \h </w:instrText>
        </w:r>
        <w:r w:rsidR="00BB1460">
          <w:rPr>
            <w:noProof/>
            <w:webHidden/>
          </w:rPr>
        </w:r>
        <w:r w:rsidR="00BB1460">
          <w:rPr>
            <w:noProof/>
            <w:webHidden/>
          </w:rPr>
          <w:fldChar w:fldCharType="separate"/>
        </w:r>
        <w:r w:rsidR="00BB1460">
          <w:rPr>
            <w:noProof/>
            <w:webHidden/>
          </w:rPr>
          <w:t>36</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46" w:history="1">
        <w:r w:rsidR="00BB1460" w:rsidRPr="00930DFA">
          <w:rPr>
            <w:rStyle w:val="Hyperlink"/>
            <w:noProof/>
          </w:rPr>
          <w:t>37</w:t>
        </w:r>
        <w:r w:rsidR="00BB1460">
          <w:rPr>
            <w:rFonts w:asciiTheme="minorHAnsi" w:eastAsiaTheme="minorEastAsia" w:hAnsiTheme="minorHAnsi" w:cstheme="minorBidi"/>
            <w:noProof/>
            <w:lang w:eastAsia="en-GB"/>
          </w:rPr>
          <w:tab/>
        </w:r>
        <w:r w:rsidR="00BB1460" w:rsidRPr="00930DFA">
          <w:rPr>
            <w:rStyle w:val="Hyperlink"/>
            <w:noProof/>
          </w:rPr>
          <w:t>External Speakers and Charities</w:t>
        </w:r>
        <w:r w:rsidR="00BB1460">
          <w:rPr>
            <w:noProof/>
            <w:webHidden/>
          </w:rPr>
          <w:tab/>
        </w:r>
        <w:r w:rsidR="00BB1460">
          <w:rPr>
            <w:noProof/>
            <w:webHidden/>
          </w:rPr>
          <w:fldChar w:fldCharType="begin"/>
        </w:r>
        <w:r w:rsidR="00BB1460">
          <w:rPr>
            <w:noProof/>
            <w:webHidden/>
          </w:rPr>
          <w:instrText xml:space="preserve"> PAGEREF _Toc457136146 \h </w:instrText>
        </w:r>
        <w:r w:rsidR="00BB1460">
          <w:rPr>
            <w:noProof/>
            <w:webHidden/>
          </w:rPr>
        </w:r>
        <w:r w:rsidR="00BB1460">
          <w:rPr>
            <w:noProof/>
            <w:webHidden/>
          </w:rPr>
          <w:fldChar w:fldCharType="separate"/>
        </w:r>
        <w:r w:rsidR="00BB1460">
          <w:rPr>
            <w:noProof/>
            <w:webHidden/>
          </w:rPr>
          <w:t>37</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47" w:history="1">
        <w:r w:rsidR="00BB1460" w:rsidRPr="00930DFA">
          <w:rPr>
            <w:rStyle w:val="Hyperlink"/>
            <w:noProof/>
          </w:rPr>
          <w:t>38</w:t>
        </w:r>
        <w:r w:rsidR="00BB1460">
          <w:rPr>
            <w:rFonts w:asciiTheme="minorHAnsi" w:eastAsiaTheme="minorEastAsia" w:hAnsiTheme="minorHAnsi" w:cstheme="minorBidi"/>
            <w:noProof/>
            <w:lang w:eastAsia="en-GB"/>
          </w:rPr>
          <w:tab/>
        </w:r>
        <w:r w:rsidR="00BB1460" w:rsidRPr="00930DFA">
          <w:rPr>
            <w:rStyle w:val="Hyperlink"/>
            <w:noProof/>
          </w:rPr>
          <w:t>Use of Mobile Phones and Cameras</w:t>
        </w:r>
        <w:r w:rsidR="00BB1460">
          <w:rPr>
            <w:noProof/>
            <w:webHidden/>
          </w:rPr>
          <w:tab/>
        </w:r>
        <w:r w:rsidR="00BB1460">
          <w:rPr>
            <w:noProof/>
            <w:webHidden/>
          </w:rPr>
          <w:fldChar w:fldCharType="begin"/>
        </w:r>
        <w:r w:rsidR="00BB1460">
          <w:rPr>
            <w:noProof/>
            <w:webHidden/>
          </w:rPr>
          <w:instrText xml:space="preserve"> PAGEREF _Toc457136147 \h </w:instrText>
        </w:r>
        <w:r w:rsidR="00BB1460">
          <w:rPr>
            <w:noProof/>
            <w:webHidden/>
          </w:rPr>
        </w:r>
        <w:r w:rsidR="00BB1460">
          <w:rPr>
            <w:noProof/>
            <w:webHidden/>
          </w:rPr>
          <w:fldChar w:fldCharType="separate"/>
        </w:r>
        <w:r w:rsidR="00BB1460">
          <w:rPr>
            <w:noProof/>
            <w:webHidden/>
          </w:rPr>
          <w:t>37</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48" w:history="1">
        <w:r w:rsidR="00BB1460" w:rsidRPr="00930DFA">
          <w:rPr>
            <w:rStyle w:val="Hyperlink"/>
            <w:noProof/>
          </w:rPr>
          <w:t>39</w:t>
        </w:r>
        <w:r w:rsidR="00BB1460">
          <w:rPr>
            <w:rFonts w:asciiTheme="minorHAnsi" w:eastAsiaTheme="minorEastAsia" w:hAnsiTheme="minorHAnsi" w:cstheme="minorBidi"/>
            <w:noProof/>
            <w:lang w:eastAsia="en-GB"/>
          </w:rPr>
          <w:tab/>
        </w:r>
        <w:r w:rsidR="00BB1460" w:rsidRPr="00930DFA">
          <w:rPr>
            <w:rStyle w:val="Hyperlink"/>
            <w:noProof/>
          </w:rPr>
          <w:t>Induction</w:t>
        </w:r>
        <w:r w:rsidR="00BB1460">
          <w:rPr>
            <w:noProof/>
            <w:webHidden/>
          </w:rPr>
          <w:tab/>
        </w:r>
        <w:r w:rsidR="00BB1460">
          <w:rPr>
            <w:noProof/>
            <w:webHidden/>
          </w:rPr>
          <w:fldChar w:fldCharType="begin"/>
        </w:r>
        <w:r w:rsidR="00BB1460">
          <w:rPr>
            <w:noProof/>
            <w:webHidden/>
          </w:rPr>
          <w:instrText xml:space="preserve"> PAGEREF _Toc457136148 \h </w:instrText>
        </w:r>
        <w:r w:rsidR="00BB1460">
          <w:rPr>
            <w:noProof/>
            <w:webHidden/>
          </w:rPr>
        </w:r>
        <w:r w:rsidR="00BB1460">
          <w:rPr>
            <w:noProof/>
            <w:webHidden/>
          </w:rPr>
          <w:fldChar w:fldCharType="separate"/>
        </w:r>
        <w:r w:rsidR="00BB1460">
          <w:rPr>
            <w:noProof/>
            <w:webHidden/>
          </w:rPr>
          <w:t>37</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49" w:history="1">
        <w:r w:rsidR="00BB1460" w:rsidRPr="00930DFA">
          <w:rPr>
            <w:rStyle w:val="Hyperlink"/>
            <w:noProof/>
          </w:rPr>
          <w:t>40</w:t>
        </w:r>
        <w:r w:rsidR="00BB1460">
          <w:rPr>
            <w:rFonts w:asciiTheme="minorHAnsi" w:eastAsiaTheme="minorEastAsia" w:hAnsiTheme="minorHAnsi" w:cstheme="minorBidi"/>
            <w:noProof/>
            <w:lang w:eastAsia="en-GB"/>
          </w:rPr>
          <w:tab/>
        </w:r>
        <w:r w:rsidR="00BB1460" w:rsidRPr="00930DFA">
          <w:rPr>
            <w:rStyle w:val="Hyperlink"/>
            <w:noProof/>
          </w:rPr>
          <w:t>Training</w:t>
        </w:r>
        <w:r w:rsidR="00BB1460">
          <w:rPr>
            <w:noProof/>
            <w:webHidden/>
          </w:rPr>
          <w:tab/>
        </w:r>
        <w:r w:rsidR="00BB1460">
          <w:rPr>
            <w:noProof/>
            <w:webHidden/>
          </w:rPr>
          <w:fldChar w:fldCharType="begin"/>
        </w:r>
        <w:r w:rsidR="00BB1460">
          <w:rPr>
            <w:noProof/>
            <w:webHidden/>
          </w:rPr>
          <w:instrText xml:space="preserve"> PAGEREF _Toc457136149 \h </w:instrText>
        </w:r>
        <w:r w:rsidR="00BB1460">
          <w:rPr>
            <w:noProof/>
            <w:webHidden/>
          </w:rPr>
        </w:r>
        <w:r w:rsidR="00BB1460">
          <w:rPr>
            <w:noProof/>
            <w:webHidden/>
          </w:rPr>
          <w:fldChar w:fldCharType="separate"/>
        </w:r>
        <w:r w:rsidR="00BB1460">
          <w:rPr>
            <w:noProof/>
            <w:webHidden/>
          </w:rPr>
          <w:t>38</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50" w:history="1">
        <w:r w:rsidR="00BB1460" w:rsidRPr="00930DFA">
          <w:rPr>
            <w:rStyle w:val="Hyperlink"/>
            <w:noProof/>
          </w:rPr>
          <w:t>41</w:t>
        </w:r>
        <w:r w:rsidR="00BB1460">
          <w:rPr>
            <w:rFonts w:asciiTheme="minorHAnsi" w:eastAsiaTheme="minorEastAsia" w:hAnsiTheme="minorHAnsi" w:cstheme="minorBidi"/>
            <w:noProof/>
            <w:lang w:eastAsia="en-GB"/>
          </w:rPr>
          <w:tab/>
        </w:r>
        <w:r w:rsidR="00BB1460" w:rsidRPr="00930DFA">
          <w:rPr>
            <w:rStyle w:val="Hyperlink"/>
            <w:noProof/>
          </w:rPr>
          <w:t>Extended School and Off-Site Arrangements</w:t>
        </w:r>
        <w:r w:rsidR="00BB1460">
          <w:rPr>
            <w:noProof/>
            <w:webHidden/>
          </w:rPr>
          <w:tab/>
        </w:r>
        <w:r w:rsidR="00BB1460">
          <w:rPr>
            <w:noProof/>
            <w:webHidden/>
          </w:rPr>
          <w:fldChar w:fldCharType="begin"/>
        </w:r>
        <w:r w:rsidR="00BB1460">
          <w:rPr>
            <w:noProof/>
            <w:webHidden/>
          </w:rPr>
          <w:instrText xml:space="preserve"> PAGEREF _Toc457136150 \h </w:instrText>
        </w:r>
        <w:r w:rsidR="00BB1460">
          <w:rPr>
            <w:noProof/>
            <w:webHidden/>
          </w:rPr>
        </w:r>
        <w:r w:rsidR="00BB1460">
          <w:rPr>
            <w:noProof/>
            <w:webHidden/>
          </w:rPr>
          <w:fldChar w:fldCharType="separate"/>
        </w:r>
        <w:r w:rsidR="00BB1460">
          <w:rPr>
            <w:noProof/>
            <w:webHidden/>
          </w:rPr>
          <w:t>38</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51" w:history="1">
        <w:r w:rsidR="00BB1460" w:rsidRPr="00930DFA">
          <w:rPr>
            <w:rStyle w:val="Hyperlink"/>
            <w:noProof/>
          </w:rPr>
          <w:t>42</w:t>
        </w:r>
        <w:r w:rsidR="00BB1460">
          <w:rPr>
            <w:rFonts w:asciiTheme="minorHAnsi" w:eastAsiaTheme="minorEastAsia" w:hAnsiTheme="minorHAnsi" w:cstheme="minorBidi"/>
            <w:noProof/>
            <w:lang w:eastAsia="en-GB"/>
          </w:rPr>
          <w:tab/>
        </w:r>
        <w:r w:rsidR="00BB1460" w:rsidRPr="00930DFA">
          <w:rPr>
            <w:rStyle w:val="Hyperlink"/>
            <w:noProof/>
          </w:rPr>
          <w:t>Related School Policies</w:t>
        </w:r>
        <w:r w:rsidR="00BB1460">
          <w:rPr>
            <w:noProof/>
            <w:webHidden/>
          </w:rPr>
          <w:tab/>
        </w:r>
        <w:r w:rsidR="00BB1460">
          <w:rPr>
            <w:noProof/>
            <w:webHidden/>
          </w:rPr>
          <w:fldChar w:fldCharType="begin"/>
        </w:r>
        <w:r w:rsidR="00BB1460">
          <w:rPr>
            <w:noProof/>
            <w:webHidden/>
          </w:rPr>
          <w:instrText xml:space="preserve"> PAGEREF _Toc457136151 \h </w:instrText>
        </w:r>
        <w:r w:rsidR="00BB1460">
          <w:rPr>
            <w:noProof/>
            <w:webHidden/>
          </w:rPr>
        </w:r>
        <w:r w:rsidR="00BB1460">
          <w:rPr>
            <w:noProof/>
            <w:webHidden/>
          </w:rPr>
          <w:fldChar w:fldCharType="separate"/>
        </w:r>
        <w:r w:rsidR="00BB1460">
          <w:rPr>
            <w:noProof/>
            <w:webHidden/>
          </w:rPr>
          <w:t>39</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52" w:history="1">
        <w:r w:rsidR="00BB1460" w:rsidRPr="00930DFA">
          <w:rPr>
            <w:rStyle w:val="Hyperlink"/>
            <w:noProof/>
          </w:rPr>
          <w:t>43</w:t>
        </w:r>
        <w:r w:rsidR="00BB1460">
          <w:rPr>
            <w:rFonts w:asciiTheme="minorHAnsi" w:eastAsiaTheme="minorEastAsia" w:hAnsiTheme="minorHAnsi" w:cstheme="minorBidi"/>
            <w:noProof/>
            <w:lang w:eastAsia="en-GB"/>
          </w:rPr>
          <w:tab/>
        </w:r>
        <w:r w:rsidR="00BB1460" w:rsidRPr="00930DFA">
          <w:rPr>
            <w:rStyle w:val="Hyperlink"/>
            <w:noProof/>
          </w:rPr>
          <w:t>Concerns About Safeguarding Practices</w:t>
        </w:r>
        <w:r w:rsidR="00BB1460">
          <w:rPr>
            <w:noProof/>
            <w:webHidden/>
          </w:rPr>
          <w:tab/>
        </w:r>
        <w:r w:rsidR="00BB1460">
          <w:rPr>
            <w:noProof/>
            <w:webHidden/>
          </w:rPr>
          <w:fldChar w:fldCharType="begin"/>
        </w:r>
        <w:r w:rsidR="00BB1460">
          <w:rPr>
            <w:noProof/>
            <w:webHidden/>
          </w:rPr>
          <w:instrText xml:space="preserve"> PAGEREF _Toc457136152 \h </w:instrText>
        </w:r>
        <w:r w:rsidR="00BB1460">
          <w:rPr>
            <w:noProof/>
            <w:webHidden/>
          </w:rPr>
        </w:r>
        <w:r w:rsidR="00BB1460">
          <w:rPr>
            <w:noProof/>
            <w:webHidden/>
          </w:rPr>
          <w:fldChar w:fldCharType="separate"/>
        </w:r>
        <w:r w:rsidR="00BB1460">
          <w:rPr>
            <w:noProof/>
            <w:webHidden/>
          </w:rPr>
          <w:t>39</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53" w:history="1">
        <w:r w:rsidR="00BB1460" w:rsidRPr="00930DFA">
          <w:rPr>
            <w:rStyle w:val="Hyperlink"/>
            <w:noProof/>
          </w:rPr>
          <w:t>44</w:t>
        </w:r>
        <w:r w:rsidR="00BB1460">
          <w:rPr>
            <w:rFonts w:asciiTheme="minorHAnsi" w:eastAsiaTheme="minorEastAsia" w:hAnsiTheme="minorHAnsi" w:cstheme="minorBidi"/>
            <w:noProof/>
            <w:lang w:eastAsia="en-GB"/>
          </w:rPr>
          <w:tab/>
        </w:r>
        <w:r w:rsidR="00BB1460" w:rsidRPr="00930DFA">
          <w:rPr>
            <w:rStyle w:val="Hyperlink"/>
            <w:noProof/>
          </w:rPr>
          <w:t>Complaints</w:t>
        </w:r>
        <w:r w:rsidR="00BB1460">
          <w:rPr>
            <w:noProof/>
            <w:webHidden/>
          </w:rPr>
          <w:tab/>
        </w:r>
        <w:r w:rsidR="00BB1460">
          <w:rPr>
            <w:noProof/>
            <w:webHidden/>
          </w:rPr>
          <w:fldChar w:fldCharType="begin"/>
        </w:r>
        <w:r w:rsidR="00BB1460">
          <w:rPr>
            <w:noProof/>
            <w:webHidden/>
          </w:rPr>
          <w:instrText xml:space="preserve"> PAGEREF _Toc457136153 \h </w:instrText>
        </w:r>
        <w:r w:rsidR="00BB1460">
          <w:rPr>
            <w:noProof/>
            <w:webHidden/>
          </w:rPr>
        </w:r>
        <w:r w:rsidR="00BB1460">
          <w:rPr>
            <w:noProof/>
            <w:webHidden/>
          </w:rPr>
          <w:fldChar w:fldCharType="separate"/>
        </w:r>
        <w:r w:rsidR="00BB1460">
          <w:rPr>
            <w:noProof/>
            <w:webHidden/>
          </w:rPr>
          <w:t>39</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54" w:history="1">
        <w:r w:rsidR="00BB1460" w:rsidRPr="00930DFA">
          <w:rPr>
            <w:rStyle w:val="Hyperlink"/>
            <w:noProof/>
          </w:rPr>
          <w:t>45</w:t>
        </w:r>
        <w:r w:rsidR="00BB1460">
          <w:rPr>
            <w:rFonts w:asciiTheme="minorHAnsi" w:eastAsiaTheme="minorEastAsia" w:hAnsiTheme="minorHAnsi" w:cstheme="minorBidi"/>
            <w:noProof/>
            <w:lang w:eastAsia="en-GB"/>
          </w:rPr>
          <w:tab/>
        </w:r>
        <w:r w:rsidR="00BB1460" w:rsidRPr="00930DFA">
          <w:rPr>
            <w:rStyle w:val="Hyperlink"/>
            <w:noProof/>
          </w:rPr>
          <w:t>Monitoring, Evaluation and Review</w:t>
        </w:r>
        <w:r w:rsidR="00BB1460">
          <w:rPr>
            <w:noProof/>
            <w:webHidden/>
          </w:rPr>
          <w:tab/>
        </w:r>
        <w:r w:rsidR="00BB1460">
          <w:rPr>
            <w:noProof/>
            <w:webHidden/>
          </w:rPr>
          <w:fldChar w:fldCharType="begin"/>
        </w:r>
        <w:r w:rsidR="00BB1460">
          <w:rPr>
            <w:noProof/>
            <w:webHidden/>
          </w:rPr>
          <w:instrText xml:space="preserve"> PAGEREF _Toc457136154 \h </w:instrText>
        </w:r>
        <w:r w:rsidR="00BB1460">
          <w:rPr>
            <w:noProof/>
            <w:webHidden/>
          </w:rPr>
        </w:r>
        <w:r w:rsidR="00BB1460">
          <w:rPr>
            <w:noProof/>
            <w:webHidden/>
          </w:rPr>
          <w:fldChar w:fldCharType="separate"/>
        </w:r>
        <w:r w:rsidR="00BB1460">
          <w:rPr>
            <w:noProof/>
            <w:webHidden/>
          </w:rPr>
          <w:t>40</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55" w:history="1">
        <w:r w:rsidR="00BB1460" w:rsidRPr="00930DFA">
          <w:rPr>
            <w:rStyle w:val="Hyperlink"/>
            <w:noProof/>
          </w:rPr>
          <w:t>Appendix 1: Designated Safeguarding Lead Responsibilities</w:t>
        </w:r>
        <w:r w:rsidR="00BB1460">
          <w:rPr>
            <w:noProof/>
            <w:webHidden/>
          </w:rPr>
          <w:tab/>
        </w:r>
        <w:r w:rsidR="00BB1460">
          <w:rPr>
            <w:noProof/>
            <w:webHidden/>
          </w:rPr>
          <w:fldChar w:fldCharType="begin"/>
        </w:r>
        <w:r w:rsidR="00BB1460">
          <w:rPr>
            <w:noProof/>
            <w:webHidden/>
          </w:rPr>
          <w:instrText xml:space="preserve"> PAGEREF _Toc457136155 \h </w:instrText>
        </w:r>
        <w:r w:rsidR="00BB1460">
          <w:rPr>
            <w:noProof/>
            <w:webHidden/>
          </w:rPr>
        </w:r>
        <w:r w:rsidR="00BB1460">
          <w:rPr>
            <w:noProof/>
            <w:webHidden/>
          </w:rPr>
          <w:fldChar w:fldCharType="separate"/>
        </w:r>
        <w:r w:rsidR="00BB1460">
          <w:rPr>
            <w:noProof/>
            <w:webHidden/>
          </w:rPr>
          <w:t>41</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56" w:history="1">
        <w:r w:rsidR="00BB1460" w:rsidRPr="00930DFA">
          <w:rPr>
            <w:rStyle w:val="Hyperlink"/>
            <w:noProof/>
          </w:rPr>
          <w:t>Appendix 2: Safe Working Practices</w:t>
        </w:r>
        <w:r w:rsidR="00BB1460">
          <w:rPr>
            <w:noProof/>
            <w:webHidden/>
          </w:rPr>
          <w:tab/>
        </w:r>
        <w:r w:rsidR="00BB1460">
          <w:rPr>
            <w:noProof/>
            <w:webHidden/>
          </w:rPr>
          <w:fldChar w:fldCharType="begin"/>
        </w:r>
        <w:r w:rsidR="00BB1460">
          <w:rPr>
            <w:noProof/>
            <w:webHidden/>
          </w:rPr>
          <w:instrText xml:space="preserve"> PAGEREF _Toc457136156 \h </w:instrText>
        </w:r>
        <w:r w:rsidR="00BB1460">
          <w:rPr>
            <w:noProof/>
            <w:webHidden/>
          </w:rPr>
        </w:r>
        <w:r w:rsidR="00BB1460">
          <w:rPr>
            <w:noProof/>
            <w:webHidden/>
          </w:rPr>
          <w:fldChar w:fldCharType="separate"/>
        </w:r>
        <w:r w:rsidR="00BB1460">
          <w:rPr>
            <w:noProof/>
            <w:webHidden/>
          </w:rPr>
          <w:t>43</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57" w:history="1">
        <w:r w:rsidR="00BB1460" w:rsidRPr="00930DFA">
          <w:rPr>
            <w:rStyle w:val="Hyperlink"/>
            <w:noProof/>
          </w:rPr>
          <w:t>Appendix 3: Safeguarding Concern Form</w:t>
        </w:r>
        <w:r w:rsidR="00BB1460">
          <w:rPr>
            <w:noProof/>
            <w:webHidden/>
          </w:rPr>
          <w:tab/>
        </w:r>
        <w:r w:rsidR="00BB1460">
          <w:rPr>
            <w:noProof/>
            <w:webHidden/>
          </w:rPr>
          <w:fldChar w:fldCharType="begin"/>
        </w:r>
        <w:r w:rsidR="00BB1460">
          <w:rPr>
            <w:noProof/>
            <w:webHidden/>
          </w:rPr>
          <w:instrText xml:space="preserve"> PAGEREF _Toc457136157 \h </w:instrText>
        </w:r>
        <w:r w:rsidR="00BB1460">
          <w:rPr>
            <w:noProof/>
            <w:webHidden/>
          </w:rPr>
        </w:r>
        <w:r w:rsidR="00BB1460">
          <w:rPr>
            <w:noProof/>
            <w:webHidden/>
          </w:rPr>
          <w:fldChar w:fldCharType="separate"/>
        </w:r>
        <w:r w:rsidR="00BB1460">
          <w:rPr>
            <w:noProof/>
            <w:webHidden/>
          </w:rPr>
          <w:t>49</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58" w:history="1">
        <w:r w:rsidR="00BB1460" w:rsidRPr="00930DFA">
          <w:rPr>
            <w:rStyle w:val="Hyperlink"/>
            <w:noProof/>
          </w:rPr>
          <w:t>Appendix 4: Child Protection File – Front Sheet</w:t>
        </w:r>
        <w:r w:rsidR="00BB1460">
          <w:rPr>
            <w:noProof/>
            <w:webHidden/>
          </w:rPr>
          <w:tab/>
        </w:r>
        <w:r w:rsidR="00BB1460">
          <w:rPr>
            <w:noProof/>
            <w:webHidden/>
          </w:rPr>
          <w:fldChar w:fldCharType="begin"/>
        </w:r>
        <w:r w:rsidR="00BB1460">
          <w:rPr>
            <w:noProof/>
            <w:webHidden/>
          </w:rPr>
          <w:instrText xml:space="preserve"> PAGEREF _Toc457136158 \h </w:instrText>
        </w:r>
        <w:r w:rsidR="00BB1460">
          <w:rPr>
            <w:noProof/>
            <w:webHidden/>
          </w:rPr>
        </w:r>
        <w:r w:rsidR="00BB1460">
          <w:rPr>
            <w:noProof/>
            <w:webHidden/>
          </w:rPr>
          <w:fldChar w:fldCharType="separate"/>
        </w:r>
        <w:r w:rsidR="00BB1460">
          <w:rPr>
            <w:noProof/>
            <w:webHidden/>
          </w:rPr>
          <w:t>55</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59" w:history="1">
        <w:r w:rsidR="00BB1460" w:rsidRPr="00930DFA">
          <w:rPr>
            <w:rStyle w:val="Hyperlink"/>
            <w:noProof/>
          </w:rPr>
          <w:t>Appendix 5: Removal of Information Record</w:t>
        </w:r>
        <w:r w:rsidR="00BB1460">
          <w:rPr>
            <w:noProof/>
            <w:webHidden/>
          </w:rPr>
          <w:tab/>
        </w:r>
        <w:r w:rsidR="00BB1460">
          <w:rPr>
            <w:noProof/>
            <w:webHidden/>
          </w:rPr>
          <w:fldChar w:fldCharType="begin"/>
        </w:r>
        <w:r w:rsidR="00BB1460">
          <w:rPr>
            <w:noProof/>
            <w:webHidden/>
          </w:rPr>
          <w:instrText xml:space="preserve"> PAGEREF _Toc457136159 \h </w:instrText>
        </w:r>
        <w:r w:rsidR="00BB1460">
          <w:rPr>
            <w:noProof/>
            <w:webHidden/>
          </w:rPr>
        </w:r>
        <w:r w:rsidR="00BB1460">
          <w:rPr>
            <w:noProof/>
            <w:webHidden/>
          </w:rPr>
          <w:fldChar w:fldCharType="separate"/>
        </w:r>
        <w:r w:rsidR="00BB1460">
          <w:rPr>
            <w:noProof/>
            <w:webHidden/>
          </w:rPr>
          <w:t>56</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60" w:history="1">
        <w:r w:rsidR="00BB1460" w:rsidRPr="00930DFA">
          <w:rPr>
            <w:rStyle w:val="Hyperlink"/>
            <w:noProof/>
          </w:rPr>
          <w:t>Appendix 6: Child Protection File – Chronology of Significant Events</w:t>
        </w:r>
        <w:r w:rsidR="00BB1460">
          <w:rPr>
            <w:noProof/>
            <w:webHidden/>
          </w:rPr>
          <w:tab/>
        </w:r>
        <w:r w:rsidR="00BB1460">
          <w:rPr>
            <w:noProof/>
            <w:webHidden/>
          </w:rPr>
          <w:fldChar w:fldCharType="begin"/>
        </w:r>
        <w:r w:rsidR="00BB1460">
          <w:rPr>
            <w:noProof/>
            <w:webHidden/>
          </w:rPr>
          <w:instrText xml:space="preserve"> PAGEREF _Toc457136160 \h </w:instrText>
        </w:r>
        <w:r w:rsidR="00BB1460">
          <w:rPr>
            <w:noProof/>
            <w:webHidden/>
          </w:rPr>
        </w:r>
        <w:r w:rsidR="00BB1460">
          <w:rPr>
            <w:noProof/>
            <w:webHidden/>
          </w:rPr>
          <w:fldChar w:fldCharType="separate"/>
        </w:r>
        <w:r w:rsidR="00BB1460">
          <w:rPr>
            <w:noProof/>
            <w:webHidden/>
          </w:rPr>
          <w:t>57</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61" w:history="1">
        <w:r w:rsidR="00BB1460" w:rsidRPr="00930DFA">
          <w:rPr>
            <w:rStyle w:val="Hyperlink"/>
            <w:noProof/>
          </w:rPr>
          <w:t>Appendix 7: Record of Child Protection File Transfer</w:t>
        </w:r>
        <w:r w:rsidR="00BB1460">
          <w:rPr>
            <w:noProof/>
            <w:webHidden/>
          </w:rPr>
          <w:tab/>
        </w:r>
        <w:r w:rsidR="00BB1460">
          <w:rPr>
            <w:noProof/>
            <w:webHidden/>
          </w:rPr>
          <w:fldChar w:fldCharType="begin"/>
        </w:r>
        <w:r w:rsidR="00BB1460">
          <w:rPr>
            <w:noProof/>
            <w:webHidden/>
          </w:rPr>
          <w:instrText xml:space="preserve"> PAGEREF _Toc457136161 \h </w:instrText>
        </w:r>
        <w:r w:rsidR="00BB1460">
          <w:rPr>
            <w:noProof/>
            <w:webHidden/>
          </w:rPr>
        </w:r>
        <w:r w:rsidR="00BB1460">
          <w:rPr>
            <w:noProof/>
            <w:webHidden/>
          </w:rPr>
          <w:fldChar w:fldCharType="separate"/>
        </w:r>
        <w:r w:rsidR="00BB1460">
          <w:rPr>
            <w:noProof/>
            <w:webHidden/>
          </w:rPr>
          <w:t>58</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62" w:history="1">
        <w:r w:rsidR="00BB1460" w:rsidRPr="00930DFA">
          <w:rPr>
            <w:rStyle w:val="Hyperlink"/>
            <w:noProof/>
          </w:rPr>
          <w:t>Appendix 8: Disqualification by Association Declaration</w:t>
        </w:r>
        <w:r w:rsidR="00BB1460">
          <w:rPr>
            <w:noProof/>
            <w:webHidden/>
          </w:rPr>
          <w:tab/>
        </w:r>
        <w:r w:rsidR="00BB1460">
          <w:rPr>
            <w:noProof/>
            <w:webHidden/>
          </w:rPr>
          <w:fldChar w:fldCharType="begin"/>
        </w:r>
        <w:r w:rsidR="00BB1460">
          <w:rPr>
            <w:noProof/>
            <w:webHidden/>
          </w:rPr>
          <w:instrText xml:space="preserve"> PAGEREF _Toc457136162 \h </w:instrText>
        </w:r>
        <w:r w:rsidR="00BB1460">
          <w:rPr>
            <w:noProof/>
            <w:webHidden/>
          </w:rPr>
        </w:r>
        <w:r w:rsidR="00BB1460">
          <w:rPr>
            <w:noProof/>
            <w:webHidden/>
          </w:rPr>
          <w:fldChar w:fldCharType="separate"/>
        </w:r>
        <w:r w:rsidR="00BB1460">
          <w:rPr>
            <w:noProof/>
            <w:webHidden/>
          </w:rPr>
          <w:t>59</w:t>
        </w:r>
        <w:r w:rsidR="00BB1460">
          <w:rPr>
            <w:noProof/>
            <w:webHidden/>
          </w:rPr>
          <w:fldChar w:fldCharType="end"/>
        </w:r>
      </w:hyperlink>
    </w:p>
    <w:p w:rsidR="00BB1460" w:rsidRDefault="001D2439">
      <w:pPr>
        <w:pStyle w:val="TOC1"/>
        <w:rPr>
          <w:rFonts w:asciiTheme="minorHAnsi" w:eastAsiaTheme="minorEastAsia" w:hAnsiTheme="minorHAnsi" w:cstheme="minorBidi"/>
          <w:noProof/>
          <w:lang w:eastAsia="en-GB"/>
        </w:rPr>
      </w:pPr>
      <w:hyperlink w:anchor="_Toc457136163" w:history="1">
        <w:r w:rsidR="00BB1460" w:rsidRPr="00930DFA">
          <w:rPr>
            <w:rStyle w:val="Hyperlink"/>
            <w:noProof/>
          </w:rPr>
          <w:t>Appendix 9: Staff Safeguarding Declaration</w:t>
        </w:r>
        <w:r w:rsidR="00BB1460">
          <w:rPr>
            <w:noProof/>
            <w:webHidden/>
          </w:rPr>
          <w:tab/>
        </w:r>
        <w:r w:rsidR="00BB1460">
          <w:rPr>
            <w:noProof/>
            <w:webHidden/>
          </w:rPr>
          <w:fldChar w:fldCharType="begin"/>
        </w:r>
        <w:r w:rsidR="00BB1460">
          <w:rPr>
            <w:noProof/>
            <w:webHidden/>
          </w:rPr>
          <w:instrText xml:space="preserve"> PAGEREF _Toc457136163 \h </w:instrText>
        </w:r>
        <w:r w:rsidR="00BB1460">
          <w:rPr>
            <w:noProof/>
            <w:webHidden/>
          </w:rPr>
        </w:r>
        <w:r w:rsidR="00BB1460">
          <w:rPr>
            <w:noProof/>
            <w:webHidden/>
          </w:rPr>
          <w:fldChar w:fldCharType="separate"/>
        </w:r>
        <w:r w:rsidR="00BB1460">
          <w:rPr>
            <w:noProof/>
            <w:webHidden/>
          </w:rPr>
          <w:t>63</w:t>
        </w:r>
        <w:r w:rsidR="00BB1460">
          <w:rPr>
            <w:noProof/>
            <w:webHidden/>
          </w:rPr>
          <w:fldChar w:fldCharType="end"/>
        </w:r>
      </w:hyperlink>
    </w:p>
    <w:p w:rsidR="006B32C8" w:rsidRPr="006B32C8" w:rsidRDefault="006D182F" w:rsidP="00715CD7">
      <w:pPr>
        <w:outlineLvl w:val="0"/>
      </w:pPr>
      <w:r>
        <w:fldChar w:fldCharType="end"/>
      </w:r>
    </w:p>
    <w:p w:rsidR="003275A9" w:rsidRPr="003275A9" w:rsidRDefault="003275A9" w:rsidP="00715CD7">
      <w:pPr>
        <w:pStyle w:val="List"/>
        <w:rPr>
          <w:lang w:val="en-US"/>
        </w:rPr>
      </w:pPr>
    </w:p>
    <w:p w:rsidR="00F318C1" w:rsidRPr="00472782" w:rsidRDefault="00F318C1" w:rsidP="00472782">
      <w:pPr>
        <w:pStyle w:val="TOCHeading"/>
        <w:keepNext w:val="0"/>
        <w:keepLines w:val="0"/>
        <w:sectPr w:rsidR="00F318C1" w:rsidRPr="00472782" w:rsidSect="00DA6817">
          <w:footerReference w:type="first" r:id="rId11"/>
          <w:pgSz w:w="11909" w:h="16834" w:code="9"/>
          <w:pgMar w:top="1440" w:right="1440" w:bottom="1440" w:left="1440" w:header="720" w:footer="720" w:gutter="0"/>
          <w:pgNumType w:fmt="lowerRoman" w:start="1"/>
          <w:cols w:space="720"/>
          <w:titlePg/>
          <w:docGrid w:linePitch="360"/>
        </w:sectPr>
      </w:pPr>
    </w:p>
    <w:p w:rsidR="00175F37" w:rsidRPr="00175F37" w:rsidRDefault="00175F37" w:rsidP="00472782">
      <w:pPr>
        <w:pStyle w:val="Caption"/>
        <w:rPr>
          <w:sz w:val="28"/>
        </w:rPr>
      </w:pPr>
      <w:bookmarkStart w:id="1" w:name="_Toc387833319"/>
      <w:bookmarkStart w:id="2" w:name="_Toc409792212"/>
      <w:r w:rsidRPr="00175F37">
        <w:rPr>
          <w:sz w:val="28"/>
        </w:rPr>
        <w:lastRenderedPageBreak/>
        <w:t xml:space="preserve">Key </w:t>
      </w:r>
      <w:bookmarkEnd w:id="1"/>
      <w:r w:rsidR="00E956D4">
        <w:rPr>
          <w:sz w:val="28"/>
        </w:rPr>
        <w:t>Safeguarding I</w:t>
      </w:r>
      <w:r w:rsidR="00E8582E">
        <w:rPr>
          <w:sz w:val="28"/>
        </w:rPr>
        <w:t>nformation</w:t>
      </w:r>
    </w:p>
    <w:tbl>
      <w:tblPr>
        <w:tblStyle w:val="TableGrid"/>
        <w:tblW w:w="0" w:type="auto"/>
        <w:tblInd w:w="-5" w:type="dxa"/>
        <w:tblLook w:val="04A0" w:firstRow="1" w:lastRow="0" w:firstColumn="1" w:lastColumn="0" w:noHBand="0" w:noVBand="1"/>
      </w:tblPr>
      <w:tblGrid>
        <w:gridCol w:w="4962"/>
        <w:gridCol w:w="4062"/>
      </w:tblGrid>
      <w:tr w:rsidR="00175F37" w:rsidRPr="001A6F72" w:rsidTr="00472782">
        <w:tc>
          <w:tcPr>
            <w:tcW w:w="9024" w:type="dxa"/>
            <w:gridSpan w:val="2"/>
            <w:shd w:val="clear" w:color="auto" w:fill="D9D9D9" w:themeFill="background1" w:themeFillShade="D9"/>
          </w:tcPr>
          <w:p w:rsidR="00175F37" w:rsidRPr="001A6F72" w:rsidRDefault="00175F37" w:rsidP="00715CD7">
            <w:pPr>
              <w:rPr>
                <w:b/>
              </w:rPr>
            </w:pPr>
            <w:r w:rsidRPr="001A6F72">
              <w:rPr>
                <w:b/>
              </w:rPr>
              <w:t>Key Staff</w:t>
            </w:r>
          </w:p>
        </w:tc>
      </w:tr>
      <w:tr w:rsidR="00175F37" w:rsidRPr="001A6F72" w:rsidTr="00607807">
        <w:trPr>
          <w:trHeight w:val="530"/>
        </w:trPr>
        <w:tc>
          <w:tcPr>
            <w:tcW w:w="4962" w:type="dxa"/>
          </w:tcPr>
          <w:p w:rsidR="00607807" w:rsidRPr="001A6F72" w:rsidRDefault="00D361AF" w:rsidP="00607807">
            <w:pPr>
              <w:jc w:val="left"/>
            </w:pPr>
            <w:r w:rsidRPr="001A6F72">
              <w:t>Designated Safeguarding Lead</w:t>
            </w:r>
            <w:r w:rsidR="00607807" w:rsidRPr="001A6F72">
              <w:t xml:space="preserve"> </w:t>
            </w:r>
          </w:p>
          <w:p w:rsidR="00175F37" w:rsidRPr="001A6F72" w:rsidRDefault="00607807" w:rsidP="00607807">
            <w:pPr>
              <w:jc w:val="left"/>
            </w:pPr>
            <w:r w:rsidRPr="001A6F72">
              <w:t>(also Designated teacher responsible for the education</w:t>
            </w:r>
            <w:r w:rsidR="00E13965" w:rsidRPr="001A6F72">
              <w:t>al</w:t>
            </w:r>
            <w:r w:rsidRPr="001A6F72">
              <w:t xml:space="preserve"> achievement of Looked After Children</w:t>
            </w:r>
            <w:r w:rsidR="007F4E81">
              <w:t xml:space="preserve"> and PREVENT Lead</w:t>
            </w:r>
            <w:r w:rsidRPr="001A6F72">
              <w:t xml:space="preserve">) </w:t>
            </w:r>
          </w:p>
        </w:tc>
        <w:tc>
          <w:tcPr>
            <w:tcW w:w="4062" w:type="dxa"/>
          </w:tcPr>
          <w:p w:rsidR="00175F37" w:rsidRPr="00125D01" w:rsidRDefault="00125D01" w:rsidP="00715CD7">
            <w:pPr>
              <w:jc w:val="left"/>
            </w:pPr>
            <w:r w:rsidRPr="00125D01">
              <w:t>Mrs Khadeja Begum</w:t>
            </w:r>
          </w:p>
          <w:p w:rsidR="00125D01" w:rsidRPr="00125D01" w:rsidRDefault="00125D01" w:rsidP="00125D01">
            <w:pPr>
              <w:pStyle w:val="List"/>
              <w:rPr>
                <w:highlight w:val="yellow"/>
              </w:rPr>
            </w:pPr>
            <w:r w:rsidRPr="00125D01">
              <w:t>02475 091 679</w:t>
            </w:r>
          </w:p>
        </w:tc>
      </w:tr>
      <w:tr w:rsidR="00175F37" w:rsidRPr="001A6F72" w:rsidTr="00607807">
        <w:tc>
          <w:tcPr>
            <w:tcW w:w="4962" w:type="dxa"/>
          </w:tcPr>
          <w:p w:rsidR="00175F37" w:rsidRPr="001A6F72" w:rsidRDefault="00175F37" w:rsidP="00F847EF">
            <w:pPr>
              <w:pStyle w:val="List"/>
              <w:ind w:left="0" w:firstLine="0"/>
              <w:jc w:val="left"/>
            </w:pPr>
            <w:r w:rsidRPr="001A6F72">
              <w:t xml:space="preserve">Deputy </w:t>
            </w:r>
            <w:r w:rsidR="00D361AF" w:rsidRPr="001A6F72">
              <w:t>Designated Safeguarding Lead</w:t>
            </w:r>
            <w:r w:rsidR="00DD23F7">
              <w:t>(s)</w:t>
            </w:r>
          </w:p>
        </w:tc>
        <w:tc>
          <w:tcPr>
            <w:tcW w:w="4062" w:type="dxa"/>
          </w:tcPr>
          <w:p w:rsidR="00175F37" w:rsidRPr="001A6F72" w:rsidRDefault="00125D01" w:rsidP="00715CD7">
            <w:pPr>
              <w:jc w:val="left"/>
              <w:rPr>
                <w:highlight w:val="yellow"/>
              </w:rPr>
            </w:pPr>
            <w:r w:rsidRPr="00125D01">
              <w:t>Mr Anand Patel</w:t>
            </w:r>
          </w:p>
        </w:tc>
      </w:tr>
      <w:tr w:rsidR="00175F37" w:rsidRPr="001A6F72" w:rsidTr="00607807">
        <w:tc>
          <w:tcPr>
            <w:tcW w:w="4962" w:type="dxa"/>
          </w:tcPr>
          <w:p w:rsidR="00175F37" w:rsidRPr="001A6F72" w:rsidRDefault="00175F37" w:rsidP="008968BD">
            <w:pPr>
              <w:jc w:val="left"/>
            </w:pPr>
            <w:r w:rsidRPr="001A6F72">
              <w:t>Lead Governor for Safeguarding</w:t>
            </w:r>
            <w:r w:rsidR="008968BD">
              <w:t xml:space="preserve"> and Child Protection</w:t>
            </w:r>
          </w:p>
        </w:tc>
        <w:tc>
          <w:tcPr>
            <w:tcW w:w="4062" w:type="dxa"/>
          </w:tcPr>
          <w:p w:rsidR="00175F37" w:rsidRPr="001A6F72" w:rsidRDefault="00125D01" w:rsidP="00715CD7">
            <w:pPr>
              <w:pStyle w:val="List"/>
              <w:jc w:val="left"/>
              <w:rPr>
                <w:highlight w:val="yellow"/>
              </w:rPr>
            </w:pPr>
            <w:r w:rsidRPr="00125D01">
              <w:t>Mrs Anne Pluska</w:t>
            </w:r>
          </w:p>
        </w:tc>
      </w:tr>
    </w:tbl>
    <w:p w:rsidR="00175F37" w:rsidRPr="001A6F72" w:rsidRDefault="00175F37" w:rsidP="00715CD7">
      <w:pPr>
        <w:pStyle w:val="List"/>
      </w:pPr>
    </w:p>
    <w:tbl>
      <w:tblPr>
        <w:tblStyle w:val="TableGrid"/>
        <w:tblW w:w="0" w:type="auto"/>
        <w:tblInd w:w="-5" w:type="dxa"/>
        <w:tblLook w:val="04A0" w:firstRow="1" w:lastRow="0" w:firstColumn="1" w:lastColumn="0" w:noHBand="0" w:noVBand="1"/>
      </w:tblPr>
      <w:tblGrid>
        <w:gridCol w:w="2977"/>
        <w:gridCol w:w="6047"/>
      </w:tblGrid>
      <w:tr w:rsidR="00175F37" w:rsidRPr="001A6F72" w:rsidTr="00472782">
        <w:tc>
          <w:tcPr>
            <w:tcW w:w="9024" w:type="dxa"/>
            <w:gridSpan w:val="2"/>
            <w:shd w:val="clear" w:color="auto" w:fill="D9D9D9" w:themeFill="background1" w:themeFillShade="D9"/>
          </w:tcPr>
          <w:p w:rsidR="00175F37" w:rsidRPr="001A6F72" w:rsidRDefault="00175F37" w:rsidP="00715CD7">
            <w:pPr>
              <w:rPr>
                <w:b/>
              </w:rPr>
            </w:pPr>
            <w:r w:rsidRPr="001A6F72">
              <w:rPr>
                <w:b/>
              </w:rPr>
              <w:t>Key Contact</w:t>
            </w:r>
            <w:r w:rsidR="00E8582E" w:rsidRPr="001A6F72">
              <w:rPr>
                <w:b/>
              </w:rPr>
              <w:t>s</w:t>
            </w:r>
          </w:p>
        </w:tc>
      </w:tr>
      <w:tr w:rsidR="00175F37" w:rsidRPr="001A6F72" w:rsidTr="00472782">
        <w:tc>
          <w:tcPr>
            <w:tcW w:w="2977" w:type="dxa"/>
          </w:tcPr>
          <w:p w:rsidR="00175F37" w:rsidRPr="001A6F72" w:rsidRDefault="00175F37" w:rsidP="00715CD7">
            <w:pPr>
              <w:jc w:val="left"/>
            </w:pPr>
            <w:r w:rsidRPr="001A6F72">
              <w:t>Police</w:t>
            </w:r>
          </w:p>
        </w:tc>
        <w:tc>
          <w:tcPr>
            <w:tcW w:w="6047" w:type="dxa"/>
          </w:tcPr>
          <w:p w:rsidR="00175F37" w:rsidRPr="001A6F72" w:rsidRDefault="00E64E41" w:rsidP="00715CD7">
            <w:pPr>
              <w:jc w:val="left"/>
            </w:pPr>
            <w:r>
              <w:t>0345 113 5000 or, call 999 in an emergency</w:t>
            </w:r>
          </w:p>
        </w:tc>
      </w:tr>
      <w:tr w:rsidR="00175F37" w:rsidRPr="001A6F72" w:rsidTr="00472782">
        <w:tc>
          <w:tcPr>
            <w:tcW w:w="2977" w:type="dxa"/>
          </w:tcPr>
          <w:p w:rsidR="00175F37" w:rsidRPr="001A6F72" w:rsidRDefault="00175F37" w:rsidP="00715CD7">
            <w:pPr>
              <w:jc w:val="left"/>
            </w:pPr>
            <w:r w:rsidRPr="001A6F72">
              <w:t xml:space="preserve">Local Authority </w:t>
            </w:r>
          </w:p>
          <w:p w:rsidR="00175F37" w:rsidRPr="001A6F72" w:rsidRDefault="007C0AB0" w:rsidP="00715CD7">
            <w:pPr>
              <w:pStyle w:val="List"/>
              <w:ind w:left="0" w:firstLine="0"/>
              <w:jc w:val="left"/>
            </w:pPr>
            <w:r>
              <w:t>Children’s Social Care</w:t>
            </w:r>
          </w:p>
        </w:tc>
        <w:tc>
          <w:tcPr>
            <w:tcW w:w="6047" w:type="dxa"/>
          </w:tcPr>
          <w:p w:rsidR="00E64E41" w:rsidRPr="00E64E41" w:rsidRDefault="00E64E41" w:rsidP="00E64E41">
            <w:pPr>
              <w:jc w:val="left"/>
              <w:rPr>
                <w:lang w:val="en"/>
              </w:rPr>
            </w:pPr>
            <w:r w:rsidRPr="00E64E41">
              <w:rPr>
                <w:lang w:val="en"/>
              </w:rPr>
              <w:t>Police Child Abuse Investigati</w:t>
            </w:r>
            <w:r>
              <w:rPr>
                <w:lang w:val="en"/>
              </w:rPr>
              <w:t>on Unit: 024 7653 9044.</w:t>
            </w:r>
            <w:r>
              <w:rPr>
                <w:lang w:val="en"/>
              </w:rPr>
              <w:br/>
              <w:t>Social W</w:t>
            </w:r>
            <w:r w:rsidRPr="00E64E41">
              <w:rPr>
                <w:lang w:val="en"/>
              </w:rPr>
              <w:t>orker (out of office hours): 024 7683 2222.</w:t>
            </w:r>
          </w:p>
          <w:p w:rsidR="00E64E41" w:rsidRDefault="00E64E41" w:rsidP="00715CD7">
            <w:pPr>
              <w:jc w:val="left"/>
              <w:rPr>
                <w:lang w:val="en"/>
              </w:rPr>
            </w:pPr>
          </w:p>
          <w:p w:rsidR="00175F37" w:rsidRPr="00E64E41" w:rsidRDefault="00E64E41" w:rsidP="00715CD7">
            <w:pPr>
              <w:jc w:val="left"/>
              <w:rPr>
                <w:lang w:val="en"/>
              </w:rPr>
            </w:pPr>
            <w:r w:rsidRPr="00E64E41">
              <w:rPr>
                <w:lang w:val="en"/>
              </w:rPr>
              <w:t>If there is no immediate danger or you need advice or information, you should call the Referral and Assessment Service (RAS) on 024 7678 8555.</w:t>
            </w:r>
          </w:p>
        </w:tc>
      </w:tr>
      <w:tr w:rsidR="00175F37" w:rsidRPr="001A6F72" w:rsidTr="00472782">
        <w:tc>
          <w:tcPr>
            <w:tcW w:w="2977" w:type="dxa"/>
          </w:tcPr>
          <w:p w:rsidR="00175F37" w:rsidRPr="001A6F72" w:rsidRDefault="00175F37" w:rsidP="00715CD7">
            <w:pPr>
              <w:jc w:val="left"/>
            </w:pPr>
            <w:r w:rsidRPr="001A6F72">
              <w:t>Local Authority Designated Officer</w:t>
            </w:r>
            <w:r w:rsidR="00607807" w:rsidRPr="001A6F72">
              <w:t xml:space="preserve"> (LADO)</w:t>
            </w:r>
          </w:p>
        </w:tc>
        <w:tc>
          <w:tcPr>
            <w:tcW w:w="6047" w:type="dxa"/>
          </w:tcPr>
          <w:p w:rsidR="00175F37" w:rsidRPr="001A6F72" w:rsidRDefault="00125D01" w:rsidP="00715CD7">
            <w:pPr>
              <w:jc w:val="left"/>
            </w:pPr>
            <w:r w:rsidRPr="00E64E41">
              <w:t>Mona Cook</w:t>
            </w:r>
          </w:p>
          <w:p w:rsidR="00125D01" w:rsidRDefault="00607807" w:rsidP="00125D01">
            <w:pPr>
              <w:pStyle w:val="List"/>
              <w:jc w:val="left"/>
              <w:rPr>
                <w:rFonts w:ascii="Arial" w:hAnsi="Arial" w:cs="Arial"/>
                <w:b/>
                <w:bCs/>
                <w:lang w:val="en"/>
              </w:rPr>
            </w:pPr>
            <w:r w:rsidRPr="001A6F72">
              <w:t xml:space="preserve">T: </w:t>
            </w:r>
            <w:r w:rsidR="00125D01" w:rsidRPr="00125D01">
              <w:rPr>
                <w:rFonts w:asciiTheme="minorHAnsi" w:hAnsiTheme="minorHAnsi" w:cs="Arial"/>
                <w:bCs/>
                <w:lang w:val="en"/>
              </w:rPr>
              <w:t>024 7683 3443</w:t>
            </w:r>
            <w:r w:rsidR="00125D01" w:rsidRPr="00125D01">
              <w:rPr>
                <w:rFonts w:ascii="Arial" w:hAnsi="Arial" w:cs="Arial"/>
                <w:b/>
                <w:bCs/>
                <w:lang w:val="en"/>
              </w:rPr>
              <w:t xml:space="preserve"> </w:t>
            </w:r>
          </w:p>
          <w:p w:rsidR="001437C0" w:rsidRPr="001437C0" w:rsidRDefault="001437C0" w:rsidP="001437C0">
            <w:pPr>
              <w:pStyle w:val="List"/>
              <w:jc w:val="left"/>
              <w:rPr>
                <w:rFonts w:asciiTheme="minorHAnsi" w:hAnsiTheme="minorHAnsi" w:cs="Arial"/>
                <w:bCs/>
                <w:lang w:val="en"/>
              </w:rPr>
            </w:pPr>
            <w:r w:rsidRPr="001437C0">
              <w:rPr>
                <w:rFonts w:asciiTheme="minorHAnsi" w:hAnsiTheme="minorHAnsi" w:cs="Arial"/>
                <w:bCs/>
                <w:lang w:val="en"/>
              </w:rPr>
              <w:t>Mobile: 07903 937 256</w:t>
            </w:r>
          </w:p>
          <w:p w:rsidR="00175F37" w:rsidRPr="001A6F72" w:rsidRDefault="00607807" w:rsidP="00125D01">
            <w:pPr>
              <w:pStyle w:val="List"/>
              <w:jc w:val="left"/>
            </w:pPr>
            <w:r w:rsidRPr="001A6F72">
              <w:t xml:space="preserve">E: </w:t>
            </w:r>
            <w:hyperlink r:id="rId12" w:history="1">
              <w:r w:rsidR="00125D01" w:rsidRPr="00125D01">
                <w:rPr>
                  <w:rFonts w:asciiTheme="minorHAnsi" w:hAnsiTheme="minorHAnsi" w:cs="Arial"/>
                  <w:bCs/>
                  <w:u w:val="single"/>
                  <w:lang w:val="en"/>
                </w:rPr>
                <w:t>LADO@coventry.gcsx.gov.uk</w:t>
              </w:r>
            </w:hyperlink>
          </w:p>
        </w:tc>
      </w:tr>
      <w:tr w:rsidR="00175F37" w:rsidRPr="001A6F72" w:rsidTr="00472782">
        <w:tc>
          <w:tcPr>
            <w:tcW w:w="2977" w:type="dxa"/>
          </w:tcPr>
          <w:p w:rsidR="00175F37" w:rsidRPr="001A6F72" w:rsidRDefault="00175F37" w:rsidP="00715CD7">
            <w:pPr>
              <w:jc w:val="left"/>
            </w:pPr>
            <w:r w:rsidRPr="001A6F72">
              <w:t>LCSB website</w:t>
            </w:r>
          </w:p>
        </w:tc>
        <w:tc>
          <w:tcPr>
            <w:tcW w:w="6047" w:type="dxa"/>
          </w:tcPr>
          <w:p w:rsidR="00175F37" w:rsidRPr="001A6F72" w:rsidRDefault="00E64E41" w:rsidP="00715CD7">
            <w:pPr>
              <w:jc w:val="left"/>
            </w:pPr>
            <w:r w:rsidRPr="00E64E41">
              <w:t>http://www.coventry.gov.uk/lscb</w:t>
            </w:r>
          </w:p>
        </w:tc>
      </w:tr>
    </w:tbl>
    <w:p w:rsidR="00175F37" w:rsidRDefault="00175F37" w:rsidP="00543778">
      <w:pPr>
        <w:rPr>
          <w:sz w:val="12"/>
        </w:rPr>
      </w:pPr>
    </w:p>
    <w:p w:rsidR="00607807" w:rsidRPr="00607807" w:rsidRDefault="00607807" w:rsidP="00607807">
      <w:pPr>
        <w:pStyle w:val="List"/>
      </w:pPr>
    </w:p>
    <w:tbl>
      <w:tblPr>
        <w:tblStyle w:val="TableGrid"/>
        <w:tblW w:w="0" w:type="auto"/>
        <w:tblInd w:w="-5" w:type="dxa"/>
        <w:tblLayout w:type="fixed"/>
        <w:tblLook w:val="04A0" w:firstRow="1" w:lastRow="0" w:firstColumn="1" w:lastColumn="0" w:noHBand="0" w:noVBand="1"/>
      </w:tblPr>
      <w:tblGrid>
        <w:gridCol w:w="9024"/>
      </w:tblGrid>
      <w:tr w:rsidR="00E8582E" w:rsidRPr="00607807" w:rsidTr="00472782">
        <w:tc>
          <w:tcPr>
            <w:tcW w:w="9024" w:type="dxa"/>
            <w:shd w:val="clear" w:color="auto" w:fill="D9D9D9" w:themeFill="background1" w:themeFillShade="D9"/>
          </w:tcPr>
          <w:p w:rsidR="00E8582E" w:rsidRPr="00607807" w:rsidRDefault="00E8582E" w:rsidP="00715CD7">
            <w:pPr>
              <w:rPr>
                <w:b/>
                <w:sz w:val="20"/>
                <w:szCs w:val="20"/>
              </w:rPr>
            </w:pPr>
            <w:r w:rsidRPr="00BB1460">
              <w:rPr>
                <w:b/>
                <w:sz w:val="20"/>
                <w:szCs w:val="20"/>
              </w:rPr>
              <w:t>Key Documentation</w:t>
            </w:r>
            <w:r w:rsidR="00607807" w:rsidRPr="00BB1460">
              <w:rPr>
                <w:b/>
                <w:sz w:val="20"/>
                <w:szCs w:val="20"/>
              </w:rPr>
              <w:t xml:space="preserve"> (including hyperlinks)</w:t>
            </w:r>
          </w:p>
        </w:tc>
      </w:tr>
      <w:tr w:rsidR="00607807" w:rsidRPr="00607807" w:rsidTr="00A7221B">
        <w:tc>
          <w:tcPr>
            <w:tcW w:w="9024" w:type="dxa"/>
          </w:tcPr>
          <w:p w:rsidR="00607807" w:rsidRPr="00607807" w:rsidRDefault="001D2439" w:rsidP="00DE5774">
            <w:pPr>
              <w:rPr>
                <w:rFonts w:asciiTheme="minorHAnsi" w:hAnsiTheme="minorHAnsi" w:cs="Arial"/>
                <w:color w:val="0000FF"/>
                <w:sz w:val="20"/>
                <w:szCs w:val="20"/>
              </w:rPr>
            </w:pPr>
            <w:hyperlink r:id="rId13" w:history="1">
              <w:r w:rsidR="00607807" w:rsidRPr="00DF361A">
                <w:rPr>
                  <w:rStyle w:val="Hyperlink"/>
                  <w:sz w:val="20"/>
                  <w:szCs w:val="20"/>
                </w:rPr>
                <w:t>Keeping Chil</w:t>
              </w:r>
              <w:r w:rsidR="00DF361A" w:rsidRPr="00DF361A">
                <w:rPr>
                  <w:rStyle w:val="Hyperlink"/>
                  <w:sz w:val="20"/>
                  <w:szCs w:val="20"/>
                </w:rPr>
                <w:t>dren Safe in Education (DfE 2016</w:t>
              </w:r>
              <w:r w:rsidR="00607807" w:rsidRPr="00DF361A">
                <w:rPr>
                  <w:rStyle w:val="Hyperlink"/>
                  <w:sz w:val="20"/>
                  <w:szCs w:val="20"/>
                </w:rPr>
                <w:t>)</w:t>
              </w:r>
            </w:hyperlink>
          </w:p>
        </w:tc>
      </w:tr>
      <w:tr w:rsidR="00607807" w:rsidRPr="00607807" w:rsidTr="00A7221B">
        <w:tc>
          <w:tcPr>
            <w:tcW w:w="9024" w:type="dxa"/>
          </w:tcPr>
          <w:p w:rsidR="00607807" w:rsidRPr="00607807" w:rsidRDefault="001D2439" w:rsidP="00DE5774">
            <w:pPr>
              <w:rPr>
                <w:rFonts w:asciiTheme="minorHAnsi" w:hAnsiTheme="minorHAnsi" w:cs="Arial"/>
                <w:color w:val="0000FF"/>
                <w:sz w:val="20"/>
                <w:szCs w:val="20"/>
              </w:rPr>
            </w:pPr>
            <w:hyperlink r:id="rId14" w:history="1">
              <w:r w:rsidR="00607807" w:rsidRPr="00607807">
                <w:rPr>
                  <w:rStyle w:val="Hyperlink"/>
                  <w:sz w:val="20"/>
                  <w:szCs w:val="20"/>
                </w:rPr>
                <w:t>Working Together To Safeguard Children: A guide to inter-agency working to safeguard and promote the welfare of children (DfE 2015)</w:t>
              </w:r>
            </w:hyperlink>
          </w:p>
        </w:tc>
      </w:tr>
      <w:tr w:rsidR="00607807" w:rsidRPr="00607807" w:rsidTr="00A7221B">
        <w:tc>
          <w:tcPr>
            <w:tcW w:w="9024" w:type="dxa"/>
          </w:tcPr>
          <w:p w:rsidR="00607807" w:rsidRPr="00607807" w:rsidRDefault="001D2439" w:rsidP="00DE5774">
            <w:pPr>
              <w:rPr>
                <w:rFonts w:asciiTheme="minorHAnsi" w:hAnsiTheme="minorHAnsi" w:cs="Arial"/>
                <w:color w:val="0000FF"/>
                <w:sz w:val="20"/>
                <w:szCs w:val="20"/>
              </w:rPr>
            </w:pPr>
            <w:hyperlink r:id="rId15" w:history="1">
              <w:r w:rsidR="00607807" w:rsidRPr="00607807">
                <w:rPr>
                  <w:rStyle w:val="Hyperlink"/>
                  <w:sz w:val="20"/>
                  <w:szCs w:val="20"/>
                </w:rPr>
                <w:t>What To Do If You’re Worried A Child Is Being Abused (DfE 2015)</w:t>
              </w:r>
            </w:hyperlink>
          </w:p>
        </w:tc>
      </w:tr>
      <w:tr w:rsidR="00607807" w:rsidRPr="00607807" w:rsidTr="00A7221B">
        <w:tc>
          <w:tcPr>
            <w:tcW w:w="9024" w:type="dxa"/>
          </w:tcPr>
          <w:p w:rsidR="00607807" w:rsidRPr="00607807" w:rsidRDefault="001D2439" w:rsidP="00DE5774">
            <w:pPr>
              <w:jc w:val="left"/>
              <w:rPr>
                <w:color w:val="0000FF"/>
                <w:sz w:val="20"/>
                <w:szCs w:val="20"/>
              </w:rPr>
            </w:pPr>
            <w:hyperlink r:id="rId16" w:history="1">
              <w:r w:rsidR="00607807" w:rsidRPr="00607807">
                <w:rPr>
                  <w:rStyle w:val="Hyperlink"/>
                  <w:sz w:val="20"/>
                  <w:szCs w:val="20"/>
                </w:rPr>
                <w:t>Disqualification Under the Childcare Act 2006</w:t>
              </w:r>
            </w:hyperlink>
          </w:p>
        </w:tc>
      </w:tr>
      <w:tr w:rsidR="00607807" w:rsidRPr="00607807" w:rsidTr="00A7221B">
        <w:tc>
          <w:tcPr>
            <w:tcW w:w="9024" w:type="dxa"/>
          </w:tcPr>
          <w:p w:rsidR="00607807" w:rsidRPr="00607807" w:rsidRDefault="001D2439" w:rsidP="00715CD7">
            <w:pPr>
              <w:jc w:val="left"/>
              <w:rPr>
                <w:rFonts w:asciiTheme="minorHAnsi" w:eastAsia="Arial" w:hAnsiTheme="minorHAnsi" w:cs="Arial"/>
                <w:color w:val="0000FF"/>
                <w:sz w:val="20"/>
                <w:szCs w:val="20"/>
              </w:rPr>
            </w:pPr>
            <w:hyperlink r:id="rId17" w:history="1">
              <w:r w:rsidR="00607807" w:rsidRPr="00607807">
                <w:rPr>
                  <w:rStyle w:val="Hyperlink"/>
                  <w:sz w:val="20"/>
                  <w:szCs w:val="20"/>
                  <w:u w:color="0000FF"/>
                </w:rPr>
                <w:t>Prevent Duty Guidance for England and Wales</w:t>
              </w:r>
            </w:hyperlink>
          </w:p>
        </w:tc>
      </w:tr>
      <w:tr w:rsidR="00607807" w:rsidRPr="00607807" w:rsidTr="00A7221B">
        <w:tc>
          <w:tcPr>
            <w:tcW w:w="9024" w:type="dxa"/>
          </w:tcPr>
          <w:p w:rsidR="00607807" w:rsidRPr="00607807" w:rsidRDefault="001D2439" w:rsidP="00715CD7">
            <w:pPr>
              <w:jc w:val="left"/>
              <w:rPr>
                <w:color w:val="0000FF"/>
                <w:sz w:val="20"/>
                <w:szCs w:val="20"/>
              </w:rPr>
            </w:pPr>
            <w:hyperlink r:id="rId18" w:history="1">
              <w:r w:rsidR="00607807" w:rsidRPr="00607807">
                <w:rPr>
                  <w:rStyle w:val="Hyperlink"/>
                  <w:sz w:val="20"/>
                  <w:szCs w:val="20"/>
                  <w:u w:color="0000FF"/>
                </w:rPr>
                <w:t>DBS Identification Checking Guidelines</w:t>
              </w:r>
            </w:hyperlink>
            <w:r w:rsidR="00607807" w:rsidRPr="00607807">
              <w:rPr>
                <w:sz w:val="20"/>
                <w:szCs w:val="20"/>
                <w:u w:color="0000FF"/>
              </w:rPr>
              <w:t xml:space="preserve"> </w:t>
            </w:r>
          </w:p>
        </w:tc>
      </w:tr>
      <w:tr w:rsidR="00607807" w:rsidRPr="00607807" w:rsidTr="00A7221B">
        <w:tc>
          <w:tcPr>
            <w:tcW w:w="9024" w:type="dxa"/>
          </w:tcPr>
          <w:p w:rsidR="00607807" w:rsidRPr="00607807" w:rsidRDefault="001D2439" w:rsidP="00715CD7">
            <w:pPr>
              <w:jc w:val="left"/>
              <w:rPr>
                <w:rFonts w:asciiTheme="minorHAnsi" w:eastAsia="Arial" w:hAnsiTheme="minorHAnsi" w:cs="Arial"/>
                <w:color w:val="0000FF"/>
                <w:sz w:val="20"/>
                <w:szCs w:val="20"/>
              </w:rPr>
            </w:pPr>
            <w:hyperlink r:id="rId19" w:history="1">
              <w:r w:rsidR="00607807" w:rsidRPr="00607807">
                <w:rPr>
                  <w:rStyle w:val="Hyperlink"/>
                  <w:sz w:val="20"/>
                  <w:szCs w:val="20"/>
                  <w:u w:color="0000FF"/>
                </w:rPr>
                <w:t>The Use of Social Media for Online Radicalisation (Home Office, 2015)</w:t>
              </w:r>
            </w:hyperlink>
          </w:p>
        </w:tc>
      </w:tr>
      <w:tr w:rsidR="00DF361A" w:rsidRPr="00607807" w:rsidTr="00A7221B">
        <w:tc>
          <w:tcPr>
            <w:tcW w:w="9024" w:type="dxa"/>
          </w:tcPr>
          <w:p w:rsidR="00DF361A" w:rsidRDefault="001D2439" w:rsidP="00DE5774">
            <w:pPr>
              <w:jc w:val="left"/>
            </w:pPr>
            <w:hyperlink r:id="rId20" w:history="1">
              <w:r w:rsidR="00DF361A" w:rsidRPr="00DF361A">
                <w:rPr>
                  <w:rStyle w:val="Hyperlink"/>
                  <w:sz w:val="20"/>
                </w:rPr>
                <w:t>Promoting Fundamental British Values Through SMSC</w:t>
              </w:r>
            </w:hyperlink>
          </w:p>
        </w:tc>
      </w:tr>
      <w:tr w:rsidR="00922543" w:rsidRPr="00607807" w:rsidTr="00A7221B">
        <w:tc>
          <w:tcPr>
            <w:tcW w:w="9024" w:type="dxa"/>
          </w:tcPr>
          <w:p w:rsidR="00922543" w:rsidRDefault="001D2439" w:rsidP="00DE5774">
            <w:pPr>
              <w:jc w:val="left"/>
            </w:pPr>
            <w:hyperlink r:id="rId21" w:history="1">
              <w:r w:rsidR="00922543" w:rsidRPr="00D124B9">
                <w:rPr>
                  <w:rStyle w:val="Hyperlink"/>
                  <w:sz w:val="20"/>
                </w:rPr>
                <w:t>Regulated Activity in Relation to Children (DfE 2016)</w:t>
              </w:r>
            </w:hyperlink>
          </w:p>
        </w:tc>
      </w:tr>
      <w:tr w:rsidR="00607807" w:rsidRPr="00607807" w:rsidTr="00A7221B">
        <w:tc>
          <w:tcPr>
            <w:tcW w:w="9024" w:type="dxa"/>
          </w:tcPr>
          <w:p w:rsidR="00607807" w:rsidRPr="00607807" w:rsidRDefault="001D2439" w:rsidP="00DE5774">
            <w:pPr>
              <w:jc w:val="left"/>
              <w:rPr>
                <w:rFonts w:asciiTheme="minorHAnsi" w:eastAsia="Arial" w:hAnsiTheme="minorHAnsi" w:cs="Arial"/>
                <w:sz w:val="20"/>
                <w:szCs w:val="20"/>
              </w:rPr>
            </w:pPr>
            <w:hyperlink r:id="rId22" w:history="1">
              <w:r w:rsidR="00607807" w:rsidRPr="00607807">
                <w:rPr>
                  <w:rStyle w:val="Hyperlink"/>
                  <w:sz w:val="20"/>
                  <w:szCs w:val="20"/>
                  <w:u w:color="0000FF"/>
                </w:rPr>
                <w:t>Teacher Status Checks - Employer Access Online</w:t>
              </w:r>
            </w:hyperlink>
          </w:p>
        </w:tc>
      </w:tr>
      <w:tr w:rsidR="00607807" w:rsidRPr="00607807" w:rsidTr="00607807">
        <w:trPr>
          <w:trHeight w:val="329"/>
        </w:trPr>
        <w:tc>
          <w:tcPr>
            <w:tcW w:w="9024" w:type="dxa"/>
          </w:tcPr>
          <w:p w:rsidR="00607807" w:rsidRPr="00607807" w:rsidRDefault="001D2439" w:rsidP="00A65065">
            <w:pPr>
              <w:jc w:val="left"/>
              <w:rPr>
                <w:sz w:val="20"/>
                <w:szCs w:val="20"/>
                <w:u w:color="0000FF"/>
              </w:rPr>
            </w:pPr>
            <w:hyperlink r:id="rId23" w:history="1">
              <w:r w:rsidR="00607807" w:rsidRPr="00607807">
                <w:rPr>
                  <w:rStyle w:val="Hyperlink"/>
                  <w:sz w:val="20"/>
                  <w:szCs w:val="20"/>
                  <w:u w:color="0000FF"/>
                </w:rPr>
                <w:t xml:space="preserve">Guidance for the </w:t>
              </w:r>
              <w:r w:rsidR="001A6F72" w:rsidRPr="00607807">
                <w:rPr>
                  <w:rStyle w:val="Hyperlink"/>
                  <w:sz w:val="20"/>
                  <w:szCs w:val="20"/>
                  <w:u w:color="0000FF"/>
                </w:rPr>
                <w:t>Employment Of Overseas Applicants</w:t>
              </w:r>
            </w:hyperlink>
            <w:r w:rsidR="00607807" w:rsidRPr="00607807">
              <w:rPr>
                <w:sz w:val="20"/>
                <w:szCs w:val="20"/>
                <w:u w:color="0000FF"/>
              </w:rPr>
              <w:t xml:space="preserve"> </w:t>
            </w:r>
          </w:p>
        </w:tc>
      </w:tr>
      <w:tr w:rsidR="00607807" w:rsidRPr="00607807" w:rsidTr="00607807">
        <w:trPr>
          <w:trHeight w:val="276"/>
        </w:trPr>
        <w:tc>
          <w:tcPr>
            <w:tcW w:w="9024" w:type="dxa"/>
          </w:tcPr>
          <w:p w:rsidR="00607807" w:rsidRPr="00607807" w:rsidRDefault="001D2439" w:rsidP="00A65065">
            <w:pPr>
              <w:jc w:val="left"/>
              <w:rPr>
                <w:rFonts w:asciiTheme="minorHAnsi" w:eastAsia="Arial" w:hAnsiTheme="minorHAnsi" w:cs="Arial"/>
                <w:color w:val="0000FF"/>
                <w:sz w:val="20"/>
                <w:szCs w:val="20"/>
              </w:rPr>
            </w:pPr>
            <w:hyperlink r:id="rId24" w:history="1">
              <w:r w:rsidR="00607807" w:rsidRPr="00607807">
                <w:rPr>
                  <w:rStyle w:val="Hyperlink"/>
                  <w:sz w:val="20"/>
                  <w:szCs w:val="20"/>
                  <w:u w:color="0000FF"/>
                </w:rPr>
                <w:t xml:space="preserve">Guidance for the </w:t>
              </w:r>
              <w:r w:rsidR="001A6F72" w:rsidRPr="00607807">
                <w:rPr>
                  <w:rStyle w:val="Hyperlink"/>
                  <w:sz w:val="20"/>
                  <w:szCs w:val="20"/>
                  <w:u w:color="0000FF"/>
                </w:rPr>
                <w:t xml:space="preserve">Employment </w:t>
              </w:r>
              <w:r w:rsidR="00607807" w:rsidRPr="00607807">
                <w:rPr>
                  <w:rStyle w:val="Hyperlink"/>
                  <w:sz w:val="20"/>
                  <w:szCs w:val="20"/>
                  <w:u w:color="0000FF"/>
                </w:rPr>
                <w:t xml:space="preserve">of </w:t>
              </w:r>
              <w:r w:rsidR="001A6F72" w:rsidRPr="00607807">
                <w:rPr>
                  <w:rStyle w:val="Hyperlink"/>
                  <w:sz w:val="20"/>
                  <w:szCs w:val="20"/>
                  <w:u w:color="0000FF"/>
                </w:rPr>
                <w:t>Overseas Trained Teachers</w:t>
              </w:r>
            </w:hyperlink>
          </w:p>
        </w:tc>
      </w:tr>
      <w:tr w:rsidR="00116FFA" w:rsidRPr="00607807" w:rsidTr="00607807">
        <w:trPr>
          <w:trHeight w:val="276"/>
        </w:trPr>
        <w:tc>
          <w:tcPr>
            <w:tcW w:w="9024" w:type="dxa"/>
          </w:tcPr>
          <w:p w:rsidR="00116FFA" w:rsidRPr="00116FFA" w:rsidRDefault="001D2439" w:rsidP="00116FFA">
            <w:pPr>
              <w:pStyle w:val="ListParagraph"/>
              <w:widowControl w:val="0"/>
              <w:tabs>
                <w:tab w:val="left" w:pos="824"/>
              </w:tabs>
              <w:ind w:left="0" w:right="110"/>
              <w:jc w:val="left"/>
              <w:rPr>
                <w:sz w:val="24"/>
              </w:rPr>
            </w:pPr>
            <w:hyperlink r:id="rId25" w:history="1">
              <w:r w:rsidR="00116FFA" w:rsidRPr="00B92821">
                <w:rPr>
                  <w:rStyle w:val="Hyperlink"/>
                  <w:u w:color="0000FF"/>
                </w:rPr>
                <w:t>Inspecting safeguarding in early years, education and skills settings</w:t>
              </w:r>
            </w:hyperlink>
            <w:r w:rsidR="00116FFA" w:rsidRPr="00116FFA">
              <w:rPr>
                <w:color w:val="0000FF"/>
                <w:u w:val="single" w:color="0000FF"/>
              </w:rPr>
              <w:t xml:space="preserve"> </w:t>
            </w:r>
          </w:p>
        </w:tc>
      </w:tr>
    </w:tbl>
    <w:p w:rsidR="00543778" w:rsidRPr="00607807" w:rsidRDefault="00543778">
      <w:pPr>
        <w:rPr>
          <w:sz w:val="12"/>
        </w:rPr>
      </w:pPr>
    </w:p>
    <w:tbl>
      <w:tblPr>
        <w:tblStyle w:val="TableGrid"/>
        <w:tblW w:w="9024" w:type="dxa"/>
        <w:tblInd w:w="-5" w:type="dxa"/>
        <w:tblLayout w:type="fixed"/>
        <w:tblLook w:val="04A0" w:firstRow="1" w:lastRow="0" w:firstColumn="1" w:lastColumn="0" w:noHBand="0" w:noVBand="1"/>
      </w:tblPr>
      <w:tblGrid>
        <w:gridCol w:w="9024"/>
      </w:tblGrid>
      <w:tr w:rsidR="00543778" w:rsidRPr="00607807" w:rsidTr="00543778">
        <w:tc>
          <w:tcPr>
            <w:tcW w:w="9024" w:type="dxa"/>
            <w:shd w:val="clear" w:color="auto" w:fill="D9D9D9" w:themeFill="background1" w:themeFillShade="D9"/>
          </w:tcPr>
          <w:p w:rsidR="00543778" w:rsidRPr="00607807" w:rsidRDefault="001B3643" w:rsidP="00543778">
            <w:pPr>
              <w:rPr>
                <w:b/>
                <w:sz w:val="20"/>
              </w:rPr>
            </w:pPr>
            <w:r w:rsidRPr="00607807">
              <w:rPr>
                <w:b/>
                <w:sz w:val="20"/>
              </w:rPr>
              <w:t>Useful S</w:t>
            </w:r>
            <w:r w:rsidR="00543778" w:rsidRPr="00607807">
              <w:rPr>
                <w:b/>
                <w:sz w:val="20"/>
              </w:rPr>
              <w:t>ites</w:t>
            </w:r>
          </w:p>
        </w:tc>
      </w:tr>
      <w:tr w:rsidR="00607807" w:rsidRPr="00607807" w:rsidTr="00A7221B">
        <w:tc>
          <w:tcPr>
            <w:tcW w:w="9024" w:type="dxa"/>
          </w:tcPr>
          <w:p w:rsidR="00607807" w:rsidRPr="00607807" w:rsidRDefault="001D2439" w:rsidP="00543778">
            <w:pPr>
              <w:pStyle w:val="List"/>
              <w:rPr>
                <w:sz w:val="20"/>
              </w:rPr>
            </w:pPr>
            <w:hyperlink r:id="rId26" w:history="1">
              <w:r w:rsidR="00607807" w:rsidRPr="00607807">
                <w:rPr>
                  <w:rStyle w:val="Hyperlink"/>
                  <w:sz w:val="20"/>
                </w:rPr>
                <w:t>Channel general awareness online training module</w:t>
              </w:r>
            </w:hyperlink>
          </w:p>
        </w:tc>
      </w:tr>
      <w:tr w:rsidR="00607807" w:rsidRPr="00607807" w:rsidTr="00A7221B">
        <w:tc>
          <w:tcPr>
            <w:tcW w:w="9024" w:type="dxa"/>
          </w:tcPr>
          <w:p w:rsidR="00607807" w:rsidRPr="00607807" w:rsidRDefault="001D2439" w:rsidP="00543778">
            <w:pPr>
              <w:pStyle w:val="List"/>
              <w:jc w:val="left"/>
              <w:rPr>
                <w:sz w:val="20"/>
              </w:rPr>
            </w:pPr>
            <w:hyperlink r:id="rId27" w:history="1">
              <w:r w:rsidR="00607807" w:rsidRPr="00607807">
                <w:rPr>
                  <w:rStyle w:val="Hyperlink"/>
                  <w:sz w:val="20"/>
                </w:rPr>
                <w:t>UK Safer Internet Centre</w:t>
              </w:r>
            </w:hyperlink>
          </w:p>
        </w:tc>
      </w:tr>
      <w:tr w:rsidR="00DF361A" w:rsidRPr="00607807" w:rsidTr="00A7221B">
        <w:tc>
          <w:tcPr>
            <w:tcW w:w="9024" w:type="dxa"/>
          </w:tcPr>
          <w:p w:rsidR="00DF361A" w:rsidRDefault="001D2439" w:rsidP="00543778">
            <w:pPr>
              <w:pStyle w:val="List"/>
              <w:jc w:val="left"/>
            </w:pPr>
            <w:hyperlink r:id="rId28" w:history="1">
              <w:r w:rsidR="00DF361A" w:rsidRPr="00DF361A">
                <w:rPr>
                  <w:rStyle w:val="Hyperlink"/>
                  <w:sz w:val="20"/>
                </w:rPr>
                <w:t>Educate Against Hate</w:t>
              </w:r>
            </w:hyperlink>
          </w:p>
        </w:tc>
      </w:tr>
      <w:tr w:rsidR="00DF361A" w:rsidRPr="00607807" w:rsidTr="00A7221B">
        <w:tc>
          <w:tcPr>
            <w:tcW w:w="9024" w:type="dxa"/>
          </w:tcPr>
          <w:p w:rsidR="00DF361A" w:rsidRDefault="001D2439" w:rsidP="00543778">
            <w:pPr>
              <w:pStyle w:val="List"/>
              <w:jc w:val="left"/>
            </w:pPr>
            <w:hyperlink r:id="rId29" w:history="1">
              <w:r w:rsidR="00DF361A" w:rsidRPr="00DF361A">
                <w:rPr>
                  <w:rStyle w:val="Hyperlink"/>
                  <w:sz w:val="20"/>
                </w:rPr>
                <w:t>Home Office PREVENT e</w:t>
              </w:r>
              <w:r w:rsidR="00DF361A">
                <w:rPr>
                  <w:rStyle w:val="Hyperlink"/>
                  <w:sz w:val="20"/>
                </w:rPr>
                <w:t>-</w:t>
              </w:r>
              <w:r w:rsidR="00DF361A" w:rsidRPr="00DF361A">
                <w:rPr>
                  <w:rStyle w:val="Hyperlink"/>
                  <w:sz w:val="20"/>
                </w:rPr>
                <w:t>learning</w:t>
              </w:r>
            </w:hyperlink>
          </w:p>
        </w:tc>
      </w:tr>
      <w:tr w:rsidR="0083089E" w:rsidRPr="00607807" w:rsidTr="00A7221B">
        <w:tc>
          <w:tcPr>
            <w:tcW w:w="9024" w:type="dxa"/>
          </w:tcPr>
          <w:p w:rsidR="0083089E" w:rsidRDefault="001D2439" w:rsidP="00543778">
            <w:pPr>
              <w:pStyle w:val="List"/>
              <w:jc w:val="left"/>
              <w:rPr>
                <w:sz w:val="20"/>
              </w:rPr>
            </w:pPr>
            <w:hyperlink r:id="rId30" w:history="1">
              <w:r w:rsidR="0083089E" w:rsidRPr="0083089E">
                <w:rPr>
                  <w:rStyle w:val="Hyperlink"/>
                  <w:sz w:val="20"/>
                </w:rPr>
                <w:t>ThinkuKnow</w:t>
              </w:r>
            </w:hyperlink>
          </w:p>
        </w:tc>
      </w:tr>
      <w:tr w:rsidR="0083089E" w:rsidRPr="00607807" w:rsidTr="00A7221B">
        <w:tc>
          <w:tcPr>
            <w:tcW w:w="9024" w:type="dxa"/>
          </w:tcPr>
          <w:p w:rsidR="0083089E" w:rsidRDefault="001D2439" w:rsidP="00543778">
            <w:pPr>
              <w:pStyle w:val="List"/>
              <w:jc w:val="left"/>
              <w:rPr>
                <w:sz w:val="20"/>
              </w:rPr>
            </w:pPr>
            <w:hyperlink r:id="rId31" w:history="1">
              <w:r w:rsidR="0083089E">
                <w:rPr>
                  <w:rStyle w:val="Hyperlink"/>
                  <w:sz w:val="20"/>
                </w:rPr>
                <w:t>DisrespectN</w:t>
              </w:r>
              <w:r w:rsidR="0083089E" w:rsidRPr="0083089E">
                <w:rPr>
                  <w:rStyle w:val="Hyperlink"/>
                  <w:sz w:val="20"/>
                </w:rPr>
                <w:t>obody</w:t>
              </w:r>
            </w:hyperlink>
          </w:p>
        </w:tc>
      </w:tr>
    </w:tbl>
    <w:p w:rsidR="00E8582E" w:rsidRPr="00E8582E" w:rsidRDefault="00E8582E" w:rsidP="00715CD7">
      <w:pPr>
        <w:pStyle w:val="Heading1"/>
        <w:keepNext w:val="0"/>
        <w:keepLines w:val="0"/>
        <w:sectPr w:rsidR="00E8582E" w:rsidRPr="00E8582E" w:rsidSect="00C25DA6">
          <w:pgSz w:w="11909" w:h="16834" w:code="9"/>
          <w:pgMar w:top="1440" w:right="1440" w:bottom="1440" w:left="1440" w:header="720" w:footer="720" w:gutter="0"/>
          <w:pgNumType w:start="1"/>
          <w:cols w:space="720"/>
          <w:docGrid w:linePitch="360"/>
        </w:sectPr>
      </w:pPr>
    </w:p>
    <w:bookmarkEnd w:id="2"/>
    <w:p w:rsidR="00BA31E3" w:rsidRDefault="00D03456" w:rsidP="00715CD7">
      <w:pPr>
        <w:pStyle w:val="Heading1"/>
        <w:keepNext w:val="0"/>
        <w:keepLines w:val="0"/>
      </w:pPr>
      <w:r>
        <w:lastRenderedPageBreak/>
        <w:t>Introduction</w:t>
      </w:r>
    </w:p>
    <w:p w:rsidR="00175F37" w:rsidRDefault="00175F37" w:rsidP="00715CD7">
      <w:pPr>
        <w:pStyle w:val="Heading2"/>
        <w:keepNext w:val="0"/>
        <w:keepLines w:val="0"/>
      </w:pPr>
      <w:r>
        <w:t xml:space="preserve">Tauheedul Education Trust (TET) recognises its moral and statutory responsibility to safeguard and promote the welfare of all </w:t>
      </w:r>
      <w:r w:rsidR="00A220DF">
        <w:t>pupil</w:t>
      </w:r>
      <w:r>
        <w:t xml:space="preserve">s. We endeavour to provide a safe and welcoming environment </w:t>
      </w:r>
      <w:r w:rsidR="00EC11E8">
        <w:t xml:space="preserve">in all our schools </w:t>
      </w:r>
      <w:r>
        <w:t xml:space="preserve">where children are respected and valued. </w:t>
      </w:r>
    </w:p>
    <w:p w:rsidR="00AA65E3" w:rsidRPr="00591867" w:rsidRDefault="00175F37" w:rsidP="00715CD7">
      <w:pPr>
        <w:pStyle w:val="Heading2"/>
        <w:keepNext w:val="0"/>
        <w:keepLines w:val="0"/>
        <w:rPr>
          <w:color w:val="000000" w:themeColor="text1"/>
        </w:rPr>
      </w:pPr>
      <w:r w:rsidRPr="00591867">
        <w:rPr>
          <w:color w:val="000000" w:themeColor="text1"/>
        </w:rPr>
        <w:t>This policy is written with regard to</w:t>
      </w:r>
      <w:r w:rsidR="00AA65E3" w:rsidRPr="00591867">
        <w:rPr>
          <w:color w:val="000000" w:themeColor="text1"/>
        </w:rPr>
        <w:t>:</w:t>
      </w:r>
    </w:p>
    <w:p w:rsidR="00AA65E3" w:rsidRPr="00591867" w:rsidRDefault="00175F37" w:rsidP="00AA65E3">
      <w:pPr>
        <w:pStyle w:val="Heading3"/>
        <w:rPr>
          <w:color w:val="000000" w:themeColor="text1"/>
        </w:rPr>
      </w:pPr>
      <w:r w:rsidRPr="00591867">
        <w:rPr>
          <w:color w:val="000000" w:themeColor="text1"/>
        </w:rPr>
        <w:t>Department for Education (DfE) guidance “Keeping Children S</w:t>
      </w:r>
      <w:r w:rsidR="00671ED2" w:rsidRPr="00591867">
        <w:rPr>
          <w:color w:val="000000" w:themeColor="text1"/>
        </w:rPr>
        <w:t xml:space="preserve">afe in Education” </w:t>
      </w:r>
      <w:r w:rsidR="00AA65E3" w:rsidRPr="00591867">
        <w:rPr>
          <w:color w:val="000000" w:themeColor="text1"/>
        </w:rPr>
        <w:t xml:space="preserve">issued in </w:t>
      </w:r>
      <w:r w:rsidR="00671ED2" w:rsidRPr="00591867">
        <w:rPr>
          <w:color w:val="000000" w:themeColor="text1"/>
        </w:rPr>
        <w:t>201</w:t>
      </w:r>
      <w:r w:rsidR="00DF361A">
        <w:rPr>
          <w:color w:val="000000" w:themeColor="text1"/>
        </w:rPr>
        <w:t>6</w:t>
      </w:r>
      <w:r w:rsidR="00AA65E3" w:rsidRPr="00591867">
        <w:rPr>
          <w:color w:val="000000" w:themeColor="text1"/>
        </w:rPr>
        <w:t>;</w:t>
      </w:r>
    </w:p>
    <w:p w:rsidR="00AA65E3" w:rsidRPr="00591867" w:rsidRDefault="00175F37" w:rsidP="00AA65E3">
      <w:pPr>
        <w:pStyle w:val="Heading3"/>
        <w:rPr>
          <w:color w:val="000000" w:themeColor="text1"/>
        </w:rPr>
      </w:pPr>
      <w:r w:rsidRPr="00591867">
        <w:rPr>
          <w:color w:val="000000" w:themeColor="text1"/>
        </w:rPr>
        <w:t>Home Office guidance “Channel</w:t>
      </w:r>
      <w:r w:rsidR="00330836">
        <w:rPr>
          <w:color w:val="000000" w:themeColor="text1"/>
        </w:rPr>
        <w:t>: Protecting Vulnerable People f</w:t>
      </w:r>
      <w:r w:rsidRPr="00591867">
        <w:rPr>
          <w:color w:val="000000" w:themeColor="text1"/>
        </w:rPr>
        <w:t xml:space="preserve">rom Being Drawn into Terrorism” </w:t>
      </w:r>
      <w:r w:rsidR="00AA65E3" w:rsidRPr="00591867">
        <w:rPr>
          <w:color w:val="000000" w:themeColor="text1"/>
        </w:rPr>
        <w:t>issued in 2015;</w:t>
      </w:r>
      <w:r w:rsidRPr="00591867">
        <w:rPr>
          <w:color w:val="000000" w:themeColor="text1"/>
        </w:rPr>
        <w:t xml:space="preserve"> </w:t>
      </w:r>
    </w:p>
    <w:p w:rsidR="002321A0" w:rsidRPr="00591867" w:rsidRDefault="002321A0" w:rsidP="00AA65E3">
      <w:pPr>
        <w:pStyle w:val="Heading3"/>
        <w:rPr>
          <w:color w:val="000000" w:themeColor="text1"/>
        </w:rPr>
      </w:pPr>
      <w:r w:rsidRPr="00591867">
        <w:rPr>
          <w:color w:val="000000" w:themeColor="text1"/>
        </w:rPr>
        <w:t>Ho</w:t>
      </w:r>
      <w:r w:rsidR="00A64132" w:rsidRPr="00591867">
        <w:rPr>
          <w:color w:val="000000" w:themeColor="text1"/>
        </w:rPr>
        <w:t>m</w:t>
      </w:r>
      <w:r w:rsidRPr="00591867">
        <w:rPr>
          <w:color w:val="000000" w:themeColor="text1"/>
        </w:rPr>
        <w:t>e Office guidance “Prevent Duty Guidance in England and Wales” issued in 2015</w:t>
      </w:r>
      <w:r w:rsidR="009C36FA">
        <w:rPr>
          <w:color w:val="000000" w:themeColor="text1"/>
        </w:rPr>
        <w:t xml:space="preserve"> and the associated “</w:t>
      </w:r>
      <w:r w:rsidR="00A64132" w:rsidRPr="00591867">
        <w:rPr>
          <w:color w:val="000000" w:themeColor="text1"/>
        </w:rPr>
        <w:t xml:space="preserve">The Prevent Duty: Departmental advice for </w:t>
      </w:r>
      <w:r w:rsidR="009C36FA">
        <w:rPr>
          <w:color w:val="000000" w:themeColor="text1"/>
        </w:rPr>
        <w:t>schools and childcare providers”</w:t>
      </w:r>
      <w:r w:rsidR="00A64132" w:rsidRPr="00591867">
        <w:rPr>
          <w:color w:val="000000" w:themeColor="text1"/>
        </w:rPr>
        <w:t xml:space="preserve"> subsequently issued by DfE in 2015</w:t>
      </w:r>
      <w:r w:rsidRPr="00591867">
        <w:rPr>
          <w:color w:val="000000" w:themeColor="text1"/>
        </w:rPr>
        <w:t>;</w:t>
      </w:r>
    </w:p>
    <w:p w:rsidR="00AA65E3" w:rsidRPr="00591867" w:rsidRDefault="00AA65E3" w:rsidP="00AA65E3">
      <w:pPr>
        <w:pStyle w:val="Heading3"/>
        <w:rPr>
          <w:color w:val="000000" w:themeColor="text1"/>
        </w:rPr>
      </w:pPr>
      <w:r w:rsidRPr="00591867">
        <w:rPr>
          <w:color w:val="000000" w:themeColor="text1"/>
        </w:rPr>
        <w:t xml:space="preserve">Home Office guidance </w:t>
      </w:r>
      <w:r w:rsidR="00175F37" w:rsidRPr="00591867">
        <w:rPr>
          <w:color w:val="000000" w:themeColor="text1"/>
        </w:rPr>
        <w:t>“Channel: Vulnerability Assessment Framework” issued in 2012</w:t>
      </w:r>
      <w:r w:rsidR="00307D00">
        <w:rPr>
          <w:color w:val="000000" w:themeColor="text1"/>
        </w:rPr>
        <w:t>;</w:t>
      </w:r>
    </w:p>
    <w:p w:rsidR="00AA65E3" w:rsidRPr="00591867" w:rsidRDefault="00AA65E3" w:rsidP="00AA65E3">
      <w:pPr>
        <w:pStyle w:val="Heading3"/>
        <w:rPr>
          <w:color w:val="000000" w:themeColor="text1"/>
        </w:rPr>
      </w:pPr>
      <w:r w:rsidRPr="00591867">
        <w:rPr>
          <w:color w:val="000000" w:themeColor="text1"/>
        </w:rPr>
        <w:t>DfE guidance “Working Together to Safeguard Children” issued in 2015;</w:t>
      </w:r>
    </w:p>
    <w:p w:rsidR="00AA65E3" w:rsidRPr="00591867" w:rsidRDefault="00AA65E3" w:rsidP="00AA65E3">
      <w:pPr>
        <w:pStyle w:val="Heading3"/>
        <w:rPr>
          <w:color w:val="000000" w:themeColor="text1"/>
        </w:rPr>
      </w:pPr>
      <w:r w:rsidRPr="00591867">
        <w:rPr>
          <w:color w:val="000000" w:themeColor="text1"/>
        </w:rPr>
        <w:t>DfE guidance “</w:t>
      </w:r>
      <w:r w:rsidRPr="00DF361A">
        <w:rPr>
          <w:rFonts w:asciiTheme="minorHAnsi" w:hAnsiTheme="minorHAnsi"/>
          <w:szCs w:val="22"/>
        </w:rPr>
        <w:t>What To Do If You’re Worried A Child Is Being Abused</w:t>
      </w:r>
      <w:r w:rsidRPr="00591867">
        <w:rPr>
          <w:color w:val="000000" w:themeColor="text1"/>
        </w:rPr>
        <w:t>” issued in 2015;</w:t>
      </w:r>
    </w:p>
    <w:p w:rsidR="00AA65E3" w:rsidRPr="00591867" w:rsidRDefault="00AA65E3" w:rsidP="00AA65E3">
      <w:pPr>
        <w:pStyle w:val="Heading3"/>
        <w:rPr>
          <w:color w:val="000000" w:themeColor="text1"/>
        </w:rPr>
      </w:pPr>
      <w:r w:rsidRPr="00591867">
        <w:rPr>
          <w:color w:val="000000" w:themeColor="text1"/>
        </w:rPr>
        <w:t>DfE guidance “Disqualification Under the Childcare Act 2006” issued in 2015.</w:t>
      </w:r>
    </w:p>
    <w:p w:rsidR="00EC11E8" w:rsidRPr="00591867" w:rsidRDefault="00175F37" w:rsidP="00AA65E3">
      <w:pPr>
        <w:pStyle w:val="Heading3"/>
        <w:rPr>
          <w:color w:val="000000" w:themeColor="text1"/>
        </w:rPr>
      </w:pPr>
      <w:r w:rsidRPr="00591867">
        <w:rPr>
          <w:color w:val="000000" w:themeColor="text1"/>
        </w:rPr>
        <w:t>It also draw</w:t>
      </w:r>
      <w:r w:rsidR="007A4BC1" w:rsidRPr="00591867">
        <w:rPr>
          <w:color w:val="000000" w:themeColor="text1"/>
        </w:rPr>
        <w:t xml:space="preserve">s upon good practice within </w:t>
      </w:r>
      <w:r w:rsidRPr="00591867">
        <w:rPr>
          <w:color w:val="000000" w:themeColor="text1"/>
        </w:rPr>
        <w:t>Local Safeguard</w:t>
      </w:r>
      <w:r w:rsidR="00EC11E8" w:rsidRPr="00591867">
        <w:rPr>
          <w:color w:val="000000" w:themeColor="text1"/>
        </w:rPr>
        <w:t>ing Children Board procedures.</w:t>
      </w:r>
    </w:p>
    <w:p w:rsidR="00175F37" w:rsidRPr="00591867" w:rsidRDefault="00175F37" w:rsidP="00E13965">
      <w:pPr>
        <w:pStyle w:val="Heading2"/>
        <w:rPr>
          <w:color w:val="000000" w:themeColor="text1"/>
        </w:rPr>
      </w:pPr>
      <w:r w:rsidRPr="00591867">
        <w:rPr>
          <w:color w:val="000000" w:themeColor="text1"/>
        </w:rPr>
        <w:lastRenderedPageBreak/>
        <w:t xml:space="preserve">It applies to all governors, teaching, non-teaching and volunteer members of staff.  </w:t>
      </w:r>
    </w:p>
    <w:p w:rsidR="00175F37" w:rsidRPr="00591867" w:rsidRDefault="00175F37" w:rsidP="00715CD7">
      <w:pPr>
        <w:pStyle w:val="Heading2"/>
        <w:keepNext w:val="0"/>
        <w:keepLines w:val="0"/>
        <w:rPr>
          <w:color w:val="000000" w:themeColor="text1"/>
        </w:rPr>
      </w:pPr>
      <w:r w:rsidRPr="00591867">
        <w:rPr>
          <w:color w:val="000000" w:themeColor="text1"/>
        </w:rPr>
        <w:t>Section 157 of the Education Act 2002 and the Education (Independent Schools Standards) (England) Regulations 2003 require proprietors of independent schools (including academies and city technology colleges) to have arrangements to safeguard and promote the welfare of children. In line with this requirement, T</w:t>
      </w:r>
      <w:r w:rsidR="004226B0" w:rsidRPr="00591867">
        <w:rPr>
          <w:color w:val="000000" w:themeColor="text1"/>
        </w:rPr>
        <w:t>auheedul Education Trust</w:t>
      </w:r>
      <w:r w:rsidRPr="00591867">
        <w:rPr>
          <w:color w:val="000000" w:themeColor="text1"/>
        </w:rPr>
        <w:t xml:space="preserve"> schools have systems in place which are designed to:</w:t>
      </w:r>
    </w:p>
    <w:p w:rsidR="00175F37" w:rsidRPr="00591867" w:rsidRDefault="00175F37" w:rsidP="00715CD7">
      <w:pPr>
        <w:pStyle w:val="Heading3"/>
        <w:rPr>
          <w:color w:val="000000" w:themeColor="text1"/>
        </w:rPr>
      </w:pPr>
      <w:r w:rsidRPr="00591867">
        <w:rPr>
          <w:color w:val="000000" w:themeColor="text1"/>
        </w:rPr>
        <w:t>prevent unsuitable people working with, or coming into co</w:t>
      </w:r>
      <w:r w:rsidR="007A4BC1" w:rsidRPr="00591867">
        <w:rPr>
          <w:color w:val="000000" w:themeColor="text1"/>
        </w:rPr>
        <w:t xml:space="preserve">ntact with </w:t>
      </w:r>
      <w:r w:rsidR="00A220DF">
        <w:rPr>
          <w:color w:val="000000" w:themeColor="text1"/>
        </w:rPr>
        <w:t>pupil</w:t>
      </w:r>
      <w:r w:rsidR="007A4BC1" w:rsidRPr="00591867">
        <w:rPr>
          <w:color w:val="000000" w:themeColor="text1"/>
        </w:rPr>
        <w:t>s within s</w:t>
      </w:r>
      <w:r w:rsidRPr="00591867">
        <w:rPr>
          <w:color w:val="000000" w:themeColor="text1"/>
        </w:rPr>
        <w:t>chool</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promote safe practice and challenge poor or unsafe practice</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 xml:space="preserve">identify </w:t>
      </w:r>
      <w:r w:rsidR="00A220DF">
        <w:rPr>
          <w:color w:val="000000" w:themeColor="text1"/>
        </w:rPr>
        <w:t>pupil</w:t>
      </w:r>
      <w:r w:rsidRPr="00591867">
        <w:rPr>
          <w:color w:val="000000" w:themeColor="text1"/>
        </w:rPr>
        <w:t xml:space="preserve">s who are suffering or likely to suffer </w:t>
      </w:r>
      <w:r w:rsidRPr="00591867">
        <w:rPr>
          <w:i/>
          <w:color w:val="000000" w:themeColor="text1"/>
        </w:rPr>
        <w:t>significant harm</w:t>
      </w:r>
      <w:r w:rsidRPr="00591867">
        <w:rPr>
          <w:rStyle w:val="FootnoteReference"/>
          <w:i/>
          <w:color w:val="000000" w:themeColor="text1"/>
        </w:rPr>
        <w:footnoteReference w:id="1"/>
      </w:r>
      <w:r w:rsidRPr="00591867">
        <w:rPr>
          <w:color w:val="000000" w:themeColor="text1"/>
        </w:rPr>
        <w:t xml:space="preserve"> and take appropriate action with the aim of making sure they are kept safe both at home and at school</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 xml:space="preserve">identify </w:t>
      </w:r>
      <w:r w:rsidR="00A220DF">
        <w:rPr>
          <w:color w:val="000000" w:themeColor="text1"/>
        </w:rPr>
        <w:t>pupil</w:t>
      </w:r>
      <w:r w:rsidRPr="00591867">
        <w:rPr>
          <w:color w:val="000000" w:themeColor="text1"/>
        </w:rPr>
        <w:t xml:space="preserve">s who may be susceptible to messages of violence and radicalisation and take appropriate action to ensure early intervention challenges </w:t>
      </w:r>
      <w:r w:rsidRPr="00591867">
        <w:rPr>
          <w:color w:val="000000" w:themeColor="text1"/>
        </w:rPr>
        <w:lastRenderedPageBreak/>
        <w:t>extreme ideologies and diverts young people from the risk they face before illegality occurs</w:t>
      </w:r>
      <w:r w:rsidR="00AA65E3" w:rsidRPr="00591867">
        <w:rPr>
          <w:color w:val="000000" w:themeColor="text1"/>
        </w:rPr>
        <w:t>;</w:t>
      </w:r>
    </w:p>
    <w:p w:rsidR="00AA65E3" w:rsidRPr="00591867" w:rsidRDefault="00175F37" w:rsidP="001B3643">
      <w:pPr>
        <w:pStyle w:val="Heading3"/>
        <w:rPr>
          <w:color w:val="000000" w:themeColor="text1"/>
        </w:rPr>
      </w:pPr>
      <w:r w:rsidRPr="00591867">
        <w:rPr>
          <w:color w:val="000000" w:themeColor="text1"/>
        </w:rPr>
        <w:t xml:space="preserve">contribute to effective partnership working between all those involved with providing services for </w:t>
      </w:r>
      <w:r w:rsidR="00A220DF">
        <w:rPr>
          <w:color w:val="000000" w:themeColor="text1"/>
        </w:rPr>
        <w:t>pupil</w:t>
      </w:r>
      <w:r w:rsidRPr="00591867">
        <w:rPr>
          <w:color w:val="000000" w:themeColor="text1"/>
        </w:rPr>
        <w:t xml:space="preserve">s. </w:t>
      </w:r>
    </w:p>
    <w:p w:rsidR="00C55EFD" w:rsidRPr="00591867" w:rsidRDefault="00C55EFD" w:rsidP="00715CD7">
      <w:pPr>
        <w:pStyle w:val="Heading2"/>
        <w:keepNext w:val="0"/>
        <w:keepLines w:val="0"/>
        <w:rPr>
          <w:color w:val="000000" w:themeColor="text1"/>
        </w:rPr>
      </w:pPr>
      <w:r w:rsidRPr="00591867">
        <w:rPr>
          <w:color w:val="000000" w:themeColor="text1"/>
        </w:rPr>
        <w:t>There are three main elements to the Safeguarding (Child Protection) Policy:</w:t>
      </w:r>
    </w:p>
    <w:p w:rsidR="00C55EFD" w:rsidRPr="00591867" w:rsidRDefault="00C55EFD" w:rsidP="00671ED2">
      <w:pPr>
        <w:pStyle w:val="Heading3"/>
        <w:rPr>
          <w:color w:val="000000" w:themeColor="text1"/>
        </w:rPr>
      </w:pPr>
      <w:r w:rsidRPr="00591867">
        <w:rPr>
          <w:color w:val="000000" w:themeColor="text1"/>
        </w:rPr>
        <w:t xml:space="preserve">prevention – a commitment to early help and identification of unmet needs and vulnerabilities and partnerships with agencies to promote the welfare of </w:t>
      </w:r>
      <w:r w:rsidR="00A220DF">
        <w:rPr>
          <w:color w:val="000000" w:themeColor="text1"/>
        </w:rPr>
        <w:t>pupil</w:t>
      </w:r>
      <w:r w:rsidRPr="00591867">
        <w:rPr>
          <w:color w:val="000000" w:themeColor="text1"/>
        </w:rPr>
        <w:t>s and keep children safe</w:t>
      </w:r>
      <w:r w:rsidR="00AA65E3" w:rsidRPr="00591867">
        <w:rPr>
          <w:color w:val="000000" w:themeColor="text1"/>
        </w:rPr>
        <w:t>;</w:t>
      </w:r>
    </w:p>
    <w:p w:rsidR="00C55EFD" w:rsidRPr="00591867" w:rsidRDefault="00C55EFD" w:rsidP="00671ED2">
      <w:pPr>
        <w:pStyle w:val="Heading3"/>
        <w:rPr>
          <w:color w:val="000000" w:themeColor="text1"/>
        </w:rPr>
      </w:pPr>
      <w:r w:rsidRPr="00591867">
        <w:rPr>
          <w:color w:val="000000" w:themeColor="text1"/>
        </w:rPr>
        <w:t xml:space="preserve">protection - all staff and volunteers are trained to recognise and respond to abuse and neglect and are expected to be vigilant and act quickly when they suspect a child is suffering, or is likely to suffer, harm (in line with the </w:t>
      </w:r>
      <w:r w:rsidR="00854D49">
        <w:rPr>
          <w:color w:val="000000" w:themeColor="text1"/>
        </w:rPr>
        <w:t>Local Safeguarding Children Board</w:t>
      </w:r>
      <w:r w:rsidRPr="00591867">
        <w:rPr>
          <w:color w:val="000000" w:themeColor="text1"/>
        </w:rPr>
        <w:t xml:space="preserve"> procedures)</w:t>
      </w:r>
      <w:r w:rsidR="00AA65E3" w:rsidRPr="00591867">
        <w:rPr>
          <w:color w:val="000000" w:themeColor="text1"/>
        </w:rPr>
        <w:t>;</w:t>
      </w:r>
    </w:p>
    <w:p w:rsidR="00C55EFD" w:rsidRPr="00591867" w:rsidRDefault="00C55EFD" w:rsidP="00715CD7">
      <w:pPr>
        <w:pStyle w:val="Heading3"/>
        <w:rPr>
          <w:color w:val="000000" w:themeColor="text1"/>
        </w:rPr>
      </w:pPr>
      <w:r w:rsidRPr="00591867">
        <w:rPr>
          <w:color w:val="000000" w:themeColor="text1"/>
        </w:rPr>
        <w:t xml:space="preserve">support – recognition of the sensitivity and complex nature of safeguarding and child protection, ensuring that </w:t>
      </w:r>
      <w:r w:rsidR="00A220DF">
        <w:rPr>
          <w:color w:val="000000" w:themeColor="text1"/>
        </w:rPr>
        <w:t>pupil</w:t>
      </w:r>
      <w:r w:rsidRPr="00591867">
        <w:rPr>
          <w:color w:val="000000" w:themeColor="text1"/>
        </w:rPr>
        <w:t>s, staff and families are supported appropriately.</w:t>
      </w:r>
    </w:p>
    <w:p w:rsidR="005A7757" w:rsidRPr="00591867" w:rsidRDefault="005A7757" w:rsidP="005A7757">
      <w:pPr>
        <w:pStyle w:val="Heading1"/>
        <w:keepNext w:val="0"/>
        <w:keepLines w:val="0"/>
        <w:rPr>
          <w:color w:val="000000" w:themeColor="text1"/>
          <w:lang w:val="x-none"/>
        </w:rPr>
      </w:pPr>
      <w:bookmarkStart w:id="3" w:name="_Toc418790663"/>
      <w:bookmarkStart w:id="4" w:name="_Toc457136111"/>
      <w:bookmarkStart w:id="5" w:name="_Toc409792213"/>
      <w:bookmarkStart w:id="6" w:name="_Toc414117322"/>
      <w:r w:rsidRPr="00591867">
        <w:rPr>
          <w:color w:val="000000" w:themeColor="text1"/>
        </w:rPr>
        <w:t>Aims</w:t>
      </w:r>
      <w:bookmarkEnd w:id="3"/>
      <w:bookmarkEnd w:id="4"/>
    </w:p>
    <w:p w:rsidR="005A7757" w:rsidRPr="00591867" w:rsidRDefault="005A7757" w:rsidP="005A7757">
      <w:pPr>
        <w:pStyle w:val="Heading2"/>
        <w:keepNext w:val="0"/>
        <w:keepLines w:val="0"/>
        <w:rPr>
          <w:color w:val="000000" w:themeColor="text1"/>
        </w:rPr>
      </w:pPr>
      <w:bookmarkStart w:id="7" w:name="_Toc373946288"/>
      <w:r w:rsidRPr="00591867">
        <w:rPr>
          <w:color w:val="000000" w:themeColor="text1"/>
        </w:rPr>
        <w:t xml:space="preserve">To ensure that all practices of a </w:t>
      </w:r>
      <w:r w:rsidR="00EC11E8" w:rsidRPr="00591867">
        <w:rPr>
          <w:color w:val="000000" w:themeColor="text1"/>
        </w:rPr>
        <w:t xml:space="preserve">TET </w:t>
      </w:r>
      <w:r w:rsidRPr="00591867">
        <w:rPr>
          <w:color w:val="000000" w:themeColor="text1"/>
        </w:rPr>
        <w:t xml:space="preserve">school and its stakeholders contribute towards the safeguarding and promoting of the welfare of all of our young people – the </w:t>
      </w:r>
      <w:r w:rsidR="00A220DF">
        <w:rPr>
          <w:color w:val="000000" w:themeColor="text1"/>
        </w:rPr>
        <w:t>pupil</w:t>
      </w:r>
      <w:r w:rsidRPr="00591867">
        <w:rPr>
          <w:color w:val="000000" w:themeColor="text1"/>
        </w:rPr>
        <w:t>s’ welfare is of paramount importance.</w:t>
      </w:r>
    </w:p>
    <w:p w:rsidR="005A7757" w:rsidRPr="00591867" w:rsidRDefault="005A7757" w:rsidP="005A7757">
      <w:pPr>
        <w:pStyle w:val="Heading2"/>
        <w:keepNext w:val="0"/>
        <w:keepLines w:val="0"/>
        <w:rPr>
          <w:color w:val="000000" w:themeColor="text1"/>
        </w:rPr>
      </w:pPr>
      <w:r w:rsidRPr="00591867">
        <w:rPr>
          <w:color w:val="000000" w:themeColor="text1"/>
        </w:rPr>
        <w:t>To emphasise how the safeguarding and promoting of the welfare of all of our young people is the primary responsibility of all staff, volunteers and governors.</w:t>
      </w:r>
    </w:p>
    <w:p w:rsidR="005A7757" w:rsidRPr="00591867" w:rsidRDefault="005A7757" w:rsidP="005A7757">
      <w:pPr>
        <w:pStyle w:val="Heading2"/>
        <w:keepNext w:val="0"/>
        <w:keepLines w:val="0"/>
        <w:rPr>
          <w:color w:val="000000" w:themeColor="text1"/>
        </w:rPr>
      </w:pPr>
      <w:r w:rsidRPr="00591867">
        <w:rPr>
          <w:color w:val="000000" w:themeColor="text1"/>
        </w:rPr>
        <w:lastRenderedPageBreak/>
        <w:t xml:space="preserve">To detail the procedures to follow to ensure the safe recruitment of staff, governors and volunteers to a </w:t>
      </w:r>
      <w:r w:rsidR="00EC11E8" w:rsidRPr="00591867">
        <w:rPr>
          <w:color w:val="000000" w:themeColor="text1"/>
        </w:rPr>
        <w:t xml:space="preserve">TET </w:t>
      </w:r>
      <w:r w:rsidRPr="00591867">
        <w:rPr>
          <w:color w:val="000000" w:themeColor="text1"/>
        </w:rPr>
        <w:t>School.</w:t>
      </w:r>
    </w:p>
    <w:p w:rsidR="005A7757" w:rsidRPr="00591867" w:rsidRDefault="005A7757" w:rsidP="005A7757">
      <w:pPr>
        <w:pStyle w:val="Heading2"/>
        <w:keepNext w:val="0"/>
        <w:keepLines w:val="0"/>
        <w:rPr>
          <w:color w:val="000000" w:themeColor="text1"/>
        </w:rPr>
      </w:pPr>
      <w:r w:rsidRPr="00591867">
        <w:rPr>
          <w:color w:val="000000" w:themeColor="text1"/>
        </w:rPr>
        <w:t xml:space="preserve">To outline the safe working practices that all staff, governors and volunteers should undertake when working with young people at a </w:t>
      </w:r>
      <w:r w:rsidR="00EC11E8" w:rsidRPr="00591867">
        <w:rPr>
          <w:color w:val="000000" w:themeColor="text1"/>
        </w:rPr>
        <w:t xml:space="preserve">TET </w:t>
      </w:r>
      <w:r w:rsidRPr="00591867">
        <w:rPr>
          <w:color w:val="000000" w:themeColor="text1"/>
        </w:rPr>
        <w:t>School.</w:t>
      </w:r>
    </w:p>
    <w:p w:rsidR="005A7757" w:rsidRDefault="005A7757" w:rsidP="005A7757">
      <w:pPr>
        <w:pStyle w:val="Heading2"/>
        <w:keepNext w:val="0"/>
        <w:keepLines w:val="0"/>
        <w:rPr>
          <w:color w:val="000000" w:themeColor="text1"/>
        </w:rPr>
      </w:pPr>
      <w:r w:rsidRPr="00591867">
        <w:rPr>
          <w:color w:val="000000" w:themeColor="text1"/>
        </w:rPr>
        <w:t>To communicate clear procedures for identify</w:t>
      </w:r>
      <w:r w:rsidR="00CD1CCC">
        <w:rPr>
          <w:color w:val="000000" w:themeColor="text1"/>
        </w:rPr>
        <w:t xml:space="preserve">ing, reporting and recording </w:t>
      </w:r>
      <w:r w:rsidRPr="00591867">
        <w:rPr>
          <w:color w:val="000000" w:themeColor="text1"/>
        </w:rPr>
        <w:t>suspected cases of abuse, extremism and radicalisation.</w:t>
      </w:r>
    </w:p>
    <w:p w:rsidR="00DD23F7" w:rsidRPr="00DD23F7" w:rsidRDefault="00DD23F7" w:rsidP="00DD23F7">
      <w:pPr>
        <w:pStyle w:val="Heading2"/>
        <w:rPr>
          <w:lang w:eastAsia="en-GB"/>
        </w:rPr>
      </w:pPr>
      <w:r>
        <w:rPr>
          <w:lang w:eastAsia="en-GB"/>
        </w:rPr>
        <w:t>To support the mission, vision and values of the Trust and its establishments.</w:t>
      </w:r>
    </w:p>
    <w:p w:rsidR="00C55EFD" w:rsidRPr="00591867" w:rsidRDefault="00C55EFD" w:rsidP="00715CD7">
      <w:pPr>
        <w:pStyle w:val="Heading1"/>
        <w:keepNext w:val="0"/>
        <w:keepLines w:val="0"/>
        <w:rPr>
          <w:color w:val="000000" w:themeColor="text1"/>
        </w:rPr>
      </w:pPr>
      <w:bookmarkStart w:id="8" w:name="_Toc457136112"/>
      <w:bookmarkEnd w:id="7"/>
      <w:r w:rsidRPr="00591867">
        <w:rPr>
          <w:color w:val="000000" w:themeColor="text1"/>
        </w:rPr>
        <w:t>Who is Responsible for the Policy</w:t>
      </w:r>
      <w:bookmarkEnd w:id="5"/>
      <w:r w:rsidRPr="00591867">
        <w:rPr>
          <w:color w:val="000000" w:themeColor="text1"/>
        </w:rPr>
        <w:t>?</w:t>
      </w:r>
      <w:bookmarkEnd w:id="6"/>
      <w:bookmarkEnd w:id="8"/>
    </w:p>
    <w:p w:rsidR="00C55EFD" w:rsidRPr="00DD23F7" w:rsidRDefault="00C55EFD" w:rsidP="00DD23F7">
      <w:pPr>
        <w:pStyle w:val="Heading2"/>
        <w:rPr>
          <w:color w:val="000000" w:themeColor="text1"/>
        </w:rPr>
      </w:pPr>
      <w:r w:rsidRPr="00591867">
        <w:rPr>
          <w:color w:val="000000" w:themeColor="text1"/>
        </w:rPr>
        <w:t xml:space="preserve">The Trust has overall responsibility for the </w:t>
      </w:r>
      <w:r w:rsidR="00C6501B" w:rsidRPr="00591867">
        <w:rPr>
          <w:color w:val="000000" w:themeColor="text1"/>
        </w:rPr>
        <w:t xml:space="preserve">development and </w:t>
      </w:r>
      <w:r w:rsidRPr="00591867">
        <w:rPr>
          <w:color w:val="000000" w:themeColor="text1"/>
        </w:rPr>
        <w:t>effective operation of this policy</w:t>
      </w:r>
      <w:r w:rsidR="00EC11E8" w:rsidRPr="00591867">
        <w:rPr>
          <w:color w:val="000000" w:themeColor="text1"/>
        </w:rPr>
        <w:t>.</w:t>
      </w:r>
      <w:r w:rsidR="00DD23F7">
        <w:rPr>
          <w:color w:val="000000" w:themeColor="text1"/>
        </w:rPr>
        <w:t xml:space="preserve">  </w:t>
      </w:r>
      <w:r w:rsidRPr="00DD23F7">
        <w:rPr>
          <w:color w:val="000000" w:themeColor="text1"/>
        </w:rPr>
        <w:t xml:space="preserve">The Trust has delegated day-to-day responsibility for operating the policy to the </w:t>
      </w:r>
      <w:r w:rsidR="00DD23F7">
        <w:rPr>
          <w:color w:val="000000" w:themeColor="text1"/>
        </w:rPr>
        <w:t xml:space="preserve">Trust Central Team, Local </w:t>
      </w:r>
      <w:r w:rsidRPr="00DD23F7">
        <w:rPr>
          <w:color w:val="000000" w:themeColor="text1"/>
        </w:rPr>
        <w:t xml:space="preserve">Governing Body and </w:t>
      </w:r>
      <w:r w:rsidR="00786042" w:rsidRPr="00DD23F7">
        <w:rPr>
          <w:color w:val="000000" w:themeColor="text1"/>
        </w:rPr>
        <w:t>Principal</w:t>
      </w:r>
      <w:r w:rsidRPr="00DD23F7">
        <w:rPr>
          <w:color w:val="000000" w:themeColor="text1"/>
        </w:rPr>
        <w:t xml:space="preserve"> at each Trust school.</w:t>
      </w:r>
    </w:p>
    <w:p w:rsidR="00C55EFD" w:rsidRPr="00591867" w:rsidRDefault="000D5C7F" w:rsidP="00715CD7">
      <w:pPr>
        <w:pStyle w:val="Heading2"/>
        <w:keepNext w:val="0"/>
        <w:keepLines w:val="0"/>
        <w:rPr>
          <w:color w:val="000000" w:themeColor="text1"/>
        </w:rPr>
      </w:pPr>
      <w:r w:rsidRPr="00EF3949">
        <w:t xml:space="preserve">The </w:t>
      </w:r>
      <w:r>
        <w:t xml:space="preserve">Local Governing Body and </w:t>
      </w:r>
      <w:r w:rsidR="00C55EFD" w:rsidRPr="00591867">
        <w:rPr>
          <w:color w:val="000000" w:themeColor="text1"/>
        </w:rPr>
        <w:t xml:space="preserve">Senior Leadership Team at each </w:t>
      </w:r>
      <w:r w:rsidR="00C6501B" w:rsidRPr="00591867">
        <w:rPr>
          <w:color w:val="000000" w:themeColor="text1"/>
        </w:rPr>
        <w:t>Trust school</w:t>
      </w:r>
      <w:r w:rsidR="00C55EFD" w:rsidRPr="00591867">
        <w:rPr>
          <w:color w:val="000000" w:themeColor="text1"/>
        </w:rPr>
        <w:t xml:space="preserve"> has a specific responsibility to ensure the fair application of this policy and all are responsible for supporting coll</w:t>
      </w:r>
      <w:r w:rsidR="00C6501B" w:rsidRPr="00591867">
        <w:rPr>
          <w:color w:val="000000" w:themeColor="text1"/>
        </w:rPr>
        <w:t>eagues and ensuring its success.</w:t>
      </w:r>
    </w:p>
    <w:p w:rsidR="00E536B7" w:rsidRPr="00E536B7" w:rsidRDefault="007A4BC1" w:rsidP="00E536B7">
      <w:pPr>
        <w:pStyle w:val="Heading2"/>
        <w:keepNext w:val="0"/>
        <w:keepLines w:val="0"/>
        <w:rPr>
          <w:b/>
          <w:color w:val="000000" w:themeColor="text1"/>
        </w:rPr>
      </w:pPr>
      <w:r w:rsidRPr="00591867">
        <w:rPr>
          <w:b/>
          <w:color w:val="000000" w:themeColor="text1"/>
        </w:rPr>
        <w:t xml:space="preserve">This policy must be implemented alongside the procedural guidance set out by the Local Authority and Local Children’s Safeguarding Board. </w:t>
      </w:r>
    </w:p>
    <w:p w:rsidR="00175F37" w:rsidRPr="00591867" w:rsidRDefault="00175F37" w:rsidP="00715CD7">
      <w:pPr>
        <w:pStyle w:val="Heading1"/>
        <w:keepNext w:val="0"/>
        <w:keepLines w:val="0"/>
        <w:rPr>
          <w:color w:val="000000" w:themeColor="text1"/>
        </w:rPr>
      </w:pPr>
      <w:bookmarkStart w:id="9" w:name="_Toc418790664"/>
      <w:bookmarkStart w:id="10" w:name="_Toc457136113"/>
      <w:bookmarkStart w:id="11" w:name="_Toc387494660"/>
      <w:bookmarkStart w:id="12" w:name="_Toc373946291"/>
      <w:r w:rsidRPr="00591867">
        <w:rPr>
          <w:color w:val="000000" w:themeColor="text1"/>
        </w:rPr>
        <w:t>Terminology</w:t>
      </w:r>
      <w:bookmarkEnd w:id="9"/>
      <w:bookmarkEnd w:id="10"/>
    </w:p>
    <w:p w:rsidR="00175F37" w:rsidRPr="00591867" w:rsidRDefault="00175F37" w:rsidP="00715CD7">
      <w:pPr>
        <w:pStyle w:val="Heading2"/>
        <w:keepNext w:val="0"/>
        <w:keepLines w:val="0"/>
        <w:rPr>
          <w:color w:val="000000" w:themeColor="text1"/>
        </w:rPr>
      </w:pPr>
      <w:r w:rsidRPr="00591867">
        <w:rPr>
          <w:b/>
          <w:color w:val="000000" w:themeColor="text1"/>
        </w:rPr>
        <w:t>Safeguarding and promoting the welfare of children</w:t>
      </w:r>
      <w:r w:rsidRPr="00591867">
        <w:rPr>
          <w:color w:val="000000" w:themeColor="text1"/>
        </w:rPr>
        <w:t xml:space="preserve"> is defined for the purposes of this policy as: protecting </w:t>
      </w:r>
      <w:r w:rsidRPr="00591867">
        <w:rPr>
          <w:color w:val="000000" w:themeColor="text1"/>
        </w:rPr>
        <w:lastRenderedPageBreak/>
        <w:t>children from maltreatment; preventing impairment of children’s health or development; ensuring that children grow up in circumstances consistent with the provision of safe and effective care; and taking action to enable all children to have the best outcomes (Keeping Child</w:t>
      </w:r>
      <w:r w:rsidR="00671ED2" w:rsidRPr="00591867">
        <w:rPr>
          <w:color w:val="000000" w:themeColor="text1"/>
        </w:rPr>
        <w:t xml:space="preserve">ren Safe in Education, DfE, </w:t>
      </w:r>
      <w:r w:rsidR="00DF361A">
        <w:rPr>
          <w:color w:val="000000" w:themeColor="text1"/>
        </w:rPr>
        <w:t>2016</w:t>
      </w:r>
      <w:r w:rsidRPr="00591867">
        <w:rPr>
          <w:color w:val="000000" w:themeColor="text1"/>
        </w:rPr>
        <w:t>)</w:t>
      </w:r>
      <w:r w:rsidRPr="00591867">
        <w:rPr>
          <w:color w:val="000000" w:themeColor="text1"/>
          <w:sz w:val="23"/>
        </w:rPr>
        <w:t xml:space="preserve">. </w:t>
      </w:r>
    </w:p>
    <w:p w:rsidR="00175F37" w:rsidRPr="00BB1460" w:rsidRDefault="00175F37" w:rsidP="00715CD7">
      <w:pPr>
        <w:pStyle w:val="Heading2"/>
        <w:keepNext w:val="0"/>
        <w:keepLines w:val="0"/>
      </w:pPr>
      <w:r w:rsidRPr="00591867">
        <w:rPr>
          <w:b/>
          <w:color w:val="000000" w:themeColor="text1"/>
        </w:rPr>
        <w:t>Child protection</w:t>
      </w:r>
      <w:r w:rsidRPr="00591867">
        <w:rPr>
          <w:color w:val="000000" w:themeColor="text1"/>
        </w:rPr>
        <w:t xml:space="preserve"> refers to the processes undertaken to protect children who have been </w:t>
      </w:r>
      <w:r w:rsidRPr="00BB1460">
        <w:t>identified as suffering, or being at risk of suffering significant harm (Children Act 1989).</w:t>
      </w:r>
    </w:p>
    <w:p w:rsidR="001B1D8F" w:rsidRPr="00BB1460" w:rsidRDefault="001B1D8F" w:rsidP="001B1D8F">
      <w:pPr>
        <w:pStyle w:val="Heading2"/>
      </w:pPr>
      <w:r w:rsidRPr="00BB1460">
        <w:rPr>
          <w:b/>
        </w:rPr>
        <w:t>Early help</w:t>
      </w:r>
      <w:r w:rsidRPr="00BB1460">
        <w:t xml:space="preserve"> means providing support as soon as a problem emerges at any point in a child’s life.  It relates</w:t>
      </w:r>
      <w:r w:rsidR="00CB1337" w:rsidRPr="00BB1460">
        <w:t xml:space="preserve"> to</w:t>
      </w:r>
      <w:r w:rsidRPr="00BB1460">
        <w:t xml:space="preserve"> those children and young people at risk of harm (but who have not yet reached the “significant harm” threshold and for whom a preventative service would reduce the likelihood of that risk or harm escalating). Early help requires a collaborative approach from all agencies, including schools, with the active involvement of children, young people, families and carers.</w:t>
      </w:r>
    </w:p>
    <w:p w:rsidR="00175F37" w:rsidRPr="00591867" w:rsidRDefault="00175F37" w:rsidP="00715CD7">
      <w:pPr>
        <w:pStyle w:val="Heading2"/>
        <w:keepNext w:val="0"/>
        <w:keepLines w:val="0"/>
        <w:rPr>
          <w:color w:val="000000" w:themeColor="text1"/>
        </w:rPr>
      </w:pPr>
      <w:r w:rsidRPr="00BB1460">
        <w:rPr>
          <w:b/>
        </w:rPr>
        <w:t>Radicalisation</w:t>
      </w:r>
      <w:r w:rsidRPr="00BB1460">
        <w:rPr>
          <w:b/>
          <w:sz w:val="23"/>
        </w:rPr>
        <w:t xml:space="preserve"> </w:t>
      </w:r>
      <w:r w:rsidRPr="00BB1460">
        <w:t>refers to the process by which a person comes to support terrorism and forms of extremism leading to terrorism (</w:t>
      </w:r>
      <w:r w:rsidR="001B1D8F" w:rsidRPr="00BB1460">
        <w:t xml:space="preserve">Keeping Children </w:t>
      </w:r>
      <w:r w:rsidR="001B1D8F">
        <w:rPr>
          <w:color w:val="000000" w:themeColor="text1"/>
        </w:rPr>
        <w:t>Safe in Education, DfE, 2016</w:t>
      </w:r>
      <w:r w:rsidRPr="00591867">
        <w:rPr>
          <w:color w:val="000000" w:themeColor="text1"/>
        </w:rPr>
        <w:t>).</w:t>
      </w:r>
    </w:p>
    <w:p w:rsidR="00175F37" w:rsidRPr="00591867" w:rsidRDefault="00175F37" w:rsidP="00715CD7">
      <w:pPr>
        <w:pStyle w:val="Heading2"/>
        <w:keepNext w:val="0"/>
        <w:keepLines w:val="0"/>
        <w:rPr>
          <w:color w:val="000000" w:themeColor="text1"/>
        </w:rPr>
      </w:pPr>
      <w:r w:rsidRPr="00591867">
        <w:rPr>
          <w:b/>
          <w:color w:val="000000" w:themeColor="text1"/>
        </w:rPr>
        <w:t>Extremism</w:t>
      </w:r>
      <w:r w:rsidRPr="00591867">
        <w:rPr>
          <w:color w:val="000000" w:themeColor="text1"/>
        </w:rPr>
        <w:t xml:space="preserve"> is vocal or active opposition to fundamental British values, including democracy, the rule of law, individual liberty and mutual respect and tolerance of different faiths and beliefs. We also include in our definition of extremism calls for the death of members of </w:t>
      </w:r>
      <w:r w:rsidRPr="00591867">
        <w:rPr>
          <w:color w:val="000000" w:themeColor="text1"/>
        </w:rPr>
        <w:lastRenderedPageBreak/>
        <w:t>our armed forces, whether in this country or overseas (Prevent Strategy, Home Office, 2011).</w:t>
      </w:r>
    </w:p>
    <w:p w:rsidR="009A2314" w:rsidRPr="00591867" w:rsidRDefault="009A2314" w:rsidP="009A2314">
      <w:pPr>
        <w:pStyle w:val="Heading2"/>
        <w:rPr>
          <w:color w:val="000000" w:themeColor="text1"/>
        </w:rPr>
      </w:pPr>
      <w:r w:rsidRPr="00591867">
        <w:rPr>
          <w:rFonts w:eastAsia="Gill Sans MT"/>
          <w:b/>
          <w:color w:val="000000" w:themeColor="text1"/>
        </w:rPr>
        <w:t>Non-violent</w:t>
      </w:r>
      <w:r w:rsidRPr="00591867">
        <w:rPr>
          <w:rFonts w:eastAsia="Gill Sans MT"/>
          <w:b/>
          <w:color w:val="000000" w:themeColor="text1"/>
          <w:spacing w:val="-22"/>
        </w:rPr>
        <w:t xml:space="preserve"> </w:t>
      </w:r>
      <w:r w:rsidRPr="00591867">
        <w:rPr>
          <w:rFonts w:eastAsia="Gill Sans MT"/>
          <w:b/>
          <w:color w:val="000000" w:themeColor="text1"/>
        </w:rPr>
        <w:t>extremism</w:t>
      </w:r>
      <w:r w:rsidRPr="00591867">
        <w:rPr>
          <w:rFonts w:eastAsia="Gill Sans MT"/>
          <w:color w:val="000000" w:themeColor="text1"/>
          <w:spacing w:val="-22"/>
        </w:rPr>
        <w:t xml:space="preserve"> </w:t>
      </w:r>
      <w:r w:rsidRPr="00591867">
        <w:rPr>
          <w:color w:val="000000" w:themeColor="text1"/>
        </w:rPr>
        <w:t>is</w:t>
      </w:r>
      <w:r w:rsidRPr="00591867">
        <w:rPr>
          <w:color w:val="000000" w:themeColor="text1"/>
          <w:spacing w:val="-22"/>
        </w:rPr>
        <w:t xml:space="preserve"> </w:t>
      </w:r>
      <w:r w:rsidRPr="00591867">
        <w:rPr>
          <w:color w:val="000000" w:themeColor="text1"/>
          <w:spacing w:val="2"/>
        </w:rPr>
        <w:t xml:space="preserve">extremism, </w:t>
      </w:r>
      <w:r w:rsidRPr="00591867">
        <w:rPr>
          <w:color w:val="000000" w:themeColor="text1"/>
        </w:rPr>
        <w:t>as</w:t>
      </w:r>
      <w:r w:rsidRPr="00591867">
        <w:rPr>
          <w:color w:val="000000" w:themeColor="text1"/>
          <w:spacing w:val="-15"/>
        </w:rPr>
        <w:t xml:space="preserve"> </w:t>
      </w:r>
      <w:r w:rsidRPr="00591867">
        <w:rPr>
          <w:color w:val="000000" w:themeColor="text1"/>
        </w:rPr>
        <w:t>defined</w:t>
      </w:r>
      <w:r w:rsidRPr="00591867">
        <w:rPr>
          <w:color w:val="000000" w:themeColor="text1"/>
          <w:spacing w:val="-15"/>
        </w:rPr>
        <w:t xml:space="preserve"> </w:t>
      </w:r>
      <w:r w:rsidRPr="00591867">
        <w:rPr>
          <w:color w:val="000000" w:themeColor="text1"/>
        </w:rPr>
        <w:t>above,</w:t>
      </w:r>
      <w:r w:rsidRPr="00591867">
        <w:rPr>
          <w:color w:val="000000" w:themeColor="text1"/>
          <w:spacing w:val="-15"/>
        </w:rPr>
        <w:t xml:space="preserve"> </w:t>
      </w:r>
      <w:r w:rsidRPr="00591867">
        <w:rPr>
          <w:color w:val="000000" w:themeColor="text1"/>
        </w:rPr>
        <w:t>which</w:t>
      </w:r>
      <w:r w:rsidRPr="00591867">
        <w:rPr>
          <w:color w:val="000000" w:themeColor="text1"/>
          <w:spacing w:val="-15"/>
        </w:rPr>
        <w:t xml:space="preserve"> </w:t>
      </w:r>
      <w:r w:rsidRPr="00591867">
        <w:rPr>
          <w:color w:val="000000" w:themeColor="text1"/>
        </w:rPr>
        <w:t>is</w:t>
      </w:r>
      <w:r w:rsidRPr="00591867">
        <w:rPr>
          <w:color w:val="000000" w:themeColor="text1"/>
          <w:spacing w:val="-15"/>
        </w:rPr>
        <w:t xml:space="preserve"> </w:t>
      </w:r>
      <w:r w:rsidRPr="00591867">
        <w:rPr>
          <w:color w:val="000000" w:themeColor="text1"/>
        </w:rPr>
        <w:t>not</w:t>
      </w:r>
      <w:r w:rsidRPr="00591867">
        <w:rPr>
          <w:color w:val="000000" w:themeColor="text1"/>
          <w:spacing w:val="-15"/>
        </w:rPr>
        <w:t xml:space="preserve"> </w:t>
      </w:r>
      <w:r w:rsidRPr="00591867">
        <w:rPr>
          <w:color w:val="000000" w:themeColor="text1"/>
        </w:rPr>
        <w:t xml:space="preserve">accompanied by </w:t>
      </w:r>
      <w:r w:rsidRPr="00591867">
        <w:rPr>
          <w:color w:val="000000" w:themeColor="text1"/>
          <w:spacing w:val="-41"/>
        </w:rPr>
        <w:t xml:space="preserve"> </w:t>
      </w:r>
      <w:r w:rsidRPr="00591867">
        <w:rPr>
          <w:color w:val="000000" w:themeColor="text1"/>
        </w:rPr>
        <w:t>violence (Prevent Duty Guidance, Home Office, 2015).</w:t>
      </w:r>
    </w:p>
    <w:p w:rsidR="009A2314" w:rsidRPr="00591867" w:rsidRDefault="009A2314" w:rsidP="009A2314">
      <w:pPr>
        <w:pStyle w:val="Heading2"/>
        <w:rPr>
          <w:color w:val="000000" w:themeColor="text1"/>
        </w:rPr>
      </w:pPr>
      <w:r w:rsidRPr="00591867">
        <w:rPr>
          <w:rFonts w:eastAsia="Gill Sans MT"/>
          <w:color w:val="000000" w:themeColor="text1"/>
        </w:rPr>
        <w:t>The current UK definition of ‘</w:t>
      </w:r>
      <w:r w:rsidRPr="00591867">
        <w:rPr>
          <w:rFonts w:eastAsia="Gill Sans MT"/>
          <w:b/>
          <w:color w:val="000000" w:themeColor="text1"/>
        </w:rPr>
        <w:t>terrorism</w:t>
      </w:r>
      <w:r w:rsidRPr="00591867">
        <w:rPr>
          <w:rFonts w:eastAsia="Gill Sans MT"/>
          <w:color w:val="000000" w:themeColor="text1"/>
        </w:rPr>
        <w:t xml:space="preserve">’ </w:t>
      </w:r>
      <w:r w:rsidRPr="00591867">
        <w:rPr>
          <w:color w:val="000000" w:themeColor="text1"/>
        </w:rPr>
        <w:t xml:space="preserve">is given in the Terrorism Act 2000 (TACT 2000). </w:t>
      </w:r>
      <w:r w:rsidRPr="00591867">
        <w:rPr>
          <w:rFonts w:eastAsia="Gill Sans MT"/>
          <w:color w:val="000000" w:themeColor="text1"/>
        </w:rPr>
        <w:t>In summary</w:t>
      </w:r>
      <w:r w:rsidR="00942663">
        <w:rPr>
          <w:rFonts w:eastAsia="Gill Sans MT"/>
          <w:color w:val="000000" w:themeColor="text1"/>
        </w:rPr>
        <w:t>,</w:t>
      </w:r>
      <w:r w:rsidRPr="00591867">
        <w:rPr>
          <w:rFonts w:eastAsia="Gill Sans MT"/>
          <w:color w:val="000000" w:themeColor="text1"/>
        </w:rPr>
        <w:t xml:space="preserve"> this defines terrorism as an action </w:t>
      </w:r>
      <w:r w:rsidRPr="00591867">
        <w:rPr>
          <w:color w:val="000000" w:themeColor="text1"/>
        </w:rPr>
        <w:t>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 (Prevent Duty Guidance, Home Office, 2015).</w:t>
      </w:r>
    </w:p>
    <w:p w:rsidR="00175F37" w:rsidRPr="00591867" w:rsidRDefault="00175F37" w:rsidP="00715CD7">
      <w:pPr>
        <w:pStyle w:val="Heading2"/>
        <w:keepNext w:val="0"/>
        <w:keepLines w:val="0"/>
        <w:rPr>
          <w:color w:val="000000" w:themeColor="text1"/>
        </w:rPr>
      </w:pPr>
      <w:r w:rsidRPr="00591867">
        <w:rPr>
          <w:color w:val="000000" w:themeColor="text1"/>
        </w:rPr>
        <w:t xml:space="preserve">An </w:t>
      </w:r>
      <w:r w:rsidRPr="00591867">
        <w:rPr>
          <w:b/>
          <w:color w:val="000000" w:themeColor="text1"/>
        </w:rPr>
        <w:t>ideology</w:t>
      </w:r>
      <w:r w:rsidRPr="00591867">
        <w:rPr>
          <w:color w:val="000000" w:themeColor="text1"/>
        </w:rPr>
        <w:t xml:space="preserve"> is a set of beliefs (Prevent Strategy, Home Office, 2011).</w:t>
      </w:r>
    </w:p>
    <w:p w:rsidR="00175F37" w:rsidRPr="00591867" w:rsidRDefault="00175F37" w:rsidP="00715CD7">
      <w:pPr>
        <w:pStyle w:val="Heading2"/>
        <w:keepNext w:val="0"/>
        <w:keepLines w:val="0"/>
        <w:rPr>
          <w:color w:val="000000" w:themeColor="text1"/>
        </w:rPr>
      </w:pPr>
      <w:r w:rsidRPr="00591867">
        <w:rPr>
          <w:b/>
          <w:color w:val="000000" w:themeColor="text1"/>
        </w:rPr>
        <w:t>Staff</w:t>
      </w:r>
      <w:r w:rsidRPr="00591867">
        <w:rPr>
          <w:color w:val="000000" w:themeColor="text1"/>
        </w:rPr>
        <w:t xml:space="preserve"> refers to all those working for or on behalf of the school, full time or part time, in either a paid or voluntary capacity. </w:t>
      </w:r>
    </w:p>
    <w:p w:rsidR="00175F37" w:rsidRPr="00591867" w:rsidRDefault="00175F37" w:rsidP="00715CD7">
      <w:pPr>
        <w:pStyle w:val="Heading2"/>
        <w:keepNext w:val="0"/>
        <w:keepLines w:val="0"/>
        <w:rPr>
          <w:color w:val="000000" w:themeColor="text1"/>
        </w:rPr>
      </w:pPr>
      <w:r w:rsidRPr="00591867">
        <w:rPr>
          <w:b/>
          <w:color w:val="000000" w:themeColor="text1"/>
        </w:rPr>
        <w:t>Child</w:t>
      </w:r>
      <w:r w:rsidRPr="00591867">
        <w:rPr>
          <w:color w:val="000000" w:themeColor="text1"/>
        </w:rPr>
        <w:t xml:space="preserve"> refers to all young people who have not yet reached their 18th birthday. </w:t>
      </w:r>
    </w:p>
    <w:p w:rsidR="00175F37" w:rsidRPr="00591867" w:rsidRDefault="00175F37" w:rsidP="00715CD7">
      <w:pPr>
        <w:pStyle w:val="Heading2"/>
        <w:keepNext w:val="0"/>
        <w:keepLines w:val="0"/>
        <w:rPr>
          <w:color w:val="000000" w:themeColor="text1"/>
        </w:rPr>
      </w:pPr>
      <w:r w:rsidRPr="00591867">
        <w:rPr>
          <w:b/>
          <w:color w:val="000000" w:themeColor="text1"/>
        </w:rPr>
        <w:t>Parent</w:t>
      </w:r>
      <w:r w:rsidRPr="00591867">
        <w:rPr>
          <w:color w:val="000000" w:themeColor="text1"/>
        </w:rPr>
        <w:t xml:space="preserve"> refers to birth parents and other adults who are in a parenting role, for example step-parents, foster carers and adoptive parents or legal guardian</w:t>
      </w:r>
      <w:r w:rsidR="00942663">
        <w:rPr>
          <w:color w:val="000000" w:themeColor="text1"/>
        </w:rPr>
        <w:t>(s)</w:t>
      </w:r>
      <w:r w:rsidRPr="00591867">
        <w:rPr>
          <w:color w:val="000000" w:themeColor="text1"/>
        </w:rPr>
        <w:t>.</w:t>
      </w:r>
    </w:p>
    <w:p w:rsidR="00175F37" w:rsidRPr="00591867" w:rsidRDefault="00EC11E8" w:rsidP="00715CD7">
      <w:pPr>
        <w:pStyle w:val="Heading1"/>
        <w:keepNext w:val="0"/>
        <w:keepLines w:val="0"/>
        <w:rPr>
          <w:color w:val="000000" w:themeColor="text1"/>
        </w:rPr>
      </w:pPr>
      <w:bookmarkStart w:id="13" w:name="_Toc418790665"/>
      <w:bookmarkStart w:id="14" w:name="_Toc457136114"/>
      <w:bookmarkEnd w:id="11"/>
      <w:r w:rsidRPr="00591867">
        <w:rPr>
          <w:color w:val="000000" w:themeColor="text1"/>
        </w:rPr>
        <w:t>The Trust’s</w:t>
      </w:r>
      <w:r w:rsidR="00175F37" w:rsidRPr="00591867">
        <w:rPr>
          <w:color w:val="000000" w:themeColor="text1"/>
        </w:rPr>
        <w:t xml:space="preserve"> </w:t>
      </w:r>
      <w:r w:rsidR="00DD23F7" w:rsidRPr="00591867">
        <w:rPr>
          <w:color w:val="000000" w:themeColor="text1"/>
        </w:rPr>
        <w:t>Commitment</w:t>
      </w:r>
      <w:bookmarkEnd w:id="13"/>
      <w:bookmarkEnd w:id="14"/>
    </w:p>
    <w:p w:rsidR="00175F37" w:rsidRPr="00591867" w:rsidRDefault="00175F37" w:rsidP="00715CD7">
      <w:pPr>
        <w:pStyle w:val="Heading2"/>
        <w:keepNext w:val="0"/>
        <w:keepLines w:val="0"/>
        <w:rPr>
          <w:color w:val="000000" w:themeColor="text1"/>
        </w:rPr>
      </w:pPr>
      <w:r w:rsidRPr="00591867">
        <w:rPr>
          <w:color w:val="000000" w:themeColor="text1"/>
        </w:rPr>
        <w:t xml:space="preserve">Everyone who comes into contact with children and their families has a role to play in safeguarding children. </w:t>
      </w:r>
      <w:r w:rsidR="00EC11E8" w:rsidRPr="00591867">
        <w:rPr>
          <w:color w:val="000000" w:themeColor="text1"/>
        </w:rPr>
        <w:t xml:space="preserve">TET </w:t>
      </w:r>
      <w:r w:rsidR="002A6A1B" w:rsidRPr="00591867">
        <w:rPr>
          <w:color w:val="000000" w:themeColor="text1"/>
        </w:rPr>
        <w:lastRenderedPageBreak/>
        <w:t>s</w:t>
      </w:r>
      <w:r w:rsidRPr="00591867">
        <w:rPr>
          <w:color w:val="000000" w:themeColor="text1"/>
        </w:rPr>
        <w:t xml:space="preserve">chool staff are particularly important as they are in a position to identify concerns early and provide help for children, to prevent concerns from escalating. </w:t>
      </w:r>
    </w:p>
    <w:p w:rsidR="00175F37" w:rsidRPr="00591867" w:rsidRDefault="00175F37" w:rsidP="00715CD7">
      <w:pPr>
        <w:pStyle w:val="Heading2"/>
        <w:keepNext w:val="0"/>
        <w:keepLines w:val="0"/>
        <w:rPr>
          <w:color w:val="000000" w:themeColor="text1"/>
        </w:rPr>
      </w:pPr>
      <w:r w:rsidRPr="00591867">
        <w:rPr>
          <w:color w:val="000000" w:themeColor="text1"/>
        </w:rPr>
        <w:t xml:space="preserve">The </w:t>
      </w:r>
      <w:r w:rsidR="00EC11E8" w:rsidRPr="00591867">
        <w:rPr>
          <w:color w:val="000000" w:themeColor="text1"/>
        </w:rPr>
        <w:t xml:space="preserve">Trust </w:t>
      </w:r>
      <w:r w:rsidRPr="00591867">
        <w:rPr>
          <w:color w:val="000000" w:themeColor="text1"/>
        </w:rPr>
        <w:t>is committed to providing safe, caring and welcoming environment</w:t>
      </w:r>
      <w:r w:rsidR="00EC11E8" w:rsidRPr="00591867">
        <w:rPr>
          <w:color w:val="000000" w:themeColor="text1"/>
        </w:rPr>
        <w:t>s</w:t>
      </w:r>
      <w:r w:rsidRPr="00591867">
        <w:rPr>
          <w:color w:val="000000" w:themeColor="text1"/>
        </w:rPr>
        <w:t xml:space="preserve"> where every child is able to reach their full potential free from harm, abuse and discrimination. All staff and volunteers are expected to discharge their safeguarding responsibilities effectively and recognise that high self-esteem, confidence, peer support and clear lines of communication with trusted adults helps all children, especially those at risk of or suffering abuse, to thrive.</w:t>
      </w:r>
    </w:p>
    <w:p w:rsidR="00175F37" w:rsidRPr="00591867" w:rsidRDefault="00175F37" w:rsidP="002A6A1B">
      <w:pPr>
        <w:pStyle w:val="Heading2"/>
        <w:keepNext w:val="0"/>
        <w:keepLines w:val="0"/>
        <w:rPr>
          <w:color w:val="000000" w:themeColor="text1"/>
        </w:rPr>
      </w:pPr>
      <w:r w:rsidRPr="00591867">
        <w:rPr>
          <w:color w:val="000000" w:themeColor="text1"/>
        </w:rPr>
        <w:t xml:space="preserve">The </w:t>
      </w:r>
      <w:r w:rsidR="00EC11E8" w:rsidRPr="00591867">
        <w:rPr>
          <w:color w:val="000000" w:themeColor="text1"/>
        </w:rPr>
        <w:t>Trust</w:t>
      </w:r>
      <w:r w:rsidRPr="00591867">
        <w:rPr>
          <w:color w:val="000000" w:themeColor="text1"/>
        </w:rPr>
        <w:t xml:space="preserve"> </w:t>
      </w:r>
      <w:r w:rsidR="00EC11E8" w:rsidRPr="00591867">
        <w:rPr>
          <w:color w:val="000000" w:themeColor="text1"/>
        </w:rPr>
        <w:t>Schools are</w:t>
      </w:r>
      <w:r w:rsidRPr="00591867">
        <w:rPr>
          <w:color w:val="000000" w:themeColor="text1"/>
        </w:rPr>
        <w:t xml:space="preserve"> alert to the signs of abuse, neglect and radicalisation and follow procedures to ensure that children receive effective support, protection and justice.</w:t>
      </w:r>
    </w:p>
    <w:p w:rsidR="00132F9E" w:rsidRDefault="00175F37" w:rsidP="002A6A1B">
      <w:pPr>
        <w:pStyle w:val="Heading2"/>
        <w:keepNext w:val="0"/>
        <w:keepLines w:val="0"/>
        <w:rPr>
          <w:color w:val="000000" w:themeColor="text1"/>
        </w:rPr>
      </w:pPr>
      <w:r w:rsidRPr="00591867">
        <w:rPr>
          <w:color w:val="000000" w:themeColor="text1"/>
        </w:rPr>
        <w:t xml:space="preserve">The </w:t>
      </w:r>
      <w:r w:rsidR="00EC11E8" w:rsidRPr="00591867">
        <w:rPr>
          <w:color w:val="000000" w:themeColor="text1"/>
        </w:rPr>
        <w:t xml:space="preserve">Trust Schools </w:t>
      </w:r>
      <w:r w:rsidRPr="00591867">
        <w:rPr>
          <w:color w:val="000000" w:themeColor="text1"/>
        </w:rPr>
        <w:t>will work with social care, the police, health services and other services (such as Channel co-ordinators/Police Practitioners where appropriate) to promote the welfare of children and protect them from harm.</w:t>
      </w:r>
    </w:p>
    <w:p w:rsidR="00EC11E8" w:rsidRPr="00591867" w:rsidRDefault="00EC11E8" w:rsidP="002A6A1B">
      <w:pPr>
        <w:pStyle w:val="Heading1"/>
        <w:keepNext w:val="0"/>
        <w:keepLines w:val="0"/>
        <w:rPr>
          <w:color w:val="000000" w:themeColor="text1"/>
        </w:rPr>
      </w:pPr>
      <w:bookmarkStart w:id="15" w:name="_Toc457136115"/>
      <w:bookmarkStart w:id="16" w:name="_Toc387494661"/>
      <w:bookmarkStart w:id="17" w:name="_Toc418790666"/>
      <w:r w:rsidRPr="00591867">
        <w:rPr>
          <w:color w:val="000000" w:themeColor="text1"/>
        </w:rPr>
        <w:t>Role of Tauheedul Education Trust</w:t>
      </w:r>
      <w:bookmarkEnd w:id="15"/>
    </w:p>
    <w:p w:rsidR="00EC11E8" w:rsidRPr="00591867" w:rsidRDefault="00EC11E8" w:rsidP="002A6A1B">
      <w:pPr>
        <w:pStyle w:val="Heading2"/>
        <w:keepNext w:val="0"/>
        <w:keepLines w:val="0"/>
        <w:rPr>
          <w:color w:val="000000" w:themeColor="text1"/>
        </w:rPr>
      </w:pPr>
      <w:r w:rsidRPr="00591867">
        <w:rPr>
          <w:color w:val="000000" w:themeColor="text1"/>
        </w:rPr>
        <w:t>The Trust has responsibility for development and review of the Safeguarding (Child Protection) Policy and for ensuring compliance with the relevant statutory framework.  The policy is designed to ensure that effective systems and procedures are in place to safeguard and promote the welfare of young people.</w:t>
      </w:r>
    </w:p>
    <w:p w:rsidR="00EC11E8" w:rsidRPr="00591867" w:rsidRDefault="00EC11E8" w:rsidP="009A2314">
      <w:pPr>
        <w:pStyle w:val="Heading2"/>
        <w:rPr>
          <w:color w:val="000000" w:themeColor="text1"/>
        </w:rPr>
      </w:pPr>
      <w:r w:rsidRPr="00591867">
        <w:rPr>
          <w:color w:val="000000" w:themeColor="text1"/>
        </w:rPr>
        <w:lastRenderedPageBreak/>
        <w:t xml:space="preserve">The TET Central </w:t>
      </w:r>
      <w:r w:rsidR="001B1D8F">
        <w:rPr>
          <w:color w:val="000000" w:themeColor="text1"/>
        </w:rPr>
        <w:t xml:space="preserve">Team </w:t>
      </w:r>
      <w:r w:rsidRPr="00591867">
        <w:rPr>
          <w:color w:val="000000" w:themeColor="text1"/>
        </w:rPr>
        <w:t>will support the Trust Schools to ensure the effective implementation of the Safeguarding (Child Protection) Policy</w:t>
      </w:r>
      <w:r w:rsidR="009A2314" w:rsidRPr="00591867">
        <w:rPr>
          <w:color w:val="000000" w:themeColor="text1"/>
        </w:rPr>
        <w:t>.</w:t>
      </w:r>
    </w:p>
    <w:p w:rsidR="00175F37" w:rsidRPr="00591867" w:rsidRDefault="00175F37" w:rsidP="00715CD7">
      <w:pPr>
        <w:pStyle w:val="Heading1"/>
        <w:keepNext w:val="0"/>
        <w:keepLines w:val="0"/>
        <w:rPr>
          <w:color w:val="000000" w:themeColor="text1"/>
        </w:rPr>
      </w:pPr>
      <w:bookmarkStart w:id="18" w:name="_Toc457136116"/>
      <w:r w:rsidRPr="00591867">
        <w:rPr>
          <w:color w:val="000000" w:themeColor="text1"/>
        </w:rPr>
        <w:t xml:space="preserve">Role of </w:t>
      </w:r>
      <w:bookmarkEnd w:id="16"/>
      <w:r w:rsidRPr="00591867">
        <w:rPr>
          <w:color w:val="000000" w:themeColor="text1"/>
        </w:rPr>
        <w:t xml:space="preserve">the </w:t>
      </w:r>
      <w:r w:rsidR="00EC11E8" w:rsidRPr="00591867">
        <w:rPr>
          <w:color w:val="000000" w:themeColor="text1"/>
        </w:rPr>
        <w:t xml:space="preserve">Local </w:t>
      </w:r>
      <w:r w:rsidRPr="00591867">
        <w:rPr>
          <w:color w:val="000000" w:themeColor="text1"/>
        </w:rPr>
        <w:t>Governing Body</w:t>
      </w:r>
      <w:bookmarkEnd w:id="17"/>
      <w:bookmarkEnd w:id="18"/>
    </w:p>
    <w:p w:rsidR="00175F37" w:rsidRPr="00591867" w:rsidRDefault="00175F37" w:rsidP="00715CD7">
      <w:pPr>
        <w:pStyle w:val="Heading2"/>
        <w:keepNext w:val="0"/>
        <w:keepLines w:val="0"/>
        <w:rPr>
          <w:color w:val="000000" w:themeColor="text1"/>
        </w:rPr>
      </w:pPr>
      <w:r w:rsidRPr="00591867">
        <w:rPr>
          <w:color w:val="000000" w:themeColor="text1"/>
        </w:rPr>
        <w:t xml:space="preserve">The </w:t>
      </w:r>
      <w:r w:rsidR="002A6A1B" w:rsidRPr="00591867">
        <w:rPr>
          <w:color w:val="000000" w:themeColor="text1"/>
        </w:rPr>
        <w:t xml:space="preserve">Local </w:t>
      </w:r>
      <w:r w:rsidRPr="00591867">
        <w:rPr>
          <w:color w:val="000000" w:themeColor="text1"/>
        </w:rPr>
        <w:t>Governing Body is expected to:</w:t>
      </w:r>
    </w:p>
    <w:p w:rsidR="00B80689" w:rsidRPr="00591867" w:rsidRDefault="00175F37" w:rsidP="00B80689">
      <w:pPr>
        <w:pStyle w:val="Heading3"/>
        <w:rPr>
          <w:color w:val="000000" w:themeColor="text1"/>
        </w:rPr>
      </w:pPr>
      <w:r w:rsidRPr="00591867">
        <w:rPr>
          <w:color w:val="000000" w:themeColor="text1"/>
        </w:rPr>
        <w:t>monitor the School’s compliance with the Safeguarding (Child Protection) Policy</w:t>
      </w:r>
      <w:r w:rsidR="00B80689" w:rsidRPr="00591867">
        <w:rPr>
          <w:color w:val="000000" w:themeColor="text1"/>
        </w:rPr>
        <w:t xml:space="preserve"> and ensure that </w:t>
      </w:r>
      <w:r w:rsidR="00B10F2A">
        <w:rPr>
          <w:color w:val="000000" w:themeColor="text1"/>
        </w:rPr>
        <w:t xml:space="preserve">it </w:t>
      </w:r>
      <w:r w:rsidR="00B80689" w:rsidRPr="00591867">
        <w:rPr>
          <w:color w:val="000000" w:themeColor="text1"/>
        </w:rPr>
        <w:t>is provided to and read by all staff – including temporary staff and volunteers on induction;</w:t>
      </w:r>
    </w:p>
    <w:p w:rsidR="00B80689" w:rsidRPr="00591867" w:rsidRDefault="00B80689" w:rsidP="00B80689">
      <w:pPr>
        <w:pStyle w:val="Heading3"/>
        <w:rPr>
          <w:color w:val="000000" w:themeColor="text1"/>
        </w:rPr>
      </w:pPr>
      <w:r w:rsidRPr="00591867">
        <w:rPr>
          <w:color w:val="000000" w:themeColor="text1"/>
        </w:rPr>
        <w:t xml:space="preserve">ensure all staff read at least Part 1 of Keeping Children Safe in Education (DfE </w:t>
      </w:r>
      <w:r w:rsidR="00DF361A">
        <w:rPr>
          <w:color w:val="000000" w:themeColor="text1"/>
        </w:rPr>
        <w:t>2016</w:t>
      </w:r>
      <w:r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have a lead person for safeguarding and child protection on the Governing Body who liaises with the Principal, Local Authority and/or partner agencies on these matters</w:t>
      </w:r>
      <w:r w:rsidR="00EC11E8" w:rsidRPr="00591867">
        <w:rPr>
          <w:color w:val="000000" w:themeColor="text1"/>
        </w:rPr>
        <w:t>;</w:t>
      </w:r>
      <w:r w:rsidRPr="00591867">
        <w:rPr>
          <w:color w:val="000000" w:themeColor="text1"/>
        </w:rPr>
        <w:t xml:space="preserve"> </w:t>
      </w:r>
    </w:p>
    <w:p w:rsidR="00175F37" w:rsidRPr="00BB1460" w:rsidRDefault="00175F37" w:rsidP="00715CD7">
      <w:pPr>
        <w:pStyle w:val="Heading3"/>
      </w:pPr>
      <w:r w:rsidRPr="00591867">
        <w:rPr>
          <w:color w:val="000000" w:themeColor="text1"/>
        </w:rPr>
        <w:t xml:space="preserve">ensure that the school contributes to inter-agency working in line with the statutory guidance Working Together to Safeguard Children </w:t>
      </w:r>
      <w:r w:rsidR="002A6A1B" w:rsidRPr="00591867">
        <w:rPr>
          <w:color w:val="000000" w:themeColor="text1"/>
        </w:rPr>
        <w:t xml:space="preserve">(DfE, </w:t>
      </w:r>
      <w:r w:rsidRPr="00591867">
        <w:rPr>
          <w:color w:val="000000" w:themeColor="text1"/>
        </w:rPr>
        <w:t>201</w:t>
      </w:r>
      <w:r w:rsidR="00671ED2" w:rsidRPr="00591867">
        <w:rPr>
          <w:color w:val="000000" w:themeColor="text1"/>
        </w:rPr>
        <w:t>5</w:t>
      </w:r>
      <w:r w:rsidR="002A6A1B" w:rsidRPr="00591867">
        <w:rPr>
          <w:color w:val="000000" w:themeColor="text1"/>
        </w:rPr>
        <w:t>)</w:t>
      </w:r>
      <w:r w:rsidRPr="00591867">
        <w:rPr>
          <w:i/>
          <w:color w:val="000000" w:themeColor="text1"/>
        </w:rPr>
        <w:t xml:space="preserve"> </w:t>
      </w:r>
      <w:r w:rsidRPr="00591867">
        <w:rPr>
          <w:color w:val="000000" w:themeColor="text1"/>
        </w:rPr>
        <w:t>including providing a coordinated offer of early help when additional needs are identified</w:t>
      </w:r>
      <w:r w:rsidR="00EC11E8" w:rsidRPr="00591867">
        <w:rPr>
          <w:color w:val="000000" w:themeColor="text1"/>
        </w:rPr>
        <w:t>,</w:t>
      </w:r>
      <w:r w:rsidRPr="00591867">
        <w:rPr>
          <w:color w:val="000000" w:themeColor="text1"/>
        </w:rPr>
        <w:t xml:space="preserve"> contributing to inter-</w:t>
      </w:r>
      <w:r w:rsidRPr="00BB1460">
        <w:t>agency plans to provide additional support to children subject to child protection plans</w:t>
      </w:r>
      <w:r w:rsidR="00B41A86" w:rsidRPr="00BB1460">
        <w:t xml:space="preserve"> and allowing the Local Authority to conduct a section 17 or section 47 assessment;</w:t>
      </w:r>
    </w:p>
    <w:p w:rsidR="001B1D8F" w:rsidRPr="00BB1460" w:rsidRDefault="001B1D8F" w:rsidP="00715CD7">
      <w:pPr>
        <w:pStyle w:val="Heading3"/>
      </w:pPr>
      <w:r w:rsidRPr="00BB1460">
        <w:t>recognise the importance of information sharing between professionals and local agencies.</w:t>
      </w:r>
    </w:p>
    <w:p w:rsidR="00175F37" w:rsidRPr="00BB1460" w:rsidRDefault="00175F37" w:rsidP="00715CD7">
      <w:pPr>
        <w:pStyle w:val="Heading3"/>
      </w:pPr>
      <w:r w:rsidRPr="00BB1460">
        <w:t xml:space="preserve">ensure that school systems and procedures take into account the procedures and practice of the Local </w:t>
      </w:r>
      <w:r w:rsidRPr="00BB1460">
        <w:lastRenderedPageBreak/>
        <w:t>Authority as part of the inter-agency safeguarding procedures set up by the Local Safeguarding Children Board</w:t>
      </w:r>
      <w:r w:rsidR="00AA65E3" w:rsidRPr="00BB1460">
        <w:t>;</w:t>
      </w:r>
      <w:r w:rsidRPr="00BB1460">
        <w:rPr>
          <w:sz w:val="23"/>
          <w:szCs w:val="23"/>
        </w:rPr>
        <w:t xml:space="preserve"> </w:t>
      </w:r>
    </w:p>
    <w:p w:rsidR="00175F37" w:rsidRPr="00591867" w:rsidRDefault="00175F37" w:rsidP="00715CD7">
      <w:pPr>
        <w:pStyle w:val="Heading3"/>
        <w:rPr>
          <w:color w:val="000000" w:themeColor="text1"/>
        </w:rPr>
      </w:pPr>
      <w:r w:rsidRPr="00BB1460">
        <w:t xml:space="preserve">verify that the </w:t>
      </w:r>
      <w:r w:rsidRPr="00591867">
        <w:rPr>
          <w:color w:val="000000" w:themeColor="text1"/>
        </w:rPr>
        <w:t xml:space="preserve">School operates safer recruitment procedures and </w:t>
      </w:r>
      <w:r w:rsidR="00EE3686" w:rsidRPr="00591867">
        <w:rPr>
          <w:color w:val="000000" w:themeColor="text1"/>
        </w:rPr>
        <w:t xml:space="preserve">fulfils its statutory duty to ensure </w:t>
      </w:r>
      <w:r w:rsidRPr="00591867">
        <w:rPr>
          <w:color w:val="000000" w:themeColor="text1"/>
        </w:rPr>
        <w:t>that appropriate checks are carried out on all staff and volunteers at the School</w:t>
      </w:r>
      <w:r w:rsidR="00EE3686"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ensure that the School has clear steps for dealing with allegations of abuse against members of staff and volunteers that comply with locally agreed guidance</w:t>
      </w:r>
      <w:r w:rsidR="00365A4D" w:rsidRPr="00591867">
        <w:rPr>
          <w:color w:val="000000" w:themeColor="text1"/>
        </w:rPr>
        <w:t xml:space="preserve"> and Keeping Children Safe in Education (</w:t>
      </w:r>
      <w:r w:rsidR="00DF361A">
        <w:rPr>
          <w:color w:val="000000" w:themeColor="text1"/>
        </w:rPr>
        <w:t>2016</w:t>
      </w:r>
      <w:r w:rsidR="00365A4D" w:rsidRPr="00591867">
        <w:rPr>
          <w:color w:val="000000" w:themeColor="text1"/>
        </w:rPr>
        <w:t>)</w:t>
      </w:r>
      <w:r w:rsidR="00AA65E3" w:rsidRPr="00591867">
        <w:rPr>
          <w:color w:val="000000" w:themeColor="text1"/>
        </w:rPr>
        <w:t>;</w:t>
      </w:r>
    </w:p>
    <w:p w:rsidR="00B67745" w:rsidRPr="00591867" w:rsidRDefault="00B67745" w:rsidP="00B67745">
      <w:pPr>
        <w:pStyle w:val="Heading3"/>
        <w:rPr>
          <w:color w:val="000000" w:themeColor="text1"/>
        </w:rPr>
      </w:pPr>
      <w:r w:rsidRPr="00591867">
        <w:rPr>
          <w:color w:val="000000" w:themeColor="text1"/>
        </w:rPr>
        <w:t>ensure that a member of the Governing Body is nominated to liaise with the</w:t>
      </w:r>
      <w:r w:rsidR="00307D00">
        <w:rPr>
          <w:color w:val="000000" w:themeColor="text1"/>
        </w:rPr>
        <w:t>, Trust Central Team,</w:t>
      </w:r>
      <w:r w:rsidRPr="00591867">
        <w:rPr>
          <w:color w:val="000000" w:themeColor="text1"/>
        </w:rPr>
        <w:t xml:space="preserve"> Local Authority and partner agencies in the event of an allegation being made against the Principal</w:t>
      </w:r>
      <w:r w:rsidR="00F12081"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ensure the Staff Code of Conduct</w:t>
      </w:r>
      <w:r w:rsidR="00B41A86" w:rsidRPr="00591867">
        <w:rPr>
          <w:color w:val="000000" w:themeColor="text1"/>
        </w:rPr>
        <w:t xml:space="preserve"> </w:t>
      </w:r>
      <w:r w:rsidR="00B67745" w:rsidRPr="00591867">
        <w:rPr>
          <w:color w:val="000000" w:themeColor="text1"/>
        </w:rPr>
        <w:t xml:space="preserve"> is upheld </w:t>
      </w:r>
      <w:r w:rsidR="00B41A86" w:rsidRPr="00591867">
        <w:rPr>
          <w:color w:val="000000" w:themeColor="text1"/>
        </w:rPr>
        <w:t>and provide</w:t>
      </w:r>
      <w:r w:rsidR="00B67745" w:rsidRPr="00591867">
        <w:rPr>
          <w:color w:val="000000" w:themeColor="text1"/>
        </w:rPr>
        <w:t>d</w:t>
      </w:r>
      <w:r w:rsidR="00B41A86" w:rsidRPr="00591867">
        <w:rPr>
          <w:color w:val="000000" w:themeColor="text1"/>
        </w:rPr>
        <w:t xml:space="preserve"> to all staff including temporary members of staff</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ensure that a senior leader(s) (</w:t>
      </w:r>
      <w:r w:rsidR="00D361AF" w:rsidRPr="00591867">
        <w:rPr>
          <w:color w:val="000000" w:themeColor="text1"/>
        </w:rPr>
        <w:t>Designated Safeguarding Lead</w:t>
      </w:r>
      <w:r w:rsidRPr="00591867">
        <w:rPr>
          <w:color w:val="000000" w:themeColor="text1"/>
        </w:rPr>
        <w:t xml:space="preserve">) in the School is designated with lead responsibility for dealing with child protection issues who will provide support to staff members to carry out their safeguarding duties and liaise closely with other services such as </w:t>
      </w:r>
      <w:r w:rsidR="007C0AB0">
        <w:rPr>
          <w:color w:val="000000" w:themeColor="text1"/>
        </w:rPr>
        <w:t>Children’s Social Care</w:t>
      </w:r>
      <w:r w:rsidRPr="00591867">
        <w:rPr>
          <w:color w:val="000000" w:themeColor="text1"/>
        </w:rPr>
        <w:t xml:space="preserve"> and where appropriate Channel co-ordinators/Police Practitioner</w:t>
      </w:r>
      <w:r w:rsidR="00003DCE" w:rsidRPr="00591867">
        <w:rPr>
          <w:color w:val="000000" w:themeColor="text1"/>
        </w:rPr>
        <w:t>s</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lastRenderedPageBreak/>
        <w:t xml:space="preserve">ensure that the </w:t>
      </w:r>
      <w:r w:rsidR="00D361AF" w:rsidRPr="00591867">
        <w:rPr>
          <w:color w:val="000000" w:themeColor="text1"/>
        </w:rPr>
        <w:t>Designated Safeguarding Lead</w:t>
      </w:r>
      <w:r w:rsidRPr="00591867">
        <w:rPr>
          <w:color w:val="000000" w:themeColor="text1"/>
        </w:rPr>
        <w:t xml:space="preserve">(s) within school have regular training from the </w:t>
      </w:r>
      <w:r w:rsidR="00854D49">
        <w:rPr>
          <w:color w:val="000000" w:themeColor="text1"/>
        </w:rPr>
        <w:t>Local Safeguarding Children Board</w:t>
      </w:r>
      <w:r w:rsidR="00AA65E3" w:rsidRPr="00591867">
        <w:rPr>
          <w:color w:val="000000" w:themeColor="text1"/>
        </w:rPr>
        <w:t>;</w:t>
      </w:r>
    </w:p>
    <w:p w:rsidR="00EE3686" w:rsidRPr="00591867" w:rsidRDefault="00EE3686" w:rsidP="00715CD7">
      <w:pPr>
        <w:pStyle w:val="Heading3"/>
        <w:rPr>
          <w:color w:val="000000" w:themeColor="text1"/>
        </w:rPr>
      </w:pPr>
      <w:r w:rsidRPr="00591867">
        <w:rPr>
          <w:color w:val="000000" w:themeColor="text1"/>
        </w:rPr>
        <w:t>ensure that a senior leader in the School is designated to promote the educational achievement of children who are looked after and to ensure that this person has appropriate training;</w:t>
      </w:r>
    </w:p>
    <w:p w:rsidR="00EB3377" w:rsidRPr="00EB3377" w:rsidRDefault="00EB3377" w:rsidP="00715CD7">
      <w:pPr>
        <w:pStyle w:val="Heading3"/>
        <w:rPr>
          <w:color w:val="000000" w:themeColor="text1"/>
        </w:rPr>
      </w:pPr>
      <w:r>
        <w:rPr>
          <w:color w:val="000000" w:themeColor="text1"/>
        </w:rPr>
        <w:t xml:space="preserve">ensure the School, in the exercise of </w:t>
      </w:r>
      <w:r w:rsidR="004428AE">
        <w:rPr>
          <w:color w:val="000000" w:themeColor="text1"/>
        </w:rPr>
        <w:t xml:space="preserve">its </w:t>
      </w:r>
      <w:r>
        <w:rPr>
          <w:color w:val="000000" w:themeColor="text1"/>
        </w:rPr>
        <w:t>function, fulfil</w:t>
      </w:r>
      <w:r w:rsidR="004428AE">
        <w:rPr>
          <w:color w:val="000000" w:themeColor="text1"/>
        </w:rPr>
        <w:t>s</w:t>
      </w:r>
      <w:r>
        <w:rPr>
          <w:color w:val="000000" w:themeColor="text1"/>
        </w:rPr>
        <w:t xml:space="preserve"> its duty to have “due regard to the need to prevent people from being drawn into terrorism”;</w:t>
      </w:r>
    </w:p>
    <w:p w:rsidR="00175F37" w:rsidRPr="00591867" w:rsidRDefault="00175F37" w:rsidP="00715CD7">
      <w:pPr>
        <w:pStyle w:val="Heading3"/>
        <w:rPr>
          <w:color w:val="000000" w:themeColor="text1"/>
        </w:rPr>
      </w:pPr>
      <w:r w:rsidRPr="00591867">
        <w:rPr>
          <w:color w:val="000000" w:themeColor="text1"/>
          <w:lang w:val="en"/>
        </w:rPr>
        <w:t xml:space="preserve">ensure that the </w:t>
      </w:r>
      <w:r w:rsidR="00D361AF" w:rsidRPr="00591867">
        <w:rPr>
          <w:color w:val="000000" w:themeColor="text1"/>
          <w:lang w:val="en"/>
        </w:rPr>
        <w:t>Designated Safeguarding Lead</w:t>
      </w:r>
      <w:r w:rsidR="00B67745" w:rsidRPr="00591867">
        <w:rPr>
          <w:color w:val="000000" w:themeColor="text1"/>
          <w:lang w:val="en"/>
        </w:rPr>
        <w:t>(s)</w:t>
      </w:r>
      <w:r w:rsidRPr="00591867">
        <w:rPr>
          <w:color w:val="000000" w:themeColor="text1"/>
          <w:lang w:val="en"/>
        </w:rPr>
        <w:t xml:space="preserve"> receives regular training from appropriate agencies with regard to the Prevent Agenda and raising awareness and vigilance to reduce extremism and protect vulnerable people from radicalisation</w:t>
      </w:r>
      <w:r w:rsidR="00AA65E3" w:rsidRPr="00591867">
        <w:rPr>
          <w:color w:val="000000" w:themeColor="text1"/>
          <w:lang w:val="en"/>
        </w:rPr>
        <w:t>;</w:t>
      </w:r>
    </w:p>
    <w:p w:rsidR="00175F37" w:rsidRPr="00BB1460" w:rsidRDefault="00175F37" w:rsidP="00715CD7">
      <w:pPr>
        <w:pStyle w:val="Heading3"/>
      </w:pPr>
      <w:r w:rsidRPr="00591867">
        <w:rPr>
          <w:color w:val="000000" w:themeColor="text1"/>
        </w:rPr>
        <w:t>ensure there are procedures in place to make a referral to the</w:t>
      </w:r>
      <w:r w:rsidR="0040281D">
        <w:rPr>
          <w:color w:val="000000" w:themeColor="text1"/>
        </w:rPr>
        <w:t xml:space="preserve"> Disclosure</w:t>
      </w:r>
      <w:r w:rsidRPr="00591867">
        <w:rPr>
          <w:color w:val="000000" w:themeColor="text1"/>
        </w:rPr>
        <w:t xml:space="preserve"> and Barring </w:t>
      </w:r>
      <w:r w:rsidRPr="00BB1460">
        <w:t>Service if a person in regulated activity has been dismissed or removed due to safeguarding concerns, or would have been had they not resign</w:t>
      </w:r>
      <w:r w:rsidR="00AA65E3" w:rsidRPr="00BB1460">
        <w:t>ed</w:t>
      </w:r>
      <w:r w:rsidR="001B1D8F" w:rsidRPr="00BB1460">
        <w:t xml:space="preserve"> (this is a legal duty and failure to refer when the criteria is met is a criminal offence)</w:t>
      </w:r>
      <w:r w:rsidR="00AA65E3" w:rsidRPr="00BB1460">
        <w:t>;</w:t>
      </w:r>
    </w:p>
    <w:p w:rsidR="00323096" w:rsidRPr="00BB1460" w:rsidRDefault="00323096" w:rsidP="00715CD7">
      <w:pPr>
        <w:pStyle w:val="Heading3"/>
      </w:pPr>
      <w:r w:rsidRPr="00BB1460">
        <w:t>ensure all staff receive induction training, regular updates on child protection issues and annual safeguarding training on child protection issues;</w:t>
      </w:r>
    </w:p>
    <w:p w:rsidR="00175F37" w:rsidRPr="00591867" w:rsidRDefault="00175F37" w:rsidP="00715CD7">
      <w:pPr>
        <w:pStyle w:val="Heading3"/>
        <w:rPr>
          <w:color w:val="000000" w:themeColor="text1"/>
        </w:rPr>
      </w:pPr>
      <w:r w:rsidRPr="00BB1460">
        <w:t xml:space="preserve">ensure that staff have the skills, knowledge and understanding necessary to keeping looked after </w:t>
      </w:r>
      <w:r w:rsidRPr="00BB1460">
        <w:lastRenderedPageBreak/>
        <w:t xml:space="preserve">children safe through provision of training on child </w:t>
      </w:r>
      <w:r w:rsidRPr="00591867">
        <w:rPr>
          <w:color w:val="000000" w:themeColor="text1"/>
        </w:rPr>
        <w:t>protection issues</w:t>
      </w:r>
      <w:r w:rsidR="00AA65E3" w:rsidRPr="00591867">
        <w:rPr>
          <w:color w:val="000000" w:themeColor="text1"/>
        </w:rPr>
        <w:t>;</w:t>
      </w:r>
    </w:p>
    <w:p w:rsidR="00365A4D" w:rsidRPr="00591867" w:rsidRDefault="00365A4D" w:rsidP="00365A4D">
      <w:pPr>
        <w:pStyle w:val="Heading3"/>
        <w:rPr>
          <w:color w:val="000000" w:themeColor="text1"/>
        </w:rPr>
      </w:pPr>
      <w:r w:rsidRPr="00591867">
        <w:rPr>
          <w:color w:val="000000" w:themeColor="text1"/>
        </w:rPr>
        <w:t>ensure appropriate safeguarding procedures and responses are in place</w:t>
      </w:r>
      <w:r w:rsidR="00B67745" w:rsidRPr="00591867">
        <w:rPr>
          <w:color w:val="000000" w:themeColor="text1"/>
        </w:rPr>
        <w:t xml:space="preserve"> for</w:t>
      </w:r>
      <w:r w:rsidRPr="00591867">
        <w:rPr>
          <w:color w:val="000000" w:themeColor="text1"/>
        </w:rPr>
        <w:t xml:space="preserve"> children who go missing in education;</w:t>
      </w:r>
    </w:p>
    <w:p w:rsidR="00EE3686" w:rsidRPr="00591867" w:rsidRDefault="00EE3686" w:rsidP="00EE3686">
      <w:pPr>
        <w:pStyle w:val="Heading3"/>
        <w:rPr>
          <w:color w:val="000000" w:themeColor="text1"/>
        </w:rPr>
      </w:pPr>
      <w:r w:rsidRPr="00591867">
        <w:rPr>
          <w:color w:val="000000" w:themeColor="text1"/>
        </w:rPr>
        <w:t>ensure there are procedures in place to handle allegations against other children;</w:t>
      </w:r>
    </w:p>
    <w:p w:rsidR="00EC11E8" w:rsidRDefault="00EC11E8" w:rsidP="00EC11E8">
      <w:pPr>
        <w:pStyle w:val="Heading3"/>
        <w:rPr>
          <w:color w:val="000000" w:themeColor="text1"/>
        </w:rPr>
      </w:pPr>
      <w:r w:rsidRPr="00591867">
        <w:rPr>
          <w:color w:val="000000" w:themeColor="text1"/>
        </w:rPr>
        <w:t>ensure there is a clear accountability for the commissioning and/or provision of the services designed to safeguard and promote the welfare of children;</w:t>
      </w:r>
    </w:p>
    <w:p w:rsidR="003150FC" w:rsidRPr="003150FC" w:rsidRDefault="003150FC" w:rsidP="003150FC">
      <w:pPr>
        <w:pStyle w:val="Heading3"/>
      </w:pPr>
      <w:r>
        <w:t>ensure school staff fulfil their statutory duty to report to the police any discovery that Female Genital Mutilation appears to have been carried out on a girl under 18.</w:t>
      </w:r>
    </w:p>
    <w:p w:rsidR="002A6A1B" w:rsidRPr="00BB1460" w:rsidRDefault="00EE3686" w:rsidP="00EE3686">
      <w:pPr>
        <w:pStyle w:val="Heading3"/>
      </w:pPr>
      <w:r w:rsidRPr="00591867">
        <w:rPr>
          <w:color w:val="000000" w:themeColor="text1"/>
        </w:rPr>
        <w:t xml:space="preserve">where services of activities are provided on the school premises by another body, </w:t>
      </w:r>
      <w:r w:rsidR="00E956D4" w:rsidRPr="00591867">
        <w:rPr>
          <w:color w:val="000000" w:themeColor="text1"/>
        </w:rPr>
        <w:t xml:space="preserve">ensure </w:t>
      </w:r>
      <w:r w:rsidRPr="00591867">
        <w:rPr>
          <w:color w:val="000000" w:themeColor="text1"/>
        </w:rPr>
        <w:t xml:space="preserve">the body </w:t>
      </w:r>
      <w:r w:rsidR="00E956D4" w:rsidRPr="00591867">
        <w:rPr>
          <w:color w:val="000000" w:themeColor="text1"/>
        </w:rPr>
        <w:t>concerned has the appropriate policies and procedures in place in regard to safeguarding children and child protection and liaises with the School on</w:t>
      </w:r>
      <w:r w:rsidR="00AA65E3" w:rsidRPr="00591867">
        <w:rPr>
          <w:color w:val="000000" w:themeColor="text1"/>
        </w:rPr>
        <w:t xml:space="preserve"> these </w:t>
      </w:r>
      <w:r w:rsidR="00AA65E3" w:rsidRPr="00BB1460">
        <w:t>matter</w:t>
      </w:r>
      <w:r w:rsidR="00B67745" w:rsidRPr="00BB1460">
        <w:t>s</w:t>
      </w:r>
      <w:r w:rsidR="00AA65E3" w:rsidRPr="00BB1460">
        <w:t xml:space="preserve"> where appropriate</w:t>
      </w:r>
      <w:r w:rsidR="00F12081" w:rsidRPr="00BB1460">
        <w:t>;</w:t>
      </w:r>
    </w:p>
    <w:p w:rsidR="00BD6C84" w:rsidRPr="00BB1460" w:rsidRDefault="002A6A1B" w:rsidP="002A6A1B">
      <w:pPr>
        <w:pStyle w:val="Heading3"/>
      </w:pPr>
      <w:r w:rsidRPr="00BB1460">
        <w:t xml:space="preserve">ensure it considers how children may be taught about safeguarding, including online, through teaching and learning opportunities, as part of providing a broad and balanced curriculum. This may include covering relevant issues through personal, social </w:t>
      </w:r>
      <w:r w:rsidR="00F24B63" w:rsidRPr="00BB1460">
        <w:t xml:space="preserve">and </w:t>
      </w:r>
      <w:r w:rsidRPr="00BB1460">
        <w:t>health educati</w:t>
      </w:r>
      <w:r w:rsidR="00591867" w:rsidRPr="00BB1460">
        <w:t>o</w:t>
      </w:r>
      <w:r w:rsidRPr="00BB1460">
        <w:t>n (PSHE), and/or through sex and relationship education (SRE)</w:t>
      </w:r>
      <w:r w:rsidR="00BD6C84" w:rsidRPr="00BB1460">
        <w:t>;</w:t>
      </w:r>
    </w:p>
    <w:p w:rsidR="00BD6C84" w:rsidRPr="00BB1460" w:rsidRDefault="00BD6C84" w:rsidP="002A6A1B">
      <w:pPr>
        <w:pStyle w:val="Heading3"/>
      </w:pPr>
      <w:r w:rsidRPr="00BB1460">
        <w:lastRenderedPageBreak/>
        <w:t>ensure the School has appropriate filters and monitoring in place to ensure children are safeguarded from potentially harmful and inappropriate online material;</w:t>
      </w:r>
    </w:p>
    <w:p w:rsidR="00EE3686" w:rsidRPr="00BB1460" w:rsidRDefault="00AD63C5" w:rsidP="002A6A1B">
      <w:pPr>
        <w:pStyle w:val="Heading3"/>
      </w:pPr>
      <w:r w:rsidRPr="00BB1460">
        <w:t>ensure all systems within S</w:t>
      </w:r>
      <w:r w:rsidR="00BD6C84" w:rsidRPr="00BB1460">
        <w:t>chool have the child’s best interest at heart</w:t>
      </w:r>
      <w:r w:rsidR="002A6A1B" w:rsidRPr="00BB1460">
        <w:t>.</w:t>
      </w:r>
    </w:p>
    <w:p w:rsidR="00175F37" w:rsidRPr="00591867" w:rsidRDefault="00175F37" w:rsidP="00715CD7">
      <w:pPr>
        <w:pStyle w:val="Heading2"/>
        <w:keepNext w:val="0"/>
        <w:keepLines w:val="0"/>
        <w:rPr>
          <w:b/>
          <w:color w:val="000000" w:themeColor="text1"/>
        </w:rPr>
      </w:pPr>
      <w:r w:rsidRPr="00BB1460">
        <w:t>For the purposes of accountability</w:t>
      </w:r>
      <w:r w:rsidR="00763996" w:rsidRPr="00BB1460">
        <w:t>,</w:t>
      </w:r>
      <w:r w:rsidRPr="00BB1460">
        <w:t xml:space="preserve"> the Governing Body will receive and scrutinise the Principal’s Annual report with regards to safeguarding and</w:t>
      </w:r>
      <w:r w:rsidR="00B67745" w:rsidRPr="00BB1460">
        <w:t>,</w:t>
      </w:r>
      <w:r w:rsidRPr="00BB1460">
        <w:t xml:space="preserve"> subject to any amendments which may be necessary</w:t>
      </w:r>
      <w:r w:rsidR="00B67745" w:rsidRPr="00BB1460">
        <w:t>,</w:t>
      </w:r>
      <w:r w:rsidRPr="00BB1460">
        <w:t xml:space="preserve"> </w:t>
      </w:r>
      <w:r w:rsidR="00B67745" w:rsidRPr="00BB1460">
        <w:t>t</w:t>
      </w:r>
      <w:r w:rsidRPr="00BB1460">
        <w:t>his report will be submitted to key stakeholders</w:t>
      </w:r>
      <w:r w:rsidR="00B377D1" w:rsidRPr="00BB1460">
        <w:t>,</w:t>
      </w:r>
      <w:r w:rsidRPr="00BB1460">
        <w:t xml:space="preserve"> including </w:t>
      </w:r>
      <w:r w:rsidRPr="00591867">
        <w:rPr>
          <w:color w:val="000000" w:themeColor="text1"/>
        </w:rPr>
        <w:t xml:space="preserve">the Local Authority.  This report will be signed by the Chair of Governors and any amendments </w:t>
      </w:r>
      <w:r w:rsidR="00B377D1">
        <w:rPr>
          <w:color w:val="000000" w:themeColor="text1"/>
        </w:rPr>
        <w:t xml:space="preserve">will be noted and </w:t>
      </w:r>
      <w:r w:rsidRPr="00591867">
        <w:rPr>
          <w:color w:val="000000" w:themeColor="text1"/>
        </w:rPr>
        <w:t>accepted by the signature of the Principal.</w:t>
      </w:r>
      <w:r w:rsidR="00B67745" w:rsidRPr="00591867">
        <w:rPr>
          <w:color w:val="000000" w:themeColor="text1"/>
        </w:rPr>
        <w:t xml:space="preserve"> A copy of the finalised report will be provided to the Trust Central </w:t>
      </w:r>
      <w:r w:rsidR="00BD6C84">
        <w:rPr>
          <w:color w:val="000000" w:themeColor="text1"/>
        </w:rPr>
        <w:t>Team</w:t>
      </w:r>
      <w:r w:rsidR="00B67745" w:rsidRPr="00591867">
        <w:rPr>
          <w:color w:val="000000" w:themeColor="text1"/>
        </w:rPr>
        <w:t xml:space="preserve"> on an annual basis.</w:t>
      </w:r>
    </w:p>
    <w:p w:rsidR="00175F37" w:rsidRPr="006357A7" w:rsidRDefault="00175F37" w:rsidP="00715CD7">
      <w:pPr>
        <w:pStyle w:val="Heading1"/>
        <w:keepNext w:val="0"/>
        <w:keepLines w:val="0"/>
      </w:pPr>
      <w:bookmarkStart w:id="19" w:name="_Toc418790667"/>
      <w:bookmarkStart w:id="20" w:name="_Toc457136117"/>
      <w:r>
        <w:t>Role of the Principal</w:t>
      </w:r>
      <w:bookmarkEnd w:id="19"/>
      <w:bookmarkEnd w:id="20"/>
    </w:p>
    <w:p w:rsidR="00175F37" w:rsidRDefault="00175F37" w:rsidP="00715CD7">
      <w:pPr>
        <w:pStyle w:val="Heading2"/>
        <w:keepNext w:val="0"/>
        <w:keepLines w:val="0"/>
      </w:pPr>
      <w:r>
        <w:t>The Principal is expected to:</w:t>
      </w:r>
    </w:p>
    <w:p w:rsidR="00175F37" w:rsidRDefault="00175F37" w:rsidP="00715CD7">
      <w:pPr>
        <w:pStyle w:val="Heading3"/>
      </w:pPr>
      <w:r>
        <w:t xml:space="preserve">ensure that the </w:t>
      </w:r>
      <w:r w:rsidR="00B67745">
        <w:t>Safeguarding (Child Protection) P</w:t>
      </w:r>
      <w:r>
        <w:t>olicy and procedures are implemented and followed by all staff</w:t>
      </w:r>
      <w:r w:rsidR="00AA65E3">
        <w:t>;</w:t>
      </w:r>
      <w:r>
        <w:t xml:space="preserve"> </w:t>
      </w:r>
    </w:p>
    <w:p w:rsidR="00175F37" w:rsidRPr="00BB1460" w:rsidRDefault="00175F37" w:rsidP="00715CD7">
      <w:pPr>
        <w:pStyle w:val="Heading3"/>
      </w:pPr>
      <w:r w:rsidRPr="00223ADF">
        <w:t xml:space="preserve">ensure the </w:t>
      </w:r>
      <w:r w:rsidR="00D361AF">
        <w:t>Designated Safeguarding Lead</w:t>
      </w:r>
      <w:r w:rsidRPr="00223ADF">
        <w:t xml:space="preserve">(s) is given the time, funding, training, resources and support to provide advice and support to other staff on child welfare and child protection </w:t>
      </w:r>
      <w:r w:rsidRPr="00BB1460">
        <w:t>matters, to take part in strategy discussions and inter-agency meetings – and/or to support other staff to do so – and to contribute to the assessment of children</w:t>
      </w:r>
      <w:r w:rsidR="00AA65E3" w:rsidRPr="00BB1460">
        <w:t>;</w:t>
      </w:r>
    </w:p>
    <w:p w:rsidR="00323096" w:rsidRPr="00BB1460" w:rsidRDefault="00323096" w:rsidP="00323096">
      <w:pPr>
        <w:pStyle w:val="Heading3"/>
      </w:pPr>
      <w:r w:rsidRPr="00BB1460">
        <w:lastRenderedPageBreak/>
        <w:t>ensure all staff receive induction training, regular updates on child protection issues and annual safeguarding training on child protection issues;</w:t>
      </w:r>
    </w:p>
    <w:p w:rsidR="00E956D4" w:rsidRPr="00591867" w:rsidRDefault="00E956D4" w:rsidP="00E956D4">
      <w:pPr>
        <w:pStyle w:val="Heading3"/>
        <w:rPr>
          <w:color w:val="000000" w:themeColor="text1"/>
        </w:rPr>
      </w:pPr>
      <w:r w:rsidRPr="00BB1460">
        <w:t xml:space="preserve">be the case manager and liaise with the Local Authority </w:t>
      </w:r>
      <w:r w:rsidR="002A6A1B" w:rsidRPr="00BB1460">
        <w:t xml:space="preserve">Designated Officer </w:t>
      </w:r>
      <w:r w:rsidRPr="00BB1460">
        <w:t xml:space="preserve">(LADO) in the event of allegations of abuse being made against </w:t>
      </w:r>
      <w:r w:rsidRPr="00591867">
        <w:rPr>
          <w:color w:val="000000" w:themeColor="text1"/>
        </w:rPr>
        <w:t>a member of staff or volunteer;</w:t>
      </w:r>
    </w:p>
    <w:p w:rsidR="00175F37" w:rsidRPr="00591867" w:rsidRDefault="00175F37" w:rsidP="00715CD7">
      <w:pPr>
        <w:pStyle w:val="Heading3"/>
        <w:rPr>
          <w:color w:val="000000" w:themeColor="text1"/>
        </w:rPr>
      </w:pPr>
      <w:r w:rsidRPr="00591867">
        <w:rPr>
          <w:color w:val="000000" w:themeColor="text1"/>
        </w:rPr>
        <w:t>ensure that all staff feel able to raise concerns about poor or unsafe practice and that such concerns are handled sensitively and in accordance with the whistle blowing procedures</w:t>
      </w:r>
      <w:r w:rsidR="00AA65E3" w:rsidRPr="00591867">
        <w:rPr>
          <w:color w:val="000000" w:themeColor="text1"/>
        </w:rPr>
        <w:t>;</w:t>
      </w:r>
      <w:r w:rsidRPr="00591867">
        <w:rPr>
          <w:color w:val="000000" w:themeColor="text1"/>
        </w:rPr>
        <w:t xml:space="preserve"> </w:t>
      </w:r>
    </w:p>
    <w:p w:rsidR="007E1CC3" w:rsidRDefault="00175F37" w:rsidP="00715CD7">
      <w:pPr>
        <w:pStyle w:val="Heading3"/>
        <w:rPr>
          <w:color w:val="000000" w:themeColor="text1"/>
        </w:rPr>
      </w:pPr>
      <w:r w:rsidRPr="00591867">
        <w:rPr>
          <w:color w:val="000000" w:themeColor="text1"/>
        </w:rPr>
        <w:t xml:space="preserve">ensure that </w:t>
      </w:r>
      <w:r w:rsidR="00A220DF">
        <w:rPr>
          <w:color w:val="000000" w:themeColor="text1"/>
        </w:rPr>
        <w:t>pupil</w:t>
      </w:r>
      <w:r w:rsidRPr="00591867">
        <w:rPr>
          <w:color w:val="000000" w:themeColor="text1"/>
        </w:rPr>
        <w:t>s’ safety and welfare is addressed through the curriculum</w:t>
      </w:r>
      <w:r w:rsidR="000A4EB2">
        <w:rPr>
          <w:color w:val="000000" w:themeColor="text1"/>
        </w:rPr>
        <w:t>;</w:t>
      </w:r>
    </w:p>
    <w:p w:rsidR="007E1CC3" w:rsidRDefault="007E1CC3" w:rsidP="007E1CC3">
      <w:pPr>
        <w:pStyle w:val="Heading3"/>
      </w:pPr>
      <w:r>
        <w:t>ensure appropriate arrangements are in place to ensure staff fulfil their statutory duty to report to the police any discovery that Female Genital Mutilation appears to have been carried out on a girl under 18;</w:t>
      </w:r>
    </w:p>
    <w:p w:rsidR="006E3425" w:rsidRPr="00BB1460" w:rsidRDefault="00EB3377" w:rsidP="00EB3377">
      <w:pPr>
        <w:pStyle w:val="Heading3"/>
      </w:pPr>
      <w:r>
        <w:rPr>
          <w:color w:val="000000" w:themeColor="text1"/>
        </w:rPr>
        <w:t xml:space="preserve">ensure the School has arrangements in place to fulfil its duty to have “due regard to the need to prevent people </w:t>
      </w:r>
      <w:r w:rsidRPr="00BB1460">
        <w:t>from being drawn into terrorism”</w:t>
      </w:r>
      <w:r w:rsidR="000A4EB2" w:rsidRPr="00BB1460">
        <w:t>;</w:t>
      </w:r>
    </w:p>
    <w:p w:rsidR="00EB3377" w:rsidRPr="00BB1460" w:rsidRDefault="006E3425" w:rsidP="00EB3377">
      <w:pPr>
        <w:pStyle w:val="Heading3"/>
      </w:pPr>
      <w:r w:rsidRPr="00BB1460">
        <w:t xml:space="preserve">ensure the School has </w:t>
      </w:r>
      <w:r w:rsidR="00361420" w:rsidRPr="00BB1460">
        <w:t>arrangements in place to monitor and respond to children who go missing from education</w:t>
      </w:r>
      <w:r w:rsidR="00EB3377" w:rsidRPr="00BB1460">
        <w:t>;</w:t>
      </w:r>
    </w:p>
    <w:p w:rsidR="00763996" w:rsidRPr="00BB1460" w:rsidRDefault="00763996" w:rsidP="00763996">
      <w:pPr>
        <w:pStyle w:val="Heading3"/>
      </w:pPr>
      <w:r w:rsidRPr="00BB1460">
        <w:t>ensure the School fulfils its responsibility to complete the 157</w:t>
      </w:r>
      <w:r w:rsidR="00E82977">
        <w:t>/175</w:t>
      </w:r>
      <w:r w:rsidRPr="00BB1460">
        <w:t xml:space="preserve"> Audit in liaison with the </w:t>
      </w:r>
      <w:r w:rsidR="00854D49" w:rsidRPr="00BB1460">
        <w:t>Local Safeguarding Children Board</w:t>
      </w:r>
      <w:r w:rsidR="00E6600C" w:rsidRPr="00BB1460">
        <w:t>;</w:t>
      </w:r>
    </w:p>
    <w:p w:rsidR="00E6600C" w:rsidRPr="00BB1460" w:rsidRDefault="00E6600C" w:rsidP="00E6600C">
      <w:pPr>
        <w:pStyle w:val="Heading3"/>
      </w:pPr>
      <w:r w:rsidRPr="00BB1460">
        <w:t>ensure the School fulfils its responsibility to complete a PREVENT Risk Assessment;</w:t>
      </w:r>
    </w:p>
    <w:p w:rsidR="00C730FA" w:rsidRPr="00591867" w:rsidRDefault="00175F37" w:rsidP="00B41A86">
      <w:pPr>
        <w:pStyle w:val="Heading3"/>
        <w:rPr>
          <w:color w:val="000000" w:themeColor="text1"/>
        </w:rPr>
      </w:pPr>
      <w:r w:rsidRPr="00591867">
        <w:rPr>
          <w:color w:val="000000" w:themeColor="text1"/>
        </w:rPr>
        <w:lastRenderedPageBreak/>
        <w:t>provide a signed annual report to the Governing Body</w:t>
      </w:r>
      <w:r w:rsidR="002A6A1B" w:rsidRPr="00591867">
        <w:rPr>
          <w:color w:val="000000" w:themeColor="text1"/>
        </w:rPr>
        <w:t xml:space="preserve"> and the Trust Central Office</w:t>
      </w:r>
      <w:r w:rsidRPr="00591867">
        <w:rPr>
          <w:color w:val="000000" w:themeColor="text1"/>
        </w:rPr>
        <w:t>.</w:t>
      </w:r>
      <w:bookmarkStart w:id="21" w:name="_Toc387494662"/>
      <w:bookmarkStart w:id="22" w:name="_Toc373946289"/>
      <w:bookmarkStart w:id="23" w:name="_Toc418790668"/>
    </w:p>
    <w:p w:rsidR="00175F37" w:rsidRPr="00591867" w:rsidRDefault="00175F37" w:rsidP="00715CD7">
      <w:pPr>
        <w:pStyle w:val="Heading1"/>
        <w:keepNext w:val="0"/>
        <w:keepLines w:val="0"/>
        <w:rPr>
          <w:color w:val="000000" w:themeColor="text1"/>
        </w:rPr>
      </w:pPr>
      <w:bookmarkStart w:id="24" w:name="_Toc457136118"/>
      <w:r w:rsidRPr="00591867">
        <w:rPr>
          <w:color w:val="000000" w:themeColor="text1"/>
        </w:rPr>
        <w:t xml:space="preserve">Role of the </w:t>
      </w:r>
      <w:r w:rsidR="00D361AF" w:rsidRPr="00591867">
        <w:rPr>
          <w:color w:val="000000" w:themeColor="text1"/>
        </w:rPr>
        <w:t>Designated Safeguarding Lead</w:t>
      </w:r>
      <w:bookmarkEnd w:id="21"/>
      <w:bookmarkEnd w:id="22"/>
      <w:r w:rsidRPr="00591867">
        <w:rPr>
          <w:color w:val="000000" w:themeColor="text1"/>
        </w:rPr>
        <w:t>(s)</w:t>
      </w:r>
      <w:bookmarkEnd w:id="23"/>
      <w:bookmarkEnd w:id="24"/>
    </w:p>
    <w:p w:rsidR="00175F37" w:rsidRPr="00591867" w:rsidRDefault="00175F37" w:rsidP="00715CD7">
      <w:pPr>
        <w:pStyle w:val="Heading2"/>
        <w:keepNext w:val="0"/>
        <w:keepLines w:val="0"/>
        <w:rPr>
          <w:color w:val="000000" w:themeColor="text1"/>
        </w:rPr>
      </w:pPr>
      <w:r w:rsidRPr="00591867">
        <w:rPr>
          <w:color w:val="000000" w:themeColor="text1"/>
        </w:rPr>
        <w:t xml:space="preserve">The </w:t>
      </w:r>
      <w:r w:rsidR="00D361AF" w:rsidRPr="00591867">
        <w:rPr>
          <w:color w:val="000000" w:themeColor="text1"/>
        </w:rPr>
        <w:t>Designated Safeguarding Lead</w:t>
      </w:r>
      <w:r w:rsidRPr="00591867">
        <w:rPr>
          <w:color w:val="000000" w:themeColor="text1"/>
        </w:rPr>
        <w:t xml:space="preserve"> will be a member of the Senior Leadership Team and their responsibilities will be set out in their Job Description</w:t>
      </w:r>
      <w:r w:rsidR="00782FDF" w:rsidRPr="00591867">
        <w:rPr>
          <w:color w:val="000000" w:themeColor="text1"/>
        </w:rPr>
        <w:t xml:space="preserve"> (see Appendix 1)</w:t>
      </w:r>
      <w:r w:rsidRPr="00591867">
        <w:rPr>
          <w:color w:val="000000" w:themeColor="text1"/>
        </w:rPr>
        <w:t>.</w:t>
      </w:r>
    </w:p>
    <w:p w:rsidR="00175F37" w:rsidRPr="00591867" w:rsidRDefault="00175F37" w:rsidP="00715CD7">
      <w:pPr>
        <w:pStyle w:val="Heading2"/>
        <w:keepNext w:val="0"/>
        <w:keepLines w:val="0"/>
        <w:rPr>
          <w:color w:val="000000" w:themeColor="text1"/>
        </w:rPr>
      </w:pPr>
      <w:r w:rsidRPr="00591867">
        <w:rPr>
          <w:color w:val="000000" w:themeColor="text1"/>
        </w:rPr>
        <w:t xml:space="preserve">All safeguarding concerns, suspicions and disclosures are reported to the School’s </w:t>
      </w:r>
      <w:r w:rsidR="00D361AF" w:rsidRPr="00591867">
        <w:rPr>
          <w:color w:val="000000" w:themeColor="text1"/>
        </w:rPr>
        <w:t>Designated Safeguarding Lead</w:t>
      </w:r>
      <w:r w:rsidRPr="00591867">
        <w:rPr>
          <w:color w:val="000000" w:themeColor="text1"/>
        </w:rPr>
        <w:t xml:space="preserve"> for Safeguarding and Child Protection.  </w:t>
      </w:r>
    </w:p>
    <w:p w:rsidR="00175F37" w:rsidRPr="00591867" w:rsidRDefault="00175F37" w:rsidP="00715CD7">
      <w:pPr>
        <w:pStyle w:val="Heading2"/>
        <w:keepNext w:val="0"/>
        <w:keepLines w:val="0"/>
        <w:rPr>
          <w:color w:val="000000" w:themeColor="text1"/>
        </w:rPr>
      </w:pPr>
      <w:r w:rsidRPr="00591867">
        <w:rPr>
          <w:color w:val="000000" w:themeColor="text1"/>
        </w:rPr>
        <w:t xml:space="preserve">The </w:t>
      </w:r>
      <w:r w:rsidR="00D361AF" w:rsidRPr="00591867">
        <w:rPr>
          <w:color w:val="000000" w:themeColor="text1"/>
        </w:rPr>
        <w:t>Designated Safeguarding Lead</w:t>
      </w:r>
      <w:r w:rsidRPr="00591867">
        <w:rPr>
          <w:color w:val="000000" w:themeColor="text1"/>
        </w:rPr>
        <w:t xml:space="preserve"> will:</w:t>
      </w:r>
    </w:p>
    <w:p w:rsidR="00175F37" w:rsidRPr="00591867" w:rsidRDefault="00175F37" w:rsidP="00867C48">
      <w:pPr>
        <w:pStyle w:val="Heading3"/>
        <w:rPr>
          <w:color w:val="000000" w:themeColor="text1"/>
        </w:rPr>
      </w:pPr>
      <w:r w:rsidRPr="00591867">
        <w:rPr>
          <w:color w:val="000000" w:themeColor="text1"/>
        </w:rPr>
        <w:t>have a working knowledge of how the Local Authority conducts a child protection case conference and a child protection review conference and be able to attend and contribute to these effectively when required to do so</w:t>
      </w:r>
      <w:r w:rsidR="00AA65E3" w:rsidRPr="00591867">
        <w:rPr>
          <w:color w:val="000000" w:themeColor="text1"/>
        </w:rPr>
        <w:t>;</w:t>
      </w:r>
      <w:r w:rsidRPr="00591867">
        <w:rPr>
          <w:color w:val="000000" w:themeColor="text1"/>
        </w:rPr>
        <w:t xml:space="preserve"> </w:t>
      </w:r>
    </w:p>
    <w:p w:rsidR="00175F37" w:rsidRPr="00BB1460" w:rsidRDefault="00175F37" w:rsidP="00867C48">
      <w:pPr>
        <w:pStyle w:val="Heading3"/>
      </w:pPr>
      <w:r w:rsidRPr="00591867">
        <w:rPr>
          <w:color w:val="000000" w:themeColor="text1"/>
        </w:rPr>
        <w:t>ensure each member of staff has access to and understands the Safeguarding (Child Pr</w:t>
      </w:r>
      <w:r w:rsidR="00B67745" w:rsidRPr="00591867">
        <w:rPr>
          <w:color w:val="000000" w:themeColor="text1"/>
        </w:rPr>
        <w:t xml:space="preserve">otection) </w:t>
      </w:r>
      <w:r w:rsidR="00B67745" w:rsidRPr="00BB1460">
        <w:t>Policy and procedures and</w:t>
      </w:r>
      <w:r w:rsidRPr="00BB1460">
        <w:t xml:space="preserve"> </w:t>
      </w:r>
      <w:r w:rsidR="00E956D4" w:rsidRPr="00BB1460">
        <w:t xml:space="preserve">has read at least Part 1 of Keeping Children Safe in Education (DfE, </w:t>
      </w:r>
      <w:r w:rsidR="00DF361A" w:rsidRPr="00BB1460">
        <w:t>2016</w:t>
      </w:r>
      <w:r w:rsidR="00E956D4" w:rsidRPr="00BB1460">
        <w:t>)</w:t>
      </w:r>
      <w:r w:rsidR="002A6A1B" w:rsidRPr="00BB1460">
        <w:t>,</w:t>
      </w:r>
      <w:r w:rsidR="00E956D4" w:rsidRPr="00BB1460">
        <w:t xml:space="preserve"> </w:t>
      </w:r>
      <w:r w:rsidRPr="00BB1460">
        <w:t>especially new and part time staff</w:t>
      </w:r>
      <w:r w:rsidR="00AA65E3" w:rsidRPr="00BB1460">
        <w:t>;</w:t>
      </w:r>
      <w:r w:rsidRPr="00BB1460">
        <w:t xml:space="preserve"> </w:t>
      </w:r>
    </w:p>
    <w:p w:rsidR="00323096" w:rsidRPr="00BB1460" w:rsidRDefault="00323096" w:rsidP="00323096">
      <w:pPr>
        <w:pStyle w:val="Heading3"/>
      </w:pPr>
      <w:r w:rsidRPr="00BB1460">
        <w:t>ensure all staff receive induction training, regular updates on child protection issues and annual safeguarding training on child protection issues;</w:t>
      </w:r>
    </w:p>
    <w:p w:rsidR="00175F37" w:rsidRPr="00BB1460" w:rsidRDefault="00613332" w:rsidP="00715CD7">
      <w:pPr>
        <w:pStyle w:val="Heading3"/>
      </w:pPr>
      <w:r w:rsidRPr="00BB1460">
        <w:t>be alert to the specific requirements</w:t>
      </w:r>
      <w:r w:rsidR="00175F37" w:rsidRPr="00BB1460">
        <w:t xml:space="preserve"> of children in need,</w:t>
      </w:r>
      <w:r w:rsidR="00175F37" w:rsidRPr="00BB1460">
        <w:rPr>
          <w:sz w:val="16"/>
          <w:szCs w:val="16"/>
        </w:rPr>
        <w:t xml:space="preserve"> </w:t>
      </w:r>
      <w:r w:rsidR="00175F37" w:rsidRPr="00BB1460">
        <w:t>those with Special Educational Needs and young carers</w:t>
      </w:r>
      <w:r w:rsidR="00AA65E3" w:rsidRPr="00BB1460">
        <w:t>;</w:t>
      </w:r>
      <w:r w:rsidR="00175F37" w:rsidRPr="00BB1460">
        <w:t xml:space="preserve"> </w:t>
      </w:r>
    </w:p>
    <w:p w:rsidR="00175F37" w:rsidRPr="00591867" w:rsidRDefault="00175F37" w:rsidP="00715CD7">
      <w:pPr>
        <w:pStyle w:val="Heading3"/>
        <w:rPr>
          <w:color w:val="000000" w:themeColor="text1"/>
        </w:rPr>
      </w:pPr>
      <w:r w:rsidRPr="00591867">
        <w:rPr>
          <w:color w:val="000000" w:themeColor="text1"/>
        </w:rPr>
        <w:t>keep detailed, accurate, secure written records of concerns and referrals</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lastRenderedPageBreak/>
        <w:t>encourage a culture of listening to children and taking account of their wishes and feelings, among all staff, in any measures the school may put in place to protect them</w:t>
      </w:r>
      <w:r w:rsidR="00AA65E3" w:rsidRPr="00591867">
        <w:rPr>
          <w:color w:val="000000" w:themeColor="text1"/>
        </w:rPr>
        <w:t>;</w:t>
      </w:r>
    </w:p>
    <w:p w:rsidR="00175F37" w:rsidRPr="00591867" w:rsidRDefault="00C77CA0" w:rsidP="00715CD7">
      <w:pPr>
        <w:pStyle w:val="Heading3"/>
        <w:rPr>
          <w:color w:val="000000" w:themeColor="text1"/>
        </w:rPr>
      </w:pPr>
      <w:r w:rsidRPr="00591867">
        <w:rPr>
          <w:color w:val="000000" w:themeColor="text1"/>
        </w:rPr>
        <w:t>work with the Trust in the annual review of the</w:t>
      </w:r>
      <w:r w:rsidR="00175F37" w:rsidRPr="00591867">
        <w:rPr>
          <w:color w:val="000000" w:themeColor="text1"/>
        </w:rPr>
        <w:t xml:space="preserve"> Safeguarding (Child Protection) Policy </w:t>
      </w:r>
      <w:r w:rsidRPr="00591867">
        <w:rPr>
          <w:color w:val="000000" w:themeColor="text1"/>
        </w:rPr>
        <w:t xml:space="preserve">and </w:t>
      </w:r>
      <w:r w:rsidR="00175F37" w:rsidRPr="00591867">
        <w:rPr>
          <w:color w:val="000000" w:themeColor="text1"/>
        </w:rPr>
        <w:t>procedures</w:t>
      </w:r>
      <w:r w:rsidR="00AA65E3" w:rsidRPr="00591867">
        <w:rPr>
          <w:color w:val="000000" w:themeColor="text1"/>
        </w:rPr>
        <w:t>;</w:t>
      </w:r>
      <w:r w:rsidR="00175F37" w:rsidRPr="00591867">
        <w:rPr>
          <w:color w:val="000000" w:themeColor="text1"/>
        </w:rPr>
        <w:t xml:space="preserve"> </w:t>
      </w:r>
    </w:p>
    <w:p w:rsidR="00175F37" w:rsidRPr="00BB1460" w:rsidRDefault="00175F37" w:rsidP="00715CD7">
      <w:pPr>
        <w:pStyle w:val="Heading3"/>
      </w:pPr>
      <w:r w:rsidRPr="00591867">
        <w:rPr>
          <w:color w:val="000000" w:themeColor="text1"/>
        </w:rPr>
        <w:t xml:space="preserve">ensure the Safeguarding (Child Protection) Policy is available publicly and parents are aware of the fact that referrals about suspected abuse or neglect may be made and the role of the </w:t>
      </w:r>
      <w:r w:rsidRPr="00BB1460">
        <w:t>school in this</w:t>
      </w:r>
      <w:r w:rsidR="00AA65E3" w:rsidRPr="00BB1460">
        <w:t>;</w:t>
      </w:r>
      <w:r w:rsidRPr="00BB1460">
        <w:t xml:space="preserve"> </w:t>
      </w:r>
    </w:p>
    <w:p w:rsidR="00175F37" w:rsidRPr="00BB1460" w:rsidRDefault="00175F37" w:rsidP="00715CD7">
      <w:pPr>
        <w:pStyle w:val="Heading3"/>
      </w:pPr>
      <w:r w:rsidRPr="00BB1460">
        <w:t xml:space="preserve">link with the </w:t>
      </w:r>
      <w:r w:rsidR="00854D49" w:rsidRPr="00BB1460">
        <w:t>Local Safeguarding Children Board</w:t>
      </w:r>
      <w:r w:rsidRPr="00BB1460">
        <w:t xml:space="preserve"> to ensure staff are aware of training opportunities and the latest local policies on safeguarding</w:t>
      </w:r>
      <w:r w:rsidR="00AA65E3" w:rsidRPr="00BB1460">
        <w:t>;</w:t>
      </w:r>
      <w:r w:rsidRPr="00BB1460">
        <w:t xml:space="preserve"> </w:t>
      </w:r>
    </w:p>
    <w:p w:rsidR="00763996" w:rsidRPr="00BB1460" w:rsidRDefault="00323096" w:rsidP="00763996">
      <w:pPr>
        <w:pStyle w:val="Heading3"/>
      </w:pPr>
      <w:r w:rsidRPr="00BB1460">
        <w:t xml:space="preserve">complete the </w:t>
      </w:r>
      <w:r w:rsidR="00763996" w:rsidRPr="00BB1460">
        <w:t>157</w:t>
      </w:r>
      <w:r w:rsidR="00E82977">
        <w:t>/175</w:t>
      </w:r>
      <w:r w:rsidR="00763996" w:rsidRPr="00BB1460">
        <w:t xml:space="preserve"> Audit in liaison with the </w:t>
      </w:r>
      <w:r w:rsidR="00854D49" w:rsidRPr="00BB1460">
        <w:t>Local Safeguarding Children Board</w:t>
      </w:r>
      <w:r w:rsidR="00763996" w:rsidRPr="00BB1460">
        <w:t>;</w:t>
      </w:r>
    </w:p>
    <w:p w:rsidR="00763996" w:rsidRPr="00BB1460" w:rsidRDefault="00763996" w:rsidP="00763996">
      <w:pPr>
        <w:pStyle w:val="Heading3"/>
      </w:pPr>
      <w:r w:rsidRPr="00BB1460">
        <w:t>complete an annual PREVENT Risk Assessment;</w:t>
      </w:r>
    </w:p>
    <w:p w:rsidR="00175F37" w:rsidRPr="00BB1460" w:rsidRDefault="00175F37" w:rsidP="00715CD7">
      <w:pPr>
        <w:pStyle w:val="Heading3"/>
      </w:pPr>
      <w:r w:rsidRPr="00BB1460">
        <w:rPr>
          <w:lang w:val="en"/>
        </w:rPr>
        <w:t>link with appropriate outside agencies to ensure staff receive training on the Prevent Agenda, and the means by which to identify extremism and prevent radicalisation</w:t>
      </w:r>
      <w:r w:rsidR="00EB3377" w:rsidRPr="00BB1460">
        <w:rPr>
          <w:lang w:val="en"/>
        </w:rPr>
        <w:t xml:space="preserve"> and what</w:t>
      </w:r>
      <w:r w:rsidR="00D4528B" w:rsidRPr="00BB1460">
        <w:rPr>
          <w:lang w:val="en"/>
        </w:rPr>
        <w:t xml:space="preserve"> to</w:t>
      </w:r>
      <w:r w:rsidR="00EB3377" w:rsidRPr="00BB1460">
        <w:rPr>
          <w:lang w:val="en"/>
        </w:rPr>
        <w:t xml:space="preserve"> do to support them</w:t>
      </w:r>
      <w:r w:rsidR="00AA65E3" w:rsidRPr="00BB1460">
        <w:rPr>
          <w:lang w:val="en"/>
        </w:rPr>
        <w:t>;</w:t>
      </w:r>
    </w:p>
    <w:p w:rsidR="00EB3377" w:rsidRDefault="00EB3377" w:rsidP="00EB3377">
      <w:pPr>
        <w:pStyle w:val="Heading3"/>
        <w:rPr>
          <w:color w:val="000000" w:themeColor="text1"/>
        </w:rPr>
      </w:pPr>
      <w:r w:rsidRPr="00591867">
        <w:rPr>
          <w:color w:val="000000" w:themeColor="text1"/>
        </w:rPr>
        <w:t>understand the Channel Panel referral system</w:t>
      </w:r>
      <w:r>
        <w:rPr>
          <w:color w:val="000000" w:themeColor="text1"/>
        </w:rPr>
        <w:t>;</w:t>
      </w:r>
    </w:p>
    <w:p w:rsidR="00175F37" w:rsidRPr="00591867" w:rsidRDefault="00175F37" w:rsidP="00715CD7">
      <w:pPr>
        <w:pStyle w:val="Heading3"/>
        <w:rPr>
          <w:color w:val="000000" w:themeColor="text1"/>
        </w:rPr>
      </w:pPr>
      <w:r w:rsidRPr="00591867">
        <w:rPr>
          <w:color w:val="000000" w:themeColor="text1"/>
        </w:rPr>
        <w:t>ensure the School Single Central Record is maintained and up-to-date</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keep a record of staff attendance at safeguarding and child protection training</w:t>
      </w:r>
      <w:r w:rsidR="00AA65E3" w:rsidRPr="00591867">
        <w:rPr>
          <w:color w:val="000000" w:themeColor="text1"/>
        </w:rPr>
        <w:t>;</w:t>
      </w:r>
    </w:p>
    <w:p w:rsidR="00175F37" w:rsidRPr="00591867" w:rsidRDefault="003C0AC1" w:rsidP="00715CD7">
      <w:pPr>
        <w:pStyle w:val="Heading3"/>
        <w:rPr>
          <w:color w:val="000000" w:themeColor="text1"/>
        </w:rPr>
      </w:pPr>
      <w:r>
        <w:rPr>
          <w:color w:val="000000" w:themeColor="text1"/>
        </w:rPr>
        <w:t>where children leave the S</w:t>
      </w:r>
      <w:r w:rsidR="00175F37" w:rsidRPr="00591867">
        <w:rPr>
          <w:color w:val="000000" w:themeColor="text1"/>
        </w:rPr>
        <w:t xml:space="preserve">chool, ensure their child protection file is copied for any new school or college as soon as possible but transferred </w:t>
      </w:r>
      <w:r w:rsidR="00175F37" w:rsidRPr="00591867">
        <w:rPr>
          <w:color w:val="000000" w:themeColor="text1"/>
        </w:rPr>
        <w:lastRenderedPageBreak/>
        <w:t xml:space="preserve">separately from the main </w:t>
      </w:r>
      <w:r w:rsidR="00A220DF">
        <w:rPr>
          <w:color w:val="000000" w:themeColor="text1"/>
        </w:rPr>
        <w:t>pupil</w:t>
      </w:r>
      <w:r w:rsidR="00175F37" w:rsidRPr="00591867">
        <w:rPr>
          <w:color w:val="000000" w:themeColor="text1"/>
        </w:rPr>
        <w:t xml:space="preserve"> file, ensuring secure transit and confirmation of receipt is obtained</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understand the assessment process for providing early help and intervention, for example through locally agreed common and shared assessment processes such as early help assessments</w:t>
      </w:r>
      <w:r w:rsidR="00AA65E3" w:rsidRPr="00591867">
        <w:rPr>
          <w:color w:val="000000" w:themeColor="text1"/>
        </w:rPr>
        <w:t>;</w:t>
      </w:r>
    </w:p>
    <w:p w:rsidR="007E1CC3" w:rsidRPr="007E1CC3" w:rsidRDefault="00904521" w:rsidP="007E1CC3">
      <w:pPr>
        <w:pStyle w:val="Heading3"/>
        <w:rPr>
          <w:color w:val="000000" w:themeColor="text1"/>
        </w:rPr>
      </w:pPr>
      <w:r>
        <w:t>e</w:t>
      </w:r>
      <w:r w:rsidR="007E1CC3">
        <w:t>nsure school staff are aware of their statutory duty to report to the police any discovery that Female Genital Mutilation appears to have been carried out on a girl under 18.</w:t>
      </w:r>
    </w:p>
    <w:p w:rsidR="00175F37" w:rsidRPr="00591867" w:rsidRDefault="00175F37" w:rsidP="00715CD7">
      <w:pPr>
        <w:pStyle w:val="Heading2"/>
        <w:keepNext w:val="0"/>
        <w:keepLines w:val="0"/>
        <w:rPr>
          <w:color w:val="000000" w:themeColor="text1"/>
        </w:rPr>
      </w:pPr>
      <w:r w:rsidRPr="00591867">
        <w:rPr>
          <w:color w:val="000000" w:themeColor="text1"/>
        </w:rPr>
        <w:t xml:space="preserve">In managing referrals, the </w:t>
      </w:r>
      <w:r w:rsidR="00D361AF" w:rsidRPr="00591867">
        <w:rPr>
          <w:color w:val="000000" w:themeColor="text1"/>
        </w:rPr>
        <w:t>Designated Safeguarding Lead</w:t>
      </w:r>
      <w:r w:rsidRPr="00591867">
        <w:rPr>
          <w:color w:val="000000" w:themeColor="text1"/>
        </w:rPr>
        <w:t xml:space="preserve"> will:</w:t>
      </w:r>
    </w:p>
    <w:p w:rsidR="00175F37" w:rsidRPr="00591867" w:rsidRDefault="00175F37" w:rsidP="00715CD7">
      <w:pPr>
        <w:pStyle w:val="Heading3"/>
        <w:rPr>
          <w:color w:val="000000" w:themeColor="text1"/>
        </w:rPr>
      </w:pPr>
      <w:r w:rsidRPr="00591867">
        <w:rPr>
          <w:color w:val="000000" w:themeColor="text1"/>
        </w:rPr>
        <w:t xml:space="preserve">refer all cases of suspected abuse to the Local Authority </w:t>
      </w:r>
      <w:r w:rsidR="007C0AB0">
        <w:rPr>
          <w:color w:val="000000" w:themeColor="text1"/>
        </w:rPr>
        <w:t>Children’s Social Care</w:t>
      </w:r>
      <w:r w:rsidRPr="00591867">
        <w:rPr>
          <w:color w:val="000000" w:themeColor="text1"/>
        </w:rPr>
        <w:t xml:space="preserve"> team and: </w:t>
      </w:r>
    </w:p>
    <w:p w:rsidR="00175F37" w:rsidRPr="00591867" w:rsidRDefault="00175F37" w:rsidP="00715CD7">
      <w:pPr>
        <w:pStyle w:val="Heading4"/>
        <w:keepNext w:val="0"/>
        <w:keepLines w:val="0"/>
        <w:rPr>
          <w:color w:val="000000" w:themeColor="text1"/>
        </w:rPr>
      </w:pPr>
      <w:r w:rsidRPr="00591867">
        <w:rPr>
          <w:color w:val="000000" w:themeColor="text1"/>
        </w:rPr>
        <w:t>the Local Authority Designated Officer (LADO) for child protection concerns (all cases which concern a staff member)</w:t>
      </w:r>
      <w:r w:rsidR="00AA65E3" w:rsidRPr="00591867">
        <w:rPr>
          <w:color w:val="000000" w:themeColor="text1"/>
        </w:rPr>
        <w:t>;</w:t>
      </w:r>
    </w:p>
    <w:p w:rsidR="00175F37" w:rsidRPr="00591867" w:rsidRDefault="00175F37" w:rsidP="00715CD7">
      <w:pPr>
        <w:pStyle w:val="Heading4"/>
        <w:keepNext w:val="0"/>
        <w:keepLines w:val="0"/>
        <w:rPr>
          <w:color w:val="000000" w:themeColor="text1"/>
        </w:rPr>
      </w:pPr>
      <w:r w:rsidRPr="00591867">
        <w:rPr>
          <w:color w:val="000000" w:themeColor="text1"/>
        </w:rPr>
        <w:t>Disclosure and Barring Service (cases where a person is dismissed or left due to risk/harm to a child)</w:t>
      </w:r>
      <w:r w:rsidR="00AA65E3" w:rsidRPr="00591867">
        <w:rPr>
          <w:color w:val="000000" w:themeColor="text1"/>
        </w:rPr>
        <w:t>;</w:t>
      </w:r>
    </w:p>
    <w:p w:rsidR="00175F37" w:rsidRPr="00591867" w:rsidRDefault="00175F37" w:rsidP="00715CD7">
      <w:pPr>
        <w:pStyle w:val="Heading4"/>
        <w:keepNext w:val="0"/>
        <w:keepLines w:val="0"/>
        <w:rPr>
          <w:color w:val="000000" w:themeColor="text1"/>
        </w:rPr>
      </w:pPr>
      <w:r w:rsidRPr="00591867">
        <w:rPr>
          <w:color w:val="000000" w:themeColor="text1"/>
        </w:rPr>
        <w:t xml:space="preserve">Police (cases where a crime may have been committed). </w:t>
      </w:r>
    </w:p>
    <w:p w:rsidR="00175F37" w:rsidRPr="00591867" w:rsidRDefault="00175F37" w:rsidP="00715CD7">
      <w:pPr>
        <w:pStyle w:val="Heading3"/>
        <w:rPr>
          <w:color w:val="000000" w:themeColor="text1"/>
        </w:rPr>
      </w:pPr>
      <w:r w:rsidRPr="00591867">
        <w:rPr>
          <w:color w:val="000000" w:themeColor="text1"/>
        </w:rPr>
        <w:t>liaise with the Principal to inform them of issues</w:t>
      </w:r>
      <w:r w:rsidR="00BF70AC">
        <w:rPr>
          <w:color w:val="000000" w:themeColor="text1"/>
        </w:rPr>
        <w:t>,</w:t>
      </w:r>
      <w:r w:rsidRPr="00591867">
        <w:rPr>
          <w:color w:val="000000" w:themeColor="text1"/>
        </w:rPr>
        <w:t xml:space="preserve"> especially on-going enquiries under section 47 of the Children Act 1989 and police investigations</w:t>
      </w:r>
      <w:r w:rsidR="00003DCE"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 xml:space="preserve">act as a source of support, advice and expertise to staff on matters of safety and safeguarding and </w:t>
      </w:r>
      <w:r w:rsidRPr="00591867">
        <w:rPr>
          <w:color w:val="000000" w:themeColor="text1"/>
        </w:rPr>
        <w:lastRenderedPageBreak/>
        <w:t>when deciding whether to make a referral by liaising with relevant agencies.</w:t>
      </w:r>
    </w:p>
    <w:p w:rsidR="00175F37" w:rsidRPr="00BB1460" w:rsidRDefault="00175F37" w:rsidP="00715CD7">
      <w:pPr>
        <w:pStyle w:val="Heading2"/>
        <w:keepNext w:val="0"/>
        <w:keepLines w:val="0"/>
      </w:pPr>
      <w:r w:rsidRPr="00591867">
        <w:rPr>
          <w:color w:val="000000" w:themeColor="text1"/>
        </w:rPr>
        <w:t xml:space="preserve">The </w:t>
      </w:r>
      <w:r w:rsidR="00D361AF" w:rsidRPr="00591867">
        <w:rPr>
          <w:color w:val="000000" w:themeColor="text1"/>
        </w:rPr>
        <w:t>Designated Safeguarding Lead</w:t>
      </w:r>
      <w:r w:rsidRPr="00591867">
        <w:rPr>
          <w:color w:val="000000" w:themeColor="text1"/>
        </w:rPr>
        <w:t xml:space="preserve"> is also </w:t>
      </w:r>
      <w:r w:rsidR="00B67745" w:rsidRPr="00591867">
        <w:rPr>
          <w:color w:val="000000" w:themeColor="text1"/>
        </w:rPr>
        <w:t xml:space="preserve">the </w:t>
      </w:r>
      <w:r w:rsidR="00E6600C" w:rsidRPr="00591867">
        <w:rPr>
          <w:color w:val="000000" w:themeColor="text1"/>
        </w:rPr>
        <w:t xml:space="preserve">Designated Teacher </w:t>
      </w:r>
      <w:r w:rsidR="00B67745" w:rsidRPr="00591867">
        <w:rPr>
          <w:color w:val="000000" w:themeColor="text1"/>
        </w:rPr>
        <w:t xml:space="preserve">with responsibilities for </w:t>
      </w:r>
      <w:r w:rsidR="00B67745" w:rsidRPr="00BB1460">
        <w:t>promoting</w:t>
      </w:r>
      <w:r w:rsidRPr="00BB1460">
        <w:t xml:space="preserve"> the educational achievement of children who are looked after and </w:t>
      </w:r>
      <w:r w:rsidR="00B67745" w:rsidRPr="00BB1460">
        <w:t xml:space="preserve">is expected to </w:t>
      </w:r>
      <w:r w:rsidRPr="00BB1460">
        <w:t xml:space="preserve">undertake appropriate training. </w:t>
      </w:r>
    </w:p>
    <w:p w:rsidR="00E6600C" w:rsidRPr="00BB1460" w:rsidRDefault="00E6600C" w:rsidP="00715CD7">
      <w:pPr>
        <w:pStyle w:val="Heading2"/>
        <w:keepNext w:val="0"/>
        <w:keepLines w:val="0"/>
      </w:pPr>
      <w:r w:rsidRPr="00BB1460">
        <w:t>At least one Deputy Designated Safeguarding Lead will be identified in school and</w:t>
      </w:r>
      <w:r w:rsidR="00C03563" w:rsidRPr="00BB1460">
        <w:t xml:space="preserve"> trained to the same standard as</w:t>
      </w:r>
      <w:r w:rsidRPr="00BB1460">
        <w:t xml:space="preserve"> the Designated Safeguarding Lead.  The Designated Safeguarding Lead will</w:t>
      </w:r>
      <w:r w:rsidR="00C03563" w:rsidRPr="00BB1460">
        <w:t>,</w:t>
      </w:r>
      <w:r w:rsidRPr="00BB1460">
        <w:t xml:space="preserve"> however</w:t>
      </w:r>
      <w:r w:rsidR="00C03563" w:rsidRPr="00BB1460">
        <w:t>,</w:t>
      </w:r>
      <w:r w:rsidRPr="00BB1460">
        <w:t xml:space="preserve"> take lead responsibility.</w:t>
      </w:r>
    </w:p>
    <w:p w:rsidR="00E6600C" w:rsidRPr="00BB1460" w:rsidRDefault="00E6600C" w:rsidP="00715CD7">
      <w:pPr>
        <w:pStyle w:val="Heading2"/>
        <w:keepNext w:val="0"/>
        <w:keepLines w:val="0"/>
      </w:pPr>
      <w:r w:rsidRPr="00BB1460">
        <w:t>During term time</w:t>
      </w:r>
      <w:r w:rsidR="00584613" w:rsidRPr="00BB1460">
        <w:t>,</w:t>
      </w:r>
      <w:r w:rsidRPr="00BB1460">
        <w:t xml:space="preserve"> the Designated Safeguarding Lead and/or Deputy Designated Safeguarding Lead will always be available (during scho</w:t>
      </w:r>
      <w:r w:rsidR="00584613" w:rsidRPr="00BB1460">
        <w:t xml:space="preserve">ol time) for staff to discuss </w:t>
      </w:r>
      <w:r w:rsidRPr="00BB1460">
        <w:t>safeguarding concerns.  Appropriate cover will also be put in place to cover out of hours/out of term time activities.</w:t>
      </w:r>
    </w:p>
    <w:p w:rsidR="00175F37" w:rsidRPr="00591867" w:rsidRDefault="00175F37" w:rsidP="00715CD7">
      <w:pPr>
        <w:pStyle w:val="Heading1"/>
        <w:keepNext w:val="0"/>
        <w:keepLines w:val="0"/>
        <w:rPr>
          <w:color w:val="000000" w:themeColor="text1"/>
        </w:rPr>
      </w:pPr>
      <w:bookmarkStart w:id="25" w:name="_Toc418790669"/>
      <w:bookmarkStart w:id="26" w:name="_Toc457136119"/>
      <w:r w:rsidRPr="00591867">
        <w:rPr>
          <w:color w:val="000000" w:themeColor="text1"/>
        </w:rPr>
        <w:t>Role of the Every Child Matters Group</w:t>
      </w:r>
      <w:bookmarkEnd w:id="25"/>
      <w:bookmarkEnd w:id="26"/>
    </w:p>
    <w:p w:rsidR="00175F37" w:rsidRPr="00591867" w:rsidRDefault="00175F37" w:rsidP="00715CD7">
      <w:pPr>
        <w:pStyle w:val="Heading2"/>
        <w:keepNext w:val="0"/>
        <w:keepLines w:val="0"/>
        <w:rPr>
          <w:color w:val="000000" w:themeColor="text1"/>
          <w:lang w:val="en-US" w:eastAsia="en-GB"/>
        </w:rPr>
      </w:pPr>
      <w:r w:rsidRPr="00591867">
        <w:rPr>
          <w:color w:val="000000" w:themeColor="text1"/>
          <w:lang w:val="en-US" w:eastAsia="en-GB"/>
        </w:rPr>
        <w:t>The Every Child Matters (</w:t>
      </w:r>
      <w:r w:rsidR="00B67745" w:rsidRPr="00591867">
        <w:rPr>
          <w:color w:val="000000" w:themeColor="text1"/>
          <w:lang w:val="en-US" w:eastAsia="en-GB"/>
        </w:rPr>
        <w:t>ECM</w:t>
      </w:r>
      <w:r w:rsidRPr="00591867">
        <w:rPr>
          <w:color w:val="000000" w:themeColor="text1"/>
          <w:lang w:val="en-US" w:eastAsia="en-GB"/>
        </w:rPr>
        <w:t>) Group will play an important role in safeguarding and promoting the welfare of children in the School.  The aim of the ECM Group is to:</w:t>
      </w:r>
    </w:p>
    <w:p w:rsidR="00175F37" w:rsidRPr="00591867" w:rsidRDefault="00175F37" w:rsidP="00715CD7">
      <w:pPr>
        <w:pStyle w:val="Heading3"/>
        <w:rPr>
          <w:color w:val="000000" w:themeColor="text1"/>
          <w:lang w:val="en-US" w:eastAsia="en-GB"/>
        </w:rPr>
      </w:pPr>
      <w:r w:rsidRPr="00591867">
        <w:rPr>
          <w:color w:val="000000" w:themeColor="text1"/>
          <w:lang w:val="en-US" w:eastAsia="en-GB"/>
        </w:rPr>
        <w:t>enhance the School’s provision for the safeguarding and promotion of the welfare of learners</w:t>
      </w:r>
      <w:r w:rsidR="00AA65E3" w:rsidRPr="00591867">
        <w:rPr>
          <w:color w:val="000000" w:themeColor="text1"/>
          <w:lang w:val="en-US" w:eastAsia="en-GB"/>
        </w:rPr>
        <w:t>;</w:t>
      </w:r>
    </w:p>
    <w:p w:rsidR="00175F37" w:rsidRPr="00591867" w:rsidRDefault="00175F37" w:rsidP="00715CD7">
      <w:pPr>
        <w:pStyle w:val="Heading3"/>
        <w:rPr>
          <w:color w:val="000000" w:themeColor="text1"/>
          <w:lang w:val="en-US" w:eastAsia="en-GB"/>
        </w:rPr>
      </w:pPr>
      <w:r w:rsidRPr="00591867">
        <w:rPr>
          <w:color w:val="000000" w:themeColor="text1"/>
          <w:lang w:val="en-US" w:eastAsia="en-GB"/>
        </w:rPr>
        <w:t xml:space="preserve">provide a comprehensive </w:t>
      </w:r>
      <w:r w:rsidR="00A220DF">
        <w:rPr>
          <w:color w:val="000000" w:themeColor="text1"/>
          <w:lang w:val="en-US" w:eastAsia="en-GB"/>
        </w:rPr>
        <w:t>Pupil</w:t>
      </w:r>
      <w:r w:rsidRPr="00591867">
        <w:rPr>
          <w:color w:val="000000" w:themeColor="text1"/>
          <w:lang w:val="en-US" w:eastAsia="en-GB"/>
        </w:rPr>
        <w:t xml:space="preserve"> Support Package that will allow the School to put into place support measures which are fully inclusive and wide ranging</w:t>
      </w:r>
      <w:r w:rsidR="00AA65E3" w:rsidRPr="00591867">
        <w:rPr>
          <w:color w:val="000000" w:themeColor="text1"/>
          <w:lang w:val="en-US" w:eastAsia="en-GB"/>
        </w:rPr>
        <w:t>;</w:t>
      </w:r>
      <w:r w:rsidRPr="00591867">
        <w:rPr>
          <w:color w:val="000000" w:themeColor="text1"/>
          <w:lang w:val="en-US" w:eastAsia="en-GB"/>
        </w:rPr>
        <w:t xml:space="preserve"> </w:t>
      </w:r>
    </w:p>
    <w:p w:rsidR="00175F37" w:rsidRPr="00591867" w:rsidRDefault="00175F37" w:rsidP="00715CD7">
      <w:pPr>
        <w:pStyle w:val="Heading3"/>
        <w:rPr>
          <w:color w:val="000000" w:themeColor="text1"/>
          <w:lang w:val="en-US" w:eastAsia="en-GB"/>
        </w:rPr>
      </w:pPr>
      <w:r w:rsidRPr="00591867">
        <w:rPr>
          <w:color w:val="000000" w:themeColor="text1"/>
          <w:lang w:val="en-US" w:eastAsia="en-GB"/>
        </w:rPr>
        <w:t>ensure that pastoral support to learners is personalised and responsive to need</w:t>
      </w:r>
      <w:r w:rsidR="00AA65E3" w:rsidRPr="00591867">
        <w:rPr>
          <w:color w:val="000000" w:themeColor="text1"/>
          <w:lang w:val="en-US" w:eastAsia="en-GB"/>
        </w:rPr>
        <w:t>;</w:t>
      </w:r>
    </w:p>
    <w:p w:rsidR="00175F37" w:rsidRPr="00591867" w:rsidRDefault="00175F37" w:rsidP="00715CD7">
      <w:pPr>
        <w:pStyle w:val="Heading3"/>
        <w:rPr>
          <w:color w:val="000000" w:themeColor="text1"/>
          <w:lang w:val="en-US" w:eastAsia="en-GB"/>
        </w:rPr>
      </w:pPr>
      <w:r w:rsidRPr="00591867">
        <w:rPr>
          <w:color w:val="000000" w:themeColor="text1"/>
          <w:lang w:val="en-US" w:eastAsia="en-GB"/>
        </w:rPr>
        <w:lastRenderedPageBreak/>
        <w:t>ensure that learners with personalised pastoral needs make good to outstanding academic progress in line with their peers in school</w:t>
      </w:r>
      <w:r w:rsidR="00AA65E3" w:rsidRPr="00591867">
        <w:rPr>
          <w:color w:val="000000" w:themeColor="text1"/>
          <w:lang w:val="en-US" w:eastAsia="en-GB"/>
        </w:rPr>
        <w:t>;</w:t>
      </w:r>
    </w:p>
    <w:p w:rsidR="00175F37" w:rsidRPr="00591867" w:rsidRDefault="00175F37" w:rsidP="00715CD7">
      <w:pPr>
        <w:pStyle w:val="Heading3"/>
        <w:rPr>
          <w:color w:val="000000" w:themeColor="text1"/>
          <w:lang w:val="en-US" w:eastAsia="en-GB"/>
        </w:rPr>
      </w:pPr>
      <w:r w:rsidRPr="00591867">
        <w:rPr>
          <w:color w:val="000000" w:themeColor="text1"/>
          <w:lang w:val="en-US" w:eastAsia="en-GB"/>
        </w:rPr>
        <w:t xml:space="preserve">ensure that external support is sought where relevant and appropriate for particular </w:t>
      </w:r>
      <w:r w:rsidR="00A220DF">
        <w:rPr>
          <w:color w:val="000000" w:themeColor="text1"/>
          <w:lang w:val="en-US" w:eastAsia="en-GB"/>
        </w:rPr>
        <w:t>pupil</w:t>
      </w:r>
      <w:r w:rsidRPr="00591867">
        <w:rPr>
          <w:color w:val="000000" w:themeColor="text1"/>
          <w:lang w:val="en-US" w:eastAsia="en-GB"/>
        </w:rPr>
        <w:t>s with complex pastoral needs or who are from ‘vulnerable groups’.</w:t>
      </w:r>
    </w:p>
    <w:p w:rsidR="00175F37" w:rsidRPr="00591867" w:rsidRDefault="00C77CA0" w:rsidP="00715CD7">
      <w:pPr>
        <w:pStyle w:val="Heading2"/>
        <w:keepNext w:val="0"/>
        <w:keepLines w:val="0"/>
        <w:rPr>
          <w:color w:val="000000" w:themeColor="text1"/>
        </w:rPr>
      </w:pPr>
      <w:r w:rsidRPr="00591867">
        <w:rPr>
          <w:color w:val="000000" w:themeColor="text1"/>
        </w:rPr>
        <w:t>The ‘ECM’ group will maintain</w:t>
      </w:r>
      <w:r w:rsidR="00175F37" w:rsidRPr="00591867">
        <w:rPr>
          <w:color w:val="000000" w:themeColor="text1"/>
        </w:rPr>
        <w:t xml:space="preserve"> a risk register of vulnerable </w:t>
      </w:r>
      <w:r w:rsidR="00A220DF">
        <w:rPr>
          <w:color w:val="000000" w:themeColor="text1"/>
        </w:rPr>
        <w:t>pupil</w:t>
      </w:r>
      <w:r w:rsidR="00175F37" w:rsidRPr="00591867">
        <w:rPr>
          <w:color w:val="000000" w:themeColor="text1"/>
        </w:rPr>
        <w:t xml:space="preserve">s who require sustained pastoral support.  </w:t>
      </w:r>
      <w:r w:rsidR="00A220DF">
        <w:rPr>
          <w:color w:val="000000" w:themeColor="text1"/>
        </w:rPr>
        <w:t>Pupil</w:t>
      </w:r>
      <w:r w:rsidR="00175F37" w:rsidRPr="00591867">
        <w:rPr>
          <w:color w:val="000000" w:themeColor="text1"/>
        </w:rPr>
        <w:t xml:space="preserve">s will be assessed </w:t>
      </w:r>
      <w:r w:rsidR="005E3552">
        <w:rPr>
          <w:color w:val="000000" w:themeColor="text1"/>
        </w:rPr>
        <w:t xml:space="preserve">against </w:t>
      </w:r>
      <w:r w:rsidR="00175F37" w:rsidRPr="00591867">
        <w:rPr>
          <w:color w:val="000000" w:themeColor="text1"/>
        </w:rPr>
        <w:t>criteria for referral based on the Local Authority’s ‘continuum of need and response’ and guidance related to extremism and radicalisation as part of the Prevent Agenda.</w:t>
      </w:r>
    </w:p>
    <w:p w:rsidR="00175F37" w:rsidRPr="00591867" w:rsidRDefault="00175F37" w:rsidP="00715CD7">
      <w:pPr>
        <w:pStyle w:val="Heading2"/>
        <w:keepNext w:val="0"/>
        <w:keepLines w:val="0"/>
        <w:rPr>
          <w:color w:val="000000" w:themeColor="text1"/>
        </w:rPr>
      </w:pPr>
      <w:r w:rsidRPr="00591867">
        <w:rPr>
          <w:color w:val="000000" w:themeColor="text1"/>
        </w:rPr>
        <w:t>The risk register will place all learners in the school into one of five categorie</w:t>
      </w:r>
      <w:r w:rsidR="00B67745" w:rsidRPr="00591867">
        <w:rPr>
          <w:color w:val="000000" w:themeColor="text1"/>
        </w:rPr>
        <w:t>s:</w:t>
      </w:r>
    </w:p>
    <w:p w:rsidR="00175F37" w:rsidRPr="00591867" w:rsidRDefault="00175F37" w:rsidP="00B67745">
      <w:pPr>
        <w:pStyle w:val="Heading3"/>
        <w:rPr>
          <w:color w:val="000000" w:themeColor="text1"/>
        </w:rPr>
      </w:pPr>
      <w:r w:rsidRPr="00591867">
        <w:rPr>
          <w:b/>
          <w:color w:val="000000" w:themeColor="text1"/>
        </w:rPr>
        <w:t>Category 1</w:t>
      </w:r>
      <w:r w:rsidRPr="00591867">
        <w:rPr>
          <w:color w:val="000000" w:themeColor="text1"/>
        </w:rPr>
        <w:t xml:space="preserve"> – Learners who have no discernible pastoral needs, or have needs which are met through general provision in the school.  This group will not be addressed by the </w:t>
      </w:r>
      <w:r w:rsidR="00B67745" w:rsidRPr="00591867">
        <w:rPr>
          <w:color w:val="000000" w:themeColor="text1"/>
        </w:rPr>
        <w:t>ECM</w:t>
      </w:r>
      <w:r w:rsidRPr="00591867">
        <w:rPr>
          <w:color w:val="000000" w:themeColor="text1"/>
        </w:rPr>
        <w:t xml:space="preserve"> Group.</w:t>
      </w:r>
    </w:p>
    <w:p w:rsidR="00175F37" w:rsidRPr="00591867" w:rsidRDefault="00175F37" w:rsidP="00B67745">
      <w:pPr>
        <w:pStyle w:val="Heading3"/>
        <w:rPr>
          <w:color w:val="000000" w:themeColor="text1"/>
        </w:rPr>
      </w:pPr>
      <w:r w:rsidRPr="00591867">
        <w:rPr>
          <w:b/>
          <w:color w:val="000000" w:themeColor="text1"/>
        </w:rPr>
        <w:t>Category 2</w:t>
      </w:r>
      <w:r w:rsidRPr="00591867">
        <w:rPr>
          <w:color w:val="000000" w:themeColor="text1"/>
        </w:rPr>
        <w:t xml:space="preserve"> – Learners who have a discernible pastoral need, but there is a low risk and impact of harm to development and the need is being addressed through a single strategy or response </w:t>
      </w:r>
      <w:r w:rsidR="00B67745" w:rsidRPr="00591867">
        <w:rPr>
          <w:color w:val="000000" w:themeColor="text1"/>
        </w:rPr>
        <w:t>(</w:t>
      </w:r>
      <w:r w:rsidRPr="00591867">
        <w:rPr>
          <w:color w:val="000000" w:themeColor="text1"/>
        </w:rPr>
        <w:t xml:space="preserve">e.g. a </w:t>
      </w:r>
      <w:r w:rsidR="00A220DF">
        <w:rPr>
          <w:color w:val="000000" w:themeColor="text1"/>
        </w:rPr>
        <w:t>pupil</w:t>
      </w:r>
      <w:r w:rsidRPr="00591867">
        <w:rPr>
          <w:color w:val="000000" w:themeColor="text1"/>
        </w:rPr>
        <w:t xml:space="preserve"> with Special Educational Needs</w:t>
      </w:r>
      <w:r w:rsidR="00B67745" w:rsidRPr="00591867">
        <w:rPr>
          <w:color w:val="000000" w:themeColor="text1"/>
        </w:rPr>
        <w:t>)</w:t>
      </w:r>
      <w:r w:rsidRPr="00591867">
        <w:rPr>
          <w:color w:val="000000" w:themeColor="text1"/>
        </w:rPr>
        <w:t>.  This group will not be addressed by the ECM Group.</w:t>
      </w:r>
    </w:p>
    <w:p w:rsidR="00175F37" w:rsidRPr="00591867" w:rsidRDefault="00175F37" w:rsidP="00B67745">
      <w:pPr>
        <w:pStyle w:val="Heading3"/>
        <w:rPr>
          <w:color w:val="000000" w:themeColor="text1"/>
        </w:rPr>
      </w:pPr>
      <w:r w:rsidRPr="00591867">
        <w:rPr>
          <w:b/>
          <w:color w:val="000000" w:themeColor="text1"/>
        </w:rPr>
        <w:t>Category 3</w:t>
      </w:r>
      <w:r w:rsidRPr="00591867">
        <w:rPr>
          <w:color w:val="000000" w:themeColor="text1"/>
        </w:rPr>
        <w:t xml:space="preserve"> – Learners who have several or complex discernible needs, and there is a moderate risk and impact of harm to their development.  The need is being met through multi</w:t>
      </w:r>
      <w:r w:rsidR="00B67745" w:rsidRPr="00591867">
        <w:rPr>
          <w:color w:val="000000" w:themeColor="text1"/>
        </w:rPr>
        <w:t xml:space="preserve">ple approaches and </w:t>
      </w:r>
      <w:r w:rsidR="00B67745" w:rsidRPr="00591867">
        <w:rPr>
          <w:color w:val="000000" w:themeColor="text1"/>
        </w:rPr>
        <w:lastRenderedPageBreak/>
        <w:t>strategies (</w:t>
      </w:r>
      <w:r w:rsidRPr="00591867">
        <w:rPr>
          <w:color w:val="000000" w:themeColor="text1"/>
        </w:rPr>
        <w:t xml:space="preserve">e.g. a </w:t>
      </w:r>
      <w:r w:rsidR="00A220DF">
        <w:rPr>
          <w:color w:val="000000" w:themeColor="text1"/>
        </w:rPr>
        <w:t>pupil</w:t>
      </w:r>
      <w:r w:rsidR="003D78EA">
        <w:rPr>
          <w:color w:val="000000" w:themeColor="text1"/>
        </w:rPr>
        <w:t xml:space="preserve"> who is experiencing</w:t>
      </w:r>
      <w:r w:rsidRPr="00591867">
        <w:rPr>
          <w:color w:val="000000" w:themeColor="text1"/>
        </w:rPr>
        <w:t xml:space="preserve"> bereavement and</w:t>
      </w:r>
      <w:r w:rsidR="003D78EA">
        <w:rPr>
          <w:color w:val="000000" w:themeColor="text1"/>
        </w:rPr>
        <w:t xml:space="preserve"> </w:t>
      </w:r>
      <w:r w:rsidRPr="00591867">
        <w:rPr>
          <w:color w:val="000000" w:themeColor="text1"/>
        </w:rPr>
        <w:t>going through a stressful time,</w:t>
      </w:r>
      <w:r w:rsidR="00663E71">
        <w:rPr>
          <w:color w:val="000000" w:themeColor="text1"/>
        </w:rPr>
        <w:t xml:space="preserve"> </w:t>
      </w:r>
      <w:r w:rsidRPr="00591867">
        <w:rPr>
          <w:color w:val="000000" w:themeColor="text1"/>
        </w:rPr>
        <w:t>but is receiving mentoring and targeted support in lessons</w:t>
      </w:r>
      <w:r w:rsidR="00B67745" w:rsidRPr="00591867">
        <w:rPr>
          <w:color w:val="000000" w:themeColor="text1"/>
        </w:rPr>
        <w:t>)</w:t>
      </w:r>
      <w:r w:rsidRPr="00591867">
        <w:rPr>
          <w:color w:val="000000" w:themeColor="text1"/>
        </w:rPr>
        <w:t xml:space="preserve">.  The </w:t>
      </w:r>
      <w:r w:rsidR="00B67745" w:rsidRPr="00591867">
        <w:rPr>
          <w:color w:val="000000" w:themeColor="text1"/>
        </w:rPr>
        <w:t>ECM</w:t>
      </w:r>
      <w:r w:rsidRPr="00591867">
        <w:rPr>
          <w:color w:val="000000" w:themeColor="text1"/>
        </w:rPr>
        <w:t xml:space="preserve"> Group will briefly discuss provision for each learner in this category.</w:t>
      </w:r>
    </w:p>
    <w:p w:rsidR="00175F37" w:rsidRPr="00591867" w:rsidRDefault="00175F37" w:rsidP="00B67745">
      <w:pPr>
        <w:pStyle w:val="Heading3"/>
        <w:rPr>
          <w:color w:val="000000" w:themeColor="text1"/>
          <w:lang w:val="en-US" w:eastAsia="en-GB"/>
        </w:rPr>
      </w:pPr>
      <w:r w:rsidRPr="00591867">
        <w:rPr>
          <w:b/>
          <w:color w:val="000000" w:themeColor="text1"/>
          <w:lang w:val="en-US" w:eastAsia="en-GB"/>
        </w:rPr>
        <w:t>Category 4</w:t>
      </w:r>
      <w:r w:rsidRPr="00591867">
        <w:rPr>
          <w:color w:val="000000" w:themeColor="text1"/>
          <w:lang w:val="en-US" w:eastAsia="en-GB"/>
        </w:rPr>
        <w:t xml:space="preserve"> – Learners who have several or complex discernible needs, and there is a moderate risk of harm to their development.  The need requires a multi-faceted approach, but remains inadequately addressed as yet.  Examples include the same as that for Category 3, but without the adequate provision in place </w:t>
      </w:r>
      <w:r w:rsidR="00B67745" w:rsidRPr="00591867">
        <w:rPr>
          <w:color w:val="000000" w:themeColor="text1"/>
          <w:lang w:val="en-US" w:eastAsia="en-GB"/>
        </w:rPr>
        <w:t>(</w:t>
      </w:r>
      <w:r w:rsidRPr="00591867">
        <w:rPr>
          <w:color w:val="000000" w:themeColor="text1"/>
          <w:lang w:val="en-US" w:eastAsia="en-GB"/>
        </w:rPr>
        <w:t xml:space="preserve">e.g. a </w:t>
      </w:r>
      <w:r w:rsidR="00A220DF">
        <w:rPr>
          <w:color w:val="000000" w:themeColor="text1"/>
          <w:lang w:val="en-US" w:eastAsia="en-GB"/>
        </w:rPr>
        <w:t>pupil</w:t>
      </w:r>
      <w:r w:rsidRPr="00591867">
        <w:rPr>
          <w:color w:val="000000" w:themeColor="text1"/>
          <w:lang w:val="en-US" w:eastAsia="en-GB"/>
        </w:rPr>
        <w:t xml:space="preserve"> who is self-harming</w:t>
      </w:r>
      <w:r w:rsidR="00B67745" w:rsidRPr="00591867">
        <w:rPr>
          <w:color w:val="000000" w:themeColor="text1"/>
          <w:lang w:val="en-US" w:eastAsia="en-GB"/>
        </w:rPr>
        <w:t>)</w:t>
      </w:r>
      <w:r w:rsidRPr="00591867">
        <w:rPr>
          <w:color w:val="000000" w:themeColor="text1"/>
          <w:lang w:val="en-US" w:eastAsia="en-GB"/>
        </w:rPr>
        <w:t xml:space="preserve">.  The </w:t>
      </w:r>
      <w:r w:rsidR="00B67745" w:rsidRPr="00591867">
        <w:rPr>
          <w:color w:val="000000" w:themeColor="text1"/>
          <w:lang w:val="en-US" w:eastAsia="en-GB"/>
        </w:rPr>
        <w:t>ECM</w:t>
      </w:r>
      <w:r w:rsidRPr="00591867">
        <w:rPr>
          <w:color w:val="000000" w:themeColor="text1"/>
          <w:lang w:val="en-US" w:eastAsia="en-GB"/>
        </w:rPr>
        <w:t xml:space="preserve"> Group will discuss, agree and review provision for each learner in this category.</w:t>
      </w:r>
    </w:p>
    <w:p w:rsidR="00175F37" w:rsidRPr="00591867" w:rsidRDefault="00175F37" w:rsidP="00B67745">
      <w:pPr>
        <w:pStyle w:val="Heading3"/>
        <w:rPr>
          <w:color w:val="000000" w:themeColor="text1"/>
          <w:lang w:val="en-US" w:eastAsia="en-GB"/>
        </w:rPr>
      </w:pPr>
      <w:r w:rsidRPr="00591867">
        <w:rPr>
          <w:b/>
          <w:color w:val="000000" w:themeColor="text1"/>
          <w:lang w:val="en-US" w:eastAsia="en-GB"/>
        </w:rPr>
        <w:t>Category 5</w:t>
      </w:r>
      <w:r w:rsidRPr="00591867">
        <w:rPr>
          <w:color w:val="000000" w:themeColor="text1"/>
          <w:lang w:val="en-US" w:eastAsia="en-GB"/>
        </w:rPr>
        <w:t xml:space="preserve"> – Learners who have a significant need or are most immediately vulnerable, where there is a substantial and immediate risk and impact of harm to their development, where the learner has experienced significant harm or where they are at risk of causing harm to others.  The need requires urgent and significant multi-agency support, including external provision </w:t>
      </w:r>
      <w:r w:rsidR="00B67745" w:rsidRPr="00591867">
        <w:rPr>
          <w:color w:val="000000" w:themeColor="text1"/>
          <w:lang w:val="en-US" w:eastAsia="en-GB"/>
        </w:rPr>
        <w:t>(</w:t>
      </w:r>
      <w:r w:rsidRPr="00591867">
        <w:rPr>
          <w:color w:val="000000" w:themeColor="text1"/>
          <w:lang w:val="en-US" w:eastAsia="en-GB"/>
        </w:rPr>
        <w:t xml:space="preserve">e.g. a </w:t>
      </w:r>
      <w:r w:rsidR="00A220DF">
        <w:rPr>
          <w:color w:val="000000" w:themeColor="text1"/>
          <w:lang w:val="en-US" w:eastAsia="en-GB"/>
        </w:rPr>
        <w:t>pupil</w:t>
      </w:r>
      <w:r w:rsidRPr="00591867">
        <w:rPr>
          <w:color w:val="000000" w:themeColor="text1"/>
          <w:lang w:val="en-US" w:eastAsia="en-GB"/>
        </w:rPr>
        <w:t xml:space="preserve"> who is being abused or at immediate risk of being abused, a </w:t>
      </w:r>
      <w:r w:rsidR="00A220DF">
        <w:rPr>
          <w:color w:val="000000" w:themeColor="text1"/>
          <w:lang w:val="en-US" w:eastAsia="en-GB"/>
        </w:rPr>
        <w:t>pupil</w:t>
      </w:r>
      <w:r w:rsidRPr="00591867">
        <w:rPr>
          <w:color w:val="000000" w:themeColor="text1"/>
          <w:lang w:val="en-US" w:eastAsia="en-GB"/>
        </w:rPr>
        <w:t xml:space="preserve"> who discusses causing harm to members of the armed forces</w:t>
      </w:r>
      <w:r w:rsidR="00B67745" w:rsidRPr="00591867">
        <w:rPr>
          <w:color w:val="000000" w:themeColor="text1"/>
          <w:lang w:val="en-US" w:eastAsia="en-GB"/>
        </w:rPr>
        <w:t>)</w:t>
      </w:r>
      <w:r w:rsidRPr="00591867">
        <w:rPr>
          <w:color w:val="000000" w:themeColor="text1"/>
          <w:lang w:val="en-US" w:eastAsia="en-GB"/>
        </w:rPr>
        <w:t xml:space="preserve">.   The </w:t>
      </w:r>
      <w:r w:rsidR="00B67745" w:rsidRPr="00591867">
        <w:rPr>
          <w:color w:val="000000" w:themeColor="text1"/>
          <w:lang w:val="en-US" w:eastAsia="en-GB"/>
        </w:rPr>
        <w:t>ECM</w:t>
      </w:r>
      <w:r w:rsidRPr="00591867">
        <w:rPr>
          <w:color w:val="000000" w:themeColor="text1"/>
          <w:lang w:val="en-US" w:eastAsia="en-GB"/>
        </w:rPr>
        <w:t xml:space="preserve"> Group will discuss, agree and review provision for each learner in this category.</w:t>
      </w:r>
    </w:p>
    <w:p w:rsidR="00330836" w:rsidRPr="00330836" w:rsidRDefault="00175F37" w:rsidP="00330836">
      <w:pPr>
        <w:pStyle w:val="Heading2"/>
        <w:keepNext w:val="0"/>
        <w:keepLines w:val="0"/>
        <w:rPr>
          <w:rFonts w:cstheme="minorHAnsi"/>
          <w:color w:val="000000" w:themeColor="text1"/>
          <w:sz w:val="24"/>
          <w:szCs w:val="24"/>
          <w:lang w:val="en-US" w:eastAsia="en-GB"/>
        </w:rPr>
      </w:pPr>
      <w:r w:rsidRPr="00591867">
        <w:rPr>
          <w:rStyle w:val="Heading2Char"/>
          <w:color w:val="000000" w:themeColor="text1"/>
        </w:rPr>
        <w:t xml:space="preserve">The ECM Group will meet half-termly to agree and then review strategies for </w:t>
      </w:r>
      <w:r w:rsidR="00A220DF">
        <w:rPr>
          <w:rStyle w:val="Heading2Char"/>
          <w:color w:val="000000" w:themeColor="text1"/>
        </w:rPr>
        <w:t>pupil</w:t>
      </w:r>
      <w:r w:rsidRPr="00591867">
        <w:rPr>
          <w:rStyle w:val="Heading2Char"/>
          <w:color w:val="000000" w:themeColor="text1"/>
        </w:rPr>
        <w:t xml:space="preserve">s placed in groups 3, 4 and 5.  </w:t>
      </w:r>
      <w:bookmarkStart w:id="27" w:name="_Toc387494663"/>
      <w:bookmarkStart w:id="28" w:name="_Toc373946290"/>
      <w:bookmarkStart w:id="29" w:name="_Toc418790670"/>
    </w:p>
    <w:p w:rsidR="00175F37" w:rsidRPr="00591867" w:rsidRDefault="00175F37" w:rsidP="00715CD7">
      <w:pPr>
        <w:pStyle w:val="Heading1"/>
        <w:keepNext w:val="0"/>
        <w:keepLines w:val="0"/>
        <w:rPr>
          <w:color w:val="000000" w:themeColor="text1"/>
        </w:rPr>
      </w:pPr>
      <w:bookmarkStart w:id="30" w:name="_Toc457136120"/>
      <w:r w:rsidRPr="00591867">
        <w:rPr>
          <w:color w:val="000000" w:themeColor="text1"/>
        </w:rPr>
        <w:lastRenderedPageBreak/>
        <w:t xml:space="preserve">Role of </w:t>
      </w:r>
      <w:r w:rsidR="00DD23F7" w:rsidRPr="00591867">
        <w:rPr>
          <w:color w:val="000000" w:themeColor="text1"/>
        </w:rPr>
        <w:t>Staff</w:t>
      </w:r>
      <w:bookmarkEnd w:id="27"/>
      <w:bookmarkEnd w:id="28"/>
      <w:bookmarkEnd w:id="29"/>
      <w:bookmarkEnd w:id="30"/>
    </w:p>
    <w:p w:rsidR="00A44C30" w:rsidRPr="00BB1460" w:rsidRDefault="00A44C30" w:rsidP="00715CD7">
      <w:pPr>
        <w:pStyle w:val="Heading2"/>
        <w:keepNext w:val="0"/>
        <w:keepLines w:val="0"/>
      </w:pPr>
      <w:r w:rsidRPr="00BB1460">
        <w:t>All staff have a responsibility to provide a safe environment in which to learn.</w:t>
      </w:r>
    </w:p>
    <w:p w:rsidR="00175F37" w:rsidRPr="00BB1460" w:rsidRDefault="00175F37" w:rsidP="00715CD7">
      <w:pPr>
        <w:pStyle w:val="Heading2"/>
        <w:keepNext w:val="0"/>
        <w:keepLines w:val="0"/>
      </w:pPr>
      <w:r w:rsidRPr="00BB1460">
        <w:t xml:space="preserve">All staff have a responsibility to identify children </w:t>
      </w:r>
      <w:r w:rsidR="00A44C30" w:rsidRPr="00BB1460">
        <w:t>who may benefit from early</w:t>
      </w:r>
      <w:r w:rsidRPr="00BB1460">
        <w:t xml:space="preserve"> help, who are suffering, or are likely to suffer, significant harm or who express extremist ideologies and are thus vulnerable to radicalisation and to take appropriate action, working with other services as needed. </w:t>
      </w:r>
    </w:p>
    <w:p w:rsidR="00175F37" w:rsidRPr="00BB1460" w:rsidRDefault="00175F37" w:rsidP="00715CD7">
      <w:pPr>
        <w:pStyle w:val="Heading2"/>
        <w:keepNext w:val="0"/>
        <w:keepLines w:val="0"/>
      </w:pPr>
      <w:r w:rsidRPr="00BB1460">
        <w:t>All staff are expected to:</w:t>
      </w:r>
    </w:p>
    <w:p w:rsidR="00175F37" w:rsidRPr="00BB1460" w:rsidRDefault="00175F37" w:rsidP="00715CD7">
      <w:pPr>
        <w:pStyle w:val="Heading3"/>
      </w:pPr>
      <w:r w:rsidRPr="00BB1460">
        <w:t xml:space="preserve">read at least part one of the DfE guidance document </w:t>
      </w:r>
      <w:r w:rsidR="00C77CA0" w:rsidRPr="00BB1460">
        <w:t>‘</w:t>
      </w:r>
      <w:r w:rsidRPr="00BB1460">
        <w:t>Keeping Children Safe in Education</w:t>
      </w:r>
      <w:r w:rsidR="00671ED2" w:rsidRPr="00BB1460">
        <w:t xml:space="preserve">’ </w:t>
      </w:r>
      <w:r w:rsidR="00DF361A" w:rsidRPr="00BB1460">
        <w:t>2016</w:t>
      </w:r>
      <w:r w:rsidR="00AA65E3" w:rsidRPr="00BB1460">
        <w:t>;</w:t>
      </w:r>
    </w:p>
    <w:p w:rsidR="00175F37" w:rsidRPr="00BB1460" w:rsidRDefault="00175F37" w:rsidP="00715CD7">
      <w:pPr>
        <w:pStyle w:val="Heading3"/>
      </w:pPr>
      <w:r w:rsidRPr="00BB1460">
        <w:t>be aware of systems within the School which support safeguarding (</w:t>
      </w:r>
      <w:r w:rsidR="0087319C" w:rsidRPr="00BB1460">
        <w:t xml:space="preserve">e.g. </w:t>
      </w:r>
      <w:r w:rsidRPr="00BB1460">
        <w:t xml:space="preserve">Safeguarding Policy, Staff Code of Conduct, identity and role of the </w:t>
      </w:r>
      <w:r w:rsidR="00D361AF" w:rsidRPr="00BB1460">
        <w:t>Designated Safeguarding Lead</w:t>
      </w:r>
      <w:r w:rsidRPr="00BB1460">
        <w:t>)</w:t>
      </w:r>
      <w:r w:rsidR="009467A3" w:rsidRPr="00BB1460">
        <w:t xml:space="preserve"> and how to report safeguarding concerns</w:t>
      </w:r>
      <w:r w:rsidR="00AA65E3" w:rsidRPr="00BB1460">
        <w:t>;</w:t>
      </w:r>
    </w:p>
    <w:p w:rsidR="00A44C30" w:rsidRPr="00BB1460" w:rsidRDefault="00A44C30" w:rsidP="00715CD7">
      <w:pPr>
        <w:pStyle w:val="Heading3"/>
      </w:pPr>
      <w:r w:rsidRPr="00BB1460">
        <w:t>be aware of the early help process and understand their role in it, including liaising with the Designated Safeguarding Lead, sharing information and in some cases acting as the lead professional;</w:t>
      </w:r>
    </w:p>
    <w:p w:rsidR="009467A3" w:rsidRPr="00BB1460" w:rsidRDefault="009467A3" w:rsidP="009467A3">
      <w:pPr>
        <w:pStyle w:val="Heading3"/>
      </w:pPr>
      <w:r w:rsidRPr="00BB1460">
        <w:t>be aware of the process for making referrals to Children’s Social Care and for statutory assessments that may follow a referral, along with the role they might be expected to play in such assessments;</w:t>
      </w:r>
    </w:p>
    <w:p w:rsidR="00175F37" w:rsidRPr="00591867" w:rsidRDefault="00175F37" w:rsidP="00715CD7">
      <w:pPr>
        <w:pStyle w:val="Heading3"/>
        <w:rPr>
          <w:color w:val="000000" w:themeColor="text1"/>
        </w:rPr>
      </w:pPr>
      <w:r w:rsidRPr="00BB1460">
        <w:t>be familiar with, and implement, safe working practices outline</w:t>
      </w:r>
      <w:r w:rsidR="00733689" w:rsidRPr="00BB1460">
        <w:t>d in this policy (see Appendix 2</w:t>
      </w:r>
      <w:r w:rsidRPr="00BB1460">
        <w:t>)  and other school procedures</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lastRenderedPageBreak/>
        <w:t>be familiar with and alert to the key indicators of abuse</w:t>
      </w:r>
      <w:r w:rsidR="00AB1B03" w:rsidRPr="00591867">
        <w:rPr>
          <w:color w:val="000000" w:themeColor="text1"/>
        </w:rPr>
        <w:t>, neglect</w:t>
      </w:r>
      <w:r w:rsidRPr="00591867">
        <w:rPr>
          <w:color w:val="000000" w:themeColor="text1"/>
        </w:rPr>
        <w:t xml:space="preserve"> and vulnerability to radicalisation</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ensure that they take all reasonable steps to minimise the risk of harm to young people at the School and home</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ensure they take all reasonable steps to challenge extremist ideologies</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contribute to a supportive culture where young people are able to report concerns</w:t>
      </w:r>
      <w:r w:rsidR="0087319C" w:rsidRPr="00591867">
        <w:rPr>
          <w:color w:val="000000" w:themeColor="text1"/>
        </w:rPr>
        <w:t>;</w:t>
      </w:r>
    </w:p>
    <w:p w:rsidR="00175F37" w:rsidRPr="00BB1460" w:rsidRDefault="00175F37" w:rsidP="00715CD7">
      <w:pPr>
        <w:pStyle w:val="Heading3"/>
      </w:pPr>
      <w:r w:rsidRPr="00591867">
        <w:rPr>
          <w:color w:val="000000" w:themeColor="text1"/>
        </w:rPr>
        <w:t xml:space="preserve">report any abuse, suspected abuse or concerns regarding extremism/radicalisation to the </w:t>
      </w:r>
      <w:r w:rsidR="00D361AF" w:rsidRPr="00591867">
        <w:rPr>
          <w:color w:val="000000" w:themeColor="text1"/>
        </w:rPr>
        <w:t>Designated Safeguarding Lead</w:t>
      </w:r>
      <w:r w:rsidRPr="00591867">
        <w:rPr>
          <w:color w:val="000000" w:themeColor="text1"/>
        </w:rPr>
        <w:t>(s) immediately and</w:t>
      </w:r>
      <w:r w:rsidR="00A00314">
        <w:rPr>
          <w:color w:val="000000" w:themeColor="text1"/>
        </w:rPr>
        <w:t>,</w:t>
      </w:r>
      <w:r w:rsidRPr="00591867">
        <w:rPr>
          <w:color w:val="000000" w:themeColor="text1"/>
        </w:rPr>
        <w:t xml:space="preserve"> where required</w:t>
      </w:r>
      <w:r w:rsidR="00A00314">
        <w:rPr>
          <w:color w:val="000000" w:themeColor="text1"/>
        </w:rPr>
        <w:t>,</w:t>
      </w:r>
      <w:r w:rsidRPr="00591867">
        <w:rPr>
          <w:color w:val="000000" w:themeColor="text1"/>
        </w:rPr>
        <w:t xml:space="preserve"> support social </w:t>
      </w:r>
      <w:r w:rsidRPr="00BB1460">
        <w:t>workers to take decisions about individual children</w:t>
      </w:r>
      <w:r w:rsidR="00AA65E3" w:rsidRPr="00BB1460">
        <w:t>;</w:t>
      </w:r>
    </w:p>
    <w:p w:rsidR="00175F37" w:rsidRPr="00BB1460" w:rsidRDefault="00175F37" w:rsidP="00715CD7">
      <w:pPr>
        <w:pStyle w:val="Heading3"/>
      </w:pPr>
      <w:r w:rsidRPr="00BB1460">
        <w:t xml:space="preserve">report any concerns regarding the behaviour of an adult working at the School to the Principal; and if the concern is regarding the Principal, then report this to the </w:t>
      </w:r>
      <w:r w:rsidR="009467A3" w:rsidRPr="00BB1460">
        <w:t>Chief Executive of the Trust</w:t>
      </w:r>
      <w:r w:rsidR="00AA65E3" w:rsidRPr="00BB1460">
        <w:t>;</w:t>
      </w:r>
    </w:p>
    <w:p w:rsidR="00175F37" w:rsidRPr="00591867" w:rsidRDefault="00175F37" w:rsidP="00715CD7">
      <w:pPr>
        <w:pStyle w:val="Heading3"/>
        <w:rPr>
          <w:color w:val="000000" w:themeColor="text1"/>
        </w:rPr>
      </w:pPr>
      <w:r w:rsidRPr="00BB1460">
        <w:t xml:space="preserve">undertake </w:t>
      </w:r>
      <w:r w:rsidR="009467A3" w:rsidRPr="00BB1460">
        <w:t xml:space="preserve">annual </w:t>
      </w:r>
      <w:r w:rsidRPr="00BB1460">
        <w:t xml:space="preserve">safeguarding </w:t>
      </w:r>
      <w:r w:rsidRPr="00591867">
        <w:rPr>
          <w:color w:val="000000" w:themeColor="text1"/>
        </w:rPr>
        <w:t>and child protection training</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maintain an attitude of ‘it could happen’ here</w:t>
      </w:r>
      <w:r w:rsidR="00AA65E3" w:rsidRPr="00591867">
        <w:rPr>
          <w:color w:val="000000" w:themeColor="text1"/>
        </w:rPr>
        <w:t>;</w:t>
      </w:r>
    </w:p>
    <w:p w:rsidR="007E1CC3" w:rsidRDefault="00175F37" w:rsidP="003E51C3">
      <w:pPr>
        <w:pStyle w:val="Heading3"/>
        <w:rPr>
          <w:color w:val="000000" w:themeColor="text1"/>
        </w:rPr>
      </w:pPr>
      <w:r w:rsidRPr="00591867">
        <w:rPr>
          <w:color w:val="000000" w:themeColor="text1"/>
        </w:rPr>
        <w:t xml:space="preserve">promote fundamental British values, including democracy, the rule of law, individual liberty, </w:t>
      </w:r>
      <w:r w:rsidRPr="00591867">
        <w:rPr>
          <w:rFonts w:asciiTheme="minorHAnsi" w:hAnsiTheme="minorHAnsi" w:cs="Arial"/>
          <w:color w:val="000000" w:themeColor="text1"/>
        </w:rPr>
        <w:t>freedom of speech, freedom of thought, freedom of association</w:t>
      </w:r>
      <w:r w:rsidRPr="00591867">
        <w:rPr>
          <w:color w:val="000000" w:themeColor="text1"/>
        </w:rPr>
        <w:t xml:space="preserve"> and mutual respect and tolerance of different faiths and beliefs</w:t>
      </w:r>
      <w:bookmarkStart w:id="31" w:name="_Toc418790671"/>
      <w:r w:rsidR="007E1CC3">
        <w:rPr>
          <w:color w:val="000000" w:themeColor="text1"/>
        </w:rPr>
        <w:t>;</w:t>
      </w:r>
    </w:p>
    <w:p w:rsidR="00AA65E3" w:rsidRPr="007E1CC3" w:rsidRDefault="007E1CC3" w:rsidP="007E1CC3">
      <w:pPr>
        <w:pStyle w:val="Heading3"/>
        <w:rPr>
          <w:color w:val="000000" w:themeColor="text1"/>
        </w:rPr>
      </w:pPr>
      <w:r>
        <w:t xml:space="preserve">liaise with </w:t>
      </w:r>
      <w:r w:rsidR="002571D6">
        <w:t xml:space="preserve">the </w:t>
      </w:r>
      <w:r>
        <w:t xml:space="preserve">Designated Safeguarding Lead to report to the police any discovery that Female </w:t>
      </w:r>
      <w:r>
        <w:lastRenderedPageBreak/>
        <w:t>Genital Mutilation appears to have been carried out on a girl under 18.</w:t>
      </w:r>
    </w:p>
    <w:p w:rsidR="00175F37" w:rsidRPr="00591867" w:rsidRDefault="00175F37" w:rsidP="00715CD7">
      <w:pPr>
        <w:pStyle w:val="Heading1"/>
        <w:keepNext w:val="0"/>
        <w:keepLines w:val="0"/>
        <w:rPr>
          <w:color w:val="000000" w:themeColor="text1"/>
        </w:rPr>
      </w:pPr>
      <w:bookmarkStart w:id="32" w:name="_Ref453258479"/>
      <w:bookmarkStart w:id="33" w:name="_Toc457136121"/>
      <w:r w:rsidRPr="00591867">
        <w:rPr>
          <w:color w:val="000000" w:themeColor="text1"/>
        </w:rPr>
        <w:t xml:space="preserve">Safeguarding </w:t>
      </w:r>
      <w:r w:rsidR="00DD23F7" w:rsidRPr="00591867">
        <w:rPr>
          <w:color w:val="000000" w:themeColor="text1"/>
        </w:rPr>
        <w:t xml:space="preserve">Information </w:t>
      </w:r>
      <w:r w:rsidR="0087319C" w:rsidRPr="00591867">
        <w:rPr>
          <w:color w:val="000000" w:themeColor="text1"/>
        </w:rPr>
        <w:t xml:space="preserve">for </w:t>
      </w:r>
      <w:r w:rsidR="00DD23F7">
        <w:rPr>
          <w:color w:val="000000" w:themeColor="text1"/>
        </w:rPr>
        <w:t>Pupil</w:t>
      </w:r>
      <w:r w:rsidR="00DD23F7" w:rsidRPr="00591867">
        <w:rPr>
          <w:color w:val="000000" w:themeColor="text1"/>
        </w:rPr>
        <w:t xml:space="preserve">s </w:t>
      </w:r>
      <w:bookmarkEnd w:id="31"/>
      <w:r w:rsidR="00B1075A" w:rsidRPr="00591867">
        <w:rPr>
          <w:color w:val="000000" w:themeColor="text1"/>
        </w:rPr>
        <w:t xml:space="preserve">to </w:t>
      </w:r>
      <w:r w:rsidR="00DD23F7" w:rsidRPr="00591867">
        <w:rPr>
          <w:color w:val="000000" w:themeColor="text1"/>
        </w:rPr>
        <w:t>Build Resilience</w:t>
      </w:r>
      <w:r w:rsidR="00B1075A" w:rsidRPr="00591867">
        <w:rPr>
          <w:color w:val="000000" w:themeColor="text1"/>
        </w:rPr>
        <w:t xml:space="preserve">, </w:t>
      </w:r>
      <w:r w:rsidR="00DD23F7" w:rsidRPr="00591867">
        <w:rPr>
          <w:color w:val="000000" w:themeColor="text1"/>
        </w:rPr>
        <w:t xml:space="preserve">Awareness </w:t>
      </w:r>
      <w:r w:rsidR="00B1075A" w:rsidRPr="00591867">
        <w:rPr>
          <w:color w:val="000000" w:themeColor="text1"/>
        </w:rPr>
        <w:t xml:space="preserve">and </w:t>
      </w:r>
      <w:r w:rsidR="00DD23F7" w:rsidRPr="00591867">
        <w:rPr>
          <w:color w:val="000000" w:themeColor="text1"/>
        </w:rPr>
        <w:t>Keep Children Safe</w:t>
      </w:r>
      <w:bookmarkEnd w:id="32"/>
      <w:bookmarkEnd w:id="33"/>
      <w:r w:rsidR="00DD23F7" w:rsidRPr="00591867">
        <w:rPr>
          <w:color w:val="000000" w:themeColor="text1"/>
        </w:rPr>
        <w:t xml:space="preserve"> </w:t>
      </w:r>
    </w:p>
    <w:p w:rsidR="00175F37" w:rsidRPr="00591867" w:rsidRDefault="00175F37" w:rsidP="00715CD7">
      <w:pPr>
        <w:pStyle w:val="Heading2"/>
        <w:keepNext w:val="0"/>
        <w:keepLines w:val="0"/>
        <w:rPr>
          <w:color w:val="000000" w:themeColor="text1"/>
        </w:rPr>
      </w:pPr>
      <w:r w:rsidRPr="00591867">
        <w:rPr>
          <w:color w:val="000000" w:themeColor="text1"/>
        </w:rPr>
        <w:t xml:space="preserve">The School recognises that high self-esteem, confidence, supportive friends and clear lines of communication with a trusted adult helps all </w:t>
      </w:r>
      <w:r w:rsidR="00A220DF">
        <w:rPr>
          <w:color w:val="000000" w:themeColor="text1"/>
        </w:rPr>
        <w:t>pupil</w:t>
      </w:r>
      <w:r w:rsidRPr="00591867">
        <w:rPr>
          <w:color w:val="000000" w:themeColor="text1"/>
        </w:rPr>
        <w:t xml:space="preserve">s, and especially those at risk of, or suffering from, abuse.  </w:t>
      </w:r>
    </w:p>
    <w:p w:rsidR="00175F37" w:rsidRPr="00591867" w:rsidRDefault="00175F37" w:rsidP="00715CD7">
      <w:pPr>
        <w:pStyle w:val="Heading2"/>
        <w:keepNext w:val="0"/>
        <w:keepLines w:val="0"/>
        <w:rPr>
          <w:color w:val="000000" w:themeColor="text1"/>
        </w:rPr>
      </w:pPr>
      <w:r w:rsidRPr="00591867">
        <w:rPr>
          <w:color w:val="000000" w:themeColor="text1"/>
        </w:rPr>
        <w:t>The School will therefore:</w:t>
      </w:r>
    </w:p>
    <w:p w:rsidR="00175F37" w:rsidRPr="00591867" w:rsidRDefault="00175F37" w:rsidP="00715CD7">
      <w:pPr>
        <w:pStyle w:val="Heading3"/>
        <w:rPr>
          <w:color w:val="000000" w:themeColor="text1"/>
        </w:rPr>
      </w:pPr>
      <w:r w:rsidRPr="00591867">
        <w:rPr>
          <w:color w:val="000000" w:themeColor="text1"/>
        </w:rPr>
        <w:t xml:space="preserve">establish and maintain an ethos where </w:t>
      </w:r>
      <w:r w:rsidR="00A220DF">
        <w:rPr>
          <w:color w:val="000000" w:themeColor="text1"/>
        </w:rPr>
        <w:t>pupil</w:t>
      </w:r>
      <w:r w:rsidRPr="00591867">
        <w:rPr>
          <w:color w:val="000000" w:themeColor="text1"/>
        </w:rPr>
        <w:t>s feel secure and are encouraged to talk, and are listened to</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 xml:space="preserve">ensure that </w:t>
      </w:r>
      <w:r w:rsidR="00A220DF">
        <w:rPr>
          <w:color w:val="000000" w:themeColor="text1"/>
        </w:rPr>
        <w:t>pupil</w:t>
      </w:r>
      <w:r w:rsidRPr="00591867">
        <w:rPr>
          <w:color w:val="000000" w:themeColor="text1"/>
        </w:rPr>
        <w:t>s know that there are adults in the school who they can approach if they are worried or are in difficulty</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 xml:space="preserve">ensure </w:t>
      </w:r>
      <w:r w:rsidR="00A220DF">
        <w:rPr>
          <w:color w:val="000000" w:themeColor="text1"/>
        </w:rPr>
        <w:t>pupil</w:t>
      </w:r>
      <w:r w:rsidRPr="00591867">
        <w:rPr>
          <w:color w:val="000000" w:themeColor="text1"/>
        </w:rPr>
        <w:t>s are aware of the Safeguarding (Child Protection) Policy</w:t>
      </w:r>
      <w:r w:rsidR="00AB1B03" w:rsidRPr="00591867">
        <w:rPr>
          <w:color w:val="000000" w:themeColor="text1"/>
        </w:rPr>
        <w:t xml:space="preserve"> and the Designated Safeguarding Lead</w:t>
      </w:r>
      <w:r w:rsidR="003E51C3" w:rsidRPr="00591867">
        <w:rPr>
          <w:color w:val="000000" w:themeColor="text1"/>
        </w:rPr>
        <w:t>(s)</w:t>
      </w:r>
      <w:r w:rsidR="00AA65E3" w:rsidRPr="00591867">
        <w:rPr>
          <w:color w:val="000000" w:themeColor="text1"/>
        </w:rPr>
        <w:t>;</w:t>
      </w:r>
    </w:p>
    <w:p w:rsidR="009A2314" w:rsidRPr="00591867" w:rsidRDefault="009A2314" w:rsidP="00715CD7">
      <w:pPr>
        <w:pStyle w:val="Heading3"/>
        <w:rPr>
          <w:color w:val="000000" w:themeColor="text1"/>
        </w:rPr>
      </w:pPr>
      <w:r w:rsidRPr="00591867">
        <w:rPr>
          <w:color w:val="000000" w:themeColor="text1"/>
        </w:rPr>
        <w:t>provide a broad and balance</w:t>
      </w:r>
      <w:r w:rsidR="0087319C" w:rsidRPr="00591867">
        <w:rPr>
          <w:color w:val="000000" w:themeColor="text1"/>
        </w:rPr>
        <w:t>d</w:t>
      </w:r>
      <w:r w:rsidRPr="00591867">
        <w:rPr>
          <w:color w:val="000000" w:themeColor="text1"/>
        </w:rPr>
        <w:t xml:space="preserve"> curriculum which promotes the spiritual, moral, cultural, mental and physi</w:t>
      </w:r>
      <w:r w:rsidR="0087319C" w:rsidRPr="00591867">
        <w:rPr>
          <w:color w:val="000000" w:themeColor="text1"/>
        </w:rPr>
        <w:t>cal development of young people;</w:t>
      </w:r>
    </w:p>
    <w:p w:rsidR="00175F37" w:rsidRPr="00BB1460" w:rsidRDefault="00175F37" w:rsidP="00715CD7">
      <w:pPr>
        <w:pStyle w:val="Heading3"/>
      </w:pPr>
      <w:r w:rsidRPr="00591867">
        <w:rPr>
          <w:color w:val="000000" w:themeColor="text1"/>
        </w:rPr>
        <w:t xml:space="preserve">include in the curriculum activities </w:t>
      </w:r>
      <w:r w:rsidRPr="00BB1460">
        <w:t xml:space="preserve">and opportunities for </w:t>
      </w:r>
      <w:r w:rsidR="007A4BC1" w:rsidRPr="00BB1460">
        <w:t>PSHE</w:t>
      </w:r>
      <w:r w:rsidRPr="00BB1460">
        <w:t>/Citizenship</w:t>
      </w:r>
      <w:r w:rsidR="00B41A86" w:rsidRPr="00BB1460">
        <w:t xml:space="preserve">/SRE </w:t>
      </w:r>
      <w:r w:rsidRPr="00BB1460">
        <w:t xml:space="preserve">which equip </w:t>
      </w:r>
      <w:r w:rsidR="00A220DF" w:rsidRPr="00BB1460">
        <w:t>pupil</w:t>
      </w:r>
      <w:r w:rsidRPr="00BB1460">
        <w:t xml:space="preserve">s with the skills they need to stay safe from abuse </w:t>
      </w:r>
      <w:r w:rsidR="00B1075A" w:rsidRPr="00BB1460">
        <w:t>(including recognising and managing risk, resisting pressures</w:t>
      </w:r>
      <w:r w:rsidR="00DC6DD8" w:rsidRPr="00BB1460">
        <w:t>, healthy relationships</w:t>
      </w:r>
      <w:r w:rsidR="00B1075A" w:rsidRPr="00BB1460">
        <w:t xml:space="preserve">) </w:t>
      </w:r>
      <w:r w:rsidRPr="00BB1460">
        <w:t xml:space="preserve">and which will help them develop realistic attitudes to the </w:t>
      </w:r>
      <w:r w:rsidRPr="00BB1460">
        <w:lastRenderedPageBreak/>
        <w:t>responsibilities of adult life, particularly with regard to childcare and parenting skills</w:t>
      </w:r>
      <w:r w:rsidR="00AA65E3" w:rsidRPr="00BB1460">
        <w:t>;</w:t>
      </w:r>
    </w:p>
    <w:p w:rsidR="00B47066" w:rsidRPr="00591867" w:rsidRDefault="00B47066" w:rsidP="00B47066">
      <w:pPr>
        <w:pStyle w:val="Heading3"/>
        <w:rPr>
          <w:color w:val="000000" w:themeColor="text1"/>
        </w:rPr>
      </w:pPr>
      <w:r w:rsidRPr="00591867">
        <w:rPr>
          <w:color w:val="000000" w:themeColor="text1"/>
        </w:rPr>
        <w:t>embed opportunities for children and young people to learn right from wrong, mix and shar</w:t>
      </w:r>
      <w:r w:rsidR="00003DCE" w:rsidRPr="00591867">
        <w:rPr>
          <w:color w:val="000000" w:themeColor="text1"/>
        </w:rPr>
        <w:t>e with children and value other</w:t>
      </w:r>
      <w:r w:rsidRPr="00591867">
        <w:rPr>
          <w:color w:val="000000" w:themeColor="text1"/>
        </w:rPr>
        <w:t>s</w:t>
      </w:r>
      <w:r w:rsidR="00003DCE" w:rsidRPr="00591867">
        <w:rPr>
          <w:color w:val="000000" w:themeColor="text1"/>
        </w:rPr>
        <w:t>’</w:t>
      </w:r>
      <w:r w:rsidRPr="00591867">
        <w:rPr>
          <w:color w:val="000000" w:themeColor="text1"/>
        </w:rPr>
        <w:t xml:space="preserve"> views, know about similarities and differences between themselves and others, and challenge negative attitudes and stereotypes;</w:t>
      </w:r>
    </w:p>
    <w:p w:rsidR="00E44A64" w:rsidRDefault="009A2314" w:rsidP="00E44A64">
      <w:pPr>
        <w:pStyle w:val="Heading3"/>
        <w:rPr>
          <w:color w:val="000000" w:themeColor="text1"/>
        </w:rPr>
      </w:pPr>
      <w:r w:rsidRPr="00591867">
        <w:rPr>
          <w:color w:val="000000" w:themeColor="text1"/>
        </w:rPr>
        <w:t>promote community cohesion through partnership work and community service activities;</w:t>
      </w:r>
    </w:p>
    <w:p w:rsidR="00E44A64" w:rsidRPr="00E44A64" w:rsidRDefault="00E44A64" w:rsidP="00E44A64">
      <w:pPr>
        <w:pStyle w:val="Heading3"/>
        <w:rPr>
          <w:color w:val="000000" w:themeColor="text1"/>
        </w:rPr>
      </w:pPr>
      <w:r>
        <w:t>ensure it has appropriate online filters and monitoring systems in place</w:t>
      </w:r>
      <w:bookmarkStart w:id="34" w:name="_bookmark101"/>
      <w:bookmarkEnd w:id="34"/>
      <w:r>
        <w:t>;</w:t>
      </w:r>
    </w:p>
    <w:p w:rsidR="003E51C3" w:rsidRPr="00591867" w:rsidRDefault="003E51C3" w:rsidP="00715CD7">
      <w:pPr>
        <w:pStyle w:val="Heading3"/>
        <w:rPr>
          <w:color w:val="000000" w:themeColor="text1"/>
        </w:rPr>
      </w:pPr>
      <w:r w:rsidRPr="00591867">
        <w:rPr>
          <w:color w:val="000000" w:themeColor="text1"/>
        </w:rPr>
        <w:t>develop and deliver a curriculum to safeguard children online</w:t>
      </w:r>
      <w:r w:rsidR="00EB1CD4" w:rsidRPr="00591867">
        <w:rPr>
          <w:color w:val="000000" w:themeColor="text1"/>
        </w:rPr>
        <w:t>, including information on the ways in which social media is used to radicalise young people</w:t>
      </w:r>
      <w:r w:rsidRPr="00591867">
        <w:rPr>
          <w:color w:val="000000" w:themeColor="text1"/>
        </w:rPr>
        <w:t>;</w:t>
      </w:r>
    </w:p>
    <w:p w:rsidR="00B47066" w:rsidRPr="00591867" w:rsidRDefault="00B47066" w:rsidP="00B47066">
      <w:pPr>
        <w:pStyle w:val="Heading3"/>
        <w:rPr>
          <w:color w:val="000000" w:themeColor="text1"/>
        </w:rPr>
      </w:pPr>
      <w:r w:rsidRPr="00591867">
        <w:rPr>
          <w:color w:val="000000" w:themeColor="text1"/>
        </w:rPr>
        <w:t>implement systems to ensure children are safe from terrorist and extremist material when accessing the internet in school, including establishing appropriate levels of filtering;</w:t>
      </w:r>
    </w:p>
    <w:p w:rsidR="00175F37" w:rsidRPr="00591867" w:rsidRDefault="00175F37" w:rsidP="00715CD7">
      <w:pPr>
        <w:pStyle w:val="Heading3"/>
        <w:rPr>
          <w:color w:val="000000" w:themeColor="text1"/>
        </w:rPr>
      </w:pPr>
      <w:r w:rsidRPr="00591867">
        <w:rPr>
          <w:color w:val="000000" w:themeColor="text1"/>
        </w:rPr>
        <w:t>embed the fundamental British values of  democracy, the rule of law, individual liberty and mutual respect and tolerance of different faiths and beliefs in the School curriculum and all activities in and out of school</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ensure that, where</w:t>
      </w:r>
      <w:r w:rsidR="001A22AF">
        <w:rPr>
          <w:color w:val="000000" w:themeColor="text1"/>
        </w:rPr>
        <w:t>ver possible, every effort is</w:t>
      </w:r>
      <w:r w:rsidRPr="00591867">
        <w:rPr>
          <w:color w:val="000000" w:themeColor="text1"/>
        </w:rPr>
        <w:t xml:space="preserve"> made to establish effective working relationships with parents and colleagues from other agencies</w:t>
      </w:r>
      <w:r w:rsidR="00AA65E3" w:rsidRPr="00591867">
        <w:rPr>
          <w:color w:val="000000" w:themeColor="text1"/>
        </w:rPr>
        <w:t>;</w:t>
      </w:r>
    </w:p>
    <w:p w:rsidR="00175F37" w:rsidRPr="00591867" w:rsidRDefault="00175F37" w:rsidP="00B47066">
      <w:pPr>
        <w:pStyle w:val="Heading3"/>
        <w:rPr>
          <w:color w:val="000000" w:themeColor="text1"/>
        </w:rPr>
      </w:pPr>
      <w:r w:rsidRPr="00591867">
        <w:rPr>
          <w:color w:val="000000" w:themeColor="text1"/>
        </w:rPr>
        <w:lastRenderedPageBreak/>
        <w:t xml:space="preserve">make arrangements for consulting with and listening to </w:t>
      </w:r>
      <w:r w:rsidR="00A220DF">
        <w:rPr>
          <w:color w:val="000000" w:themeColor="text1"/>
        </w:rPr>
        <w:t>pupil</w:t>
      </w:r>
      <w:r w:rsidRPr="00591867">
        <w:rPr>
          <w:color w:val="000000" w:themeColor="text1"/>
        </w:rPr>
        <w:t xml:space="preserve">s through the </w:t>
      </w:r>
      <w:r w:rsidR="00A220DF">
        <w:rPr>
          <w:color w:val="000000" w:themeColor="text1"/>
        </w:rPr>
        <w:t>Pupil</w:t>
      </w:r>
      <w:r w:rsidR="00F24B63">
        <w:rPr>
          <w:color w:val="000000" w:themeColor="text1"/>
        </w:rPr>
        <w:t xml:space="preserve"> </w:t>
      </w:r>
      <w:r w:rsidR="009467A3">
        <w:rPr>
          <w:color w:val="000000" w:themeColor="text1"/>
        </w:rPr>
        <w:t>Council</w:t>
      </w:r>
      <w:r w:rsidR="00003DCE" w:rsidRPr="00591867">
        <w:rPr>
          <w:color w:val="000000" w:themeColor="text1"/>
        </w:rPr>
        <w:t xml:space="preserve">, displays and </w:t>
      </w:r>
      <w:r w:rsidRPr="00591867">
        <w:rPr>
          <w:color w:val="000000" w:themeColor="text1"/>
        </w:rPr>
        <w:t xml:space="preserve">suggestion boxes </w:t>
      </w:r>
      <w:r w:rsidR="00B47066" w:rsidRPr="00591867">
        <w:rPr>
          <w:color w:val="000000" w:themeColor="text1"/>
        </w:rPr>
        <w:t>to ensure children and young people have safe spaces to discuss sensitive topics including terrorism and extremist ideologies</w:t>
      </w:r>
      <w:r w:rsidRPr="00591867">
        <w:rPr>
          <w:color w:val="000000" w:themeColor="text1"/>
        </w:rPr>
        <w:t>.</w:t>
      </w:r>
    </w:p>
    <w:p w:rsidR="00175F37" w:rsidRPr="00591867" w:rsidRDefault="00175F37" w:rsidP="00715CD7">
      <w:pPr>
        <w:pStyle w:val="Heading1"/>
        <w:keepNext w:val="0"/>
        <w:keepLines w:val="0"/>
        <w:rPr>
          <w:color w:val="000000" w:themeColor="text1"/>
        </w:rPr>
      </w:pPr>
      <w:bookmarkStart w:id="35" w:name="_Toc418790672"/>
      <w:bookmarkStart w:id="36" w:name="_Toc457136122"/>
      <w:r w:rsidRPr="00591867">
        <w:rPr>
          <w:color w:val="000000" w:themeColor="text1"/>
        </w:rPr>
        <w:t xml:space="preserve">Safeguarding </w:t>
      </w:r>
      <w:r w:rsidR="00DD23F7" w:rsidRPr="00591867">
        <w:rPr>
          <w:color w:val="000000" w:themeColor="text1"/>
        </w:rPr>
        <w:t xml:space="preserve">Information </w:t>
      </w:r>
      <w:r w:rsidRPr="00591867">
        <w:rPr>
          <w:color w:val="000000" w:themeColor="text1"/>
        </w:rPr>
        <w:t xml:space="preserve">for </w:t>
      </w:r>
      <w:r w:rsidR="00DD23F7" w:rsidRPr="00591867">
        <w:rPr>
          <w:color w:val="000000" w:themeColor="text1"/>
        </w:rPr>
        <w:t>Parents</w:t>
      </w:r>
      <w:bookmarkEnd w:id="35"/>
      <w:bookmarkEnd w:id="36"/>
    </w:p>
    <w:p w:rsidR="00175F37" w:rsidRPr="00591867" w:rsidRDefault="00175F37" w:rsidP="00715CD7">
      <w:pPr>
        <w:pStyle w:val="Heading2"/>
        <w:keepNext w:val="0"/>
        <w:keepLines w:val="0"/>
        <w:rPr>
          <w:color w:val="000000" w:themeColor="text1"/>
        </w:rPr>
      </w:pPr>
      <w:r w:rsidRPr="00591867">
        <w:rPr>
          <w:color w:val="000000" w:themeColor="text1"/>
        </w:rPr>
        <w:t xml:space="preserve">The School will ensure the Safeguarding (Child Protection) Policy is available publicly </w:t>
      </w:r>
      <w:r w:rsidR="00D93875" w:rsidRPr="00591867">
        <w:rPr>
          <w:color w:val="000000" w:themeColor="text1"/>
        </w:rPr>
        <w:t xml:space="preserve">via the School website </w:t>
      </w:r>
      <w:r w:rsidRPr="00591867">
        <w:rPr>
          <w:color w:val="000000" w:themeColor="text1"/>
        </w:rPr>
        <w:t>and parents are aware of the fact that referrals about suspected abuse or neglect and vulnerability to radicalisation m</w:t>
      </w:r>
      <w:r w:rsidR="00D93875" w:rsidRPr="00591867">
        <w:rPr>
          <w:color w:val="000000" w:themeColor="text1"/>
        </w:rPr>
        <w:t>ay be made and the role of the S</w:t>
      </w:r>
      <w:r w:rsidRPr="00591867">
        <w:rPr>
          <w:color w:val="000000" w:themeColor="text1"/>
        </w:rPr>
        <w:t xml:space="preserve">chool in this. </w:t>
      </w:r>
    </w:p>
    <w:p w:rsidR="00175F37" w:rsidRPr="00591867" w:rsidRDefault="00175F37" w:rsidP="00715CD7">
      <w:pPr>
        <w:pStyle w:val="Heading2"/>
        <w:keepNext w:val="0"/>
        <w:keepLines w:val="0"/>
        <w:rPr>
          <w:color w:val="000000" w:themeColor="text1"/>
        </w:rPr>
      </w:pPr>
      <w:r w:rsidRPr="00591867">
        <w:rPr>
          <w:color w:val="000000" w:themeColor="text1"/>
        </w:rPr>
        <w:t xml:space="preserve">Parents will be expected to </w:t>
      </w:r>
      <w:r w:rsidRPr="00591867">
        <w:rPr>
          <w:rFonts w:asciiTheme="minorHAnsi" w:hAnsiTheme="minorHAnsi" w:cstheme="minorHAnsi"/>
          <w:color w:val="000000" w:themeColor="text1"/>
        </w:rPr>
        <w:t>support the School’s ethos</w:t>
      </w:r>
      <w:r w:rsidRPr="00591867">
        <w:rPr>
          <w:color w:val="000000" w:themeColor="text1"/>
        </w:rPr>
        <w:t xml:space="preserve"> and the Safeguarding (Child Protection) Policy</w:t>
      </w:r>
      <w:r w:rsidRPr="00591867">
        <w:rPr>
          <w:rFonts w:asciiTheme="minorHAnsi" w:hAnsiTheme="minorHAnsi" w:cstheme="minorHAnsi"/>
          <w:color w:val="000000" w:themeColor="text1"/>
        </w:rPr>
        <w:t xml:space="preserve"> by demonstrating </w:t>
      </w:r>
      <w:r w:rsidRPr="00591867">
        <w:rPr>
          <w:color w:val="000000" w:themeColor="text1"/>
        </w:rPr>
        <w:t xml:space="preserve">mutual respect and tolerance for all, </w:t>
      </w:r>
      <w:r w:rsidRPr="00591867">
        <w:rPr>
          <w:rFonts w:asciiTheme="minorHAnsi" w:hAnsiTheme="minorHAnsi" w:cstheme="minorHAnsi"/>
          <w:color w:val="000000" w:themeColor="text1"/>
        </w:rPr>
        <w:t>promoting</w:t>
      </w:r>
      <w:r w:rsidRPr="00591867">
        <w:rPr>
          <w:color w:val="000000" w:themeColor="text1"/>
        </w:rPr>
        <w:t xml:space="preserve"> fundamental British values and rejecting all forms of discrimination and extremism.</w:t>
      </w:r>
    </w:p>
    <w:p w:rsidR="00175F37" w:rsidRPr="00591867" w:rsidRDefault="00175F37" w:rsidP="00715CD7">
      <w:pPr>
        <w:pStyle w:val="Heading1"/>
        <w:keepNext w:val="0"/>
        <w:keepLines w:val="0"/>
        <w:rPr>
          <w:color w:val="000000" w:themeColor="text1"/>
        </w:rPr>
      </w:pPr>
      <w:bookmarkStart w:id="37" w:name="_Toc418790673"/>
      <w:bookmarkStart w:id="38" w:name="_Toc457136123"/>
      <w:r w:rsidRPr="00591867">
        <w:rPr>
          <w:color w:val="000000" w:themeColor="text1"/>
        </w:rPr>
        <w:t xml:space="preserve">Recognising </w:t>
      </w:r>
      <w:r w:rsidR="00DD23F7" w:rsidRPr="00591867">
        <w:rPr>
          <w:color w:val="000000" w:themeColor="text1"/>
        </w:rPr>
        <w:t>Abuse</w:t>
      </w:r>
      <w:bookmarkEnd w:id="37"/>
      <w:bookmarkEnd w:id="38"/>
    </w:p>
    <w:p w:rsidR="009467A3" w:rsidRPr="00BB1460" w:rsidRDefault="00175F37" w:rsidP="00715CD7">
      <w:pPr>
        <w:pStyle w:val="Heading2"/>
        <w:keepNext w:val="0"/>
        <w:keepLines w:val="0"/>
      </w:pPr>
      <w:r w:rsidRPr="00BB1460">
        <w:t xml:space="preserve">Abuse is a form of maltreatment of a child. Somebody may abuse or neglect a child by inflicting harm, or by failing to act to prevent harm. </w:t>
      </w:r>
      <w:r w:rsidR="00E461ED" w:rsidRPr="00BB1460">
        <w:t>A child</w:t>
      </w:r>
      <w:r w:rsidR="009467A3" w:rsidRPr="00BB1460">
        <w:t xml:space="preserve"> may be abused in a family or institutional setting or community setting by those known to them, or more rarely by others. </w:t>
      </w:r>
      <w:r w:rsidRPr="00BB1460">
        <w:t xml:space="preserve">They may be abused by an adult or adults or another child or children. </w:t>
      </w:r>
    </w:p>
    <w:p w:rsidR="00175F37" w:rsidRPr="00BB1460" w:rsidRDefault="0087319C" w:rsidP="00715CD7">
      <w:pPr>
        <w:pStyle w:val="Heading2"/>
        <w:keepNext w:val="0"/>
        <w:keepLines w:val="0"/>
      </w:pPr>
      <w:r w:rsidRPr="00BB1460">
        <w:t>Abuse can take many forms.</w:t>
      </w:r>
      <w:r w:rsidR="00D32057" w:rsidRPr="00BB1460">
        <w:t xml:space="preserve"> Abuse, safeguarding issues and neglect are rarely standalone events that can </w:t>
      </w:r>
      <w:r w:rsidR="00C47FD4" w:rsidRPr="00BB1460">
        <w:t xml:space="preserve">be </w:t>
      </w:r>
      <w:r w:rsidR="00D32057" w:rsidRPr="00BB1460">
        <w:t>covered by one definition or label.</w:t>
      </w:r>
      <w:r w:rsidR="009467A3" w:rsidRPr="00BB1460">
        <w:t xml:space="preserve"> Knowing what to look for is vital to the early identification of abuse and neglect.  </w:t>
      </w:r>
      <w:r w:rsidR="009467A3" w:rsidRPr="00BB1460">
        <w:lastRenderedPageBreak/>
        <w:t>If a staff member is unsure, they must always speak to the Designated Safeguarding Lead.</w:t>
      </w:r>
    </w:p>
    <w:p w:rsidR="00175F37" w:rsidRPr="00591867" w:rsidRDefault="00175F37" w:rsidP="00715CD7">
      <w:pPr>
        <w:pStyle w:val="Heading2"/>
        <w:keepNext w:val="0"/>
        <w:keepLines w:val="0"/>
        <w:rPr>
          <w:color w:val="000000" w:themeColor="text1"/>
        </w:rPr>
      </w:pPr>
      <w:r w:rsidRPr="00591867">
        <w:rPr>
          <w:b/>
          <w:color w:val="000000" w:themeColor="text1"/>
        </w:rPr>
        <w:t>Physical abuse</w:t>
      </w:r>
      <w:r w:rsidRPr="00591867">
        <w:rPr>
          <w:color w:val="000000" w:themeColor="text1"/>
        </w:rPr>
        <w:t>: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Possible signs of physical abuse include:</w:t>
      </w:r>
    </w:p>
    <w:p w:rsidR="00175F37" w:rsidRPr="00591867" w:rsidRDefault="00175F37" w:rsidP="00715CD7">
      <w:pPr>
        <w:pStyle w:val="Heading3"/>
        <w:rPr>
          <w:color w:val="000000" w:themeColor="text1"/>
          <w:lang w:eastAsia="en-GB"/>
        </w:rPr>
      </w:pPr>
      <w:r w:rsidRPr="00591867">
        <w:rPr>
          <w:color w:val="000000" w:themeColor="text1"/>
          <w:lang w:eastAsia="en-GB"/>
        </w:rPr>
        <w:t>any injuries not consistent with the explanation given for them</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injuries which occur to the body in places which are not normally exposed to falls or rough games</w:t>
      </w:r>
      <w:r w:rsidR="00AA65E3" w:rsidRPr="00591867">
        <w:rPr>
          <w:color w:val="000000" w:themeColor="text1"/>
          <w:lang w:eastAsia="en-GB"/>
        </w:rPr>
        <w:t>;</w:t>
      </w:r>
      <w:r w:rsidRPr="00591867">
        <w:rPr>
          <w:color w:val="000000" w:themeColor="text1"/>
          <w:lang w:eastAsia="en-GB"/>
        </w:rPr>
        <w:t> </w:t>
      </w:r>
    </w:p>
    <w:p w:rsidR="00175F37" w:rsidRPr="00591867" w:rsidRDefault="00175F37" w:rsidP="00715CD7">
      <w:pPr>
        <w:pStyle w:val="Heading3"/>
        <w:rPr>
          <w:color w:val="000000" w:themeColor="text1"/>
          <w:lang w:eastAsia="en-GB"/>
        </w:rPr>
      </w:pPr>
      <w:r w:rsidRPr="00591867">
        <w:rPr>
          <w:color w:val="000000" w:themeColor="text1"/>
          <w:lang w:eastAsia="en-GB"/>
        </w:rPr>
        <w:t>injuries which have not received medical attention</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reluctance to change for, or participate in, games or swimming</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bruises, bites, burns and fractures, for example, which do not have an accidental explanation</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inconsistent accounts for the cause of injuries.</w:t>
      </w:r>
    </w:p>
    <w:p w:rsidR="00175F37" w:rsidRPr="00591867" w:rsidRDefault="00175F37" w:rsidP="00715CD7">
      <w:pPr>
        <w:pStyle w:val="Heading2"/>
        <w:keepNext w:val="0"/>
        <w:keepLines w:val="0"/>
        <w:rPr>
          <w:color w:val="000000" w:themeColor="text1"/>
        </w:rPr>
      </w:pPr>
      <w:r w:rsidRPr="00591867">
        <w:rPr>
          <w:b/>
          <w:color w:val="000000" w:themeColor="text1"/>
        </w:rPr>
        <w:t>Emotional abuse</w:t>
      </w:r>
      <w:r w:rsidRPr="00591867">
        <w:rPr>
          <w:color w:val="000000" w:themeColor="text1"/>
        </w:rP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w:t>
      </w:r>
      <w:r w:rsidRPr="00591867">
        <w:rPr>
          <w:color w:val="000000" w:themeColor="text1"/>
        </w:rPr>
        <w:lastRenderedPageBreak/>
        <w:t>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Possible signs of emotional abuse include:</w:t>
      </w:r>
    </w:p>
    <w:p w:rsidR="00175F37" w:rsidRPr="00591867" w:rsidRDefault="00175F37" w:rsidP="00715CD7">
      <w:pPr>
        <w:pStyle w:val="Heading3"/>
        <w:rPr>
          <w:color w:val="000000" w:themeColor="text1"/>
          <w:lang w:eastAsia="en-GB"/>
        </w:rPr>
      </w:pPr>
      <w:r w:rsidRPr="00591867">
        <w:rPr>
          <w:color w:val="000000" w:themeColor="text1"/>
          <w:lang w:eastAsia="en-GB"/>
        </w:rPr>
        <w:t>depression, aggression, extreme anxiety, changes or regression in mood or behaviour, particularly where a child withdraws or becomes clingy</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obsessions or phobias</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sudden underachievement or lack of concentration</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seeking adult attention and not mixing well with other children</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sleep or speech disorders</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negative statements about self</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highly aggressive or cruel to others</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extreme shyness or passivity</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running away, stealing and lying.</w:t>
      </w:r>
    </w:p>
    <w:p w:rsidR="00175F37" w:rsidRPr="00591867" w:rsidRDefault="00175F37" w:rsidP="00715CD7">
      <w:pPr>
        <w:pStyle w:val="Heading2"/>
        <w:keepNext w:val="0"/>
        <w:keepLines w:val="0"/>
        <w:rPr>
          <w:color w:val="000000" w:themeColor="text1"/>
        </w:rPr>
      </w:pPr>
      <w:r w:rsidRPr="00591867">
        <w:rPr>
          <w:b/>
          <w:color w:val="000000" w:themeColor="text1"/>
        </w:rPr>
        <w:t>Sexual abuse</w:t>
      </w:r>
      <w:r w:rsidRPr="00591867">
        <w:rPr>
          <w:color w:val="000000" w:themeColor="text1"/>
        </w:rPr>
        <w:t xml:space="preserve">: involves forcing or enticing a child or young person to take part in sexual activities, not necessarily involving a high level of violence, whether or not the child </w:t>
      </w:r>
      <w:r w:rsidRPr="00591867">
        <w:rPr>
          <w:color w:val="000000" w:themeColor="text1"/>
        </w:rPr>
        <w:lastRenderedPageBreak/>
        <w:t>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Possible signs of sexual abuse include:</w:t>
      </w:r>
    </w:p>
    <w:p w:rsidR="00175F37" w:rsidRPr="00591867" w:rsidRDefault="00175F37" w:rsidP="00715CD7">
      <w:pPr>
        <w:pStyle w:val="Heading3"/>
        <w:rPr>
          <w:color w:val="000000" w:themeColor="text1"/>
          <w:lang w:eastAsia="en-GB"/>
        </w:rPr>
      </w:pPr>
      <w:r w:rsidRPr="00591867">
        <w:rPr>
          <w:color w:val="000000" w:themeColor="text1"/>
          <w:lang w:eastAsia="en-GB"/>
        </w:rPr>
        <w:t>the child has an excessive preoccupation with sexual matters and inappropriate knowledge of adult sexual behaviour for their age, or regularly engages in sexual play inappropriate for their age</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sexual activity through words, play or drawing</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repeated urinary infections or unexplained stomach pains</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the child is sexually provocative or seductive with adults</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inappropriate bed-sharing arrangements at home</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severe sleep disturbances with fears, phobias, vivid dreams or nightmares which sometimes have overt or veiled sexual connotations</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eating disorders such as anorexia or bulimia.</w:t>
      </w:r>
    </w:p>
    <w:p w:rsidR="00175F37" w:rsidRPr="00591867" w:rsidRDefault="00175F37" w:rsidP="00715CD7">
      <w:pPr>
        <w:pStyle w:val="Heading2"/>
        <w:keepNext w:val="0"/>
        <w:keepLines w:val="0"/>
        <w:rPr>
          <w:color w:val="000000" w:themeColor="text1"/>
        </w:rPr>
      </w:pPr>
      <w:r w:rsidRPr="00591867">
        <w:rPr>
          <w:b/>
          <w:color w:val="000000" w:themeColor="text1"/>
        </w:rPr>
        <w:lastRenderedPageBreak/>
        <w:t>Neglect</w:t>
      </w:r>
      <w:r w:rsidRPr="00591867">
        <w:rPr>
          <w:color w:val="000000" w:themeColor="text1"/>
        </w:rPr>
        <w:t>: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Possible signs of neglect include:</w:t>
      </w:r>
    </w:p>
    <w:p w:rsidR="00175F37" w:rsidRPr="00591867" w:rsidRDefault="00175F37" w:rsidP="00715CD7">
      <w:pPr>
        <w:pStyle w:val="Heading3"/>
        <w:rPr>
          <w:color w:val="000000" w:themeColor="text1"/>
          <w:lang w:eastAsia="en-GB"/>
        </w:rPr>
      </w:pPr>
      <w:r w:rsidRPr="00591867">
        <w:rPr>
          <w:color w:val="000000" w:themeColor="text1"/>
          <w:lang w:eastAsia="en-GB"/>
        </w:rPr>
        <w:t>dirty skin, body smells, unwashed, uncombed hair and untreated lice</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clothing that is dirty, too big or small, or inappropriate for weather conditions</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frequently left unsupervised or alone</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frequent diarrhoea</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frequent tiredness</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untreated illnesses, infected cuts or physical complaints which the carer does not respond to</w:t>
      </w:r>
      <w:r w:rsidR="00AA65E3"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frequently hungry</w:t>
      </w:r>
      <w:r w:rsidR="00AA65E3" w:rsidRPr="00591867">
        <w:rPr>
          <w:color w:val="000000" w:themeColor="text1"/>
          <w:lang w:eastAsia="en-GB"/>
        </w:rPr>
        <w:t>;</w:t>
      </w:r>
    </w:p>
    <w:p w:rsidR="0087319C" w:rsidRPr="00B05F62" w:rsidRDefault="00175F37" w:rsidP="00B05F62">
      <w:pPr>
        <w:pStyle w:val="Heading3"/>
        <w:rPr>
          <w:color w:val="000000" w:themeColor="text1"/>
          <w:lang w:eastAsia="en-GB"/>
        </w:rPr>
      </w:pPr>
      <w:r w:rsidRPr="00591867">
        <w:rPr>
          <w:color w:val="000000" w:themeColor="text1"/>
          <w:lang w:eastAsia="en-GB"/>
        </w:rPr>
        <w:t>overeating junk food</w:t>
      </w:r>
      <w:bookmarkStart w:id="39" w:name="_Toc418790674"/>
      <w:r w:rsidR="00AA65E3" w:rsidRPr="00591867">
        <w:rPr>
          <w:color w:val="000000" w:themeColor="text1"/>
          <w:lang w:eastAsia="en-GB"/>
        </w:rPr>
        <w:t>.</w:t>
      </w:r>
    </w:p>
    <w:p w:rsidR="00175F37" w:rsidRPr="00591867" w:rsidRDefault="00175F37" w:rsidP="00715CD7">
      <w:pPr>
        <w:pStyle w:val="Heading1"/>
        <w:keepNext w:val="0"/>
        <w:keepLines w:val="0"/>
        <w:rPr>
          <w:color w:val="000000" w:themeColor="text1"/>
        </w:rPr>
      </w:pPr>
      <w:bookmarkStart w:id="40" w:name="_Toc457136124"/>
      <w:r w:rsidRPr="00591867">
        <w:rPr>
          <w:color w:val="000000" w:themeColor="text1"/>
        </w:rPr>
        <w:t xml:space="preserve">Recognising </w:t>
      </w:r>
      <w:r w:rsidR="00DD23F7" w:rsidRPr="00591867">
        <w:rPr>
          <w:color w:val="000000" w:themeColor="text1"/>
        </w:rPr>
        <w:t xml:space="preserve">Extremism </w:t>
      </w:r>
      <w:r w:rsidRPr="00591867">
        <w:rPr>
          <w:color w:val="000000" w:themeColor="text1"/>
        </w:rPr>
        <w:t xml:space="preserve">and </w:t>
      </w:r>
      <w:r w:rsidR="00DD23F7" w:rsidRPr="00591867">
        <w:rPr>
          <w:color w:val="000000" w:themeColor="text1"/>
        </w:rPr>
        <w:t>Radicalisation</w:t>
      </w:r>
      <w:bookmarkEnd w:id="39"/>
      <w:bookmarkEnd w:id="40"/>
    </w:p>
    <w:p w:rsidR="002321A0" w:rsidRDefault="002321A0" w:rsidP="00132F9E">
      <w:pPr>
        <w:pStyle w:val="Heading2"/>
        <w:rPr>
          <w:color w:val="000000" w:themeColor="text1"/>
        </w:rPr>
      </w:pPr>
      <w:r w:rsidRPr="00591867">
        <w:rPr>
          <w:color w:val="000000" w:themeColor="text1"/>
        </w:rPr>
        <w:lastRenderedPageBreak/>
        <w:t xml:space="preserve">Section 26 of the Counter-Terrorism and Security Act 2015 places a duty on schools to have “due regard to the need to prevent people from being drawn into terrorism”. </w:t>
      </w:r>
      <w:r w:rsidRPr="00591867">
        <w:rPr>
          <w:rFonts w:ascii="Gill Sans MT" w:eastAsia="Gill Sans MT" w:hAnsi="Gill Sans MT" w:cs="Gill Sans MT"/>
          <w:color w:val="000000" w:themeColor="text1"/>
        </w:rPr>
        <w:t>‘</w:t>
      </w:r>
      <w:r w:rsidRPr="00591867">
        <w:rPr>
          <w:rFonts w:eastAsia="Gill Sans MT"/>
          <w:color w:val="000000" w:themeColor="text1"/>
        </w:rPr>
        <w:t xml:space="preserve">Having due regard’ </w:t>
      </w:r>
      <w:r w:rsidRPr="00591867">
        <w:rPr>
          <w:color w:val="000000" w:themeColor="text1"/>
        </w:rPr>
        <w:t>means that schools should place an appropriate amount of weight on the need to prevent people being drawn into terrorism when they consider all the other factors relevant to how they carry out their usual functions.</w:t>
      </w:r>
      <w:r w:rsidR="00B47066" w:rsidRPr="00591867">
        <w:rPr>
          <w:color w:val="000000" w:themeColor="text1"/>
        </w:rPr>
        <w:t xml:space="preserve"> Being drawn into terrorism includes not just</w:t>
      </w:r>
      <w:r w:rsidR="00132F9E" w:rsidRPr="00591867">
        <w:rPr>
          <w:color w:val="000000" w:themeColor="text1"/>
        </w:rPr>
        <w:t xml:space="preserve"> violent extremism but also non-</w:t>
      </w:r>
      <w:r w:rsidR="00B47066" w:rsidRPr="00591867">
        <w:rPr>
          <w:color w:val="000000" w:themeColor="text1"/>
        </w:rPr>
        <w:t>violent</w:t>
      </w:r>
      <w:r w:rsidR="00003DCE" w:rsidRPr="00591867">
        <w:rPr>
          <w:color w:val="000000" w:themeColor="text1"/>
        </w:rPr>
        <w:t xml:space="preserve"> extremism, which can create an</w:t>
      </w:r>
      <w:r w:rsidR="00B47066" w:rsidRPr="00591867">
        <w:rPr>
          <w:color w:val="000000" w:themeColor="text1"/>
        </w:rPr>
        <w:t xml:space="preserve"> atmosphere </w:t>
      </w:r>
      <w:r w:rsidR="00132F9E" w:rsidRPr="00591867">
        <w:rPr>
          <w:color w:val="000000" w:themeColor="text1"/>
        </w:rPr>
        <w:t>conducive</w:t>
      </w:r>
      <w:r w:rsidR="00B47066" w:rsidRPr="00591867">
        <w:rPr>
          <w:color w:val="000000" w:themeColor="text1"/>
        </w:rPr>
        <w:t xml:space="preserve"> to terrorism and can popularise views which terrorists exploit</w:t>
      </w:r>
      <w:r w:rsidR="00132F9E" w:rsidRPr="00591867">
        <w:rPr>
          <w:color w:val="000000" w:themeColor="text1"/>
        </w:rPr>
        <w:t>.</w:t>
      </w:r>
    </w:p>
    <w:p w:rsidR="00175F37" w:rsidRPr="00591867" w:rsidRDefault="00175F37" w:rsidP="003E51C3">
      <w:pPr>
        <w:pStyle w:val="Heading2"/>
        <w:keepNext w:val="0"/>
        <w:keepLines w:val="0"/>
        <w:rPr>
          <w:color w:val="000000" w:themeColor="text1"/>
        </w:rPr>
      </w:pPr>
      <w:r w:rsidRPr="00591867">
        <w:rPr>
          <w:color w:val="000000" w:themeColor="text1"/>
        </w:rPr>
        <w:t>The following guidance</w:t>
      </w:r>
      <w:r w:rsidR="00132F9E" w:rsidRPr="00591867">
        <w:rPr>
          <w:color w:val="000000" w:themeColor="text1"/>
        </w:rPr>
        <w:t xml:space="preserve"> provides examples of potential indicators for assessing an individual’s vulnerability to being drawn in terrorism. The examples are not exhaustive and vulnerability may manifest itself in other way</w:t>
      </w:r>
      <w:r w:rsidR="00F24B63">
        <w:rPr>
          <w:color w:val="000000" w:themeColor="text1"/>
        </w:rPr>
        <w:t>s</w:t>
      </w:r>
      <w:r w:rsidR="00132F9E" w:rsidRPr="00591867">
        <w:rPr>
          <w:color w:val="000000" w:themeColor="text1"/>
        </w:rPr>
        <w:t>; there is not simple profile. The guidance</w:t>
      </w:r>
      <w:r w:rsidRPr="00591867">
        <w:rPr>
          <w:color w:val="000000" w:themeColor="text1"/>
        </w:rPr>
        <w:t xml:space="preserve"> is written with regard to the Home Office guidance “Channel: Protecting Vulnerable People from Being Drawn into Terrorism” </w:t>
      </w:r>
      <w:r w:rsidR="00703952" w:rsidRPr="00591867">
        <w:rPr>
          <w:color w:val="000000" w:themeColor="text1"/>
        </w:rPr>
        <w:t xml:space="preserve">(2015) </w:t>
      </w:r>
      <w:r w:rsidRPr="00591867">
        <w:rPr>
          <w:color w:val="000000" w:themeColor="text1"/>
        </w:rPr>
        <w:t>and “Channel: Vulnerability Assessment Framework”</w:t>
      </w:r>
      <w:r w:rsidR="00703952" w:rsidRPr="00591867">
        <w:rPr>
          <w:color w:val="000000" w:themeColor="text1"/>
        </w:rPr>
        <w:t xml:space="preserve"> (2012</w:t>
      </w:r>
      <w:r w:rsidR="003E51C3" w:rsidRPr="00591867">
        <w:rPr>
          <w:color w:val="000000" w:themeColor="text1"/>
        </w:rPr>
        <w:t>)</w:t>
      </w:r>
      <w:r w:rsidR="001B3643" w:rsidRPr="00591867">
        <w:rPr>
          <w:color w:val="000000" w:themeColor="text1"/>
        </w:rPr>
        <w:t>.</w:t>
      </w:r>
    </w:p>
    <w:p w:rsidR="00175F37" w:rsidRPr="00591867" w:rsidRDefault="00175F37" w:rsidP="00715CD7">
      <w:pPr>
        <w:pStyle w:val="Heading2"/>
        <w:keepNext w:val="0"/>
        <w:keepLines w:val="0"/>
        <w:rPr>
          <w:color w:val="000000" w:themeColor="text1"/>
          <w:szCs w:val="18"/>
        </w:rPr>
      </w:pPr>
      <w:r w:rsidRPr="00591867">
        <w:rPr>
          <w:b/>
          <w:color w:val="000000" w:themeColor="text1"/>
        </w:rPr>
        <w:t>Engagement</w:t>
      </w:r>
      <w:r w:rsidRPr="00591867">
        <w:rPr>
          <w:color w:val="000000" w:themeColor="text1"/>
        </w:rPr>
        <w:t xml:space="preserve">: Example needs, susceptibilities, motivations and contextual influences that make individuals </w:t>
      </w:r>
      <w:r w:rsidRPr="00591867">
        <w:rPr>
          <w:b/>
          <w:i/>
          <w:color w:val="000000" w:themeColor="text1"/>
        </w:rPr>
        <w:t>vulnerable</w:t>
      </w:r>
      <w:r w:rsidRPr="00591867">
        <w:rPr>
          <w:color w:val="000000" w:themeColor="text1"/>
        </w:rPr>
        <w:t xml:space="preserve"> to engagement with an extremist group, cause or ideology include:</w:t>
      </w:r>
    </w:p>
    <w:p w:rsidR="00175F37" w:rsidRPr="00591867" w:rsidRDefault="00175F37" w:rsidP="00715CD7">
      <w:pPr>
        <w:pStyle w:val="Heading3"/>
        <w:rPr>
          <w:rStyle w:val="A5"/>
          <w:color w:val="000000" w:themeColor="text1"/>
          <w:sz w:val="23"/>
          <w:szCs w:val="23"/>
        </w:rPr>
      </w:pPr>
      <w:r w:rsidRPr="00591867">
        <w:rPr>
          <w:color w:val="000000" w:themeColor="text1"/>
        </w:rPr>
        <w:t>feelings of grievance and injustice</w:t>
      </w:r>
      <w:r w:rsidR="00AA65E3" w:rsidRPr="00591867">
        <w:rPr>
          <w:color w:val="000000" w:themeColor="text1"/>
        </w:rPr>
        <w:t>;</w:t>
      </w:r>
    </w:p>
    <w:p w:rsidR="00175F37" w:rsidRPr="00591867" w:rsidRDefault="00175F37" w:rsidP="00715CD7">
      <w:pPr>
        <w:pStyle w:val="Heading3"/>
        <w:rPr>
          <w:rStyle w:val="A5"/>
          <w:color w:val="000000" w:themeColor="text1"/>
          <w:sz w:val="23"/>
          <w:szCs w:val="23"/>
        </w:rPr>
      </w:pPr>
      <w:r w:rsidRPr="00591867">
        <w:rPr>
          <w:color w:val="000000" w:themeColor="text1"/>
        </w:rPr>
        <w:t>feeling under threat</w:t>
      </w:r>
      <w:r w:rsidR="00AA65E3" w:rsidRPr="00591867">
        <w:rPr>
          <w:color w:val="000000" w:themeColor="text1"/>
        </w:rPr>
        <w:t>;</w:t>
      </w:r>
    </w:p>
    <w:p w:rsidR="00175F37" w:rsidRPr="00591867" w:rsidRDefault="00175F37" w:rsidP="00715CD7">
      <w:pPr>
        <w:pStyle w:val="Heading3"/>
        <w:rPr>
          <w:rStyle w:val="A5"/>
          <w:color w:val="000000" w:themeColor="text1"/>
          <w:sz w:val="23"/>
          <w:szCs w:val="23"/>
        </w:rPr>
      </w:pPr>
      <w:r w:rsidRPr="00591867">
        <w:rPr>
          <w:color w:val="000000" w:themeColor="text1"/>
        </w:rPr>
        <w:t>a need for identity, meaning and belonging</w:t>
      </w:r>
      <w:r w:rsidR="00AA65E3" w:rsidRPr="00591867">
        <w:rPr>
          <w:color w:val="000000" w:themeColor="text1"/>
        </w:rPr>
        <w:t>;</w:t>
      </w:r>
    </w:p>
    <w:p w:rsidR="00175F37" w:rsidRPr="00591867" w:rsidRDefault="00175F37" w:rsidP="00715CD7">
      <w:pPr>
        <w:pStyle w:val="Heading3"/>
        <w:rPr>
          <w:rStyle w:val="A5"/>
          <w:color w:val="000000" w:themeColor="text1"/>
          <w:sz w:val="23"/>
          <w:szCs w:val="23"/>
        </w:rPr>
      </w:pPr>
      <w:r w:rsidRPr="00591867">
        <w:rPr>
          <w:color w:val="000000" w:themeColor="text1"/>
        </w:rPr>
        <w:t>a desire for status</w:t>
      </w:r>
      <w:r w:rsidR="00AA65E3" w:rsidRPr="00591867">
        <w:rPr>
          <w:color w:val="000000" w:themeColor="text1"/>
        </w:rPr>
        <w:t>;</w:t>
      </w:r>
    </w:p>
    <w:p w:rsidR="00175F37" w:rsidRPr="00591867" w:rsidRDefault="00175F37" w:rsidP="00715CD7">
      <w:pPr>
        <w:pStyle w:val="Heading3"/>
        <w:rPr>
          <w:rStyle w:val="A5"/>
          <w:color w:val="000000" w:themeColor="text1"/>
          <w:sz w:val="23"/>
          <w:szCs w:val="23"/>
        </w:rPr>
      </w:pPr>
      <w:r w:rsidRPr="00591867">
        <w:rPr>
          <w:rStyle w:val="A5"/>
          <w:color w:val="000000" w:themeColor="text1"/>
          <w:sz w:val="23"/>
          <w:szCs w:val="23"/>
        </w:rPr>
        <w:t>a</w:t>
      </w:r>
      <w:r w:rsidRPr="00591867">
        <w:rPr>
          <w:color w:val="000000" w:themeColor="text1"/>
        </w:rPr>
        <w:t xml:space="preserve"> desire for excitement and adventure</w:t>
      </w:r>
      <w:r w:rsidR="00AA65E3" w:rsidRPr="00591867">
        <w:rPr>
          <w:color w:val="000000" w:themeColor="text1"/>
        </w:rPr>
        <w:t>;</w:t>
      </w:r>
    </w:p>
    <w:p w:rsidR="00175F37" w:rsidRPr="00591867" w:rsidRDefault="00175F37" w:rsidP="00715CD7">
      <w:pPr>
        <w:pStyle w:val="Heading3"/>
        <w:rPr>
          <w:rStyle w:val="A5"/>
          <w:color w:val="000000" w:themeColor="text1"/>
          <w:sz w:val="23"/>
          <w:szCs w:val="23"/>
        </w:rPr>
      </w:pPr>
      <w:r w:rsidRPr="00591867">
        <w:rPr>
          <w:color w:val="000000" w:themeColor="text1"/>
        </w:rPr>
        <w:lastRenderedPageBreak/>
        <w:t>a need to dominate and control other</w:t>
      </w:r>
      <w:r w:rsidR="00AA65E3" w:rsidRPr="00591867">
        <w:rPr>
          <w:color w:val="000000" w:themeColor="text1"/>
        </w:rPr>
        <w:t>;</w:t>
      </w:r>
      <w:r w:rsidRPr="00591867">
        <w:rPr>
          <w:rStyle w:val="A5"/>
          <w:color w:val="000000" w:themeColor="text1"/>
          <w:sz w:val="23"/>
          <w:szCs w:val="23"/>
        </w:rPr>
        <w:t xml:space="preserve"> </w:t>
      </w:r>
    </w:p>
    <w:p w:rsidR="00175F37" w:rsidRPr="00591867" w:rsidRDefault="00175F37" w:rsidP="00715CD7">
      <w:pPr>
        <w:pStyle w:val="Heading3"/>
        <w:rPr>
          <w:rStyle w:val="A5"/>
          <w:color w:val="000000" w:themeColor="text1"/>
          <w:sz w:val="23"/>
          <w:szCs w:val="23"/>
        </w:rPr>
      </w:pPr>
      <w:r w:rsidRPr="00591867">
        <w:rPr>
          <w:color w:val="000000" w:themeColor="text1"/>
        </w:rPr>
        <w:t>susceptibility to indoctrination</w:t>
      </w:r>
      <w:r w:rsidR="00AA65E3" w:rsidRPr="00591867">
        <w:rPr>
          <w:color w:val="000000" w:themeColor="text1"/>
        </w:rPr>
        <w:t>;</w:t>
      </w:r>
    </w:p>
    <w:p w:rsidR="00175F37" w:rsidRPr="00591867" w:rsidRDefault="00175F37" w:rsidP="00715CD7">
      <w:pPr>
        <w:pStyle w:val="Heading3"/>
        <w:rPr>
          <w:rStyle w:val="A5"/>
          <w:color w:val="000000" w:themeColor="text1"/>
          <w:sz w:val="23"/>
          <w:szCs w:val="23"/>
        </w:rPr>
      </w:pPr>
      <w:r w:rsidRPr="00591867">
        <w:rPr>
          <w:color w:val="000000" w:themeColor="text1"/>
        </w:rPr>
        <w:t>a desire for political or moral change</w:t>
      </w:r>
      <w:r w:rsidR="00AA65E3" w:rsidRPr="00591867">
        <w:rPr>
          <w:color w:val="000000" w:themeColor="text1"/>
        </w:rPr>
        <w:t>;</w:t>
      </w:r>
    </w:p>
    <w:p w:rsidR="00175F37" w:rsidRPr="00591867" w:rsidRDefault="00175F37" w:rsidP="00715CD7">
      <w:pPr>
        <w:pStyle w:val="Heading3"/>
        <w:rPr>
          <w:rStyle w:val="A5"/>
          <w:color w:val="000000" w:themeColor="text1"/>
          <w:sz w:val="23"/>
          <w:szCs w:val="23"/>
        </w:rPr>
      </w:pPr>
      <w:r w:rsidRPr="00591867">
        <w:rPr>
          <w:color w:val="000000" w:themeColor="text1"/>
        </w:rPr>
        <w:t>opportunistic involvement</w:t>
      </w:r>
      <w:r w:rsidR="00AA65E3" w:rsidRPr="00591867">
        <w:rPr>
          <w:color w:val="000000" w:themeColor="text1"/>
        </w:rPr>
        <w:t>;</w:t>
      </w:r>
    </w:p>
    <w:p w:rsidR="00175F37" w:rsidRPr="00591867" w:rsidRDefault="00175F37" w:rsidP="00715CD7">
      <w:pPr>
        <w:pStyle w:val="Heading3"/>
        <w:rPr>
          <w:rStyle w:val="A5"/>
          <w:color w:val="000000" w:themeColor="text1"/>
          <w:sz w:val="23"/>
          <w:szCs w:val="23"/>
        </w:rPr>
      </w:pPr>
      <w:r w:rsidRPr="00591867">
        <w:rPr>
          <w:color w:val="000000" w:themeColor="text1"/>
        </w:rPr>
        <w:t>family or friends</w:t>
      </w:r>
      <w:r w:rsidR="003866FC">
        <w:rPr>
          <w:color w:val="000000" w:themeColor="text1"/>
        </w:rPr>
        <w:t>’</w:t>
      </w:r>
      <w:r w:rsidRPr="00591867">
        <w:rPr>
          <w:color w:val="000000" w:themeColor="text1"/>
        </w:rPr>
        <w:t xml:space="preserve"> involvement in extremism</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being at a transitional time of life</w:t>
      </w:r>
      <w:r w:rsidR="00AA65E3" w:rsidRPr="00591867">
        <w:rPr>
          <w:color w:val="000000" w:themeColor="text1"/>
        </w:rPr>
        <w:t>;</w:t>
      </w:r>
      <w:r w:rsidRPr="00591867">
        <w:rPr>
          <w:rStyle w:val="A5"/>
          <w:color w:val="000000" w:themeColor="text1"/>
          <w:sz w:val="23"/>
          <w:szCs w:val="23"/>
        </w:rPr>
        <w:t xml:space="preserve"> </w:t>
      </w:r>
    </w:p>
    <w:p w:rsidR="00175F37" w:rsidRPr="00591867" w:rsidRDefault="00175F37" w:rsidP="00715CD7">
      <w:pPr>
        <w:pStyle w:val="Heading3"/>
        <w:rPr>
          <w:rStyle w:val="A5"/>
          <w:color w:val="000000" w:themeColor="text1"/>
          <w:sz w:val="23"/>
          <w:szCs w:val="23"/>
        </w:rPr>
      </w:pPr>
      <w:r w:rsidRPr="00591867">
        <w:rPr>
          <w:color w:val="000000" w:themeColor="text1"/>
        </w:rPr>
        <w:t>being influenced or controlled by a group</w:t>
      </w:r>
      <w:r w:rsidR="00AA65E3" w:rsidRPr="00591867">
        <w:rPr>
          <w:color w:val="000000" w:themeColor="text1"/>
        </w:rPr>
        <w:t>;</w:t>
      </w:r>
      <w:r w:rsidRPr="00591867">
        <w:rPr>
          <w:rStyle w:val="A5"/>
          <w:color w:val="000000" w:themeColor="text1"/>
          <w:sz w:val="23"/>
          <w:szCs w:val="23"/>
        </w:rPr>
        <w:t xml:space="preserve"> </w:t>
      </w:r>
    </w:p>
    <w:p w:rsidR="00175F37" w:rsidRPr="00591867" w:rsidRDefault="00175F37" w:rsidP="00715CD7">
      <w:pPr>
        <w:pStyle w:val="Heading3"/>
        <w:rPr>
          <w:color w:val="000000" w:themeColor="text1"/>
        </w:rPr>
      </w:pPr>
      <w:r w:rsidRPr="00591867">
        <w:rPr>
          <w:color w:val="000000" w:themeColor="text1"/>
        </w:rPr>
        <w:t>relevant mental health issues</w:t>
      </w:r>
      <w:r w:rsidR="00AA65E3" w:rsidRPr="00591867">
        <w:rPr>
          <w:color w:val="000000" w:themeColor="text1"/>
        </w:rPr>
        <w:t>.</w:t>
      </w:r>
    </w:p>
    <w:p w:rsidR="00175F37" w:rsidRPr="00591867" w:rsidRDefault="00175F37" w:rsidP="00715CD7">
      <w:pPr>
        <w:pStyle w:val="Heading2"/>
        <w:keepNext w:val="0"/>
        <w:keepLines w:val="0"/>
        <w:rPr>
          <w:rStyle w:val="A4"/>
          <w:rFonts w:cs="Arial"/>
          <w:color w:val="000000" w:themeColor="text1"/>
        </w:rPr>
      </w:pPr>
      <w:r w:rsidRPr="00591867">
        <w:rPr>
          <w:color w:val="000000" w:themeColor="text1"/>
        </w:rPr>
        <w:t xml:space="preserve">Example indicators that an individual </w:t>
      </w:r>
      <w:r w:rsidRPr="00591867">
        <w:rPr>
          <w:b/>
          <w:i/>
          <w:color w:val="000000" w:themeColor="text1"/>
        </w:rPr>
        <w:t>is</w:t>
      </w:r>
      <w:r w:rsidRPr="00591867">
        <w:rPr>
          <w:color w:val="000000" w:themeColor="text1"/>
        </w:rPr>
        <w:t xml:space="preserve"> engaged with an extremist group, cause or ideology include:</w:t>
      </w:r>
    </w:p>
    <w:p w:rsidR="00175F37" w:rsidRPr="00591867" w:rsidRDefault="00175F37" w:rsidP="00715CD7">
      <w:pPr>
        <w:pStyle w:val="Heading3"/>
        <w:rPr>
          <w:color w:val="000000" w:themeColor="text1"/>
        </w:rPr>
      </w:pPr>
      <w:r w:rsidRPr="00591867">
        <w:rPr>
          <w:color w:val="000000" w:themeColor="text1"/>
        </w:rPr>
        <w:t>spending increasing time in the company of other suspected extremists</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changing their style of dress or personal appearance to accord with the group</w:t>
      </w:r>
      <w:r w:rsidR="00AA65E3" w:rsidRPr="00591867">
        <w:rPr>
          <w:color w:val="000000" w:themeColor="text1"/>
        </w:rPr>
        <w:t>;</w:t>
      </w:r>
    </w:p>
    <w:p w:rsidR="00175F37" w:rsidRPr="00591867" w:rsidRDefault="00175F37" w:rsidP="00715CD7">
      <w:pPr>
        <w:pStyle w:val="Heading3"/>
        <w:rPr>
          <w:rStyle w:val="A4"/>
          <w:rFonts w:cs="Arial"/>
          <w:color w:val="000000" w:themeColor="text1"/>
        </w:rPr>
      </w:pPr>
      <w:r w:rsidRPr="00591867">
        <w:rPr>
          <w:color w:val="000000" w:themeColor="text1"/>
        </w:rPr>
        <w:t>their day-to-day behaviour becoming increasingly centred around an extremist ideology, group or cause</w:t>
      </w:r>
      <w:r w:rsidR="00AA65E3" w:rsidRPr="00591867">
        <w:rPr>
          <w:color w:val="000000" w:themeColor="text1"/>
        </w:rPr>
        <w:t>;</w:t>
      </w:r>
    </w:p>
    <w:p w:rsidR="00175F37" w:rsidRPr="00591867" w:rsidRDefault="00175F37" w:rsidP="00715CD7">
      <w:pPr>
        <w:pStyle w:val="Heading3"/>
        <w:rPr>
          <w:rStyle w:val="A4"/>
          <w:rFonts w:cs="Arial"/>
          <w:color w:val="000000" w:themeColor="text1"/>
          <w:szCs w:val="18"/>
        </w:rPr>
      </w:pPr>
      <w:r w:rsidRPr="00591867">
        <w:rPr>
          <w:color w:val="000000" w:themeColor="text1"/>
        </w:rPr>
        <w:t>loss of interest in other friends and activities not associated with the extremist ideology, group or cause</w:t>
      </w:r>
      <w:r w:rsidR="00AA65E3" w:rsidRPr="00591867">
        <w:rPr>
          <w:color w:val="000000" w:themeColor="text1"/>
        </w:rPr>
        <w:t>;</w:t>
      </w:r>
    </w:p>
    <w:p w:rsidR="00175F37" w:rsidRPr="00591867" w:rsidRDefault="00175F37" w:rsidP="00715CD7">
      <w:pPr>
        <w:pStyle w:val="Heading3"/>
        <w:rPr>
          <w:color w:val="000000" w:themeColor="text1"/>
          <w:szCs w:val="18"/>
        </w:rPr>
      </w:pPr>
      <w:r w:rsidRPr="00591867">
        <w:rPr>
          <w:color w:val="000000" w:themeColor="text1"/>
        </w:rPr>
        <w:t>possession of material or symbols associated with an extremist cause (e.g. the swastika for far right groups)</w:t>
      </w:r>
      <w:r w:rsidR="00AA65E3" w:rsidRPr="00591867">
        <w:rPr>
          <w:color w:val="000000" w:themeColor="text1"/>
        </w:rPr>
        <w:t>;</w:t>
      </w:r>
    </w:p>
    <w:p w:rsidR="00175F37" w:rsidRPr="00591867" w:rsidRDefault="00175F37" w:rsidP="00715CD7">
      <w:pPr>
        <w:pStyle w:val="Heading3"/>
        <w:rPr>
          <w:color w:val="000000" w:themeColor="text1"/>
          <w:szCs w:val="18"/>
        </w:rPr>
      </w:pPr>
      <w:r w:rsidRPr="00591867">
        <w:rPr>
          <w:color w:val="000000" w:themeColor="text1"/>
        </w:rPr>
        <w:t>attempts to recruit others to the group/cause/ideology</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communications with others that suggest identification with a group/cause/ideology.</w:t>
      </w:r>
    </w:p>
    <w:p w:rsidR="00175F37" w:rsidRPr="00591867" w:rsidRDefault="00175F37" w:rsidP="00715CD7">
      <w:pPr>
        <w:pStyle w:val="Heading2"/>
        <w:keepNext w:val="0"/>
        <w:keepLines w:val="0"/>
        <w:rPr>
          <w:color w:val="000000" w:themeColor="text1"/>
        </w:rPr>
      </w:pPr>
      <w:r w:rsidRPr="00591867">
        <w:rPr>
          <w:b/>
          <w:color w:val="000000" w:themeColor="text1"/>
        </w:rPr>
        <w:lastRenderedPageBreak/>
        <w:t>Intent to cause harm</w:t>
      </w:r>
      <w:r w:rsidRPr="00591867">
        <w:rPr>
          <w:color w:val="000000" w:themeColor="text1"/>
        </w:rPr>
        <w:t xml:space="preserve">: Not all those who become engaged by a group, cause or ideology go on to develop an intention to cause harm, so this dimension is considered separately. Intent factors describe the mindset that is associated with a </w:t>
      </w:r>
      <w:r w:rsidRPr="00591867">
        <w:rPr>
          <w:b/>
          <w:i/>
          <w:color w:val="000000" w:themeColor="text1"/>
        </w:rPr>
        <w:t>readiness to use violence</w:t>
      </w:r>
      <w:r w:rsidRPr="00591867">
        <w:rPr>
          <w:color w:val="000000" w:themeColor="text1"/>
        </w:rPr>
        <w:t xml:space="preserve"> and address what the individual would do and to what end. They can include: </w:t>
      </w:r>
    </w:p>
    <w:p w:rsidR="00175F37" w:rsidRPr="00591867" w:rsidRDefault="000D2DDF" w:rsidP="00715CD7">
      <w:pPr>
        <w:pStyle w:val="Heading3"/>
        <w:rPr>
          <w:color w:val="000000" w:themeColor="text1"/>
        </w:rPr>
      </w:pPr>
      <w:r w:rsidRPr="00591867">
        <w:rPr>
          <w:color w:val="000000" w:themeColor="text1"/>
        </w:rPr>
        <w:t>o</w:t>
      </w:r>
      <w:r w:rsidR="00175F37" w:rsidRPr="00591867">
        <w:rPr>
          <w:color w:val="000000" w:themeColor="text1"/>
        </w:rPr>
        <w:t>ver-identification with a group or ideology</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‘Them and Us’ thinking</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dehumanisation of the enemy</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attitudes that justify offending</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harmful means to an end</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harmful objectives.</w:t>
      </w:r>
    </w:p>
    <w:p w:rsidR="00175F37" w:rsidRPr="00591867" w:rsidRDefault="00175F37" w:rsidP="00715CD7">
      <w:pPr>
        <w:pStyle w:val="Heading2"/>
        <w:keepNext w:val="0"/>
        <w:keepLines w:val="0"/>
        <w:rPr>
          <w:rStyle w:val="A4"/>
          <w:rFonts w:cs="Arial"/>
          <w:color w:val="000000" w:themeColor="text1"/>
          <w:szCs w:val="18"/>
        </w:rPr>
      </w:pPr>
      <w:r w:rsidRPr="00591867">
        <w:rPr>
          <w:color w:val="000000" w:themeColor="text1"/>
        </w:rPr>
        <w:t xml:space="preserve">Example indicators that an individual has an </w:t>
      </w:r>
      <w:r w:rsidRPr="00591867">
        <w:rPr>
          <w:b/>
          <w:i/>
          <w:color w:val="000000" w:themeColor="text1"/>
        </w:rPr>
        <w:t>intention to use violence</w:t>
      </w:r>
      <w:r w:rsidRPr="00591867">
        <w:rPr>
          <w:color w:val="000000" w:themeColor="text1"/>
        </w:rPr>
        <w:t xml:space="preserve"> or other illegal means include:</w:t>
      </w:r>
    </w:p>
    <w:p w:rsidR="00175F37" w:rsidRPr="00591867" w:rsidRDefault="00175F37" w:rsidP="00715CD7">
      <w:pPr>
        <w:pStyle w:val="Heading3"/>
        <w:rPr>
          <w:color w:val="000000" w:themeColor="text1"/>
        </w:rPr>
      </w:pPr>
      <w:r w:rsidRPr="00591867">
        <w:rPr>
          <w:color w:val="000000" w:themeColor="text1"/>
        </w:rPr>
        <w:t>clearly identifying another group as threatening what they stand for and blaming that group for all social or political ills</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using insulting or derogatory names or labels for another group</w:t>
      </w:r>
      <w:r w:rsidR="00AA65E3" w:rsidRPr="00591867">
        <w:rPr>
          <w:color w:val="000000" w:themeColor="text1"/>
        </w:rPr>
        <w:t>;</w:t>
      </w:r>
    </w:p>
    <w:p w:rsidR="00175F37" w:rsidRPr="00591867" w:rsidRDefault="00175F37" w:rsidP="00C06298">
      <w:pPr>
        <w:pStyle w:val="Heading3"/>
        <w:rPr>
          <w:color w:val="000000" w:themeColor="text1"/>
        </w:rPr>
      </w:pPr>
      <w:r w:rsidRPr="00591867">
        <w:rPr>
          <w:color w:val="000000" w:themeColor="text1"/>
        </w:rPr>
        <w:t>speaking about the imminence of harm from the other group and the importance of action now</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expressing attitudes that justify offending on behalf of the group, cause or ideology</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condoning or supporting violence or harm towards others</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plotting or conspiring with others.</w:t>
      </w:r>
    </w:p>
    <w:p w:rsidR="00175F37" w:rsidRPr="00591867" w:rsidRDefault="00175F37" w:rsidP="00715CD7">
      <w:pPr>
        <w:pStyle w:val="Heading2"/>
        <w:keepNext w:val="0"/>
        <w:keepLines w:val="0"/>
        <w:rPr>
          <w:rStyle w:val="A4"/>
          <w:color w:val="000000" w:themeColor="text1"/>
        </w:rPr>
      </w:pPr>
      <w:r w:rsidRPr="00591867">
        <w:rPr>
          <w:b/>
          <w:color w:val="000000" w:themeColor="text1"/>
        </w:rPr>
        <w:lastRenderedPageBreak/>
        <w:t>Capability to cause harm</w:t>
      </w:r>
      <w:r w:rsidRPr="00591867">
        <w:rPr>
          <w:color w:val="000000" w:themeColor="text1"/>
        </w:rPr>
        <w:t xml:space="preserve">: Not all those who have a wish to cause harm on behalf of a group, cause or ideology are capable of doing so, and plots to cause widespread damage take a high level of personal capability, resources and networking to be successful. What the individual is capable of is therefore a key consideration when assessing risk of harm to the public. </w:t>
      </w:r>
      <w:r w:rsidRPr="00591867">
        <w:rPr>
          <w:color w:val="000000" w:themeColor="text1"/>
          <w:sz w:val="23"/>
        </w:rPr>
        <w:t xml:space="preserve"> </w:t>
      </w:r>
      <w:r w:rsidRPr="00591867">
        <w:rPr>
          <w:color w:val="000000" w:themeColor="text1"/>
        </w:rPr>
        <w:t>Example indicators that an individual is capable of directly or indirectly causing harm include:</w:t>
      </w:r>
    </w:p>
    <w:p w:rsidR="00175F37" w:rsidRPr="00591867" w:rsidRDefault="00175F37" w:rsidP="00715CD7">
      <w:pPr>
        <w:pStyle w:val="Heading3"/>
        <w:rPr>
          <w:rStyle w:val="A4"/>
          <w:color w:val="000000" w:themeColor="text1"/>
        </w:rPr>
      </w:pPr>
      <w:r w:rsidRPr="00591867">
        <w:rPr>
          <w:color w:val="000000" w:themeColor="text1"/>
        </w:rPr>
        <w:t>having a history of violence</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being criminally versatile and using criminal networks to support extremist goals</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having occupational skills that can enable acts of terrorism (such as civil engineering, pharmacology or construction)</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having technical expertise that can be deployed (e.g. IT skills, knowledge of chemicals, military training or survival skills).</w:t>
      </w:r>
    </w:p>
    <w:p w:rsidR="00F20A12" w:rsidRDefault="00F20A12" w:rsidP="00F20A12">
      <w:pPr>
        <w:pStyle w:val="Heading1"/>
      </w:pPr>
      <w:bookmarkStart w:id="41" w:name="_Toc457136125"/>
      <w:bookmarkStart w:id="42" w:name="_Toc418790675"/>
      <w:r w:rsidRPr="00591867">
        <w:t xml:space="preserve">Child </w:t>
      </w:r>
      <w:r w:rsidR="00DD23F7" w:rsidRPr="00591867">
        <w:t xml:space="preserve">Sexual Exploitation </w:t>
      </w:r>
      <w:r>
        <w:t xml:space="preserve">– </w:t>
      </w:r>
      <w:r w:rsidR="00DD23F7">
        <w:t>Specific Guidance</w:t>
      </w:r>
      <w:bookmarkEnd w:id="41"/>
    </w:p>
    <w:p w:rsidR="00F20A12" w:rsidRPr="009467A3" w:rsidRDefault="00F20A12" w:rsidP="00F20A12">
      <w:pPr>
        <w:pStyle w:val="Heading2"/>
        <w:keepNext w:val="0"/>
        <w:keepLines w:val="0"/>
        <w:rPr>
          <w:color w:val="000000" w:themeColor="text1"/>
        </w:rPr>
      </w:pPr>
      <w:r w:rsidRPr="009467A3">
        <w:rPr>
          <w:color w:val="000000" w:themeColor="text1"/>
        </w:rPr>
        <w:t>Child sexual exploitation (CSE)</w:t>
      </w:r>
      <w:r>
        <w:rPr>
          <w:b/>
          <w:color w:val="000000" w:themeColor="text1"/>
        </w:rPr>
        <w:t xml:space="preserve"> </w:t>
      </w:r>
      <w:r w:rsidRPr="009467A3">
        <w:rPr>
          <w:color w:val="000000" w:themeColor="text1"/>
        </w:rPr>
        <w:t xml:space="preserve">involves exploitative situations, contexts and relationships where young people receive something (for example food, accommodation, drugs, alcohol, gifts, money or in some cases simply affection) as a result of engaging in sexual activities. Sexual exploitation can take many forms ranging from the seemingly ‘consensual’ relationship where sex is exchanged for affection or gifts, to serious organised crime by gangs and groups. What marks out exploitation is an imbalance of power in the relationship. The perpetrator </w:t>
      </w:r>
      <w:r w:rsidRPr="009467A3">
        <w:rPr>
          <w:color w:val="000000" w:themeColor="text1"/>
        </w:rPr>
        <w:lastRenderedPageBreak/>
        <w:t xml:space="preserve">always holds some kind of power over the victim which increases as the exploitative relationship develops. Sexual exploitation involves varying degrees of coercion, intimidation or enticement, including unwanted pressure from peers to have sex, sexual bullying including cyberbullying and grooming. However, it </w:t>
      </w:r>
      <w:r w:rsidR="00B938A8">
        <w:rPr>
          <w:color w:val="000000" w:themeColor="text1"/>
        </w:rPr>
        <w:t xml:space="preserve">is </w:t>
      </w:r>
      <w:r w:rsidRPr="009467A3">
        <w:rPr>
          <w:color w:val="000000" w:themeColor="text1"/>
        </w:rPr>
        <w:t>also important to recognise that some young people who are being sexually exploited do not exhibit any external signs of this abuse. Possible signs of child exploitation include:</w:t>
      </w:r>
    </w:p>
    <w:p w:rsidR="00F20A12" w:rsidRPr="00591867" w:rsidRDefault="00F20A12" w:rsidP="00F20A12">
      <w:pPr>
        <w:pStyle w:val="Heading3"/>
        <w:rPr>
          <w:rFonts w:eastAsia="Arial" w:hAnsi="Arial" w:cs="Arial"/>
          <w:color w:val="000000" w:themeColor="text1"/>
          <w:szCs w:val="24"/>
        </w:rPr>
      </w:pPr>
      <w:r w:rsidRPr="00591867">
        <w:rPr>
          <w:color w:val="000000" w:themeColor="text1"/>
        </w:rPr>
        <w:t>children who appear wi</w:t>
      </w:r>
      <w:r w:rsidRPr="00591867">
        <w:rPr>
          <w:color w:val="000000" w:themeColor="text1"/>
          <w:w w:val="99"/>
        </w:rPr>
        <w:t>t</w:t>
      </w:r>
      <w:r w:rsidRPr="00591867">
        <w:rPr>
          <w:color w:val="000000" w:themeColor="text1"/>
        </w:rPr>
        <w:t>h une</w:t>
      </w:r>
      <w:r w:rsidRPr="00591867">
        <w:rPr>
          <w:color w:val="000000" w:themeColor="text1"/>
          <w:spacing w:val="-2"/>
        </w:rPr>
        <w:t>x</w:t>
      </w:r>
      <w:r w:rsidRPr="00591867">
        <w:rPr>
          <w:color w:val="000000" w:themeColor="text1"/>
        </w:rPr>
        <w:t>plained gi</w:t>
      </w:r>
      <w:r w:rsidRPr="00591867">
        <w:rPr>
          <w:color w:val="000000" w:themeColor="text1"/>
          <w:w w:val="99"/>
        </w:rPr>
        <w:t>ft</w:t>
      </w:r>
      <w:r w:rsidRPr="00591867">
        <w:rPr>
          <w:color w:val="000000" w:themeColor="text1"/>
        </w:rPr>
        <w:t>s or new possessions;</w:t>
      </w:r>
    </w:p>
    <w:p w:rsidR="00F20A12" w:rsidRPr="00591867" w:rsidRDefault="00F20A12" w:rsidP="00F20A12">
      <w:pPr>
        <w:pStyle w:val="Heading3"/>
        <w:rPr>
          <w:rFonts w:eastAsia="Arial" w:hAnsi="Arial" w:cs="Arial"/>
          <w:color w:val="000000" w:themeColor="text1"/>
          <w:szCs w:val="24"/>
        </w:rPr>
      </w:pPr>
      <w:r w:rsidRPr="00591867">
        <w:rPr>
          <w:color w:val="000000" w:themeColor="text1"/>
        </w:rPr>
        <w:t>children who associ</w:t>
      </w:r>
      <w:r w:rsidRPr="00591867">
        <w:rPr>
          <w:color w:val="000000" w:themeColor="text1"/>
          <w:w w:val="99"/>
        </w:rPr>
        <w:t>a</w:t>
      </w:r>
      <w:r w:rsidRPr="00591867">
        <w:rPr>
          <w:color w:val="000000" w:themeColor="text1"/>
          <w:spacing w:val="1"/>
          <w:w w:val="99"/>
        </w:rPr>
        <w:t>t</w:t>
      </w:r>
      <w:r w:rsidRPr="00591867">
        <w:rPr>
          <w:color w:val="000000" w:themeColor="text1"/>
        </w:rPr>
        <w:t>e wi</w:t>
      </w:r>
      <w:r w:rsidRPr="00591867">
        <w:rPr>
          <w:color w:val="000000" w:themeColor="text1"/>
          <w:w w:val="99"/>
        </w:rPr>
        <w:t>t</w:t>
      </w:r>
      <w:r w:rsidRPr="00591867">
        <w:rPr>
          <w:color w:val="000000" w:themeColor="text1"/>
        </w:rPr>
        <w:t>h other young people in</w:t>
      </w:r>
      <w:r w:rsidRPr="00591867">
        <w:rPr>
          <w:color w:val="000000" w:themeColor="text1"/>
          <w:spacing w:val="1"/>
        </w:rPr>
        <w:t>v</w:t>
      </w:r>
      <w:r w:rsidRPr="00591867">
        <w:rPr>
          <w:color w:val="000000" w:themeColor="text1"/>
        </w:rPr>
        <w:t>ol</w:t>
      </w:r>
      <w:r w:rsidRPr="00591867">
        <w:rPr>
          <w:color w:val="000000" w:themeColor="text1"/>
          <w:spacing w:val="1"/>
        </w:rPr>
        <w:t>v</w:t>
      </w:r>
      <w:r w:rsidRPr="00591867">
        <w:rPr>
          <w:color w:val="000000" w:themeColor="text1"/>
        </w:rPr>
        <w:t>ed in exploi</w:t>
      </w:r>
      <w:r w:rsidRPr="00591867">
        <w:rPr>
          <w:color w:val="000000" w:themeColor="text1"/>
          <w:w w:val="99"/>
        </w:rPr>
        <w:t>tat</w:t>
      </w:r>
      <w:r w:rsidRPr="00591867">
        <w:rPr>
          <w:color w:val="000000" w:themeColor="text1"/>
        </w:rPr>
        <w:t>ion;</w:t>
      </w:r>
    </w:p>
    <w:p w:rsidR="00F20A12" w:rsidRPr="00591867" w:rsidRDefault="00F20A12" w:rsidP="00F20A12">
      <w:pPr>
        <w:pStyle w:val="Heading3"/>
        <w:rPr>
          <w:rFonts w:eastAsia="Arial" w:hAnsi="Arial" w:cs="Arial"/>
          <w:color w:val="000000" w:themeColor="text1"/>
          <w:szCs w:val="24"/>
        </w:rPr>
      </w:pPr>
      <w:r w:rsidRPr="00591867">
        <w:rPr>
          <w:color w:val="000000" w:themeColor="text1"/>
        </w:rPr>
        <w:t>children who have older boy</w:t>
      </w:r>
      <w:r w:rsidRPr="00591867">
        <w:rPr>
          <w:color w:val="000000" w:themeColor="text1"/>
          <w:w w:val="99"/>
        </w:rPr>
        <w:t>f</w:t>
      </w:r>
      <w:r w:rsidRPr="00591867">
        <w:rPr>
          <w:color w:val="000000" w:themeColor="text1"/>
        </w:rPr>
        <w:t>riends or girl</w:t>
      </w:r>
      <w:r w:rsidRPr="00591867">
        <w:rPr>
          <w:color w:val="000000" w:themeColor="text1"/>
          <w:w w:val="99"/>
        </w:rPr>
        <w:t>f</w:t>
      </w:r>
      <w:r w:rsidRPr="00591867">
        <w:rPr>
          <w:color w:val="000000" w:themeColor="text1"/>
        </w:rPr>
        <w:t>riends;</w:t>
      </w:r>
    </w:p>
    <w:p w:rsidR="00F20A12" w:rsidRPr="00591867" w:rsidRDefault="00F20A12" w:rsidP="00F20A12">
      <w:pPr>
        <w:pStyle w:val="Heading3"/>
        <w:rPr>
          <w:rFonts w:eastAsia="Arial" w:hAnsi="Arial" w:cs="Arial"/>
          <w:color w:val="000000" w:themeColor="text1"/>
          <w:szCs w:val="24"/>
        </w:rPr>
      </w:pPr>
      <w:r w:rsidRPr="00591867">
        <w:rPr>
          <w:color w:val="000000" w:themeColor="text1"/>
        </w:rPr>
        <w:t>children who suf</w:t>
      </w:r>
      <w:r w:rsidRPr="00591867">
        <w:rPr>
          <w:color w:val="000000" w:themeColor="text1"/>
          <w:w w:val="99"/>
        </w:rPr>
        <w:t>f</w:t>
      </w:r>
      <w:r w:rsidRPr="00591867">
        <w:rPr>
          <w:color w:val="000000" w:themeColor="text1"/>
        </w:rPr>
        <w:t xml:space="preserve">er </w:t>
      </w:r>
      <w:r w:rsidRPr="00591867">
        <w:rPr>
          <w:color w:val="000000" w:themeColor="text1"/>
          <w:w w:val="99"/>
        </w:rPr>
        <w:t>f</w:t>
      </w:r>
      <w:r w:rsidRPr="00591867">
        <w:rPr>
          <w:color w:val="000000" w:themeColor="text1"/>
        </w:rPr>
        <w:t>rom se</w:t>
      </w:r>
      <w:r w:rsidRPr="00591867">
        <w:rPr>
          <w:color w:val="000000" w:themeColor="text1"/>
          <w:spacing w:val="-2"/>
        </w:rPr>
        <w:t>x</w:t>
      </w:r>
      <w:r w:rsidRPr="00591867">
        <w:rPr>
          <w:color w:val="000000" w:themeColor="text1"/>
        </w:rPr>
        <w:t xml:space="preserve">ually </w:t>
      </w:r>
      <w:r w:rsidRPr="00591867">
        <w:rPr>
          <w:color w:val="000000" w:themeColor="text1"/>
          <w:w w:val="99"/>
        </w:rPr>
        <w:t>t</w:t>
      </w:r>
      <w:r w:rsidRPr="00591867">
        <w:rPr>
          <w:color w:val="000000" w:themeColor="text1"/>
        </w:rPr>
        <w:t>ransmi</w:t>
      </w:r>
      <w:r w:rsidRPr="00591867">
        <w:rPr>
          <w:color w:val="000000" w:themeColor="text1"/>
          <w:w w:val="99"/>
        </w:rPr>
        <w:t>tt</w:t>
      </w:r>
      <w:r w:rsidRPr="00591867">
        <w:rPr>
          <w:color w:val="000000" w:themeColor="text1"/>
        </w:rPr>
        <w:t>ed i</w:t>
      </w:r>
      <w:r w:rsidRPr="00591867">
        <w:rPr>
          <w:color w:val="000000" w:themeColor="text1"/>
          <w:w w:val="99"/>
        </w:rPr>
        <w:t>nf</w:t>
      </w:r>
      <w:r w:rsidRPr="00591867">
        <w:rPr>
          <w:color w:val="000000" w:themeColor="text1"/>
        </w:rPr>
        <w:t>ec</w:t>
      </w:r>
      <w:r w:rsidRPr="00591867">
        <w:rPr>
          <w:color w:val="000000" w:themeColor="text1"/>
          <w:w w:val="99"/>
        </w:rPr>
        <w:t>t</w:t>
      </w:r>
      <w:r w:rsidRPr="00591867">
        <w:rPr>
          <w:color w:val="000000" w:themeColor="text1"/>
        </w:rPr>
        <w:t>ions or become pregnant;</w:t>
      </w:r>
    </w:p>
    <w:p w:rsidR="00F20A12" w:rsidRPr="00591867" w:rsidRDefault="00F20A12" w:rsidP="00F20A12">
      <w:pPr>
        <w:pStyle w:val="Heading3"/>
        <w:rPr>
          <w:rFonts w:eastAsia="Arial" w:hAnsi="Arial" w:cs="Arial"/>
          <w:color w:val="000000" w:themeColor="text1"/>
          <w:szCs w:val="24"/>
        </w:rPr>
      </w:pPr>
      <w:r w:rsidRPr="00591867">
        <w:rPr>
          <w:color w:val="000000" w:themeColor="text1"/>
        </w:rPr>
        <w:t>children who suf</w:t>
      </w:r>
      <w:r w:rsidRPr="00591867">
        <w:rPr>
          <w:color w:val="000000" w:themeColor="text1"/>
          <w:w w:val="99"/>
        </w:rPr>
        <w:t>f</w:t>
      </w:r>
      <w:r w:rsidRPr="00591867">
        <w:rPr>
          <w:color w:val="000000" w:themeColor="text1"/>
        </w:rPr>
        <w:t xml:space="preserve">er </w:t>
      </w:r>
      <w:r w:rsidRPr="00591867">
        <w:rPr>
          <w:color w:val="000000" w:themeColor="text1"/>
          <w:w w:val="99"/>
        </w:rPr>
        <w:t>f</w:t>
      </w:r>
      <w:r w:rsidRPr="00591867">
        <w:rPr>
          <w:color w:val="000000" w:themeColor="text1"/>
        </w:rPr>
        <w:t>rom changes in em</w:t>
      </w:r>
      <w:r w:rsidRPr="00591867">
        <w:rPr>
          <w:color w:val="000000" w:themeColor="text1"/>
          <w:w w:val="99"/>
        </w:rPr>
        <w:t>ot</w:t>
      </w:r>
      <w:r w:rsidRPr="00591867">
        <w:rPr>
          <w:color w:val="000000" w:themeColor="text1"/>
        </w:rPr>
        <w:t>ional well-being;</w:t>
      </w:r>
    </w:p>
    <w:p w:rsidR="00F20A12" w:rsidRPr="00591867" w:rsidRDefault="00F20A12" w:rsidP="00F20A12">
      <w:pPr>
        <w:pStyle w:val="Heading3"/>
        <w:rPr>
          <w:rFonts w:eastAsia="Arial" w:hAnsi="Arial" w:cs="Arial"/>
          <w:color w:val="000000" w:themeColor="text1"/>
          <w:szCs w:val="24"/>
        </w:rPr>
      </w:pPr>
      <w:r w:rsidRPr="00591867">
        <w:rPr>
          <w:color w:val="000000" w:themeColor="text1"/>
        </w:rPr>
        <w:t>children who misuse drugs and alcohol;</w:t>
      </w:r>
    </w:p>
    <w:p w:rsidR="00F20A12" w:rsidRPr="00591867" w:rsidRDefault="00F20A12" w:rsidP="00F20A12">
      <w:pPr>
        <w:pStyle w:val="Heading3"/>
        <w:rPr>
          <w:rFonts w:eastAsia="Arial" w:hAnsi="Arial" w:cs="Arial"/>
          <w:color w:val="000000" w:themeColor="text1"/>
          <w:szCs w:val="24"/>
        </w:rPr>
      </w:pPr>
      <w:r w:rsidRPr="00591867">
        <w:rPr>
          <w:color w:val="000000" w:themeColor="text1"/>
        </w:rPr>
        <w:t xml:space="preserve">children who go missing </w:t>
      </w:r>
      <w:r w:rsidRPr="00591867">
        <w:rPr>
          <w:color w:val="000000" w:themeColor="text1"/>
          <w:w w:val="99"/>
        </w:rPr>
        <w:t>f</w:t>
      </w:r>
      <w:r w:rsidRPr="00591867">
        <w:rPr>
          <w:color w:val="000000" w:themeColor="text1"/>
        </w:rPr>
        <w:t>or periods of</w:t>
      </w:r>
      <w:r w:rsidRPr="00591867">
        <w:rPr>
          <w:color w:val="000000" w:themeColor="text1"/>
          <w:spacing w:val="1"/>
        </w:rPr>
        <w:t xml:space="preserve"> </w:t>
      </w:r>
      <w:r w:rsidRPr="00591867">
        <w:rPr>
          <w:color w:val="000000" w:themeColor="text1"/>
          <w:w w:val="99"/>
        </w:rPr>
        <w:t>t</w:t>
      </w:r>
      <w:r w:rsidRPr="00591867">
        <w:rPr>
          <w:color w:val="000000" w:themeColor="text1"/>
        </w:rPr>
        <w:t>ime or regularly come home l</w:t>
      </w:r>
      <w:r w:rsidRPr="00591867">
        <w:rPr>
          <w:color w:val="000000" w:themeColor="text1"/>
          <w:w w:val="99"/>
        </w:rPr>
        <w:t>at</w:t>
      </w:r>
      <w:r w:rsidRPr="00591867">
        <w:rPr>
          <w:color w:val="000000" w:themeColor="text1"/>
        </w:rPr>
        <w:t>e</w:t>
      </w:r>
      <w:r w:rsidRPr="00591867">
        <w:rPr>
          <w:color w:val="000000" w:themeColor="text1"/>
          <w:w w:val="99"/>
        </w:rPr>
        <w:t>;</w:t>
      </w:r>
      <w:r w:rsidRPr="00591867">
        <w:rPr>
          <w:color w:val="000000" w:themeColor="text1"/>
          <w:spacing w:val="1"/>
        </w:rPr>
        <w:t xml:space="preserve"> </w:t>
      </w:r>
    </w:p>
    <w:p w:rsidR="00F20A12" w:rsidRPr="00BB1460" w:rsidRDefault="00F20A12" w:rsidP="00F20A12">
      <w:pPr>
        <w:pStyle w:val="Heading3"/>
        <w:rPr>
          <w:rFonts w:eastAsia="Arial" w:hAnsi="Arial" w:cs="Arial"/>
          <w:szCs w:val="24"/>
        </w:rPr>
      </w:pPr>
      <w:r w:rsidRPr="00BB1460">
        <w:rPr>
          <w:rFonts w:eastAsia="Arial" w:hAnsi="Arial" w:cs="Arial"/>
          <w:szCs w:val="24"/>
        </w:rPr>
        <w:t>children who regularly miss sc</w:t>
      </w:r>
      <w:r w:rsidRPr="00BB1460">
        <w:rPr>
          <w:rFonts w:eastAsia="Arial" w:hAnsi="Arial" w:cs="Arial"/>
          <w:spacing w:val="-2"/>
          <w:szCs w:val="24"/>
        </w:rPr>
        <w:t>h</w:t>
      </w:r>
      <w:r w:rsidRPr="00BB1460">
        <w:rPr>
          <w:rFonts w:eastAsia="Arial" w:hAnsi="Arial" w:cs="Arial"/>
          <w:szCs w:val="24"/>
        </w:rPr>
        <w:t>ool or edu</w:t>
      </w:r>
      <w:r w:rsidRPr="00BB1460">
        <w:rPr>
          <w:rFonts w:eastAsia="Arial" w:hAnsi="Arial" w:cs="Arial"/>
          <w:spacing w:val="1"/>
          <w:szCs w:val="24"/>
        </w:rPr>
        <w:t>c</w:t>
      </w:r>
      <w:r w:rsidRPr="00BB1460">
        <w:rPr>
          <w:rFonts w:eastAsia="Arial" w:hAnsi="Arial" w:cs="Arial"/>
          <w:w w:val="99"/>
          <w:szCs w:val="24"/>
        </w:rPr>
        <w:t>at</w:t>
      </w:r>
      <w:r w:rsidRPr="00BB1460">
        <w:rPr>
          <w:rFonts w:eastAsia="Arial" w:hAnsi="Arial" w:cs="Arial"/>
          <w:szCs w:val="24"/>
        </w:rPr>
        <w:t>ion or don</w:t>
      </w:r>
      <w:r w:rsidRPr="00BB1460">
        <w:rPr>
          <w:rFonts w:eastAsia="Arial" w:hAnsi="Arial" w:cs="Arial"/>
          <w:szCs w:val="24"/>
        </w:rPr>
        <w:t>’</w:t>
      </w:r>
      <w:r w:rsidRPr="00BB1460">
        <w:rPr>
          <w:rFonts w:eastAsia="Arial" w:hAnsi="Arial" w:cs="Arial"/>
          <w:w w:val="99"/>
          <w:szCs w:val="24"/>
        </w:rPr>
        <w:t>t</w:t>
      </w:r>
      <w:r w:rsidRPr="00BB1460">
        <w:rPr>
          <w:rFonts w:eastAsia="Arial" w:hAnsi="Arial" w:cs="Arial"/>
          <w:spacing w:val="1"/>
          <w:szCs w:val="24"/>
        </w:rPr>
        <w:t xml:space="preserve"> </w:t>
      </w:r>
      <w:r w:rsidRPr="00BB1460">
        <w:rPr>
          <w:rFonts w:eastAsia="Arial" w:hAnsi="Arial" w:cs="Arial"/>
          <w:w w:val="99"/>
          <w:szCs w:val="24"/>
        </w:rPr>
        <w:t>t</w:t>
      </w:r>
      <w:r w:rsidRPr="00BB1460">
        <w:rPr>
          <w:rFonts w:eastAsia="Arial" w:hAnsi="Arial" w:cs="Arial"/>
          <w:szCs w:val="24"/>
        </w:rPr>
        <w:t>ake par</w:t>
      </w:r>
      <w:r w:rsidRPr="00BB1460">
        <w:rPr>
          <w:rFonts w:eastAsia="Arial" w:hAnsi="Arial" w:cs="Arial"/>
          <w:w w:val="99"/>
          <w:szCs w:val="24"/>
        </w:rPr>
        <w:t>t</w:t>
      </w:r>
      <w:r w:rsidRPr="00BB1460">
        <w:rPr>
          <w:rFonts w:eastAsia="Arial" w:hAnsi="Arial" w:cs="Arial"/>
          <w:spacing w:val="1"/>
          <w:szCs w:val="24"/>
        </w:rPr>
        <w:t xml:space="preserve"> </w:t>
      </w:r>
      <w:r w:rsidRPr="00BB1460">
        <w:rPr>
          <w:rFonts w:eastAsia="Arial" w:hAnsi="Arial" w:cs="Arial"/>
          <w:szCs w:val="24"/>
        </w:rPr>
        <w:t>in educ</w:t>
      </w:r>
      <w:r w:rsidRPr="00BB1460">
        <w:rPr>
          <w:rFonts w:eastAsia="Arial" w:hAnsi="Arial" w:cs="Arial"/>
          <w:w w:val="99"/>
          <w:szCs w:val="24"/>
        </w:rPr>
        <w:t>at</w:t>
      </w:r>
      <w:r w:rsidRPr="00BB1460">
        <w:rPr>
          <w:rFonts w:eastAsia="Arial" w:hAnsi="Arial" w:cs="Arial"/>
          <w:szCs w:val="24"/>
        </w:rPr>
        <w:t>ion.</w:t>
      </w:r>
    </w:p>
    <w:p w:rsidR="00867C48" w:rsidRPr="00BB1460" w:rsidRDefault="00B446B4" w:rsidP="00323096">
      <w:pPr>
        <w:pStyle w:val="Heading2"/>
      </w:pPr>
      <w:r w:rsidRPr="00BB1460">
        <w:t>Appropriate action, recording, referring and support will be put in place in line with the usual safeguarding procedures.</w:t>
      </w:r>
    </w:p>
    <w:p w:rsidR="00DA05E3" w:rsidRDefault="00DA05E3" w:rsidP="00DA05E3">
      <w:pPr>
        <w:pStyle w:val="Heading1"/>
        <w:keepNext w:val="0"/>
        <w:keepLines w:val="0"/>
        <w:numPr>
          <w:ilvl w:val="0"/>
          <w:numId w:val="0"/>
        </w:numPr>
        <w:ind w:left="601"/>
      </w:pPr>
    </w:p>
    <w:p w:rsidR="00F20A12" w:rsidRDefault="00F20A12" w:rsidP="00F20A12">
      <w:pPr>
        <w:pStyle w:val="Heading1"/>
        <w:keepNext w:val="0"/>
        <w:keepLines w:val="0"/>
      </w:pPr>
      <w:bookmarkStart w:id="43" w:name="_Toc457136126"/>
      <w:r>
        <w:lastRenderedPageBreak/>
        <w:t xml:space="preserve">Female Genital Mutilation – </w:t>
      </w:r>
      <w:r w:rsidR="00DD23F7">
        <w:t>Specific Guidance</w:t>
      </w:r>
      <w:bookmarkEnd w:id="43"/>
    </w:p>
    <w:p w:rsidR="00F20A12" w:rsidRDefault="00F20A12" w:rsidP="00F20A12">
      <w:pPr>
        <w:pStyle w:val="Heading2"/>
        <w:keepNext w:val="0"/>
        <w:keepLines w:val="0"/>
      </w:pPr>
      <w:r>
        <w:t>Female Genital Mutilation (FGM) comprises all procedures involving partial or</w:t>
      </w:r>
      <w:r>
        <w:rPr>
          <w:spacing w:val="-26"/>
        </w:rPr>
        <w:t xml:space="preserve"> </w:t>
      </w:r>
      <w:r>
        <w:t>total</w:t>
      </w:r>
      <w:r>
        <w:rPr>
          <w:spacing w:val="-1"/>
        </w:rPr>
        <w:t xml:space="preserve"> </w:t>
      </w:r>
      <w:r>
        <w:t>removal of the external female genitalia or other injury to the female genital organs. It</w:t>
      </w:r>
      <w:r>
        <w:rPr>
          <w:spacing w:val="-43"/>
        </w:rPr>
        <w:t xml:space="preserve"> </w:t>
      </w:r>
      <w:r>
        <w:t>is illegal in the UK and a form of child abuse with long-lasting harmful</w:t>
      </w:r>
      <w:r>
        <w:rPr>
          <w:spacing w:val="-36"/>
        </w:rPr>
        <w:t xml:space="preserve"> </w:t>
      </w:r>
      <w:r w:rsidR="00867C48">
        <w:t xml:space="preserve"> </w:t>
      </w:r>
      <w:r>
        <w:t>consequences.</w:t>
      </w:r>
    </w:p>
    <w:p w:rsidR="00F20A12" w:rsidRDefault="00F20A12" w:rsidP="00F20A12">
      <w:pPr>
        <w:pStyle w:val="Heading2"/>
        <w:keepNext w:val="0"/>
        <w:keepLines w:val="0"/>
      </w:pPr>
      <w:r>
        <w:t>The School is alert to the possibility of a girl being at risk of FGM, or already having suffered</w:t>
      </w:r>
      <w:r>
        <w:rPr>
          <w:spacing w:val="-38"/>
        </w:rPr>
        <w:t xml:space="preserve"> </w:t>
      </w:r>
      <w:r>
        <w:t>FGM.</w:t>
      </w:r>
    </w:p>
    <w:p w:rsidR="00F20A12" w:rsidRPr="008919F5" w:rsidRDefault="00F20A12" w:rsidP="00F20A12">
      <w:pPr>
        <w:pStyle w:val="Heading2"/>
      </w:pPr>
      <w:r w:rsidRPr="00B22F34">
        <w:rPr>
          <w:spacing w:val="-4"/>
        </w:rPr>
        <w:t xml:space="preserve">Signs </w:t>
      </w:r>
      <w:r w:rsidRPr="00C26DF7">
        <w:t>FGM may be</w:t>
      </w:r>
      <w:r>
        <w:rPr>
          <w:b/>
          <w:spacing w:val="-20"/>
        </w:rPr>
        <w:t xml:space="preserve"> </w:t>
      </w:r>
      <w:r w:rsidRPr="008919F5">
        <w:rPr>
          <w:b/>
        </w:rPr>
        <w:t>imminent</w:t>
      </w:r>
      <w:r>
        <w:rPr>
          <w:b/>
        </w:rPr>
        <w:t xml:space="preserve"> </w:t>
      </w:r>
      <w:r w:rsidRPr="00B22F34">
        <w:t>include</w:t>
      </w:r>
      <w:r>
        <w:t>:</w:t>
      </w:r>
    </w:p>
    <w:p w:rsidR="00F20A12" w:rsidRPr="008919F5" w:rsidRDefault="00F20A12" w:rsidP="00F20A12">
      <w:pPr>
        <w:pStyle w:val="Heading3"/>
        <w:rPr>
          <w:rFonts w:eastAsia="Calibri" w:cs="Calibri"/>
          <w:szCs w:val="24"/>
        </w:rPr>
      </w:pPr>
      <w:r>
        <w:t>it may be possible that families will</w:t>
      </w:r>
      <w:r>
        <w:rPr>
          <w:spacing w:val="1"/>
        </w:rPr>
        <w:t xml:space="preserve"> </w:t>
      </w:r>
      <w:r>
        <w:t>practise</w:t>
      </w:r>
      <w:r>
        <w:rPr>
          <w:spacing w:val="2"/>
          <w:w w:val="97"/>
        </w:rPr>
        <w:t xml:space="preserve"> </w:t>
      </w:r>
      <w:r>
        <w:t>FGM in the UK when a female family elder</w:t>
      </w:r>
      <w:r>
        <w:rPr>
          <w:spacing w:val="-26"/>
        </w:rPr>
        <w:t xml:space="preserve"> </w:t>
      </w:r>
      <w:r>
        <w:t>is</w:t>
      </w:r>
      <w:r>
        <w:rPr>
          <w:spacing w:val="2"/>
          <w:w w:val="97"/>
        </w:rPr>
        <w:t xml:space="preserve"> </w:t>
      </w:r>
      <w:r>
        <w:t>around,</w:t>
      </w:r>
      <w:r>
        <w:rPr>
          <w:spacing w:val="-5"/>
        </w:rPr>
        <w:t xml:space="preserve"> </w:t>
      </w:r>
      <w:r>
        <w:t>particularly</w:t>
      </w:r>
      <w:r>
        <w:rPr>
          <w:spacing w:val="-8"/>
        </w:rPr>
        <w:t xml:space="preserve"> </w:t>
      </w:r>
      <w:r>
        <w:t>when</w:t>
      </w:r>
      <w:r>
        <w:rPr>
          <w:spacing w:val="-5"/>
        </w:rPr>
        <w:t xml:space="preserve"> </w:t>
      </w:r>
      <w:r>
        <w:t>she</w:t>
      </w:r>
      <w:r>
        <w:rPr>
          <w:spacing w:val="-5"/>
        </w:rPr>
        <w:t xml:space="preserve"> </w:t>
      </w:r>
      <w:r>
        <w:t>is</w:t>
      </w:r>
      <w:r>
        <w:rPr>
          <w:spacing w:val="-9"/>
        </w:rPr>
        <w:t xml:space="preserve"> </w:t>
      </w:r>
      <w:r>
        <w:t>visiting</w:t>
      </w:r>
      <w:r>
        <w:rPr>
          <w:spacing w:val="-10"/>
        </w:rPr>
        <w:t xml:space="preserve"> </w:t>
      </w:r>
      <w:r>
        <w:t>from</w:t>
      </w:r>
      <w:r>
        <w:rPr>
          <w:spacing w:val="-5"/>
        </w:rPr>
        <w:t xml:space="preserve"> </w:t>
      </w:r>
      <w:r>
        <w:t>a</w:t>
      </w:r>
      <w:r>
        <w:rPr>
          <w:w w:val="96"/>
        </w:rPr>
        <w:t xml:space="preserve"> </w:t>
      </w:r>
      <w:r>
        <w:t>country of</w:t>
      </w:r>
      <w:r>
        <w:rPr>
          <w:spacing w:val="-1"/>
        </w:rPr>
        <w:t xml:space="preserve"> </w:t>
      </w:r>
      <w:r>
        <w:t>origin;</w:t>
      </w:r>
    </w:p>
    <w:p w:rsidR="00F20A12" w:rsidRDefault="00F20A12" w:rsidP="00F20A12">
      <w:pPr>
        <w:pStyle w:val="Heading3"/>
        <w:rPr>
          <w:rFonts w:eastAsia="Calibri" w:cs="Calibri"/>
          <w:szCs w:val="24"/>
        </w:rPr>
      </w:pPr>
      <w:r>
        <w:t>a</w:t>
      </w:r>
      <w:r>
        <w:rPr>
          <w:spacing w:val="-12"/>
        </w:rPr>
        <w:t xml:space="preserve"> </w:t>
      </w:r>
      <w:r>
        <w:t>professional</w:t>
      </w:r>
      <w:r>
        <w:rPr>
          <w:spacing w:val="-12"/>
        </w:rPr>
        <w:t xml:space="preserve"> </w:t>
      </w:r>
      <w:r>
        <w:t>may</w:t>
      </w:r>
      <w:r>
        <w:rPr>
          <w:spacing w:val="-12"/>
        </w:rPr>
        <w:t xml:space="preserve"> </w:t>
      </w:r>
      <w:r>
        <w:t>hear</w:t>
      </w:r>
      <w:r>
        <w:rPr>
          <w:spacing w:val="-12"/>
        </w:rPr>
        <w:t xml:space="preserve"> </w:t>
      </w:r>
      <w:r>
        <w:t>reference</w:t>
      </w:r>
      <w:r>
        <w:rPr>
          <w:spacing w:val="-16"/>
        </w:rPr>
        <w:t xml:space="preserve"> </w:t>
      </w:r>
      <w:r>
        <w:t>to</w:t>
      </w:r>
      <w:r>
        <w:rPr>
          <w:spacing w:val="-12"/>
        </w:rPr>
        <w:t xml:space="preserve"> </w:t>
      </w:r>
      <w:r>
        <w:t>FGM</w:t>
      </w:r>
      <w:r>
        <w:rPr>
          <w:spacing w:val="-12"/>
        </w:rPr>
        <w:t xml:space="preserve"> </w:t>
      </w:r>
      <w:r>
        <w:t>in</w:t>
      </w:r>
      <w:r>
        <w:rPr>
          <w:w w:val="96"/>
        </w:rPr>
        <w:t xml:space="preserve"> </w:t>
      </w:r>
      <w:r>
        <w:t>conversation,</w:t>
      </w:r>
      <w:r>
        <w:rPr>
          <w:spacing w:val="-17"/>
        </w:rPr>
        <w:t xml:space="preserve"> </w:t>
      </w:r>
      <w:r>
        <w:t>for</w:t>
      </w:r>
      <w:r>
        <w:rPr>
          <w:spacing w:val="-16"/>
        </w:rPr>
        <w:t xml:space="preserve"> </w:t>
      </w:r>
      <w:r>
        <w:t>example</w:t>
      </w:r>
      <w:r>
        <w:rPr>
          <w:spacing w:val="-12"/>
        </w:rPr>
        <w:t xml:space="preserve"> </w:t>
      </w:r>
      <w:r>
        <w:t>a</w:t>
      </w:r>
      <w:r>
        <w:rPr>
          <w:spacing w:val="-12"/>
        </w:rPr>
        <w:t xml:space="preserve"> </w:t>
      </w:r>
      <w:r>
        <w:t>girl</w:t>
      </w:r>
      <w:r>
        <w:rPr>
          <w:spacing w:val="-12"/>
        </w:rPr>
        <w:t xml:space="preserve"> </w:t>
      </w:r>
      <w:r>
        <w:t>may</w:t>
      </w:r>
      <w:r>
        <w:rPr>
          <w:spacing w:val="-16"/>
        </w:rPr>
        <w:t xml:space="preserve"> </w:t>
      </w:r>
      <w:r>
        <w:t>tell</w:t>
      </w:r>
      <w:r>
        <w:rPr>
          <w:spacing w:val="-16"/>
        </w:rPr>
        <w:t xml:space="preserve"> </w:t>
      </w:r>
      <w:r>
        <w:t>other</w:t>
      </w:r>
      <w:r>
        <w:rPr>
          <w:w w:val="96"/>
        </w:rPr>
        <w:t xml:space="preserve"> </w:t>
      </w:r>
      <w:r>
        <w:t>children</w:t>
      </w:r>
      <w:r>
        <w:rPr>
          <w:spacing w:val="-15"/>
        </w:rPr>
        <w:t xml:space="preserve"> </w:t>
      </w:r>
      <w:r>
        <w:t>about</w:t>
      </w:r>
      <w:r>
        <w:rPr>
          <w:spacing w:val="-15"/>
        </w:rPr>
        <w:t xml:space="preserve"> </w:t>
      </w:r>
      <w:r>
        <w:t>it;</w:t>
      </w:r>
    </w:p>
    <w:p w:rsidR="00F20A12" w:rsidRDefault="00F20A12" w:rsidP="00F20A12">
      <w:pPr>
        <w:pStyle w:val="Heading3"/>
        <w:rPr>
          <w:rFonts w:eastAsia="Calibri" w:cs="Calibri"/>
          <w:szCs w:val="24"/>
        </w:rPr>
      </w:pPr>
      <w:r>
        <w:rPr>
          <w:rFonts w:eastAsia="Calibri" w:cs="Calibri"/>
          <w:szCs w:val="24"/>
        </w:rPr>
        <w:t>a</w:t>
      </w:r>
      <w:r>
        <w:rPr>
          <w:rFonts w:eastAsia="Calibri" w:cs="Calibri"/>
          <w:spacing w:val="-10"/>
          <w:szCs w:val="24"/>
        </w:rPr>
        <w:t xml:space="preserve"> </w:t>
      </w:r>
      <w:r>
        <w:rPr>
          <w:rFonts w:eastAsia="Calibri" w:cs="Calibri"/>
          <w:szCs w:val="24"/>
        </w:rPr>
        <w:t>girl</w:t>
      </w:r>
      <w:r>
        <w:rPr>
          <w:rFonts w:eastAsia="Calibri" w:cs="Calibri"/>
          <w:spacing w:val="-10"/>
          <w:szCs w:val="24"/>
        </w:rPr>
        <w:t xml:space="preserve"> </w:t>
      </w:r>
      <w:r>
        <w:rPr>
          <w:rFonts w:eastAsia="Calibri" w:cs="Calibri"/>
          <w:szCs w:val="24"/>
        </w:rPr>
        <w:t>may</w:t>
      </w:r>
      <w:r>
        <w:rPr>
          <w:rFonts w:eastAsia="Calibri" w:cs="Calibri"/>
          <w:spacing w:val="-15"/>
          <w:szCs w:val="24"/>
        </w:rPr>
        <w:t xml:space="preserve"> </w:t>
      </w:r>
      <w:r>
        <w:rPr>
          <w:rFonts w:eastAsia="Calibri" w:cs="Calibri"/>
          <w:szCs w:val="24"/>
        </w:rPr>
        <w:t>confide</w:t>
      </w:r>
      <w:r>
        <w:rPr>
          <w:rFonts w:eastAsia="Calibri" w:cs="Calibri"/>
          <w:spacing w:val="-15"/>
          <w:szCs w:val="24"/>
        </w:rPr>
        <w:t xml:space="preserve"> </w:t>
      </w:r>
      <w:r>
        <w:rPr>
          <w:rFonts w:eastAsia="Calibri" w:cs="Calibri"/>
          <w:szCs w:val="24"/>
        </w:rPr>
        <w:t>that</w:t>
      </w:r>
      <w:r>
        <w:rPr>
          <w:rFonts w:eastAsia="Calibri" w:cs="Calibri"/>
          <w:spacing w:val="-10"/>
          <w:szCs w:val="24"/>
        </w:rPr>
        <w:t xml:space="preserve"> </w:t>
      </w:r>
      <w:r>
        <w:rPr>
          <w:rFonts w:eastAsia="Calibri" w:cs="Calibri"/>
          <w:szCs w:val="24"/>
        </w:rPr>
        <w:t>she</w:t>
      </w:r>
      <w:r>
        <w:rPr>
          <w:rFonts w:eastAsia="Calibri" w:cs="Calibri"/>
          <w:spacing w:val="-10"/>
          <w:szCs w:val="24"/>
        </w:rPr>
        <w:t xml:space="preserve"> </w:t>
      </w:r>
      <w:r>
        <w:rPr>
          <w:rFonts w:eastAsia="Calibri" w:cs="Calibri"/>
          <w:szCs w:val="24"/>
        </w:rPr>
        <w:t>is</w:t>
      </w:r>
      <w:r>
        <w:rPr>
          <w:rFonts w:eastAsia="Calibri" w:cs="Calibri"/>
          <w:spacing w:val="-15"/>
          <w:szCs w:val="24"/>
        </w:rPr>
        <w:t xml:space="preserve"> </w:t>
      </w:r>
      <w:r>
        <w:rPr>
          <w:rFonts w:eastAsia="Calibri" w:cs="Calibri"/>
          <w:szCs w:val="24"/>
        </w:rPr>
        <w:t>to</w:t>
      </w:r>
      <w:r>
        <w:rPr>
          <w:rFonts w:eastAsia="Calibri" w:cs="Calibri"/>
          <w:spacing w:val="-10"/>
          <w:szCs w:val="24"/>
        </w:rPr>
        <w:t xml:space="preserve"> </w:t>
      </w:r>
      <w:r>
        <w:rPr>
          <w:rFonts w:eastAsia="Calibri" w:cs="Calibri"/>
          <w:szCs w:val="24"/>
        </w:rPr>
        <w:t>have</w:t>
      </w:r>
      <w:r>
        <w:rPr>
          <w:rFonts w:eastAsia="Calibri" w:cs="Calibri"/>
          <w:spacing w:val="-10"/>
          <w:szCs w:val="24"/>
        </w:rPr>
        <w:t xml:space="preserve"> </w:t>
      </w:r>
      <w:r>
        <w:rPr>
          <w:rFonts w:eastAsia="Calibri" w:cs="Calibri"/>
          <w:szCs w:val="24"/>
        </w:rPr>
        <w:t>a</w:t>
      </w:r>
      <w:r>
        <w:rPr>
          <w:rFonts w:eastAsia="Calibri" w:cs="Calibri"/>
          <w:spacing w:val="-10"/>
          <w:szCs w:val="24"/>
        </w:rPr>
        <w:t xml:space="preserve"> </w:t>
      </w:r>
      <w:r>
        <w:rPr>
          <w:rFonts w:eastAsia="Calibri" w:cs="Calibri"/>
          <w:szCs w:val="24"/>
        </w:rPr>
        <w:t>‘special</w:t>
      </w:r>
      <w:r>
        <w:rPr>
          <w:rFonts w:eastAsia="Calibri" w:cs="Calibri"/>
          <w:w w:val="97"/>
          <w:szCs w:val="24"/>
        </w:rPr>
        <w:t xml:space="preserve"> </w:t>
      </w:r>
      <w:r>
        <w:rPr>
          <w:rFonts w:eastAsia="Calibri" w:cs="Calibri"/>
          <w:szCs w:val="24"/>
        </w:rPr>
        <w:t>procedure’</w:t>
      </w:r>
      <w:r>
        <w:rPr>
          <w:rFonts w:eastAsia="Calibri" w:cs="Calibri"/>
          <w:spacing w:val="-16"/>
          <w:szCs w:val="24"/>
        </w:rPr>
        <w:t xml:space="preserve"> </w:t>
      </w:r>
      <w:r>
        <w:rPr>
          <w:rFonts w:eastAsia="Calibri" w:cs="Calibri"/>
          <w:szCs w:val="24"/>
        </w:rPr>
        <w:t>or</w:t>
      </w:r>
      <w:r>
        <w:rPr>
          <w:rFonts w:eastAsia="Calibri" w:cs="Calibri"/>
          <w:spacing w:val="-16"/>
          <w:szCs w:val="24"/>
        </w:rPr>
        <w:t xml:space="preserve"> </w:t>
      </w:r>
      <w:r>
        <w:rPr>
          <w:rFonts w:eastAsia="Calibri" w:cs="Calibri"/>
          <w:szCs w:val="24"/>
        </w:rPr>
        <w:t>to</w:t>
      </w:r>
      <w:r>
        <w:rPr>
          <w:rFonts w:eastAsia="Calibri" w:cs="Calibri"/>
          <w:spacing w:val="-12"/>
          <w:szCs w:val="24"/>
        </w:rPr>
        <w:t xml:space="preserve"> </w:t>
      </w:r>
      <w:r>
        <w:rPr>
          <w:rFonts w:eastAsia="Calibri" w:cs="Calibri"/>
          <w:szCs w:val="24"/>
        </w:rPr>
        <w:t>attend</w:t>
      </w:r>
      <w:r>
        <w:rPr>
          <w:rFonts w:eastAsia="Calibri" w:cs="Calibri"/>
          <w:spacing w:val="-12"/>
          <w:szCs w:val="24"/>
        </w:rPr>
        <w:t xml:space="preserve"> </w:t>
      </w:r>
      <w:r>
        <w:rPr>
          <w:rFonts w:eastAsia="Calibri" w:cs="Calibri"/>
          <w:szCs w:val="24"/>
        </w:rPr>
        <w:t>a</w:t>
      </w:r>
      <w:r>
        <w:rPr>
          <w:rFonts w:eastAsia="Calibri" w:cs="Calibri"/>
          <w:spacing w:val="-12"/>
          <w:szCs w:val="24"/>
        </w:rPr>
        <w:t xml:space="preserve"> </w:t>
      </w:r>
      <w:r>
        <w:rPr>
          <w:rFonts w:eastAsia="Calibri" w:cs="Calibri"/>
          <w:szCs w:val="24"/>
        </w:rPr>
        <w:t>special</w:t>
      </w:r>
      <w:r>
        <w:rPr>
          <w:rFonts w:eastAsia="Calibri" w:cs="Calibri"/>
          <w:spacing w:val="-16"/>
          <w:szCs w:val="24"/>
        </w:rPr>
        <w:t xml:space="preserve"> </w:t>
      </w:r>
      <w:r>
        <w:rPr>
          <w:rFonts w:eastAsia="Calibri" w:cs="Calibri"/>
          <w:szCs w:val="24"/>
        </w:rPr>
        <w:t>occasion</w:t>
      </w:r>
      <w:r>
        <w:rPr>
          <w:rFonts w:eastAsia="Calibri" w:cs="Calibri"/>
          <w:spacing w:val="-16"/>
          <w:szCs w:val="24"/>
        </w:rPr>
        <w:t xml:space="preserve"> </w:t>
      </w:r>
      <w:r>
        <w:rPr>
          <w:rFonts w:eastAsia="Calibri" w:cs="Calibri"/>
          <w:szCs w:val="24"/>
        </w:rPr>
        <w:t>to ‘become a</w:t>
      </w:r>
      <w:r>
        <w:rPr>
          <w:rFonts w:eastAsia="Calibri" w:cs="Calibri"/>
          <w:spacing w:val="-7"/>
          <w:szCs w:val="24"/>
        </w:rPr>
        <w:t xml:space="preserve"> </w:t>
      </w:r>
      <w:r>
        <w:rPr>
          <w:rFonts w:eastAsia="Calibri" w:cs="Calibri"/>
          <w:spacing w:val="-3"/>
          <w:szCs w:val="24"/>
        </w:rPr>
        <w:t>woman’;</w:t>
      </w:r>
    </w:p>
    <w:p w:rsidR="00F20A12" w:rsidRDefault="00F20A12" w:rsidP="00F20A12">
      <w:pPr>
        <w:pStyle w:val="Heading3"/>
        <w:rPr>
          <w:rFonts w:eastAsia="Calibri" w:cs="Calibri"/>
          <w:szCs w:val="24"/>
        </w:rPr>
      </w:pPr>
      <w:r>
        <w:t>a</w:t>
      </w:r>
      <w:r>
        <w:rPr>
          <w:spacing w:val="-16"/>
        </w:rPr>
        <w:t xml:space="preserve"> </w:t>
      </w:r>
      <w:r>
        <w:t>girl</w:t>
      </w:r>
      <w:r>
        <w:rPr>
          <w:spacing w:val="-16"/>
        </w:rPr>
        <w:t xml:space="preserve"> </w:t>
      </w:r>
      <w:r>
        <w:t>may</w:t>
      </w:r>
      <w:r>
        <w:rPr>
          <w:spacing w:val="-16"/>
        </w:rPr>
        <w:t xml:space="preserve"> </w:t>
      </w:r>
      <w:r>
        <w:t>request</w:t>
      </w:r>
      <w:r>
        <w:rPr>
          <w:spacing w:val="-16"/>
        </w:rPr>
        <w:t xml:space="preserve"> </w:t>
      </w:r>
      <w:r>
        <w:t>help</w:t>
      </w:r>
      <w:r>
        <w:rPr>
          <w:spacing w:val="-21"/>
        </w:rPr>
        <w:t xml:space="preserve"> </w:t>
      </w:r>
      <w:r>
        <w:t>from</w:t>
      </w:r>
      <w:r>
        <w:rPr>
          <w:spacing w:val="-16"/>
        </w:rPr>
        <w:t xml:space="preserve"> </w:t>
      </w:r>
      <w:r>
        <w:t>a</w:t>
      </w:r>
      <w:r>
        <w:rPr>
          <w:spacing w:val="-20"/>
        </w:rPr>
        <w:t xml:space="preserve"> </w:t>
      </w:r>
      <w:r>
        <w:t>teacher</w:t>
      </w:r>
      <w:r>
        <w:rPr>
          <w:spacing w:val="-20"/>
        </w:rPr>
        <w:t xml:space="preserve"> </w:t>
      </w:r>
      <w:r>
        <w:t>or</w:t>
      </w:r>
      <w:r>
        <w:rPr>
          <w:spacing w:val="-16"/>
        </w:rPr>
        <w:t xml:space="preserve"> </w:t>
      </w:r>
      <w:r>
        <w:t>another</w:t>
      </w:r>
      <w:r>
        <w:rPr>
          <w:w w:val="96"/>
        </w:rPr>
        <w:t xml:space="preserve"> </w:t>
      </w:r>
      <w:r>
        <w:t>adult</w:t>
      </w:r>
      <w:r>
        <w:rPr>
          <w:spacing w:val="-7"/>
        </w:rPr>
        <w:t xml:space="preserve"> </w:t>
      </w:r>
      <w:r>
        <w:t>if</w:t>
      </w:r>
      <w:r>
        <w:rPr>
          <w:spacing w:val="-7"/>
        </w:rPr>
        <w:t xml:space="preserve"> </w:t>
      </w:r>
      <w:r>
        <w:t>she</w:t>
      </w:r>
      <w:r>
        <w:rPr>
          <w:spacing w:val="-7"/>
        </w:rPr>
        <w:t xml:space="preserve"> </w:t>
      </w:r>
      <w:r>
        <w:t>is</w:t>
      </w:r>
      <w:r>
        <w:rPr>
          <w:spacing w:val="-7"/>
        </w:rPr>
        <w:t xml:space="preserve"> </w:t>
      </w:r>
      <w:r>
        <w:t>aware</w:t>
      </w:r>
      <w:r>
        <w:rPr>
          <w:spacing w:val="-11"/>
        </w:rPr>
        <w:t xml:space="preserve"> </w:t>
      </w:r>
      <w:r>
        <w:t>or</w:t>
      </w:r>
      <w:r>
        <w:rPr>
          <w:spacing w:val="-7"/>
        </w:rPr>
        <w:t xml:space="preserve"> </w:t>
      </w:r>
      <w:r>
        <w:t>suspects</w:t>
      </w:r>
      <w:r>
        <w:rPr>
          <w:spacing w:val="-11"/>
        </w:rPr>
        <w:t xml:space="preserve"> </w:t>
      </w:r>
      <w:r>
        <w:t>that</w:t>
      </w:r>
      <w:r>
        <w:rPr>
          <w:spacing w:val="-7"/>
        </w:rPr>
        <w:t xml:space="preserve"> </w:t>
      </w:r>
      <w:r>
        <w:t>she</w:t>
      </w:r>
      <w:r>
        <w:rPr>
          <w:spacing w:val="-7"/>
        </w:rPr>
        <w:t xml:space="preserve"> </w:t>
      </w:r>
      <w:r>
        <w:t>is</w:t>
      </w:r>
      <w:r>
        <w:rPr>
          <w:spacing w:val="-7"/>
        </w:rPr>
        <w:t xml:space="preserve"> </w:t>
      </w:r>
      <w:r>
        <w:t>at</w:t>
      </w:r>
      <w:r>
        <w:rPr>
          <w:w w:val="99"/>
        </w:rPr>
        <w:t xml:space="preserve"> </w:t>
      </w:r>
      <w:r>
        <w:t>immediate</w:t>
      </w:r>
      <w:r>
        <w:rPr>
          <w:spacing w:val="-1"/>
        </w:rPr>
        <w:t xml:space="preserve"> </w:t>
      </w:r>
      <w:r>
        <w:t>risk;</w:t>
      </w:r>
    </w:p>
    <w:p w:rsidR="00F20A12" w:rsidRPr="008919F5" w:rsidRDefault="00F20A12" w:rsidP="00F20A12">
      <w:pPr>
        <w:pStyle w:val="Heading3"/>
        <w:rPr>
          <w:rFonts w:eastAsia="Calibri" w:cs="Calibri"/>
          <w:szCs w:val="24"/>
        </w:rPr>
      </w:pPr>
      <w:r>
        <w:t>parents</w:t>
      </w:r>
      <w:r>
        <w:rPr>
          <w:spacing w:val="-27"/>
        </w:rPr>
        <w:t xml:space="preserve"> </w:t>
      </w:r>
      <w:r>
        <w:t>seeking</w:t>
      </w:r>
      <w:r>
        <w:rPr>
          <w:spacing w:val="-30"/>
        </w:rPr>
        <w:t xml:space="preserve"> </w:t>
      </w:r>
      <w:r>
        <w:t>to</w:t>
      </w:r>
      <w:r>
        <w:rPr>
          <w:spacing w:val="-29"/>
        </w:rPr>
        <w:t xml:space="preserve"> </w:t>
      </w:r>
      <w:r>
        <w:t>withdraw</w:t>
      </w:r>
      <w:r>
        <w:rPr>
          <w:spacing w:val="-30"/>
        </w:rPr>
        <w:t xml:space="preserve"> </w:t>
      </w:r>
      <w:r>
        <w:t>their</w:t>
      </w:r>
      <w:r>
        <w:rPr>
          <w:spacing w:val="-30"/>
        </w:rPr>
        <w:t xml:space="preserve"> </w:t>
      </w:r>
      <w:r>
        <w:t>children</w:t>
      </w:r>
      <w:r>
        <w:rPr>
          <w:spacing w:val="-31"/>
        </w:rPr>
        <w:t xml:space="preserve"> </w:t>
      </w:r>
      <w:r>
        <w:t>from</w:t>
      </w:r>
      <w:r>
        <w:rPr>
          <w:w w:val="99"/>
        </w:rPr>
        <w:t xml:space="preserve"> </w:t>
      </w:r>
      <w:r>
        <w:t>learning about</w:t>
      </w:r>
      <w:r>
        <w:rPr>
          <w:spacing w:val="-3"/>
        </w:rPr>
        <w:t xml:space="preserve"> </w:t>
      </w:r>
      <w:r>
        <w:t>FGM.</w:t>
      </w:r>
    </w:p>
    <w:p w:rsidR="00F20A12" w:rsidRPr="008919F5" w:rsidRDefault="00F20A12" w:rsidP="00F20A12">
      <w:pPr>
        <w:pStyle w:val="Heading2"/>
      </w:pPr>
      <w:r>
        <w:t>There</w:t>
      </w:r>
      <w:r>
        <w:rPr>
          <w:spacing w:val="-15"/>
        </w:rPr>
        <w:t xml:space="preserve"> </w:t>
      </w:r>
      <w:r>
        <w:t>are</w:t>
      </w:r>
      <w:r>
        <w:rPr>
          <w:spacing w:val="-15"/>
        </w:rPr>
        <w:t xml:space="preserve"> </w:t>
      </w:r>
      <w:r>
        <w:t>a</w:t>
      </w:r>
      <w:r>
        <w:rPr>
          <w:spacing w:val="-15"/>
        </w:rPr>
        <w:t xml:space="preserve"> </w:t>
      </w:r>
      <w:r>
        <w:t>number</w:t>
      </w:r>
      <w:r>
        <w:rPr>
          <w:spacing w:val="-19"/>
        </w:rPr>
        <w:t xml:space="preserve"> </w:t>
      </w:r>
      <w:r>
        <w:t>of</w:t>
      </w:r>
      <w:r>
        <w:rPr>
          <w:spacing w:val="-15"/>
        </w:rPr>
        <w:t xml:space="preserve"> </w:t>
      </w:r>
      <w:r>
        <w:t>indications</w:t>
      </w:r>
      <w:r>
        <w:rPr>
          <w:spacing w:val="-19"/>
        </w:rPr>
        <w:t xml:space="preserve"> </w:t>
      </w:r>
      <w:r>
        <w:t>that</w:t>
      </w:r>
      <w:r>
        <w:rPr>
          <w:spacing w:val="-15"/>
        </w:rPr>
        <w:t xml:space="preserve"> </w:t>
      </w:r>
      <w:r>
        <w:t>a</w:t>
      </w:r>
      <w:r>
        <w:rPr>
          <w:spacing w:val="-15"/>
        </w:rPr>
        <w:t xml:space="preserve"> </w:t>
      </w:r>
      <w:r>
        <w:t>girl</w:t>
      </w:r>
      <w:r>
        <w:rPr>
          <w:spacing w:val="-19"/>
        </w:rPr>
        <w:t xml:space="preserve"> </w:t>
      </w:r>
      <w:r>
        <w:t>or</w:t>
      </w:r>
      <w:r>
        <w:rPr>
          <w:w w:val="95"/>
        </w:rPr>
        <w:t xml:space="preserve"> </w:t>
      </w:r>
      <w:r>
        <w:t>woman</w:t>
      </w:r>
      <w:r>
        <w:rPr>
          <w:spacing w:val="-23"/>
        </w:rPr>
        <w:t xml:space="preserve"> </w:t>
      </w:r>
      <w:r w:rsidRPr="00A43D29">
        <w:rPr>
          <w:b/>
        </w:rPr>
        <w:t>has</w:t>
      </w:r>
      <w:r w:rsidRPr="00A43D29">
        <w:rPr>
          <w:b/>
          <w:spacing w:val="-23"/>
        </w:rPr>
        <w:t xml:space="preserve"> </w:t>
      </w:r>
      <w:r w:rsidRPr="00A43D29">
        <w:rPr>
          <w:b/>
        </w:rPr>
        <w:t>already</w:t>
      </w:r>
      <w:r w:rsidRPr="00A43D29">
        <w:rPr>
          <w:b/>
          <w:spacing w:val="-23"/>
        </w:rPr>
        <w:t xml:space="preserve"> </w:t>
      </w:r>
      <w:r w:rsidRPr="00A43D29">
        <w:rPr>
          <w:b/>
        </w:rPr>
        <w:t>been</w:t>
      </w:r>
      <w:r w:rsidRPr="00A43D29">
        <w:rPr>
          <w:b/>
          <w:spacing w:val="-23"/>
        </w:rPr>
        <w:t xml:space="preserve"> </w:t>
      </w:r>
      <w:r w:rsidRPr="00A43D29">
        <w:rPr>
          <w:b/>
        </w:rPr>
        <w:t>subjected</w:t>
      </w:r>
      <w:r w:rsidRPr="00A43D29">
        <w:rPr>
          <w:b/>
          <w:spacing w:val="-26"/>
        </w:rPr>
        <w:t xml:space="preserve"> </w:t>
      </w:r>
      <w:r w:rsidRPr="00A43D29">
        <w:rPr>
          <w:b/>
        </w:rPr>
        <w:t>to</w:t>
      </w:r>
      <w:r w:rsidRPr="00A43D29">
        <w:rPr>
          <w:b/>
          <w:spacing w:val="-23"/>
        </w:rPr>
        <w:t xml:space="preserve"> </w:t>
      </w:r>
      <w:r w:rsidRPr="00A43D29">
        <w:rPr>
          <w:b/>
        </w:rPr>
        <w:t>FGM</w:t>
      </w:r>
      <w:r>
        <w:t>:</w:t>
      </w:r>
    </w:p>
    <w:p w:rsidR="00F20A12" w:rsidRDefault="00F20A12" w:rsidP="00F20A12">
      <w:pPr>
        <w:pStyle w:val="Heading3"/>
        <w:rPr>
          <w:rFonts w:eastAsia="Calibri" w:cs="Calibri"/>
          <w:szCs w:val="24"/>
        </w:rPr>
      </w:pPr>
      <w:r>
        <w:t>a</w:t>
      </w:r>
      <w:r>
        <w:rPr>
          <w:spacing w:val="-11"/>
        </w:rPr>
        <w:t xml:space="preserve"> </w:t>
      </w:r>
      <w:r>
        <w:t>girl</w:t>
      </w:r>
      <w:r>
        <w:rPr>
          <w:spacing w:val="-15"/>
        </w:rPr>
        <w:t xml:space="preserve"> </w:t>
      </w:r>
      <w:r>
        <w:t>or</w:t>
      </w:r>
      <w:r>
        <w:rPr>
          <w:spacing w:val="-14"/>
        </w:rPr>
        <w:t xml:space="preserve"> </w:t>
      </w:r>
      <w:r>
        <w:t>woman</w:t>
      </w:r>
      <w:r>
        <w:rPr>
          <w:spacing w:val="-11"/>
        </w:rPr>
        <w:t xml:space="preserve"> </w:t>
      </w:r>
      <w:r>
        <w:t>may</w:t>
      </w:r>
      <w:r>
        <w:rPr>
          <w:spacing w:val="-11"/>
        </w:rPr>
        <w:t xml:space="preserve"> </w:t>
      </w:r>
      <w:r>
        <w:t>have</w:t>
      </w:r>
      <w:r>
        <w:rPr>
          <w:spacing w:val="-15"/>
        </w:rPr>
        <w:t xml:space="preserve"> </w:t>
      </w:r>
      <w:r>
        <w:t>difficulty</w:t>
      </w:r>
      <w:r>
        <w:rPr>
          <w:spacing w:val="-14"/>
        </w:rPr>
        <w:t xml:space="preserve"> </w:t>
      </w:r>
      <w:r>
        <w:t>walking,</w:t>
      </w:r>
      <w:r>
        <w:rPr>
          <w:w w:val="89"/>
        </w:rPr>
        <w:t xml:space="preserve"> </w:t>
      </w:r>
      <w:r>
        <w:t>sitting or standing and may even</w:t>
      </w:r>
      <w:r>
        <w:rPr>
          <w:spacing w:val="-35"/>
        </w:rPr>
        <w:t xml:space="preserve"> </w:t>
      </w:r>
      <w:r>
        <w:t>look</w:t>
      </w:r>
      <w:r>
        <w:rPr>
          <w:w w:val="98"/>
        </w:rPr>
        <w:t xml:space="preserve"> </w:t>
      </w:r>
      <w:r>
        <w:t>uncomfortable;</w:t>
      </w:r>
    </w:p>
    <w:p w:rsidR="00F20A12" w:rsidRDefault="00F20A12" w:rsidP="00F20A12">
      <w:pPr>
        <w:pStyle w:val="Heading3"/>
      </w:pPr>
      <w:r>
        <w:lastRenderedPageBreak/>
        <w:t>a</w:t>
      </w:r>
      <w:r w:rsidRPr="008919F5">
        <w:t xml:space="preserve"> girl or woman may spend longer than normal in the bathroom or toilet </w:t>
      </w:r>
      <w:r>
        <w:t>due to difficulties urinating;</w:t>
      </w:r>
    </w:p>
    <w:p w:rsidR="00F20A12" w:rsidRPr="008919F5" w:rsidRDefault="00F20A12" w:rsidP="00F20A12">
      <w:pPr>
        <w:pStyle w:val="Heading3"/>
      </w:pPr>
      <w:r>
        <w:t>a</w:t>
      </w:r>
      <w:r w:rsidRPr="008919F5">
        <w:t xml:space="preserve"> girl may spend long periods of time away from a classroom during the day with bladder or menstrual problems.</w:t>
      </w:r>
    </w:p>
    <w:p w:rsidR="00F20A12" w:rsidRPr="008919F5" w:rsidRDefault="00F20A12" w:rsidP="00F20A12">
      <w:pPr>
        <w:pStyle w:val="Heading3"/>
        <w:rPr>
          <w:rFonts w:eastAsia="Calibri"/>
        </w:rPr>
      </w:pPr>
      <w:r>
        <w:t>a</w:t>
      </w:r>
      <w:r w:rsidRPr="008919F5">
        <w:t xml:space="preserve"> girl or woman may have frequent urinary, menstrual or stomach problems</w:t>
      </w:r>
      <w:r>
        <w:t>;</w:t>
      </w:r>
    </w:p>
    <w:p w:rsidR="00F20A12" w:rsidRPr="008919F5" w:rsidRDefault="00F20A12" w:rsidP="00F20A12">
      <w:pPr>
        <w:pStyle w:val="Heading3"/>
        <w:rPr>
          <w:rFonts w:eastAsia="Calibri"/>
        </w:rPr>
      </w:pPr>
      <w:r>
        <w:t>t</w:t>
      </w:r>
      <w:r w:rsidRPr="008919F5">
        <w:t>here may be prolonged or repeated absences from school or college</w:t>
      </w:r>
      <w:r>
        <w:t>;</w:t>
      </w:r>
    </w:p>
    <w:p w:rsidR="00F20A12" w:rsidRPr="008919F5" w:rsidRDefault="00F20A12" w:rsidP="00F20A12">
      <w:pPr>
        <w:pStyle w:val="Heading3"/>
        <w:rPr>
          <w:rFonts w:eastAsia="Calibri"/>
        </w:rPr>
      </w:pPr>
      <w:r>
        <w:rPr>
          <w:rFonts w:eastAsia="Calibri"/>
        </w:rPr>
        <w:t>a</w:t>
      </w:r>
      <w:r w:rsidRPr="008919F5">
        <w:rPr>
          <w:rFonts w:eastAsia="Calibri"/>
        </w:rPr>
        <w:t xml:space="preserve"> prolonged absence from school or college with noticeable behaviour changes (e.g. withdrawal or de</w:t>
      </w:r>
      <w:r>
        <w:rPr>
          <w:rFonts w:eastAsia="Calibri"/>
        </w:rPr>
        <w:t>pression) on the girl’s return;</w:t>
      </w:r>
    </w:p>
    <w:p w:rsidR="00F20A12" w:rsidRPr="008919F5" w:rsidRDefault="00F20A12" w:rsidP="00F20A12">
      <w:pPr>
        <w:pStyle w:val="Heading3"/>
        <w:rPr>
          <w:rFonts w:eastAsia="Calibri"/>
        </w:rPr>
      </w:pPr>
      <w:r>
        <w:t>a</w:t>
      </w:r>
      <w:r w:rsidRPr="008919F5">
        <w:t xml:space="preserve"> girl or woman may be particularly reluctant to undergo normal medical examinations</w:t>
      </w:r>
      <w:r>
        <w:t>;</w:t>
      </w:r>
    </w:p>
    <w:p w:rsidR="00F20A12" w:rsidRPr="008919F5" w:rsidRDefault="00F20A12" w:rsidP="00F20A12">
      <w:pPr>
        <w:pStyle w:val="Heading3"/>
        <w:rPr>
          <w:rFonts w:eastAsia="Calibri"/>
        </w:rPr>
      </w:pPr>
      <w:r>
        <w:t>a</w:t>
      </w:r>
      <w:r w:rsidRPr="008919F5">
        <w:t xml:space="preserve"> girl or woman may confide in a professional</w:t>
      </w:r>
      <w:r>
        <w:t>;</w:t>
      </w:r>
    </w:p>
    <w:p w:rsidR="00F20A12" w:rsidRPr="008919F5" w:rsidRDefault="00F20A12" w:rsidP="00F20A12">
      <w:pPr>
        <w:pStyle w:val="Heading3"/>
        <w:rPr>
          <w:rFonts w:eastAsia="Calibri"/>
        </w:rPr>
      </w:pPr>
      <w:r>
        <w:t>a</w:t>
      </w:r>
      <w:r w:rsidRPr="008919F5">
        <w:t xml:space="preserve"> girl or woman may ask for help, but may not be explicit about the problem due to embarrassment or fear</w:t>
      </w:r>
      <w:r>
        <w:t>;</w:t>
      </w:r>
    </w:p>
    <w:p w:rsidR="00F20A12" w:rsidRPr="008919F5" w:rsidRDefault="00F20A12" w:rsidP="00F20A12">
      <w:pPr>
        <w:pStyle w:val="Heading3"/>
        <w:rPr>
          <w:rFonts w:eastAsia="Calibri"/>
        </w:rPr>
      </w:pPr>
      <w:r>
        <w:t>a</w:t>
      </w:r>
      <w:r w:rsidRPr="008919F5">
        <w:t xml:space="preserve"> girl may talk about pain or discomfort between her legs.</w:t>
      </w:r>
    </w:p>
    <w:p w:rsidR="00F20A12" w:rsidRDefault="00F20A12" w:rsidP="00F20A12">
      <w:pPr>
        <w:pStyle w:val="Heading2"/>
        <w:keepNext w:val="0"/>
        <w:keepLines w:val="0"/>
      </w:pPr>
      <w:r>
        <w:t>Where staff have a concern, the School will activate local safeguarding procedures, using</w:t>
      </w:r>
      <w:r>
        <w:rPr>
          <w:spacing w:val="-35"/>
        </w:rPr>
        <w:t xml:space="preserve">   </w:t>
      </w:r>
      <w:r>
        <w:t>existing national and local protocols for multi-agency liaison with police and children’s social</w:t>
      </w:r>
      <w:r>
        <w:rPr>
          <w:spacing w:val="-43"/>
        </w:rPr>
        <w:t xml:space="preserve"> </w:t>
      </w:r>
      <w:r>
        <w:t>care.</w:t>
      </w:r>
      <w:r>
        <w:rPr>
          <w:spacing w:val="-1"/>
          <w:w w:val="99"/>
        </w:rPr>
        <w:t xml:space="preserve"> </w:t>
      </w:r>
    </w:p>
    <w:p w:rsidR="00F20A12" w:rsidRDefault="00F20A12" w:rsidP="00DA05E3">
      <w:pPr>
        <w:pStyle w:val="Heading2"/>
        <w:keepNext w:val="0"/>
        <w:keepLines w:val="0"/>
      </w:pPr>
      <w:r>
        <w:t xml:space="preserve">In line with </w:t>
      </w:r>
      <w:r w:rsidRPr="0054630F">
        <w:t>Section 5B of the Female Genital Mutilation Act 2003 (as inserted by section 74 of the Serious Crime Act 2015)</w:t>
      </w:r>
      <w:r>
        <w:t>,</w:t>
      </w:r>
      <w:r w:rsidRPr="0054630F">
        <w:t xml:space="preserve"> </w:t>
      </w:r>
      <w:r>
        <w:t xml:space="preserve">the School and its staff will fulfil the </w:t>
      </w:r>
      <w:r w:rsidRPr="004858C2">
        <w:rPr>
          <w:b/>
        </w:rPr>
        <w:t>statutory duty</w:t>
      </w:r>
      <w:r>
        <w:t xml:space="preserve"> </w:t>
      </w:r>
      <w:r w:rsidRPr="0054630F">
        <w:t>to report to the police</w:t>
      </w:r>
      <w:r>
        <w:rPr>
          <w:rFonts w:ascii="Arial"/>
          <w:b/>
        </w:rPr>
        <w:t xml:space="preserve"> </w:t>
      </w:r>
      <w:r>
        <w:t>where they discover</w:t>
      </w:r>
      <w:r>
        <w:rPr>
          <w:spacing w:val="-1"/>
        </w:rPr>
        <w:t xml:space="preserve"> </w:t>
      </w:r>
      <w:r>
        <w:t xml:space="preserve">(either </w:t>
      </w:r>
      <w:r>
        <w:lastRenderedPageBreak/>
        <w:t>through disclosure by the victim or visual evidence) that FGM appears to</w:t>
      </w:r>
      <w:r>
        <w:rPr>
          <w:spacing w:val="-28"/>
        </w:rPr>
        <w:t xml:space="preserve"> </w:t>
      </w:r>
      <w:r>
        <w:t>have been carried out on a girl under 18.</w:t>
      </w:r>
    </w:p>
    <w:p w:rsidR="00B446B4" w:rsidRPr="00BB1460" w:rsidRDefault="00B446B4" w:rsidP="00DA05E3">
      <w:pPr>
        <w:pStyle w:val="Heading2"/>
        <w:keepNext w:val="0"/>
        <w:keepLines w:val="0"/>
      </w:pPr>
      <w:r w:rsidRPr="00BB1460">
        <w:t>Appropriate action, recording, referring and support will be put in place in line with the usual safeguarding procedures.</w:t>
      </w:r>
    </w:p>
    <w:p w:rsidR="00F20A12" w:rsidRDefault="00F20A12" w:rsidP="00F20A12">
      <w:pPr>
        <w:pStyle w:val="Heading1"/>
        <w:keepNext w:val="0"/>
        <w:keepLines w:val="0"/>
        <w:rPr>
          <w:color w:val="000000" w:themeColor="text1"/>
        </w:rPr>
      </w:pPr>
      <w:bookmarkStart w:id="44" w:name="_Toc457136127"/>
      <w:r>
        <w:rPr>
          <w:color w:val="000000" w:themeColor="text1"/>
        </w:rPr>
        <w:t xml:space="preserve">Forced </w:t>
      </w:r>
      <w:r w:rsidR="00DD23F7">
        <w:rPr>
          <w:color w:val="000000" w:themeColor="text1"/>
        </w:rPr>
        <w:t xml:space="preserve">Marriage </w:t>
      </w:r>
      <w:r>
        <w:rPr>
          <w:color w:val="000000" w:themeColor="text1"/>
        </w:rPr>
        <w:t xml:space="preserve">– </w:t>
      </w:r>
      <w:r w:rsidR="00DD23F7">
        <w:rPr>
          <w:color w:val="000000" w:themeColor="text1"/>
        </w:rPr>
        <w:t>Specific Guidance</w:t>
      </w:r>
      <w:bookmarkEnd w:id="44"/>
    </w:p>
    <w:p w:rsidR="00F20A12" w:rsidRPr="00BB1460" w:rsidRDefault="00F20A12" w:rsidP="00F20A12">
      <w:pPr>
        <w:pStyle w:val="Heading2"/>
        <w:keepNext w:val="0"/>
        <w:keepLines w:val="0"/>
      </w:pPr>
      <w:r w:rsidRPr="00BB1460">
        <w:t xml:space="preserve">Forcing a person into a marriage is a crime in England and Wales.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w:t>
      </w:r>
    </w:p>
    <w:p w:rsidR="00F20A12" w:rsidRPr="00BB1460" w:rsidRDefault="00F20A12" w:rsidP="00F20A12">
      <w:pPr>
        <w:pStyle w:val="Heading2"/>
      </w:pPr>
      <w:r w:rsidRPr="00BB1460">
        <w:t xml:space="preserve">Possible indicators that a pupil may </w:t>
      </w:r>
      <w:r w:rsidR="001D4589" w:rsidRPr="00BB1460">
        <w:t xml:space="preserve">be </w:t>
      </w:r>
      <w:r w:rsidRPr="00BB1460">
        <w:t>at risk of forced marriage include:</w:t>
      </w:r>
    </w:p>
    <w:p w:rsidR="00F20A12" w:rsidRPr="00BB1460" w:rsidRDefault="00F20A12" w:rsidP="00F20A12">
      <w:pPr>
        <w:pStyle w:val="Heading3"/>
      </w:pPr>
      <w:r w:rsidRPr="00BB1460">
        <w:t xml:space="preserve">a child may appear anxious, depressed and emotionally withdrawn with low self-esteem; </w:t>
      </w:r>
    </w:p>
    <w:p w:rsidR="00F20A12" w:rsidRPr="00BB1460" w:rsidRDefault="00F20A12" w:rsidP="00F20A12">
      <w:pPr>
        <w:pStyle w:val="Heading3"/>
      </w:pPr>
      <w:r w:rsidRPr="00BB1460">
        <w:t>a child may have mental health disorders and display behaviours such as self-harming, self-cutting or anorexia;</w:t>
      </w:r>
    </w:p>
    <w:p w:rsidR="00F20A12" w:rsidRPr="00BB1460" w:rsidRDefault="00F20A12" w:rsidP="00F20A12">
      <w:pPr>
        <w:pStyle w:val="Heading3"/>
      </w:pPr>
      <w:r w:rsidRPr="00BB1460">
        <w:t>sometimes a child may come to the attention of the police having been discovered shoplifting or taking drugs or alcohol;</w:t>
      </w:r>
    </w:p>
    <w:p w:rsidR="00F20A12" w:rsidRPr="00BB1460" w:rsidRDefault="00F20A12" w:rsidP="00F20A12">
      <w:pPr>
        <w:pStyle w:val="Heading3"/>
      </w:pPr>
      <w:r w:rsidRPr="00BB1460">
        <w:lastRenderedPageBreak/>
        <w:t xml:space="preserve">a child may present with a sudden decline in their performance, aspirations or motivation; </w:t>
      </w:r>
    </w:p>
    <w:p w:rsidR="00F20A12" w:rsidRPr="00BB1460" w:rsidRDefault="00F20A12" w:rsidP="00F20A12">
      <w:pPr>
        <w:pStyle w:val="Heading3"/>
      </w:pPr>
      <w:r w:rsidRPr="00BB1460">
        <w:t>a decline in punctuality which may be the result of having to “negotiate” their way out of the house;</w:t>
      </w:r>
    </w:p>
    <w:p w:rsidR="00F20A12" w:rsidRPr="00BB1460" w:rsidRDefault="00F20A12" w:rsidP="00F20A12">
      <w:pPr>
        <w:pStyle w:val="Heading3"/>
      </w:pPr>
      <w:r w:rsidRPr="00BB1460">
        <w:t>running away from home;</w:t>
      </w:r>
    </w:p>
    <w:p w:rsidR="00F20A12" w:rsidRPr="00BB1460" w:rsidRDefault="00F20A12" w:rsidP="00F20A12">
      <w:pPr>
        <w:pStyle w:val="Heading3"/>
      </w:pPr>
      <w:r w:rsidRPr="00BB1460">
        <w:t>no time allowed for extra-curricular activities;</w:t>
      </w:r>
    </w:p>
    <w:p w:rsidR="00F20A12" w:rsidRPr="00BB1460" w:rsidRDefault="00F20A12" w:rsidP="00F20A12">
      <w:pPr>
        <w:pStyle w:val="Heading3"/>
        <w:rPr>
          <w:szCs w:val="22"/>
        </w:rPr>
      </w:pPr>
      <w:r w:rsidRPr="00BB1460">
        <w:rPr>
          <w:szCs w:val="22"/>
        </w:rPr>
        <w:t>family history of older siblings leaving education early and marrying early.</w:t>
      </w:r>
    </w:p>
    <w:p w:rsidR="00B446B4" w:rsidRPr="00BB1460" w:rsidRDefault="00B446B4" w:rsidP="00B446B4">
      <w:pPr>
        <w:pStyle w:val="Heading2"/>
      </w:pPr>
      <w:r w:rsidRPr="00BB1460">
        <w:t>Appropriate action, recording, referring and support will be put in place in line with the usual safeguarding procedures</w:t>
      </w:r>
      <w:r w:rsidR="001D4589" w:rsidRPr="00BB1460">
        <w:t>.</w:t>
      </w:r>
    </w:p>
    <w:p w:rsidR="000014EE" w:rsidRPr="00591867" w:rsidRDefault="000014EE" w:rsidP="000014EE">
      <w:pPr>
        <w:pStyle w:val="Heading1"/>
        <w:keepNext w:val="0"/>
        <w:keepLines w:val="0"/>
        <w:rPr>
          <w:color w:val="000000" w:themeColor="text1"/>
        </w:rPr>
      </w:pPr>
      <w:bookmarkStart w:id="45" w:name="_Toc457136128"/>
      <w:r>
        <w:rPr>
          <w:color w:val="000000" w:themeColor="text1"/>
        </w:rPr>
        <w:t xml:space="preserve">Peer on </w:t>
      </w:r>
      <w:r w:rsidR="00DD23F7">
        <w:rPr>
          <w:color w:val="000000" w:themeColor="text1"/>
        </w:rPr>
        <w:t>Peer Abuse</w:t>
      </w:r>
      <w:bookmarkEnd w:id="45"/>
      <w:r w:rsidR="00DD23F7">
        <w:rPr>
          <w:color w:val="000000" w:themeColor="text1"/>
        </w:rPr>
        <w:t xml:space="preserve"> </w:t>
      </w:r>
    </w:p>
    <w:p w:rsidR="00DC6DD8" w:rsidRPr="00BB1460" w:rsidRDefault="000014EE" w:rsidP="00323096">
      <w:pPr>
        <w:pStyle w:val="Heading2"/>
        <w:keepNext w:val="0"/>
        <w:keepLines w:val="0"/>
      </w:pPr>
      <w:r w:rsidRPr="00BB1460">
        <w:t xml:space="preserve">Children may be harmed by other children or young people. Staff will be aware of the harm caused by bullying and will use the School’s anti-bullying procedures where necessary. However, there will be occasions when a pupil’s behaviour warrants a response under child protection rather than anti-bullying procedures. </w:t>
      </w:r>
    </w:p>
    <w:p w:rsidR="00175576" w:rsidRPr="00BB1460" w:rsidRDefault="00175576" w:rsidP="00DA05E3">
      <w:pPr>
        <w:pStyle w:val="Heading2"/>
        <w:keepNext w:val="0"/>
        <w:keepLines w:val="0"/>
        <w:rPr>
          <w:lang w:eastAsia="en-GB"/>
        </w:rPr>
      </w:pPr>
      <w:r w:rsidRPr="00BB1460">
        <w:rPr>
          <w:lang w:eastAsia="en-GB"/>
        </w:rPr>
        <w:t>Peer on peer abuse can include: sexual bullying at school; being coerced to send sexual images; physical and sexual assaults and violence; child sexual exploitation and teenage relationship abuse.  Gang-affected young women are particularly vulnerable to being sexually exploited for protection, status, drugs or money.</w:t>
      </w:r>
    </w:p>
    <w:p w:rsidR="00DC6DD8" w:rsidRPr="00BB1460" w:rsidRDefault="00DC6DD8" w:rsidP="00DA05E3">
      <w:pPr>
        <w:pStyle w:val="Heading2"/>
        <w:keepNext w:val="0"/>
        <w:keepLines w:val="0"/>
      </w:pPr>
      <w:r w:rsidRPr="00BB1460">
        <w:t xml:space="preserve">The School takes peer on peer abuse seriously and all staff are clear that peer on peer abuse should not be passed off </w:t>
      </w:r>
      <w:r w:rsidR="00E9737D" w:rsidRPr="00BB1460">
        <w:t xml:space="preserve">as </w:t>
      </w:r>
      <w:r w:rsidRPr="00BB1460">
        <w:t>“part of growing up” or “banter”.</w:t>
      </w:r>
    </w:p>
    <w:p w:rsidR="00DC6DD8" w:rsidRPr="00BB1460" w:rsidRDefault="00DC6DD8" w:rsidP="00DA05E3">
      <w:pPr>
        <w:pStyle w:val="Heading2"/>
        <w:keepNext w:val="0"/>
        <w:keepLines w:val="0"/>
        <w:rPr>
          <w:szCs w:val="22"/>
        </w:rPr>
      </w:pPr>
      <w:r w:rsidRPr="00BB1460">
        <w:rPr>
          <w:szCs w:val="22"/>
        </w:rPr>
        <w:lastRenderedPageBreak/>
        <w:t xml:space="preserve">The School has put in place safeguards to reduce the likelihood of peer on peer allegations as outlined in Section </w:t>
      </w:r>
      <w:r w:rsidRPr="00BB1460">
        <w:rPr>
          <w:szCs w:val="22"/>
        </w:rPr>
        <w:fldChar w:fldCharType="begin"/>
      </w:r>
      <w:r w:rsidRPr="00BB1460">
        <w:rPr>
          <w:szCs w:val="22"/>
        </w:rPr>
        <w:instrText xml:space="preserve"> REF _Ref453258479 \r \h </w:instrText>
      </w:r>
      <w:r w:rsidRPr="00BB1460">
        <w:rPr>
          <w:szCs w:val="22"/>
        </w:rPr>
      </w:r>
      <w:r w:rsidRPr="00BB1460">
        <w:rPr>
          <w:szCs w:val="22"/>
        </w:rPr>
        <w:fldChar w:fldCharType="separate"/>
      </w:r>
      <w:r w:rsidR="008417B8" w:rsidRPr="00BB1460">
        <w:rPr>
          <w:szCs w:val="22"/>
        </w:rPr>
        <w:t>12</w:t>
      </w:r>
      <w:r w:rsidRPr="00BB1460">
        <w:rPr>
          <w:szCs w:val="22"/>
        </w:rPr>
        <w:fldChar w:fldCharType="end"/>
      </w:r>
      <w:r w:rsidRPr="00BB1460">
        <w:rPr>
          <w:szCs w:val="22"/>
        </w:rPr>
        <w:t xml:space="preserve"> and is alert to the indicators of abuse.</w:t>
      </w:r>
    </w:p>
    <w:p w:rsidR="00175576" w:rsidRPr="00BB1460" w:rsidRDefault="00DC6DD8" w:rsidP="00DA05E3">
      <w:pPr>
        <w:pStyle w:val="Heading2"/>
        <w:keepNext w:val="0"/>
        <w:keepLines w:val="0"/>
      </w:pPr>
      <w:r w:rsidRPr="00BB1460">
        <w:t>I</w:t>
      </w:r>
      <w:r w:rsidR="00175576" w:rsidRPr="00BB1460">
        <w:t xml:space="preserve">ncidents of </w:t>
      </w:r>
      <w:r w:rsidRPr="00BB1460">
        <w:rPr>
          <w:lang w:eastAsia="en-GB"/>
        </w:rPr>
        <w:t>peer on peer abuse</w:t>
      </w:r>
      <w:r w:rsidR="00175576" w:rsidRPr="00BB1460">
        <w:t xml:space="preserve"> will be dealt in line with the normal School safeguarding procedures. </w:t>
      </w:r>
    </w:p>
    <w:p w:rsidR="004064B2" w:rsidRPr="00BB1460" w:rsidRDefault="00175576" w:rsidP="00175576">
      <w:pPr>
        <w:pStyle w:val="Heading2"/>
        <w:rPr>
          <w:lang w:eastAsia="en-GB"/>
        </w:rPr>
      </w:pPr>
      <w:r w:rsidRPr="00BB1460">
        <w:rPr>
          <w:lang w:eastAsia="en-GB"/>
        </w:rPr>
        <w:t xml:space="preserve">In dealing with peer on peer abuse, the School recognises:  </w:t>
      </w:r>
    </w:p>
    <w:p w:rsidR="00175576" w:rsidRPr="00BB1460" w:rsidRDefault="004064B2" w:rsidP="004064B2">
      <w:pPr>
        <w:pStyle w:val="Heading3"/>
        <w:rPr>
          <w:lang w:eastAsia="en-GB"/>
        </w:rPr>
      </w:pPr>
      <w:r w:rsidRPr="00BB1460">
        <w:rPr>
          <w:lang w:eastAsia="en-GB"/>
        </w:rPr>
        <w:t xml:space="preserve">that </w:t>
      </w:r>
      <w:r w:rsidR="00175576" w:rsidRPr="00BB1460">
        <w:rPr>
          <w:lang w:eastAsia="en-GB"/>
        </w:rPr>
        <w:t xml:space="preserve">peer on peer abuse often occurs in the same school or neighbourhood, </w:t>
      </w:r>
      <w:r w:rsidRPr="00BB1460">
        <w:rPr>
          <w:lang w:eastAsia="en-GB"/>
        </w:rPr>
        <w:t xml:space="preserve">thus </w:t>
      </w:r>
      <w:r w:rsidR="00175576" w:rsidRPr="00BB1460">
        <w:rPr>
          <w:lang w:eastAsia="en-GB"/>
        </w:rPr>
        <w:t>it is important any response takes account of how a network of</w:t>
      </w:r>
      <w:r w:rsidRPr="00BB1460">
        <w:rPr>
          <w:lang w:eastAsia="en-GB"/>
        </w:rPr>
        <w:t xml:space="preserve"> peer relationships is affected;</w:t>
      </w:r>
    </w:p>
    <w:p w:rsidR="00175576" w:rsidRPr="00BB1460" w:rsidRDefault="004064B2" w:rsidP="004064B2">
      <w:pPr>
        <w:pStyle w:val="Heading3"/>
        <w:rPr>
          <w:lang w:eastAsia="en-GB"/>
        </w:rPr>
      </w:pPr>
      <w:r w:rsidRPr="00BB1460">
        <w:rPr>
          <w:lang w:eastAsia="en-GB"/>
        </w:rPr>
        <w:t>the relationship</w:t>
      </w:r>
      <w:r w:rsidR="00175576" w:rsidRPr="00BB1460">
        <w:rPr>
          <w:lang w:eastAsia="en-GB"/>
        </w:rPr>
        <w:t xml:space="preserve"> between sexual exploitation, serious youth violence, and teenage relationship abuse, </w:t>
      </w:r>
      <w:r w:rsidRPr="00BB1460">
        <w:rPr>
          <w:lang w:eastAsia="en-GB"/>
        </w:rPr>
        <w:t xml:space="preserve">and the need </w:t>
      </w:r>
      <w:r w:rsidR="00175576" w:rsidRPr="00BB1460">
        <w:rPr>
          <w:lang w:eastAsia="en-GB"/>
        </w:rPr>
        <w:t>to ensure it is recognised when young people are exper</w:t>
      </w:r>
      <w:r w:rsidRPr="00BB1460">
        <w:rPr>
          <w:lang w:eastAsia="en-GB"/>
        </w:rPr>
        <w:t>iencing multiple forms of abuse;</w:t>
      </w:r>
    </w:p>
    <w:p w:rsidR="00175576" w:rsidRPr="00BB1460" w:rsidRDefault="00175576" w:rsidP="004064B2">
      <w:pPr>
        <w:pStyle w:val="Heading3"/>
        <w:rPr>
          <w:lang w:eastAsia="en-GB"/>
        </w:rPr>
      </w:pPr>
      <w:r w:rsidRPr="00BB1460">
        <w:rPr>
          <w:lang w:eastAsia="en-GB"/>
        </w:rPr>
        <w:t>that young people who have experienced abuse and exploitation can also b</w:t>
      </w:r>
      <w:r w:rsidR="004064B2" w:rsidRPr="00BB1460">
        <w:rPr>
          <w:lang w:eastAsia="en-GB"/>
        </w:rPr>
        <w:t xml:space="preserve">e </w:t>
      </w:r>
      <w:r w:rsidRPr="00BB1460">
        <w:rPr>
          <w:lang w:eastAsia="en-GB"/>
        </w:rPr>
        <w:t>groomed to abuse their peers</w:t>
      </w:r>
      <w:r w:rsidR="004064B2" w:rsidRPr="00BB1460">
        <w:rPr>
          <w:lang w:eastAsia="en-GB"/>
        </w:rPr>
        <w:t xml:space="preserve">, requiring a </w:t>
      </w:r>
      <w:r w:rsidRPr="00BB1460">
        <w:rPr>
          <w:lang w:eastAsia="en-GB"/>
        </w:rPr>
        <w:t xml:space="preserve">much more holistic </w:t>
      </w:r>
      <w:r w:rsidR="004064B2" w:rsidRPr="00BB1460">
        <w:rPr>
          <w:lang w:eastAsia="en-GB"/>
        </w:rPr>
        <w:t>approach to safeguarding;</w:t>
      </w:r>
    </w:p>
    <w:p w:rsidR="004064B2" w:rsidRPr="00BB1460" w:rsidRDefault="004064B2" w:rsidP="00D604BD">
      <w:pPr>
        <w:pStyle w:val="Heading3"/>
        <w:rPr>
          <w:lang w:eastAsia="en-GB"/>
        </w:rPr>
      </w:pPr>
      <w:r w:rsidRPr="00BB1460">
        <w:rPr>
          <w:lang w:eastAsia="en-GB"/>
        </w:rPr>
        <w:t>that different</w:t>
      </w:r>
      <w:r w:rsidR="00D604BD" w:rsidRPr="00BB1460">
        <w:rPr>
          <w:lang w:eastAsia="en-GB"/>
        </w:rPr>
        <w:t xml:space="preserve"> gender issues can be prevalent;</w:t>
      </w:r>
    </w:p>
    <w:p w:rsidR="00D604BD" w:rsidRPr="00BB1460" w:rsidRDefault="00D604BD" w:rsidP="00D604BD">
      <w:pPr>
        <w:pStyle w:val="Heading3"/>
      </w:pPr>
      <w:r w:rsidRPr="00BB1460">
        <w:t>that peer on peer abuse can be influenced by the nature of the environments in which young people spend their time (e.g. exposure to violence on the streets, exposure to harmful social norms related to gender, relationships and consent);</w:t>
      </w:r>
    </w:p>
    <w:p w:rsidR="00D604BD" w:rsidRPr="00BB1460" w:rsidRDefault="00323096" w:rsidP="00D604BD">
      <w:pPr>
        <w:pStyle w:val="Heading3"/>
      </w:pPr>
      <w:r w:rsidRPr="00BB1460">
        <w:t xml:space="preserve">that peer on peer abuse </w:t>
      </w:r>
      <w:r w:rsidR="00D604BD" w:rsidRPr="00BB1460">
        <w:rPr>
          <w:rFonts w:cs="Calibri"/>
          <w:lang w:eastAsia="en-GB"/>
        </w:rPr>
        <w:t>hinges upon young people’s experiences of power, and ultimately the notion of consent (</w:t>
      </w:r>
      <w:r w:rsidR="00D604BD" w:rsidRPr="00BB1460">
        <w:t xml:space="preserve">while young people who abuse their peers have power over the young person they </w:t>
      </w:r>
      <w:r w:rsidR="00D604BD" w:rsidRPr="00BB1460">
        <w:lastRenderedPageBreak/>
        <w:t>are harming</w:t>
      </w:r>
      <w:r w:rsidR="00B50630" w:rsidRPr="00BB1460">
        <w:t>,</w:t>
      </w:r>
      <w:r w:rsidR="00D604BD" w:rsidRPr="00BB1460">
        <w:t xml:space="preserve"> they may be simultaneously powerless in relation to some peers who are encouraging their behaviour or in the ho</w:t>
      </w:r>
      <w:r w:rsidRPr="00BB1460">
        <w:t>me where they are being abused).</w:t>
      </w:r>
    </w:p>
    <w:p w:rsidR="00DC6DD8" w:rsidRPr="00BB1460" w:rsidRDefault="00DC6DD8" w:rsidP="00867C48">
      <w:pPr>
        <w:pStyle w:val="Heading2"/>
      </w:pPr>
      <w:r w:rsidRPr="00BB1460">
        <w:t>The School also recognises that an alleged perpetrator is likely to have considerable unmet needs as well as posing a significant risk of harm to other children.  Any decision on action in respect of the alleged perpetrator must be based on the risk they pose to other children and what can be done to minimise this risk. Assessment of an alleged perpetrator’s needs will include consideration of:</w:t>
      </w:r>
    </w:p>
    <w:p w:rsidR="00DC6DD8" w:rsidRPr="00BB1460" w:rsidRDefault="00867C48" w:rsidP="00867C48">
      <w:pPr>
        <w:pStyle w:val="Heading3"/>
      </w:pPr>
      <w:r w:rsidRPr="00BB1460">
        <w:t>t</w:t>
      </w:r>
      <w:r w:rsidR="00DC6DD8" w:rsidRPr="00BB1460">
        <w:t>he nature, extent and context of the abusive behaviours;</w:t>
      </w:r>
    </w:p>
    <w:p w:rsidR="00DC6DD8" w:rsidRPr="00BB1460" w:rsidRDefault="00867C48" w:rsidP="00867C48">
      <w:pPr>
        <w:pStyle w:val="Heading3"/>
      </w:pPr>
      <w:r w:rsidRPr="00BB1460">
        <w:t>t</w:t>
      </w:r>
      <w:r w:rsidR="00DC6DD8" w:rsidRPr="00BB1460">
        <w:t>he young person’s development and family and social circumstances;</w:t>
      </w:r>
    </w:p>
    <w:p w:rsidR="00867C48" w:rsidRPr="00BB1460" w:rsidRDefault="00867C48" w:rsidP="00867C48">
      <w:pPr>
        <w:pStyle w:val="Heading3"/>
      </w:pPr>
      <w:r w:rsidRPr="00BB1460">
        <w:t>w</w:t>
      </w:r>
      <w:r w:rsidR="00DC6DD8" w:rsidRPr="00BB1460">
        <w:t>hether the young person appears to pose a conti</w:t>
      </w:r>
      <w:r w:rsidRPr="00BB1460">
        <w:t>nuing risk and, if so -</w:t>
      </w:r>
      <w:r w:rsidRPr="00BB1460">
        <w:br/>
        <w:t>w</w:t>
      </w:r>
      <w:r w:rsidR="00DC6DD8" w:rsidRPr="00BB1460">
        <w:t>ho is likely to be at risk from him/her</w:t>
      </w:r>
      <w:r w:rsidRPr="00BB1460">
        <w:t>, and t</w:t>
      </w:r>
      <w:r w:rsidR="00DC6DD8" w:rsidRPr="00BB1460">
        <w:t>he nature and degree of the risk;</w:t>
      </w:r>
    </w:p>
    <w:p w:rsidR="00DC6DD8" w:rsidRPr="00BB1460" w:rsidRDefault="00867C48" w:rsidP="00867C48">
      <w:pPr>
        <w:pStyle w:val="Heading3"/>
      </w:pPr>
      <w:r w:rsidRPr="00BB1460">
        <w:t>t</w:t>
      </w:r>
      <w:r w:rsidR="00DC6DD8" w:rsidRPr="00BB1460">
        <w:t>he young person’s need for services, both those which relate to his/her harmful behaviour and other significant needs;</w:t>
      </w:r>
    </w:p>
    <w:p w:rsidR="00DC6DD8" w:rsidRPr="00BB1460" w:rsidRDefault="00867C48" w:rsidP="00867C48">
      <w:pPr>
        <w:pStyle w:val="Heading3"/>
      </w:pPr>
      <w:r w:rsidRPr="00BB1460">
        <w:t>w</w:t>
      </w:r>
      <w:r w:rsidR="00DC6DD8" w:rsidRPr="00BB1460">
        <w:t>hether the young person is also at risk of significant harm and should be the subject of a child protection conference; and</w:t>
      </w:r>
    </w:p>
    <w:p w:rsidR="00DC6DD8" w:rsidRPr="00BB1460" w:rsidRDefault="00867C48" w:rsidP="00867C48">
      <w:pPr>
        <w:pStyle w:val="Heading3"/>
      </w:pPr>
      <w:r w:rsidRPr="00BB1460">
        <w:t>w</w:t>
      </w:r>
      <w:r w:rsidR="00DC6DD8" w:rsidRPr="00BB1460">
        <w:t xml:space="preserve">hether action is to be taken within the criminal justice system. </w:t>
      </w:r>
    </w:p>
    <w:p w:rsidR="00DC6DD8" w:rsidRPr="00BB1460" w:rsidRDefault="00DC6DD8" w:rsidP="00DC6DD8">
      <w:pPr>
        <w:pStyle w:val="Heading2"/>
      </w:pPr>
      <w:r w:rsidRPr="00BB1460">
        <w:lastRenderedPageBreak/>
        <w:t>Appropriate action, recording, referring and support will be put in place in line with the usual safeguarding procedures</w:t>
      </w:r>
    </w:p>
    <w:p w:rsidR="00F20A12" w:rsidRDefault="00867C48" w:rsidP="00DA05E3">
      <w:pPr>
        <w:pStyle w:val="Heading1"/>
        <w:keepNext w:val="0"/>
        <w:keepLines w:val="0"/>
      </w:pPr>
      <w:bookmarkStart w:id="46" w:name="_Toc457136129"/>
      <w:r>
        <w:t xml:space="preserve">Peer on </w:t>
      </w:r>
      <w:r w:rsidR="00DD23F7">
        <w:t>Peer Abuse</w:t>
      </w:r>
      <w:r>
        <w:t xml:space="preserve">: </w:t>
      </w:r>
      <w:r w:rsidR="00F20A12">
        <w:t>Sexting</w:t>
      </w:r>
      <w:r w:rsidR="000014EE">
        <w:t xml:space="preserve"> </w:t>
      </w:r>
      <w:r w:rsidR="000014EE">
        <w:rPr>
          <w:color w:val="000000" w:themeColor="text1"/>
        </w:rPr>
        <w:t xml:space="preserve">– </w:t>
      </w:r>
      <w:r w:rsidR="00DD23F7">
        <w:rPr>
          <w:color w:val="000000" w:themeColor="text1"/>
        </w:rPr>
        <w:t>Specific Guidance</w:t>
      </w:r>
      <w:bookmarkEnd w:id="46"/>
    </w:p>
    <w:p w:rsidR="00F20A12" w:rsidRPr="00BB1460" w:rsidRDefault="00F20A12" w:rsidP="00DA05E3">
      <w:pPr>
        <w:pStyle w:val="Heading2"/>
        <w:keepNext w:val="0"/>
        <w:keepLines w:val="0"/>
        <w:rPr>
          <w:rStyle w:val="A4"/>
          <w:rFonts w:cs="Franklin Gothic Book"/>
          <w:color w:val="auto"/>
          <w:szCs w:val="22"/>
        </w:rPr>
      </w:pPr>
      <w:r w:rsidRPr="00BB1460">
        <w:rPr>
          <w:rStyle w:val="A4"/>
          <w:color w:val="auto"/>
        </w:rPr>
        <w:t>There are a number of definitions of sexting but</w:t>
      </w:r>
      <w:r w:rsidR="00256703" w:rsidRPr="00BB1460">
        <w:rPr>
          <w:rStyle w:val="A4"/>
          <w:color w:val="auto"/>
        </w:rPr>
        <w:t>,</w:t>
      </w:r>
      <w:r w:rsidRPr="00BB1460">
        <w:rPr>
          <w:rStyle w:val="A4"/>
          <w:color w:val="auto"/>
        </w:rPr>
        <w:t xml:space="preserve"> for the purposes of this </w:t>
      </w:r>
      <w:r w:rsidR="000014EE" w:rsidRPr="00BB1460">
        <w:rPr>
          <w:rStyle w:val="A4"/>
          <w:color w:val="auto"/>
        </w:rPr>
        <w:t>policy</w:t>
      </w:r>
      <w:r w:rsidR="00256703" w:rsidRPr="00BB1460">
        <w:rPr>
          <w:rStyle w:val="A4"/>
          <w:color w:val="auto"/>
        </w:rPr>
        <w:t>,</w:t>
      </w:r>
      <w:r w:rsidRPr="00BB1460">
        <w:rPr>
          <w:rStyle w:val="A4"/>
          <w:color w:val="auto"/>
        </w:rPr>
        <w:t xml:space="preserve"> sexting is simply defined as </w:t>
      </w:r>
      <w:r w:rsidRPr="00BB1460">
        <w:t>images or videos generated by children under the age of 18, or of children under the age of 18</w:t>
      </w:r>
      <w:r w:rsidR="00256703" w:rsidRPr="00BB1460">
        <w:t>,</w:t>
      </w:r>
      <w:r w:rsidRPr="00BB1460">
        <w:t xml:space="preserve"> that are of a sexual nature or are indecent.</w:t>
      </w:r>
      <w:r w:rsidRPr="00BB1460">
        <w:rPr>
          <w:rStyle w:val="A4"/>
          <w:rFonts w:ascii="Franklin Gothic Demi" w:hAnsi="Franklin Gothic Demi" w:cs="Franklin Gothic Demi"/>
          <w:color w:val="auto"/>
        </w:rPr>
        <w:t xml:space="preserve">  </w:t>
      </w:r>
      <w:r w:rsidRPr="00BB1460">
        <w:rPr>
          <w:rStyle w:val="A4"/>
          <w:color w:val="auto"/>
        </w:rPr>
        <w:t>These images are shared between young people and/or adults via a mobile phone, handheld device or website with people they may not even know.</w:t>
      </w:r>
    </w:p>
    <w:p w:rsidR="000014EE" w:rsidRPr="00BB1460" w:rsidRDefault="000014EE" w:rsidP="00DA05E3">
      <w:pPr>
        <w:pStyle w:val="Heading2"/>
        <w:keepNext w:val="0"/>
        <w:keepLines w:val="0"/>
        <w:rPr>
          <w:rStyle w:val="A4"/>
          <w:rFonts w:cs="Times New Roman"/>
          <w:color w:val="auto"/>
        </w:rPr>
      </w:pPr>
      <w:r w:rsidRPr="00BB1460">
        <w:rPr>
          <w:rStyle w:val="A4"/>
          <w:rFonts w:cs="Times New Roman"/>
          <w:color w:val="auto"/>
        </w:rPr>
        <w:t>Sexting may be categorised as:</w:t>
      </w:r>
    </w:p>
    <w:p w:rsidR="000014EE" w:rsidRPr="00BB1460" w:rsidRDefault="000014EE" w:rsidP="00DA05E3">
      <w:pPr>
        <w:pStyle w:val="Heading3"/>
        <w:rPr>
          <w:rFonts w:cs="Franklin Gothic Book"/>
          <w:szCs w:val="22"/>
        </w:rPr>
      </w:pPr>
      <w:r w:rsidRPr="00BB1460">
        <w:rPr>
          <w:rStyle w:val="A4"/>
          <w:i/>
          <w:iCs/>
          <w:color w:val="auto"/>
        </w:rPr>
        <w:t xml:space="preserve">Aggravated incidents of sexting </w:t>
      </w:r>
      <w:r w:rsidRPr="00BB1460">
        <w:rPr>
          <w:rStyle w:val="A4"/>
          <w:color w:val="auto"/>
        </w:rPr>
        <w:t xml:space="preserve">involving criminal or abusive elements beyond the creation of an image. These include further elements, adult involvement or criminal or abusive behaviour by minors such as sexual abuse, extortion, threats, malicious conduct arising from personal conflicts, or creation or sending or showing of images without the knowledge or against the will of a minor who was pictured. </w:t>
      </w:r>
    </w:p>
    <w:p w:rsidR="000014EE" w:rsidRPr="00BB1460" w:rsidRDefault="000014EE" w:rsidP="000014EE">
      <w:pPr>
        <w:pStyle w:val="Heading3"/>
      </w:pPr>
      <w:r w:rsidRPr="00BB1460">
        <w:rPr>
          <w:rStyle w:val="A4"/>
          <w:i/>
          <w:iCs/>
          <w:color w:val="auto"/>
        </w:rPr>
        <w:t xml:space="preserve">Experimental incidents of sexting </w:t>
      </w:r>
      <w:r w:rsidRPr="00BB1460">
        <w:rPr>
          <w:rStyle w:val="A4"/>
          <w:color w:val="auto"/>
        </w:rPr>
        <w:t xml:space="preserve">involve youths taking pictures of themselves to share with established boy or girlfriends, to create romantic interest in other youth, or for reasons such as attention seeking. There is no criminal element (and certainly no criminal intent) beyond the creation and sending of the images and no apparent malice or lack </w:t>
      </w:r>
      <w:r w:rsidRPr="00BB1460">
        <w:rPr>
          <w:rStyle w:val="A4"/>
          <w:color w:val="auto"/>
        </w:rPr>
        <w:lastRenderedPageBreak/>
        <w:t>of willing participation.</w:t>
      </w:r>
      <w:r w:rsidRPr="00BB1460">
        <w:rPr>
          <w:rStyle w:val="TitleChar"/>
          <w:color w:val="auto"/>
        </w:rPr>
        <w:t xml:space="preserve"> </w:t>
      </w:r>
      <w:r w:rsidRPr="00BB1460">
        <w:rPr>
          <w:i/>
          <w:lang w:eastAsia="en-GB"/>
        </w:rPr>
        <w:t>Wolak and Finkelhor ‘Sexting: a Typology’ March 2011</w:t>
      </w:r>
    </w:p>
    <w:p w:rsidR="00F20A12" w:rsidRPr="00BB1460" w:rsidRDefault="00F20A12" w:rsidP="00F20A12">
      <w:pPr>
        <w:pStyle w:val="Heading2"/>
        <w:rPr>
          <w:rFonts w:cs="Franklin Gothic Book"/>
          <w:szCs w:val="22"/>
        </w:rPr>
      </w:pPr>
      <w:r w:rsidRPr="00BB1460">
        <w:rPr>
          <w:rStyle w:val="A4"/>
          <w:color w:val="auto"/>
        </w:rPr>
        <w:t xml:space="preserve">Young people involved in sharing sexual videos and pictures may be committing a criminal offence. Specifically, crimes involving indecent photographs (including pseudo images) of a person under 18 years of age fall under Section 1 of the Protection of Children Act 1978 and Section 160 Criminal Justice Act 1988. Under this legislation it is a crime to: </w:t>
      </w:r>
    </w:p>
    <w:p w:rsidR="00F20A12" w:rsidRPr="00BB1460" w:rsidRDefault="00F20A12" w:rsidP="00E16B4B">
      <w:pPr>
        <w:pStyle w:val="Heading3"/>
        <w:rPr>
          <w:rFonts w:asciiTheme="minorHAnsi" w:hAnsiTheme="minorHAnsi"/>
        </w:rPr>
      </w:pPr>
      <w:r w:rsidRPr="00BB1460">
        <w:rPr>
          <w:rStyle w:val="A4"/>
          <w:rFonts w:asciiTheme="minorHAnsi" w:hAnsiTheme="minorHAnsi" w:cs="Franklin Gothic Demi"/>
          <w:color w:val="auto"/>
        </w:rPr>
        <w:t xml:space="preserve">take an indecent photograph or allow an indecent photograph to be taken; </w:t>
      </w:r>
    </w:p>
    <w:p w:rsidR="00E16B4B" w:rsidRPr="00BB1460" w:rsidRDefault="00F20A12" w:rsidP="00E16B4B">
      <w:pPr>
        <w:pStyle w:val="Heading3"/>
        <w:rPr>
          <w:rFonts w:asciiTheme="minorHAnsi" w:hAnsiTheme="minorHAnsi"/>
        </w:rPr>
      </w:pPr>
      <w:r w:rsidRPr="00BB1460">
        <w:rPr>
          <w:rStyle w:val="A4"/>
          <w:rFonts w:asciiTheme="minorHAnsi" w:hAnsiTheme="minorHAnsi" w:cs="Franklin Gothic Demi"/>
          <w:color w:val="auto"/>
        </w:rPr>
        <w:t xml:space="preserve">make an indecent photograph (this includes downloading or opening an image that has been sent via email); </w:t>
      </w:r>
    </w:p>
    <w:p w:rsidR="00E16B4B" w:rsidRPr="00BB1460" w:rsidRDefault="00F20A12" w:rsidP="00E16B4B">
      <w:pPr>
        <w:pStyle w:val="Heading3"/>
        <w:rPr>
          <w:rFonts w:asciiTheme="minorHAnsi" w:hAnsiTheme="minorHAnsi"/>
        </w:rPr>
      </w:pPr>
      <w:r w:rsidRPr="00BB1460">
        <w:rPr>
          <w:rStyle w:val="A4"/>
          <w:rFonts w:asciiTheme="minorHAnsi" w:hAnsiTheme="minorHAnsi" w:cs="Franklin Gothic Demi"/>
          <w:color w:val="auto"/>
        </w:rPr>
        <w:t xml:space="preserve">distribute or show such an image; </w:t>
      </w:r>
    </w:p>
    <w:p w:rsidR="00F20A12" w:rsidRPr="00BB1460" w:rsidRDefault="00F20A12" w:rsidP="00E16B4B">
      <w:pPr>
        <w:pStyle w:val="Heading3"/>
        <w:rPr>
          <w:rFonts w:asciiTheme="minorHAnsi" w:hAnsiTheme="minorHAnsi"/>
        </w:rPr>
      </w:pPr>
      <w:r w:rsidRPr="00BB1460">
        <w:rPr>
          <w:rStyle w:val="A4"/>
          <w:rFonts w:asciiTheme="minorHAnsi" w:hAnsiTheme="minorHAnsi" w:cs="Franklin Gothic Demi"/>
          <w:color w:val="auto"/>
        </w:rPr>
        <w:t xml:space="preserve">possess with the intention of distributing images; </w:t>
      </w:r>
    </w:p>
    <w:p w:rsidR="00F20A12" w:rsidRPr="00BB1460" w:rsidRDefault="00F20A12" w:rsidP="00E16B4B">
      <w:pPr>
        <w:pStyle w:val="Heading3"/>
        <w:rPr>
          <w:rFonts w:asciiTheme="minorHAnsi" w:hAnsiTheme="minorHAnsi"/>
        </w:rPr>
      </w:pPr>
      <w:r w:rsidRPr="00BB1460">
        <w:rPr>
          <w:rStyle w:val="A4"/>
          <w:rFonts w:asciiTheme="minorHAnsi" w:hAnsiTheme="minorHAnsi" w:cs="Franklin Gothic Demi"/>
          <w:color w:val="auto"/>
        </w:rPr>
        <w:t>advertise; and</w:t>
      </w:r>
    </w:p>
    <w:p w:rsidR="00F20A12" w:rsidRPr="00BB1460" w:rsidRDefault="00F20A12" w:rsidP="00E16B4B">
      <w:pPr>
        <w:pStyle w:val="Heading3"/>
        <w:rPr>
          <w:rStyle w:val="A4"/>
          <w:rFonts w:asciiTheme="minorHAnsi" w:hAnsiTheme="minorHAnsi" w:cs="Franklin Gothic Demi"/>
          <w:color w:val="auto"/>
        </w:rPr>
      </w:pPr>
      <w:r w:rsidRPr="00BB1460">
        <w:rPr>
          <w:rStyle w:val="A4"/>
          <w:rFonts w:asciiTheme="minorHAnsi" w:hAnsiTheme="minorHAnsi" w:cs="Franklin Gothic Demi"/>
          <w:color w:val="auto"/>
        </w:rPr>
        <w:t>possess such images.</w:t>
      </w:r>
    </w:p>
    <w:p w:rsidR="00E16B4B" w:rsidRPr="00BB1460" w:rsidRDefault="00E16B4B" w:rsidP="00E16B4B">
      <w:pPr>
        <w:pStyle w:val="Heading2"/>
      </w:pPr>
      <w:r w:rsidRPr="00BB1460">
        <w:t xml:space="preserve">Incidents of sexting will be dealt in line with the normal School safeguarding procedures. </w:t>
      </w:r>
    </w:p>
    <w:p w:rsidR="00E16B4B" w:rsidRPr="00BB1460" w:rsidRDefault="00E16B4B" w:rsidP="00E16B4B">
      <w:pPr>
        <w:pStyle w:val="Heading2"/>
      </w:pPr>
      <w:r w:rsidRPr="00BB1460">
        <w:t>In responding to a disclosure regarding sexting, the School will consider:</w:t>
      </w:r>
    </w:p>
    <w:p w:rsidR="00E16B4B" w:rsidRPr="00BB1460" w:rsidRDefault="00256703" w:rsidP="00E16B4B">
      <w:pPr>
        <w:pStyle w:val="Heading3"/>
        <w:rPr>
          <w:rFonts w:cs="Franklin Gothic Demi"/>
        </w:rPr>
      </w:pPr>
      <w:r w:rsidRPr="00BB1460">
        <w:rPr>
          <w:rStyle w:val="A4"/>
          <w:color w:val="auto"/>
        </w:rPr>
        <w:t>Is</w:t>
      </w:r>
      <w:r w:rsidR="00E16B4B" w:rsidRPr="00BB1460">
        <w:rPr>
          <w:rStyle w:val="A4"/>
          <w:color w:val="auto"/>
        </w:rPr>
        <w:t xml:space="preserve"> the </w:t>
      </w:r>
      <w:r w:rsidRPr="00BB1460">
        <w:rPr>
          <w:rStyle w:val="A4"/>
          <w:color w:val="auto"/>
        </w:rPr>
        <w:t xml:space="preserve">pupil making a disclosure about </w:t>
      </w:r>
      <w:r w:rsidR="00E16B4B" w:rsidRPr="00BB1460">
        <w:rPr>
          <w:rStyle w:val="A4"/>
          <w:color w:val="auto"/>
        </w:rPr>
        <w:t xml:space="preserve">receiving an image, sending an image or sharing an image? </w:t>
      </w:r>
    </w:p>
    <w:p w:rsidR="00E16B4B" w:rsidRPr="00BB1460" w:rsidRDefault="00E16B4B" w:rsidP="00E16B4B">
      <w:pPr>
        <w:pStyle w:val="Heading3"/>
        <w:rPr>
          <w:rFonts w:cs="Franklin Gothic Demi"/>
        </w:rPr>
      </w:pPr>
      <w:r w:rsidRPr="00BB1460">
        <w:rPr>
          <w:rStyle w:val="A4"/>
          <w:color w:val="auto"/>
        </w:rPr>
        <w:t>What sort of image is it? Is it potentially illegal or is it inappropriate?</w:t>
      </w:r>
    </w:p>
    <w:p w:rsidR="00E16B4B" w:rsidRPr="00BB1460" w:rsidRDefault="00E16B4B" w:rsidP="00D23EE5">
      <w:pPr>
        <w:pStyle w:val="Heading3"/>
        <w:rPr>
          <w:rFonts w:cs="Franklin Gothic Demi"/>
        </w:rPr>
      </w:pPr>
      <w:r w:rsidRPr="00BB1460">
        <w:rPr>
          <w:rStyle w:val="A4"/>
          <w:color w:val="auto"/>
        </w:rPr>
        <w:lastRenderedPageBreak/>
        <w:t xml:space="preserve">How widely has the image been shared and is the device in their possession? </w:t>
      </w:r>
    </w:p>
    <w:p w:rsidR="00E16B4B" w:rsidRPr="00BB1460" w:rsidRDefault="00E16B4B" w:rsidP="00D23EE5">
      <w:pPr>
        <w:pStyle w:val="Heading3"/>
        <w:rPr>
          <w:rFonts w:cs="Franklin Gothic Demi"/>
        </w:rPr>
      </w:pPr>
      <w:r w:rsidRPr="00BB1460">
        <w:rPr>
          <w:rStyle w:val="A4"/>
          <w:color w:val="auto"/>
        </w:rPr>
        <w:t>Is it a school device or a personal device?</w:t>
      </w:r>
    </w:p>
    <w:p w:rsidR="00E16B4B" w:rsidRPr="00BB1460" w:rsidRDefault="00E16B4B" w:rsidP="00D23EE5">
      <w:pPr>
        <w:pStyle w:val="Heading3"/>
        <w:rPr>
          <w:rFonts w:cs="Franklin Gothic Demi"/>
        </w:rPr>
      </w:pPr>
      <w:r w:rsidRPr="00BB1460">
        <w:rPr>
          <w:rStyle w:val="A4"/>
          <w:color w:val="auto"/>
        </w:rPr>
        <w:t xml:space="preserve">Are there other </w:t>
      </w:r>
      <w:r w:rsidR="00182896" w:rsidRPr="00BB1460">
        <w:rPr>
          <w:rStyle w:val="A4"/>
          <w:color w:val="auto"/>
        </w:rPr>
        <w:t xml:space="preserve">pupils </w:t>
      </w:r>
      <w:r w:rsidR="00EE14CA" w:rsidRPr="00BB1460">
        <w:rPr>
          <w:rStyle w:val="A4"/>
          <w:color w:val="auto"/>
        </w:rPr>
        <w:t>and/</w:t>
      </w:r>
      <w:r w:rsidRPr="00BB1460">
        <w:rPr>
          <w:rStyle w:val="A4"/>
          <w:color w:val="auto"/>
        </w:rPr>
        <w:t>or young people involved?</w:t>
      </w:r>
    </w:p>
    <w:p w:rsidR="00E16B4B" w:rsidRPr="00BB1460" w:rsidRDefault="00E16B4B" w:rsidP="00D23EE5">
      <w:pPr>
        <w:pStyle w:val="Heading3"/>
      </w:pPr>
      <w:r w:rsidRPr="00BB1460">
        <w:rPr>
          <w:rStyle w:val="A4"/>
          <w:color w:val="auto"/>
        </w:rPr>
        <w:t>Do they know where the image has ended up?</w:t>
      </w:r>
      <w:r w:rsidRPr="00BB1460">
        <w:t xml:space="preserve"> </w:t>
      </w:r>
    </w:p>
    <w:p w:rsidR="00E16B4B" w:rsidRPr="00BB1460" w:rsidRDefault="00E16B4B" w:rsidP="00DA05E3">
      <w:pPr>
        <w:pStyle w:val="Heading2"/>
        <w:keepNext w:val="0"/>
        <w:keepLines w:val="0"/>
      </w:pPr>
      <w:r w:rsidRPr="00BB1460">
        <w:t>In line with the revised Education Act 2011 and the Powers of Search Policy, the School may examine, confiscate and securely store a device if there is reason to believe it contains indecent images or extreme pornography.</w:t>
      </w:r>
      <w:r w:rsidR="000014EE" w:rsidRPr="00BB1460">
        <w:rPr>
          <w:sz w:val="24"/>
          <w:szCs w:val="24"/>
        </w:rPr>
        <w:t xml:space="preserve"> </w:t>
      </w:r>
      <w:r w:rsidR="000014EE" w:rsidRPr="00BB1460">
        <w:t xml:space="preserve">The School will not search a mobile device even in response to an allegation or disclosure if this is likely to cause additional stress to the </w:t>
      </w:r>
      <w:r w:rsidR="00376413" w:rsidRPr="00BB1460">
        <w:t>pupil</w:t>
      </w:r>
      <w:r w:rsidR="000014EE" w:rsidRPr="00BB1460">
        <w:t>/young person unless there is clear evidence to suggest that there is an immediate problem.</w:t>
      </w:r>
    </w:p>
    <w:p w:rsidR="00E16B4B" w:rsidRPr="00BB1460" w:rsidRDefault="00E16B4B" w:rsidP="00DA05E3">
      <w:pPr>
        <w:pStyle w:val="Heading2"/>
        <w:keepNext w:val="0"/>
        <w:keepLines w:val="0"/>
        <w:rPr>
          <w:rStyle w:val="A4"/>
          <w:rFonts w:ascii="Roboto Slab" w:hAnsi="Roboto Slab" w:cs="Arial"/>
          <w:color w:val="auto"/>
          <w:sz w:val="23"/>
          <w:szCs w:val="23"/>
          <w:lang w:val="en"/>
        </w:rPr>
      </w:pPr>
      <w:r w:rsidRPr="00BB1460">
        <w:t>If any illegal images</w:t>
      </w:r>
      <w:r w:rsidR="00376413" w:rsidRPr="00BB1460">
        <w:t xml:space="preserve"> of a child are</w:t>
      </w:r>
      <w:r w:rsidRPr="00BB1460">
        <w:t xml:space="preserve"> found</w:t>
      </w:r>
      <w:r w:rsidR="00376413" w:rsidRPr="00BB1460">
        <w:t>,</w:t>
      </w:r>
      <w:r w:rsidRPr="00BB1460">
        <w:t xml:space="preserve"> the school will consider whether to inform the police</w:t>
      </w:r>
      <w:r w:rsidRPr="00BB1460">
        <w:rPr>
          <w:rStyle w:val="A4"/>
          <w:color w:val="auto"/>
        </w:rPr>
        <w:t xml:space="preserve">. </w:t>
      </w:r>
      <w:r w:rsidR="00277A72" w:rsidRPr="00BB1460">
        <w:rPr>
          <w:rStyle w:val="A4"/>
          <w:rFonts w:cs="Times New Roman"/>
          <w:color w:val="auto"/>
        </w:rPr>
        <w:t>A</w:t>
      </w:r>
      <w:r w:rsidRPr="00BB1460">
        <w:rPr>
          <w:rStyle w:val="A4"/>
          <w:rFonts w:cs="Times New Roman"/>
          <w:color w:val="auto"/>
        </w:rPr>
        <w:t>s a general rule it will almost always be proportionate to refer any incident involving “aggravated” sharing of images to the police, whereas purely “experimental” conduct may proportionately be dealt with without such referral, most particularly if it involves the child sharing images of themselves. Any conduct involving, or possibly involving, the knowledge or participation of adults should always be referred to the police. If an “experimental” incident is not referred to the police</w:t>
      </w:r>
      <w:r w:rsidR="00131F94" w:rsidRPr="00BB1460">
        <w:rPr>
          <w:rStyle w:val="A4"/>
          <w:rFonts w:cs="Times New Roman"/>
          <w:color w:val="auto"/>
        </w:rPr>
        <w:t>,</w:t>
      </w:r>
      <w:r w:rsidRPr="00BB1460">
        <w:rPr>
          <w:rStyle w:val="A4"/>
          <w:rFonts w:cs="Times New Roman"/>
          <w:color w:val="auto"/>
        </w:rPr>
        <w:t xml:space="preserve"> the reasons for this should be recorded in writing.</w:t>
      </w:r>
      <w:r w:rsidR="00277A72" w:rsidRPr="00BB1460">
        <w:t xml:space="preserve">  In making a decision to refer, the School will take into a range of factors such as the age of </w:t>
      </w:r>
      <w:r w:rsidR="00277A72" w:rsidRPr="00BB1460">
        <w:lastRenderedPageBreak/>
        <w:t>the victim, the level of coercion involved and the degree of nudity in the images.</w:t>
      </w:r>
    </w:p>
    <w:p w:rsidR="00635CD4" w:rsidRPr="00BB1460" w:rsidRDefault="00635CD4" w:rsidP="00D23EE5">
      <w:pPr>
        <w:pStyle w:val="Heading2"/>
        <w:keepNext w:val="0"/>
        <w:keepLines w:val="0"/>
        <w:rPr>
          <w:rStyle w:val="A4"/>
          <w:rFonts w:cs="Times New Roman"/>
          <w:color w:val="auto"/>
        </w:rPr>
      </w:pPr>
      <w:r w:rsidRPr="00BB1460">
        <w:rPr>
          <w:rStyle w:val="A4"/>
          <w:rFonts w:cs="Times New Roman"/>
          <w:color w:val="auto"/>
        </w:rPr>
        <w:t xml:space="preserve">If the image has been shared across a personal mobile device, </w:t>
      </w:r>
      <w:r w:rsidRPr="00BB1460">
        <w:t>the School</w:t>
      </w:r>
      <w:r w:rsidRPr="00BB1460">
        <w:rPr>
          <w:rStyle w:val="A4"/>
          <w:rFonts w:cs="Times New Roman"/>
          <w:color w:val="auto"/>
        </w:rPr>
        <w:t>:</w:t>
      </w:r>
    </w:p>
    <w:p w:rsidR="00635CD4" w:rsidRPr="00BB1460" w:rsidRDefault="00635CD4" w:rsidP="00D23EE5">
      <w:pPr>
        <w:pStyle w:val="Heading3"/>
        <w:rPr>
          <w:rStyle w:val="A4"/>
          <w:rFonts w:cs="Times New Roman"/>
          <w:color w:val="auto"/>
        </w:rPr>
      </w:pPr>
      <w:r w:rsidRPr="00BB1460">
        <w:t>will confiscate and secure the device(s</w:t>
      </w:r>
      <w:r w:rsidRPr="00BB1460">
        <w:rPr>
          <w:rStyle w:val="A4"/>
          <w:rFonts w:cs="Times New Roman"/>
          <w:color w:val="auto"/>
        </w:rPr>
        <w:t>);</w:t>
      </w:r>
    </w:p>
    <w:p w:rsidR="00635CD4" w:rsidRPr="00BB1460" w:rsidRDefault="00635CD4" w:rsidP="00D23EE5">
      <w:pPr>
        <w:pStyle w:val="Heading3"/>
        <w:rPr>
          <w:rStyle w:val="A4"/>
          <w:rFonts w:cs="Times New Roman"/>
          <w:color w:val="auto"/>
        </w:rPr>
      </w:pPr>
      <w:r w:rsidRPr="00BB1460">
        <w:rPr>
          <w:rStyle w:val="A4"/>
          <w:rFonts w:cs="Times New Roman"/>
          <w:color w:val="auto"/>
        </w:rPr>
        <w:t xml:space="preserve">will not view the image unless there is a clear reason to do so; </w:t>
      </w:r>
    </w:p>
    <w:p w:rsidR="00635CD4" w:rsidRPr="00BB1460" w:rsidRDefault="00635CD4" w:rsidP="00D23EE5">
      <w:pPr>
        <w:pStyle w:val="Heading3"/>
        <w:rPr>
          <w:rStyle w:val="A4"/>
          <w:rFonts w:cs="Times New Roman"/>
          <w:color w:val="auto"/>
        </w:rPr>
      </w:pPr>
      <w:r w:rsidRPr="00BB1460">
        <w:rPr>
          <w:rStyle w:val="A4"/>
          <w:rFonts w:cs="Times New Roman"/>
          <w:color w:val="auto"/>
        </w:rPr>
        <w:t>will not send, share or save the image anywhere;</w:t>
      </w:r>
    </w:p>
    <w:p w:rsidR="00635CD4" w:rsidRPr="00BB1460" w:rsidRDefault="00635CD4" w:rsidP="000014EE">
      <w:pPr>
        <w:pStyle w:val="Heading3"/>
        <w:rPr>
          <w:rStyle w:val="A4"/>
          <w:rFonts w:cs="Times New Roman"/>
          <w:color w:val="auto"/>
        </w:rPr>
      </w:pPr>
      <w:r w:rsidRPr="00BB1460">
        <w:rPr>
          <w:rStyle w:val="A4"/>
          <w:rFonts w:cs="Times New Roman"/>
          <w:color w:val="auto"/>
        </w:rPr>
        <w:t xml:space="preserve">will not allow </w:t>
      </w:r>
      <w:r w:rsidR="00376413" w:rsidRPr="00BB1460">
        <w:rPr>
          <w:rStyle w:val="A4"/>
          <w:rFonts w:cs="Times New Roman"/>
          <w:color w:val="auto"/>
        </w:rPr>
        <w:t>pupil</w:t>
      </w:r>
      <w:r w:rsidR="00DE0BD6" w:rsidRPr="00BB1460">
        <w:rPr>
          <w:rStyle w:val="A4"/>
          <w:rFonts w:cs="Times New Roman"/>
          <w:color w:val="auto"/>
        </w:rPr>
        <w:t>s to view, send, share or</w:t>
      </w:r>
      <w:r w:rsidRPr="00BB1460">
        <w:rPr>
          <w:rStyle w:val="A4"/>
          <w:rFonts w:cs="Times New Roman"/>
          <w:color w:val="auto"/>
        </w:rPr>
        <w:t xml:space="preserve"> save the image.</w:t>
      </w:r>
    </w:p>
    <w:p w:rsidR="00635CD4" w:rsidRPr="00BB1460" w:rsidRDefault="00635CD4" w:rsidP="00635CD4">
      <w:pPr>
        <w:pStyle w:val="Heading2"/>
        <w:rPr>
          <w:rStyle w:val="A4"/>
          <w:rFonts w:ascii="Franklin Gothic Book" w:hAnsi="Franklin Gothic Book"/>
          <w:color w:val="auto"/>
        </w:rPr>
      </w:pPr>
      <w:r w:rsidRPr="00BB1460">
        <w:rPr>
          <w:rStyle w:val="Heading3Char"/>
        </w:rPr>
        <w:t>If the image has been shared across a school network, a website or a social network, the School</w:t>
      </w:r>
      <w:r w:rsidRPr="00BB1460">
        <w:rPr>
          <w:rStyle w:val="A4"/>
          <w:rFonts w:ascii="Franklin Gothic Book" w:hAnsi="Franklin Gothic Book"/>
          <w:color w:val="auto"/>
        </w:rPr>
        <w:t xml:space="preserve">: </w:t>
      </w:r>
    </w:p>
    <w:p w:rsidR="00635CD4" w:rsidRPr="00BB1460" w:rsidRDefault="00635CD4" w:rsidP="00323096">
      <w:pPr>
        <w:pStyle w:val="Heading3"/>
        <w:rPr>
          <w:rStyle w:val="A4"/>
          <w:rFonts w:cs="Times New Roman"/>
          <w:color w:val="auto"/>
        </w:rPr>
      </w:pPr>
      <w:r w:rsidRPr="00BB1460">
        <w:t>will block the network to all users and isolate the image</w:t>
      </w:r>
      <w:r w:rsidRPr="00BB1460">
        <w:rPr>
          <w:rStyle w:val="A4"/>
          <w:rFonts w:cs="Times New Roman"/>
          <w:color w:val="auto"/>
        </w:rPr>
        <w:t>;</w:t>
      </w:r>
    </w:p>
    <w:p w:rsidR="00635CD4" w:rsidRPr="00BB1460" w:rsidRDefault="00635CD4" w:rsidP="00635CD4">
      <w:pPr>
        <w:pStyle w:val="Heading3"/>
      </w:pPr>
      <w:r w:rsidRPr="00BB1460">
        <w:rPr>
          <w:rStyle w:val="A4"/>
          <w:rFonts w:ascii="Franklin Gothic Book" w:hAnsi="Franklin Gothic Book"/>
          <w:color w:val="auto"/>
        </w:rPr>
        <w:t xml:space="preserve">will </w:t>
      </w:r>
      <w:r w:rsidR="00277A72" w:rsidRPr="00BB1460">
        <w:t>not s</w:t>
      </w:r>
      <w:r w:rsidRPr="00BB1460">
        <w:t>end or print the image;</w:t>
      </w:r>
    </w:p>
    <w:p w:rsidR="00635CD4" w:rsidRPr="00BB1460" w:rsidRDefault="00277A72" w:rsidP="00635CD4">
      <w:pPr>
        <w:pStyle w:val="Heading3"/>
      </w:pPr>
      <w:r w:rsidRPr="00BB1460">
        <w:t>will not m</w:t>
      </w:r>
      <w:r w:rsidR="00635CD4" w:rsidRPr="00BB1460">
        <w:t>ove the material from one place to another;</w:t>
      </w:r>
    </w:p>
    <w:p w:rsidR="00635CD4" w:rsidRPr="00BB1460" w:rsidRDefault="00635CD4" w:rsidP="00635CD4">
      <w:pPr>
        <w:pStyle w:val="Heading3"/>
        <w:rPr>
          <w:rStyle w:val="A4"/>
          <w:rFonts w:cs="Times New Roman"/>
          <w:color w:val="auto"/>
        </w:rPr>
      </w:pPr>
      <w:r w:rsidRPr="00BB1460">
        <w:rPr>
          <w:rStyle w:val="A4"/>
          <w:rFonts w:cs="Times New Roman"/>
          <w:color w:val="auto"/>
        </w:rPr>
        <w:t>will not view the image unless there is a clear reason to do so</w:t>
      </w:r>
      <w:r w:rsidR="00DE0BD6" w:rsidRPr="00BB1460">
        <w:rPr>
          <w:rStyle w:val="A4"/>
          <w:rFonts w:cs="Times New Roman"/>
          <w:color w:val="auto"/>
        </w:rPr>
        <w:t>.</w:t>
      </w:r>
      <w:r w:rsidRPr="00BB1460">
        <w:rPr>
          <w:rStyle w:val="A4"/>
          <w:rFonts w:cs="Times New Roman"/>
          <w:color w:val="auto"/>
        </w:rPr>
        <w:t xml:space="preserve"> </w:t>
      </w:r>
    </w:p>
    <w:p w:rsidR="00635CD4" w:rsidRPr="00BB1460" w:rsidRDefault="00635CD4" w:rsidP="000014EE">
      <w:pPr>
        <w:pStyle w:val="Heading2"/>
      </w:pPr>
      <w:r w:rsidRPr="00BB1460">
        <w:t>The School will never print an image as evidence.</w:t>
      </w:r>
    </w:p>
    <w:p w:rsidR="000014EE" w:rsidRPr="00BB1460" w:rsidRDefault="000014EE" w:rsidP="000014EE">
      <w:pPr>
        <w:pStyle w:val="Heading2"/>
      </w:pPr>
      <w:r w:rsidRPr="00BB1460">
        <w:t>Appropriate action, recording, referring and support will be put in place in line with the usual safeguarding procedures.</w:t>
      </w:r>
    </w:p>
    <w:p w:rsidR="00175F37" w:rsidRDefault="00175F37" w:rsidP="00715CD7">
      <w:pPr>
        <w:pStyle w:val="Heading1"/>
        <w:keepNext w:val="0"/>
        <w:keepLines w:val="0"/>
      </w:pPr>
      <w:bookmarkStart w:id="47" w:name="_Toc457136130"/>
      <w:r w:rsidRPr="00591867">
        <w:rPr>
          <w:color w:val="000000" w:themeColor="text1"/>
        </w:rPr>
        <w:t xml:space="preserve">Further </w:t>
      </w:r>
      <w:r w:rsidR="00DD23F7" w:rsidRPr="00591867">
        <w:rPr>
          <w:color w:val="000000" w:themeColor="text1"/>
        </w:rPr>
        <w:t>Information</w:t>
      </w:r>
      <w:bookmarkEnd w:id="42"/>
      <w:r w:rsidR="00DD23F7" w:rsidRPr="00591867">
        <w:rPr>
          <w:color w:val="000000" w:themeColor="text1"/>
        </w:rPr>
        <w:t xml:space="preserve"> </w:t>
      </w:r>
      <w:r w:rsidR="000D2DDF" w:rsidRPr="00591867">
        <w:rPr>
          <w:color w:val="000000" w:themeColor="text1"/>
        </w:rPr>
        <w:t xml:space="preserve">of </w:t>
      </w:r>
      <w:r w:rsidR="00DD23F7" w:rsidRPr="00591867">
        <w:rPr>
          <w:color w:val="000000" w:themeColor="text1"/>
        </w:rPr>
        <w:t xml:space="preserve">Specific Safeguarding </w:t>
      </w:r>
      <w:r w:rsidR="00DD23F7">
        <w:t>Issues</w:t>
      </w:r>
      <w:bookmarkEnd w:id="47"/>
    </w:p>
    <w:p w:rsidR="00175F37" w:rsidRDefault="00175F37" w:rsidP="00715CD7">
      <w:pPr>
        <w:pStyle w:val="Heading2"/>
        <w:keepNext w:val="0"/>
        <w:keepLines w:val="0"/>
      </w:pPr>
      <w:r>
        <w:t xml:space="preserve">Expert and professional organisations are best placed to provide up-to-date guidance and practical support on </w:t>
      </w:r>
      <w:r>
        <w:lastRenderedPageBreak/>
        <w:t xml:space="preserve">specific safeguarding issues. </w:t>
      </w:r>
      <w:r w:rsidR="00B441A7">
        <w:t xml:space="preserve">The </w:t>
      </w:r>
      <w:r>
        <w:t xml:space="preserve">NSPCC offers information for schools on its website </w:t>
      </w:r>
      <w:hyperlink r:id="rId32" w:history="1">
        <w:r w:rsidRPr="00BF1FC2">
          <w:rPr>
            <w:rStyle w:val="Hyperlink"/>
          </w:rPr>
          <w:t>www.nspcc.org.uk</w:t>
        </w:r>
      </w:hyperlink>
      <w:r>
        <w:t xml:space="preserve">.  Broad government guidance on the issues listed below can also be accessed via the </w:t>
      </w:r>
      <w:hyperlink r:id="rId33" w:history="1">
        <w:r w:rsidRPr="00FC18F4">
          <w:rPr>
            <w:rStyle w:val="Hyperlink"/>
          </w:rPr>
          <w:t>www.gov.uk</w:t>
        </w:r>
      </w:hyperlink>
      <w:r>
        <w:t xml:space="preserve"> website: </w:t>
      </w:r>
    </w:p>
    <w:bookmarkStart w:id="48" w:name="_Toc418790676"/>
    <w:p w:rsidR="00970AC7" w:rsidRPr="00BB1460" w:rsidRDefault="00970AC7" w:rsidP="00970AC7">
      <w:pPr>
        <w:pStyle w:val="Heading3"/>
        <w:rPr>
          <w:szCs w:val="22"/>
        </w:rPr>
      </w:pPr>
      <w:r w:rsidRPr="00BB1460">
        <w:rPr>
          <w:szCs w:val="22"/>
        </w:rPr>
        <w:fldChar w:fldCharType="begin"/>
      </w:r>
      <w:r w:rsidRPr="00BB1460">
        <w:rPr>
          <w:szCs w:val="22"/>
        </w:rPr>
        <w:instrText xml:space="preserve"> HYPERLINK "https://www.gov.uk/government/publications/children-who-run-away-or-go-missing-from-home-or-care" \h </w:instrText>
      </w:r>
      <w:r w:rsidRPr="00BB1460">
        <w:rPr>
          <w:szCs w:val="22"/>
        </w:rPr>
        <w:fldChar w:fldCharType="separate"/>
      </w:r>
      <w:r w:rsidRPr="00BB1460">
        <w:rPr>
          <w:color w:val="0000FF"/>
          <w:szCs w:val="22"/>
          <w:u w:val="single" w:color="0000FF"/>
        </w:rPr>
        <w:t>child missing from home or</w:t>
      </w:r>
      <w:r w:rsidRPr="00BB1460">
        <w:rPr>
          <w:color w:val="0000FF"/>
          <w:spacing w:val="-9"/>
          <w:szCs w:val="22"/>
          <w:u w:val="single" w:color="0000FF"/>
        </w:rPr>
        <w:t xml:space="preserve"> </w:t>
      </w:r>
      <w:r w:rsidRPr="00BB1460">
        <w:rPr>
          <w:color w:val="0000FF"/>
          <w:szCs w:val="22"/>
          <w:u w:val="single" w:color="0000FF"/>
        </w:rPr>
        <w:t>care</w:t>
      </w:r>
      <w:r w:rsidRPr="00BB1460">
        <w:rPr>
          <w:color w:val="0000FF"/>
          <w:szCs w:val="22"/>
          <w:u w:val="single" w:color="0000FF"/>
        </w:rPr>
        <w:fldChar w:fldCharType="end"/>
      </w:r>
    </w:p>
    <w:p w:rsidR="00D361AF" w:rsidRPr="00D361AF" w:rsidRDefault="001D2439" w:rsidP="00D361AF">
      <w:pPr>
        <w:pStyle w:val="Heading3"/>
        <w:rPr>
          <w:rFonts w:asciiTheme="minorHAnsi" w:eastAsia="Arial" w:hAnsiTheme="minorHAnsi" w:cs="Arial"/>
          <w:szCs w:val="22"/>
        </w:rPr>
      </w:pPr>
      <w:hyperlink r:id="rId34">
        <w:r w:rsidR="00D361AF" w:rsidRPr="00D361AF">
          <w:rPr>
            <w:rFonts w:asciiTheme="minorHAnsi" w:eastAsia="Arial" w:hAnsiTheme="minorHAnsi" w:cs="Arial"/>
            <w:color w:val="0000FF"/>
            <w:szCs w:val="22"/>
            <w:u w:val="single" w:color="0000FF"/>
          </w:rPr>
          <w:t xml:space="preserve">child sexual exploitation (CSE) </w:t>
        </w:r>
      </w:hyperlink>
      <w:r w:rsidR="00D361AF" w:rsidRPr="00D361AF">
        <w:rPr>
          <w:rFonts w:asciiTheme="minorHAnsi" w:eastAsia="Arial" w:hAnsiTheme="minorHAnsi" w:cs="Arial"/>
          <w:szCs w:val="22"/>
        </w:rPr>
        <w:t xml:space="preserve"> </w:t>
      </w:r>
    </w:p>
    <w:p w:rsidR="00D361AF" w:rsidRPr="00D361AF" w:rsidRDefault="001D2439" w:rsidP="00D361AF">
      <w:pPr>
        <w:pStyle w:val="Heading3"/>
        <w:rPr>
          <w:rFonts w:asciiTheme="minorHAnsi" w:eastAsia="Arial" w:hAnsiTheme="minorHAnsi" w:cs="Arial"/>
          <w:szCs w:val="22"/>
        </w:rPr>
      </w:pPr>
      <w:hyperlink r:id="rId35">
        <w:r w:rsidR="00D361AF" w:rsidRPr="00D361AF">
          <w:rPr>
            <w:rFonts w:asciiTheme="minorHAnsi" w:hAnsiTheme="minorHAnsi"/>
            <w:color w:val="0000FF"/>
            <w:szCs w:val="22"/>
            <w:u w:val="single" w:color="0000FF"/>
          </w:rPr>
          <w:t>bullying including</w:t>
        </w:r>
        <w:r w:rsidR="00D361AF" w:rsidRPr="00D361AF">
          <w:rPr>
            <w:rFonts w:asciiTheme="minorHAnsi" w:hAnsiTheme="minorHAnsi"/>
            <w:color w:val="0000FF"/>
            <w:spacing w:val="-1"/>
            <w:szCs w:val="22"/>
            <w:u w:val="single" w:color="0000FF"/>
          </w:rPr>
          <w:t xml:space="preserve"> </w:t>
        </w:r>
        <w:r w:rsidR="00D361AF" w:rsidRPr="00D361AF">
          <w:rPr>
            <w:rFonts w:asciiTheme="minorHAnsi" w:hAnsiTheme="minorHAnsi"/>
            <w:color w:val="0000FF"/>
            <w:szCs w:val="22"/>
            <w:u w:val="single" w:color="0000FF"/>
          </w:rPr>
          <w:t>cyberbullying</w:t>
        </w:r>
      </w:hyperlink>
    </w:p>
    <w:p w:rsidR="00D361AF" w:rsidRPr="00D361AF" w:rsidRDefault="001D2439" w:rsidP="00D361AF">
      <w:pPr>
        <w:pStyle w:val="Heading3"/>
        <w:rPr>
          <w:rFonts w:asciiTheme="minorHAnsi" w:eastAsia="Arial" w:hAnsiTheme="minorHAnsi" w:cs="Arial"/>
          <w:szCs w:val="22"/>
        </w:rPr>
      </w:pPr>
      <w:hyperlink r:id="rId36">
        <w:r w:rsidR="00D361AF" w:rsidRPr="00D361AF">
          <w:rPr>
            <w:rFonts w:asciiTheme="minorHAnsi" w:hAnsiTheme="minorHAnsi"/>
            <w:color w:val="0000FF"/>
            <w:szCs w:val="22"/>
            <w:u w:val="single" w:color="0000FF"/>
          </w:rPr>
          <w:t>domestic</w:t>
        </w:r>
        <w:r w:rsidR="00D361AF" w:rsidRPr="00D361AF">
          <w:rPr>
            <w:rFonts w:asciiTheme="minorHAnsi" w:hAnsiTheme="minorHAnsi"/>
            <w:color w:val="0000FF"/>
            <w:spacing w:val="-1"/>
            <w:szCs w:val="22"/>
            <w:u w:val="single" w:color="0000FF"/>
          </w:rPr>
          <w:t xml:space="preserve"> </w:t>
        </w:r>
        <w:r w:rsidR="00D361AF" w:rsidRPr="00D361AF">
          <w:rPr>
            <w:rFonts w:asciiTheme="minorHAnsi" w:hAnsiTheme="minorHAnsi"/>
            <w:color w:val="0000FF"/>
            <w:szCs w:val="22"/>
            <w:u w:val="single" w:color="0000FF"/>
          </w:rPr>
          <w:t>violence</w:t>
        </w:r>
      </w:hyperlink>
    </w:p>
    <w:p w:rsidR="00D361AF" w:rsidRPr="00D361AF" w:rsidRDefault="001D2439" w:rsidP="00D361AF">
      <w:pPr>
        <w:pStyle w:val="Heading3"/>
        <w:rPr>
          <w:rFonts w:asciiTheme="minorHAnsi" w:eastAsia="Arial" w:hAnsiTheme="minorHAnsi" w:cs="Arial"/>
          <w:szCs w:val="22"/>
        </w:rPr>
      </w:pPr>
      <w:hyperlink r:id="rId37">
        <w:r w:rsidR="00D361AF" w:rsidRPr="00D361AF">
          <w:rPr>
            <w:rFonts w:asciiTheme="minorHAnsi" w:hAnsiTheme="minorHAnsi"/>
            <w:color w:val="0000FF"/>
            <w:szCs w:val="22"/>
            <w:u w:val="single" w:color="0000FF"/>
          </w:rPr>
          <w:t>drugs</w:t>
        </w:r>
      </w:hyperlink>
    </w:p>
    <w:p w:rsidR="00D361AF" w:rsidRPr="00D361AF" w:rsidRDefault="001D2439" w:rsidP="00D361AF">
      <w:pPr>
        <w:pStyle w:val="Heading3"/>
        <w:rPr>
          <w:rFonts w:asciiTheme="minorHAnsi" w:eastAsia="Arial" w:hAnsiTheme="minorHAnsi" w:cs="Arial"/>
          <w:szCs w:val="22"/>
        </w:rPr>
      </w:pPr>
      <w:hyperlink r:id="rId38">
        <w:r w:rsidR="00D361AF" w:rsidRPr="00D361AF">
          <w:rPr>
            <w:rFonts w:asciiTheme="minorHAnsi" w:hAnsiTheme="minorHAnsi"/>
            <w:color w:val="0000FF"/>
            <w:szCs w:val="22"/>
            <w:u w:val="single" w:color="0000FF"/>
          </w:rPr>
          <w:t>fabricated or induced</w:t>
        </w:r>
        <w:r w:rsidR="00D361AF" w:rsidRPr="00D361AF">
          <w:rPr>
            <w:rFonts w:asciiTheme="minorHAnsi" w:hAnsiTheme="minorHAnsi"/>
            <w:color w:val="0000FF"/>
            <w:spacing w:val="1"/>
            <w:szCs w:val="22"/>
            <w:u w:val="single" w:color="0000FF"/>
          </w:rPr>
          <w:t xml:space="preserve"> </w:t>
        </w:r>
        <w:r w:rsidR="00D361AF" w:rsidRPr="00D361AF">
          <w:rPr>
            <w:rFonts w:asciiTheme="minorHAnsi" w:hAnsiTheme="minorHAnsi"/>
            <w:color w:val="0000FF"/>
            <w:szCs w:val="22"/>
            <w:u w:val="single" w:color="0000FF"/>
          </w:rPr>
          <w:t>illness</w:t>
        </w:r>
      </w:hyperlink>
    </w:p>
    <w:p w:rsidR="00D361AF" w:rsidRPr="00D361AF" w:rsidRDefault="001D2439" w:rsidP="00D361AF">
      <w:pPr>
        <w:pStyle w:val="Heading3"/>
        <w:rPr>
          <w:rFonts w:asciiTheme="minorHAnsi" w:eastAsia="Arial" w:hAnsiTheme="minorHAnsi" w:cs="Arial"/>
          <w:szCs w:val="22"/>
        </w:rPr>
      </w:pPr>
      <w:hyperlink r:id="rId39">
        <w:r w:rsidR="00D361AF" w:rsidRPr="00D361AF">
          <w:rPr>
            <w:rFonts w:asciiTheme="minorHAnsi" w:hAnsiTheme="minorHAnsi"/>
            <w:color w:val="0000FF"/>
            <w:szCs w:val="22"/>
            <w:u w:val="single" w:color="0000FF"/>
          </w:rPr>
          <w:t>faith</w:t>
        </w:r>
        <w:r w:rsidR="00D361AF" w:rsidRPr="00D361AF">
          <w:rPr>
            <w:rFonts w:asciiTheme="minorHAnsi" w:hAnsiTheme="minorHAnsi"/>
            <w:color w:val="0000FF"/>
            <w:spacing w:val="-1"/>
            <w:szCs w:val="22"/>
            <w:u w:val="single" w:color="0000FF"/>
          </w:rPr>
          <w:t xml:space="preserve"> </w:t>
        </w:r>
        <w:r w:rsidR="00D361AF" w:rsidRPr="00D361AF">
          <w:rPr>
            <w:rFonts w:asciiTheme="minorHAnsi" w:hAnsiTheme="minorHAnsi"/>
            <w:color w:val="0000FF"/>
            <w:szCs w:val="22"/>
            <w:u w:val="single" w:color="0000FF"/>
          </w:rPr>
          <w:t>abuse</w:t>
        </w:r>
      </w:hyperlink>
    </w:p>
    <w:p w:rsidR="00D361AF" w:rsidRPr="002A13DC" w:rsidRDefault="002A13DC" w:rsidP="00D361AF">
      <w:pPr>
        <w:pStyle w:val="Heading3"/>
        <w:rPr>
          <w:rStyle w:val="Hyperlink"/>
          <w:rFonts w:asciiTheme="minorHAnsi" w:eastAsia="Arial" w:hAnsiTheme="minorHAnsi" w:cs="Arial"/>
          <w:szCs w:val="22"/>
        </w:rPr>
      </w:pPr>
      <w:r>
        <w:rPr>
          <w:rFonts w:asciiTheme="minorHAnsi" w:eastAsia="Arial" w:hAnsiTheme="minorHAnsi" w:cs="Arial"/>
          <w:color w:val="0000FF"/>
          <w:szCs w:val="22"/>
          <w:u w:val="single" w:color="0000FF"/>
        </w:rPr>
        <w:fldChar w:fldCharType="begin"/>
      </w:r>
      <w:r>
        <w:rPr>
          <w:rFonts w:asciiTheme="minorHAnsi" w:eastAsia="Arial" w:hAnsiTheme="minorHAnsi" w:cs="Arial"/>
          <w:color w:val="0000FF"/>
          <w:szCs w:val="22"/>
          <w:u w:val="single" w:color="0000FF"/>
        </w:rPr>
        <w:instrText xml:space="preserve"> HYPERLINK "https://www.gov.uk/government/publications/multi-agency-statutory-guidance-on-female-genital-mutilation" </w:instrText>
      </w:r>
      <w:r>
        <w:rPr>
          <w:rFonts w:asciiTheme="minorHAnsi" w:eastAsia="Arial" w:hAnsiTheme="minorHAnsi" w:cs="Arial"/>
          <w:color w:val="0000FF"/>
          <w:szCs w:val="22"/>
          <w:u w:val="single" w:color="0000FF"/>
        </w:rPr>
        <w:fldChar w:fldCharType="separate"/>
      </w:r>
      <w:r w:rsidR="00D361AF" w:rsidRPr="002A13DC">
        <w:rPr>
          <w:rStyle w:val="Hyperlink"/>
          <w:rFonts w:asciiTheme="minorHAnsi" w:eastAsia="Arial" w:hAnsiTheme="minorHAnsi" w:cs="Arial"/>
          <w:szCs w:val="22"/>
          <w:u w:color="0000FF"/>
        </w:rPr>
        <w:t xml:space="preserve">female genital mutilation (FGM) </w:t>
      </w:r>
    </w:p>
    <w:p w:rsidR="00D361AF" w:rsidRPr="00D361AF" w:rsidRDefault="002A13DC" w:rsidP="00D361AF">
      <w:pPr>
        <w:pStyle w:val="Heading3"/>
        <w:rPr>
          <w:rFonts w:asciiTheme="minorHAnsi" w:eastAsia="Arial" w:hAnsiTheme="minorHAnsi" w:cs="Arial"/>
          <w:szCs w:val="22"/>
        </w:rPr>
      </w:pPr>
      <w:r>
        <w:rPr>
          <w:rFonts w:asciiTheme="minorHAnsi" w:eastAsia="Arial" w:hAnsiTheme="minorHAnsi" w:cs="Arial"/>
          <w:color w:val="0000FF"/>
          <w:szCs w:val="22"/>
          <w:u w:val="single" w:color="0000FF"/>
        </w:rPr>
        <w:fldChar w:fldCharType="end"/>
      </w:r>
      <w:hyperlink r:id="rId40">
        <w:r w:rsidR="00D361AF" w:rsidRPr="00D361AF">
          <w:rPr>
            <w:rFonts w:asciiTheme="minorHAnsi" w:hAnsiTheme="minorHAnsi"/>
            <w:color w:val="0000FF"/>
            <w:szCs w:val="22"/>
            <w:u w:val="single" w:color="0000FF"/>
          </w:rPr>
          <w:t>forced</w:t>
        </w:r>
        <w:r w:rsidR="00D361AF" w:rsidRPr="00D361AF">
          <w:rPr>
            <w:rFonts w:asciiTheme="minorHAnsi" w:hAnsiTheme="minorHAnsi"/>
            <w:color w:val="0000FF"/>
            <w:spacing w:val="-1"/>
            <w:szCs w:val="22"/>
            <w:u w:val="single" w:color="0000FF"/>
          </w:rPr>
          <w:t xml:space="preserve"> </w:t>
        </w:r>
        <w:r w:rsidR="00D361AF" w:rsidRPr="00D361AF">
          <w:rPr>
            <w:rFonts w:asciiTheme="minorHAnsi" w:hAnsiTheme="minorHAnsi"/>
            <w:color w:val="0000FF"/>
            <w:szCs w:val="22"/>
            <w:u w:val="single" w:color="0000FF"/>
          </w:rPr>
          <w:t>marriage</w:t>
        </w:r>
      </w:hyperlink>
    </w:p>
    <w:p w:rsidR="00D361AF" w:rsidRPr="00D361AF" w:rsidRDefault="001D2439" w:rsidP="00D361AF">
      <w:pPr>
        <w:pStyle w:val="Heading3"/>
        <w:rPr>
          <w:rFonts w:asciiTheme="minorHAnsi" w:eastAsia="Arial" w:hAnsiTheme="minorHAnsi" w:cs="Arial"/>
          <w:szCs w:val="22"/>
        </w:rPr>
      </w:pPr>
      <w:hyperlink r:id="rId41">
        <w:r w:rsidR="00D361AF" w:rsidRPr="00D361AF">
          <w:rPr>
            <w:rFonts w:asciiTheme="minorHAnsi" w:hAnsiTheme="minorHAnsi"/>
            <w:color w:val="0000FF"/>
            <w:szCs w:val="22"/>
            <w:u w:val="single" w:color="0000FF"/>
          </w:rPr>
          <w:t>gangs and youth violence</w:t>
        </w:r>
      </w:hyperlink>
    </w:p>
    <w:p w:rsidR="00D361AF" w:rsidRPr="00BB1460" w:rsidRDefault="001D2439" w:rsidP="00C06298">
      <w:pPr>
        <w:pStyle w:val="Heading3"/>
        <w:rPr>
          <w:rFonts w:asciiTheme="minorHAnsi" w:eastAsia="Arial" w:hAnsiTheme="minorHAnsi" w:cs="Arial"/>
          <w:szCs w:val="22"/>
        </w:rPr>
      </w:pPr>
      <w:hyperlink r:id="rId42">
        <w:r w:rsidR="00D361AF" w:rsidRPr="00BB1460">
          <w:rPr>
            <w:rFonts w:asciiTheme="minorHAnsi" w:hAnsiTheme="minorHAnsi"/>
            <w:color w:val="0000FF"/>
            <w:szCs w:val="22"/>
            <w:u w:val="single" w:color="0000FF"/>
          </w:rPr>
          <w:t>gender-based violence/violence against women and girls</w:t>
        </w:r>
        <w:r w:rsidR="00D361AF" w:rsidRPr="00BB1460">
          <w:rPr>
            <w:rFonts w:asciiTheme="minorHAnsi" w:hAnsiTheme="minorHAnsi"/>
            <w:color w:val="0000FF"/>
            <w:spacing w:val="-5"/>
            <w:szCs w:val="22"/>
            <w:u w:val="single" w:color="0000FF"/>
          </w:rPr>
          <w:t xml:space="preserve"> </w:t>
        </w:r>
        <w:r w:rsidR="00D361AF" w:rsidRPr="00BB1460">
          <w:rPr>
            <w:rFonts w:asciiTheme="minorHAnsi" w:hAnsiTheme="minorHAnsi"/>
            <w:color w:val="0000FF"/>
            <w:szCs w:val="22"/>
            <w:u w:val="single" w:color="0000FF"/>
          </w:rPr>
          <w:t>(VAWG)</w:t>
        </w:r>
      </w:hyperlink>
    </w:p>
    <w:p w:rsidR="00970AC7" w:rsidRPr="00BB1460" w:rsidRDefault="001D2439" w:rsidP="00970AC7">
      <w:pPr>
        <w:pStyle w:val="Heading3"/>
        <w:rPr>
          <w:szCs w:val="22"/>
        </w:rPr>
      </w:pPr>
      <w:hyperlink r:id="rId43" w:history="1">
        <w:r w:rsidR="00970AC7" w:rsidRPr="00BB1460">
          <w:rPr>
            <w:rStyle w:val="Hyperlink"/>
            <w:szCs w:val="22"/>
            <w:u w:color="0000FF"/>
          </w:rPr>
          <w:t>hate</w:t>
        </w:r>
      </w:hyperlink>
    </w:p>
    <w:p w:rsidR="00D361AF" w:rsidRPr="00BB1460" w:rsidRDefault="001D2439" w:rsidP="00D361AF">
      <w:pPr>
        <w:pStyle w:val="Heading3"/>
        <w:rPr>
          <w:rFonts w:asciiTheme="minorHAnsi" w:hAnsiTheme="minorHAnsi"/>
          <w:color w:val="0000FF"/>
          <w:szCs w:val="22"/>
          <w:u w:val="single" w:color="0000FF"/>
        </w:rPr>
      </w:pPr>
      <w:hyperlink r:id="rId44">
        <w:r w:rsidR="00D361AF" w:rsidRPr="00BB1460">
          <w:rPr>
            <w:rFonts w:asciiTheme="minorHAnsi" w:hAnsiTheme="minorHAnsi"/>
            <w:color w:val="0000FF"/>
            <w:szCs w:val="22"/>
            <w:u w:val="single" w:color="0000FF"/>
          </w:rPr>
          <w:t>mental</w:t>
        </w:r>
        <w:r w:rsidR="00D361AF" w:rsidRPr="00BB1460">
          <w:rPr>
            <w:rFonts w:asciiTheme="minorHAnsi" w:hAnsiTheme="minorHAnsi"/>
            <w:color w:val="0000FF"/>
            <w:spacing w:val="-1"/>
            <w:szCs w:val="22"/>
            <w:u w:val="single" w:color="0000FF"/>
          </w:rPr>
          <w:t xml:space="preserve"> </w:t>
        </w:r>
        <w:r w:rsidR="00D361AF" w:rsidRPr="00BB1460">
          <w:rPr>
            <w:rFonts w:asciiTheme="minorHAnsi" w:hAnsiTheme="minorHAnsi"/>
            <w:color w:val="0000FF"/>
            <w:szCs w:val="22"/>
            <w:u w:val="single" w:color="0000FF"/>
          </w:rPr>
          <w:t>health</w:t>
        </w:r>
      </w:hyperlink>
    </w:p>
    <w:p w:rsidR="00970AC7" w:rsidRPr="00BB1460" w:rsidRDefault="001D2439" w:rsidP="00970AC7">
      <w:pPr>
        <w:pStyle w:val="Heading3"/>
        <w:rPr>
          <w:szCs w:val="22"/>
        </w:rPr>
      </w:pPr>
      <w:hyperlink r:id="rId45">
        <w:r w:rsidR="00970AC7" w:rsidRPr="00BB1460">
          <w:rPr>
            <w:color w:val="0000FF"/>
            <w:szCs w:val="22"/>
            <w:u w:val="single" w:color="0000FF"/>
          </w:rPr>
          <w:t>missing children and adults</w:t>
        </w:r>
        <w:r w:rsidR="00970AC7" w:rsidRPr="00BB1460">
          <w:rPr>
            <w:color w:val="0000FF"/>
            <w:spacing w:val="-17"/>
            <w:szCs w:val="22"/>
            <w:u w:val="single" w:color="0000FF"/>
          </w:rPr>
          <w:t xml:space="preserve"> </w:t>
        </w:r>
        <w:r w:rsidR="00970AC7" w:rsidRPr="00BB1460">
          <w:rPr>
            <w:color w:val="0000FF"/>
            <w:szCs w:val="22"/>
            <w:u w:val="single" w:color="0000FF"/>
          </w:rPr>
          <w:t>strategy</w:t>
        </w:r>
      </w:hyperlink>
    </w:p>
    <w:p w:rsidR="00D361AF" w:rsidRPr="00D361AF" w:rsidRDefault="001D2439" w:rsidP="00D361AF">
      <w:pPr>
        <w:pStyle w:val="Heading3"/>
        <w:rPr>
          <w:rFonts w:asciiTheme="minorHAnsi" w:eastAsia="Arial" w:hAnsiTheme="minorHAnsi" w:cs="Arial"/>
          <w:szCs w:val="22"/>
        </w:rPr>
      </w:pPr>
      <w:hyperlink r:id="rId46" w:history="1">
        <w:r w:rsidR="00D361AF" w:rsidRPr="00966E5D">
          <w:rPr>
            <w:rStyle w:val="Hyperlink"/>
            <w:rFonts w:asciiTheme="minorHAnsi" w:hAnsiTheme="minorHAnsi"/>
            <w:szCs w:val="22"/>
            <w:u w:color="0000FF"/>
          </w:rPr>
          <w:t>private</w:t>
        </w:r>
        <w:r w:rsidR="00D361AF" w:rsidRPr="00966E5D">
          <w:rPr>
            <w:rStyle w:val="Hyperlink"/>
            <w:rFonts w:asciiTheme="minorHAnsi" w:hAnsiTheme="minorHAnsi"/>
            <w:spacing w:val="-1"/>
            <w:szCs w:val="22"/>
            <w:u w:color="0000FF"/>
          </w:rPr>
          <w:t xml:space="preserve"> </w:t>
        </w:r>
        <w:r w:rsidR="00D361AF" w:rsidRPr="00966E5D">
          <w:rPr>
            <w:rStyle w:val="Hyperlink"/>
            <w:rFonts w:asciiTheme="minorHAnsi" w:hAnsiTheme="minorHAnsi"/>
            <w:szCs w:val="22"/>
            <w:u w:color="0000FF"/>
          </w:rPr>
          <w:t>fostering</w:t>
        </w:r>
      </w:hyperlink>
    </w:p>
    <w:p w:rsidR="00D361AF" w:rsidRDefault="001D2439" w:rsidP="00D361AF">
      <w:pPr>
        <w:pStyle w:val="Heading3"/>
        <w:rPr>
          <w:rFonts w:asciiTheme="minorHAnsi" w:eastAsia="Arial" w:hAnsiTheme="minorHAnsi" w:cs="Arial"/>
          <w:color w:val="0000FF"/>
          <w:szCs w:val="22"/>
          <w:u w:val="single" w:color="0000FF"/>
        </w:rPr>
      </w:pPr>
      <w:hyperlink r:id="rId47">
        <w:r w:rsidR="00D361AF" w:rsidRPr="00D361AF">
          <w:rPr>
            <w:rFonts w:asciiTheme="minorHAnsi" w:eastAsia="Arial" w:hAnsiTheme="minorHAnsi" w:cs="Arial"/>
            <w:color w:val="0000FF"/>
            <w:szCs w:val="22"/>
            <w:u w:val="single" w:color="0000FF"/>
          </w:rPr>
          <w:t>preventing radicalisation</w:t>
        </w:r>
      </w:hyperlink>
      <w:r w:rsidR="00D361AF" w:rsidRPr="00D361AF">
        <w:rPr>
          <w:rFonts w:asciiTheme="minorHAnsi" w:eastAsia="Arial" w:hAnsiTheme="minorHAnsi" w:cs="Arial"/>
          <w:color w:val="0000FF"/>
          <w:szCs w:val="22"/>
          <w:u w:val="single" w:color="0000FF"/>
        </w:rPr>
        <w:t xml:space="preserve"> </w:t>
      </w:r>
    </w:p>
    <w:p w:rsidR="003E51C3" w:rsidRPr="003E51C3" w:rsidRDefault="001D2439" w:rsidP="003E51C3">
      <w:pPr>
        <w:pStyle w:val="Heading3"/>
        <w:rPr>
          <w:rFonts w:eastAsia="Arial"/>
        </w:rPr>
      </w:pPr>
      <w:hyperlink r:id="rId48" w:history="1">
        <w:r w:rsidR="003E51C3" w:rsidRPr="003E51C3">
          <w:rPr>
            <w:rStyle w:val="Hyperlink"/>
            <w:rFonts w:eastAsia="Arial"/>
          </w:rPr>
          <w:t>PREVENT for schools</w:t>
        </w:r>
      </w:hyperlink>
    </w:p>
    <w:p w:rsidR="00D361AF" w:rsidRPr="00D361AF" w:rsidRDefault="001D2439" w:rsidP="00D361AF">
      <w:pPr>
        <w:pStyle w:val="Heading3"/>
        <w:rPr>
          <w:rFonts w:asciiTheme="minorHAnsi" w:eastAsia="Arial" w:hAnsiTheme="minorHAnsi" w:cs="Arial"/>
          <w:szCs w:val="22"/>
        </w:rPr>
      </w:pPr>
      <w:hyperlink r:id="rId49">
        <w:r w:rsidR="00D361AF" w:rsidRPr="00D361AF">
          <w:rPr>
            <w:rFonts w:asciiTheme="minorHAnsi" w:hAnsiTheme="minorHAnsi"/>
            <w:color w:val="0000FF"/>
            <w:szCs w:val="22"/>
            <w:u w:val="single" w:color="0000FF"/>
          </w:rPr>
          <w:t>sexting</w:t>
        </w:r>
      </w:hyperlink>
    </w:p>
    <w:p w:rsidR="00D361AF" w:rsidRPr="00D361AF" w:rsidRDefault="001D2439" w:rsidP="00D361AF">
      <w:pPr>
        <w:pStyle w:val="Heading3"/>
        <w:rPr>
          <w:rFonts w:asciiTheme="minorHAnsi" w:eastAsia="Arial" w:hAnsiTheme="minorHAnsi" w:cs="Arial"/>
          <w:szCs w:val="22"/>
        </w:rPr>
      </w:pPr>
      <w:hyperlink r:id="rId50">
        <w:r w:rsidR="00D361AF" w:rsidRPr="00D361AF">
          <w:rPr>
            <w:rFonts w:asciiTheme="minorHAnsi" w:hAnsiTheme="minorHAnsi"/>
            <w:color w:val="0000FF"/>
            <w:szCs w:val="22"/>
            <w:u w:val="single" w:color="0000FF"/>
          </w:rPr>
          <w:t>teenage relationship</w:t>
        </w:r>
        <w:r w:rsidR="00D361AF" w:rsidRPr="00D361AF">
          <w:rPr>
            <w:rFonts w:asciiTheme="minorHAnsi" w:hAnsiTheme="minorHAnsi"/>
            <w:color w:val="0000FF"/>
            <w:spacing w:val="-1"/>
            <w:szCs w:val="22"/>
            <w:u w:val="single" w:color="0000FF"/>
          </w:rPr>
          <w:t xml:space="preserve"> </w:t>
        </w:r>
        <w:r w:rsidR="00D361AF" w:rsidRPr="00D361AF">
          <w:rPr>
            <w:rFonts w:asciiTheme="minorHAnsi" w:hAnsiTheme="minorHAnsi"/>
            <w:color w:val="0000FF"/>
            <w:szCs w:val="22"/>
            <w:u w:val="single" w:color="0000FF"/>
          </w:rPr>
          <w:t>abuse</w:t>
        </w:r>
      </w:hyperlink>
    </w:p>
    <w:p w:rsidR="00D361AF" w:rsidRDefault="001D2439" w:rsidP="00D361AF">
      <w:pPr>
        <w:pStyle w:val="Heading3"/>
        <w:rPr>
          <w:rFonts w:asciiTheme="minorHAnsi" w:hAnsiTheme="minorHAnsi"/>
          <w:color w:val="0000FF"/>
          <w:szCs w:val="22"/>
          <w:u w:val="single" w:color="0000FF"/>
        </w:rPr>
      </w:pPr>
      <w:hyperlink r:id="rId51">
        <w:r w:rsidR="00D361AF" w:rsidRPr="00D361AF">
          <w:rPr>
            <w:rFonts w:asciiTheme="minorHAnsi" w:hAnsiTheme="minorHAnsi"/>
            <w:color w:val="0000FF"/>
            <w:szCs w:val="22"/>
            <w:u w:val="single" w:color="0000FF"/>
          </w:rPr>
          <w:t>trafficking</w:t>
        </w:r>
      </w:hyperlink>
    </w:p>
    <w:p w:rsidR="0087319C" w:rsidRPr="0087319C" w:rsidRDefault="001D2439" w:rsidP="0087319C">
      <w:pPr>
        <w:pStyle w:val="Heading3"/>
        <w:rPr>
          <w:rFonts w:asciiTheme="minorHAnsi" w:eastAsia="Arial" w:hAnsiTheme="minorHAnsi" w:cs="Arial"/>
          <w:szCs w:val="22"/>
        </w:rPr>
      </w:pPr>
      <w:hyperlink r:id="rId52" w:history="1">
        <w:r w:rsidR="0087319C" w:rsidRPr="0087319C">
          <w:rPr>
            <w:rStyle w:val="Hyperlink"/>
            <w:rFonts w:asciiTheme="minorHAnsi" w:eastAsia="Arial" w:hAnsiTheme="minorHAnsi" w:cs="Arial"/>
            <w:szCs w:val="22"/>
          </w:rPr>
          <w:t>use of social media for online radicalisation</w:t>
        </w:r>
      </w:hyperlink>
    </w:p>
    <w:p w:rsidR="00175F37" w:rsidRDefault="00F12081" w:rsidP="00715CD7">
      <w:pPr>
        <w:pStyle w:val="Heading1"/>
        <w:keepNext w:val="0"/>
        <w:keepLines w:val="0"/>
      </w:pPr>
      <w:bookmarkStart w:id="49" w:name="_Toc457136131"/>
      <w:r>
        <w:lastRenderedPageBreak/>
        <w:t xml:space="preserve">Recognising </w:t>
      </w:r>
      <w:r w:rsidR="00DD23F7">
        <w:t>Children Who May Be Particularly Vulnerable</w:t>
      </w:r>
      <w:bookmarkEnd w:id="48"/>
      <w:bookmarkEnd w:id="49"/>
    </w:p>
    <w:p w:rsidR="00175F37" w:rsidRDefault="00175F37" w:rsidP="00715CD7">
      <w:pPr>
        <w:pStyle w:val="Heading2"/>
        <w:keepNext w:val="0"/>
        <w:keepLines w:val="0"/>
      </w:pPr>
      <w:r w:rsidRPr="00106E81">
        <w:t xml:space="preserve">Some children may have an increased risk of abuse. Many factors can contribute to an increase in risk, including prejudice and discrimination, isolation, social exclusion, communication issues and reluctance on the part of some adults to accept that abuse can occur. </w:t>
      </w:r>
    </w:p>
    <w:p w:rsidR="00175F37" w:rsidRPr="00591867" w:rsidRDefault="00175F37" w:rsidP="00715CD7">
      <w:pPr>
        <w:pStyle w:val="Heading2"/>
        <w:keepNext w:val="0"/>
        <w:keepLines w:val="0"/>
        <w:rPr>
          <w:color w:val="000000" w:themeColor="text1"/>
        </w:rPr>
      </w:pPr>
      <w:r w:rsidRPr="003110FB">
        <w:rPr>
          <w:b/>
        </w:rPr>
        <w:t xml:space="preserve">Children </w:t>
      </w:r>
      <w:r w:rsidR="003110FB" w:rsidRPr="003110FB">
        <w:rPr>
          <w:b/>
        </w:rPr>
        <w:t>who are looked after</w:t>
      </w:r>
      <w:r w:rsidR="003110FB">
        <w:t xml:space="preserve"> </w:t>
      </w:r>
      <w:r w:rsidRPr="00665395">
        <w:t xml:space="preserve">are particularly vulnerable </w:t>
      </w:r>
      <w:r>
        <w:t>-</w:t>
      </w:r>
      <w:r w:rsidRPr="00665395">
        <w:t xml:space="preserve"> the most common reason for children becoming looked after is as a result of abuse and/or neglect. The </w:t>
      </w:r>
      <w:r w:rsidR="00D361AF">
        <w:t>Designated Safeguarding Lead</w:t>
      </w:r>
      <w:r w:rsidRPr="00665395">
        <w:t xml:space="preserve"> will ensure that staff have the skills, knowledge and understanding necessary to </w:t>
      </w:r>
      <w:r w:rsidRPr="00591867">
        <w:rPr>
          <w:color w:val="000000" w:themeColor="text1"/>
        </w:rPr>
        <w:t xml:space="preserve">keeping </w:t>
      </w:r>
      <w:r w:rsidR="003110FB" w:rsidRPr="00591867">
        <w:rPr>
          <w:color w:val="000000" w:themeColor="text1"/>
        </w:rPr>
        <w:t>children who are looked after</w:t>
      </w:r>
      <w:r w:rsidRPr="00591867">
        <w:rPr>
          <w:color w:val="000000" w:themeColor="text1"/>
        </w:rPr>
        <w:t xml:space="preserve"> safe. In particular, they will ensure that appropriate staff have the information they need in relation to a child’s looked after legal status (whether they are looked after under voluntary arrangements with consent of parents or on an interim or full care order) and contact arrangements with birth parents or those with parental responsibility. They will also have information about the child’s care arrangements and the levels of authority delegated to the carer by the authority looking after him/her. The </w:t>
      </w:r>
      <w:r w:rsidR="00D361AF" w:rsidRPr="00591867">
        <w:rPr>
          <w:color w:val="000000" w:themeColor="text1"/>
        </w:rPr>
        <w:t>Designated Safeguarding Lead</w:t>
      </w:r>
      <w:r w:rsidRPr="00591867">
        <w:rPr>
          <w:color w:val="000000" w:themeColor="text1"/>
        </w:rPr>
        <w:t xml:space="preserve"> will keep details of the child’s social worker and the name of the virtual school head in the authority that looks after the child.</w:t>
      </w:r>
    </w:p>
    <w:p w:rsidR="00E37EE6" w:rsidRPr="00CC649D" w:rsidRDefault="00E37EE6" w:rsidP="00CC649D">
      <w:pPr>
        <w:pStyle w:val="Heading2"/>
      </w:pPr>
      <w:r w:rsidRPr="00CC649D">
        <w:lastRenderedPageBreak/>
        <w:t xml:space="preserve">The School recognises that, statistically, children with behavioural difficulties and disabilities are particularly vulnerable to </w:t>
      </w:r>
      <w:r w:rsidRPr="00BB1460">
        <w:t xml:space="preserve">abuse. </w:t>
      </w:r>
      <w:r w:rsidR="00CC649D" w:rsidRPr="00BB1460">
        <w:t xml:space="preserve">The School acknowledges that additional barriers can exist when recognising abuse and neglect in this group of children. </w:t>
      </w:r>
      <w:r w:rsidRPr="00BB1460">
        <w:t xml:space="preserve">School staff who work, in any capacity, with children with profound and multiple disabilities, sensory impairment </w:t>
      </w:r>
      <w:r w:rsidRPr="00CC649D">
        <w:t xml:space="preserve">and/or emotional and behaviour problems will need to be particularly sensitive to signs of abuse. </w:t>
      </w:r>
    </w:p>
    <w:p w:rsidR="00175F37" w:rsidRPr="00591867" w:rsidRDefault="00175F37" w:rsidP="00715CD7">
      <w:pPr>
        <w:pStyle w:val="Heading2"/>
        <w:keepNext w:val="0"/>
        <w:keepLines w:val="0"/>
        <w:rPr>
          <w:color w:val="000000" w:themeColor="text1"/>
        </w:rPr>
      </w:pPr>
      <w:r w:rsidRPr="00591867">
        <w:rPr>
          <w:color w:val="000000" w:themeColor="text1"/>
        </w:rPr>
        <w:t xml:space="preserve">To ensure that all of our </w:t>
      </w:r>
      <w:r w:rsidR="00A220DF">
        <w:rPr>
          <w:color w:val="000000" w:themeColor="text1"/>
        </w:rPr>
        <w:t>pupil</w:t>
      </w:r>
      <w:r w:rsidRPr="00591867">
        <w:rPr>
          <w:color w:val="000000" w:themeColor="text1"/>
        </w:rPr>
        <w:t xml:space="preserve">s receive appropriate protection, we will give special consideration to children who are: </w:t>
      </w:r>
    </w:p>
    <w:p w:rsidR="00175F37" w:rsidRPr="00591867" w:rsidRDefault="00175F37" w:rsidP="00715CD7">
      <w:pPr>
        <w:pStyle w:val="Heading3"/>
        <w:rPr>
          <w:color w:val="000000" w:themeColor="text1"/>
        </w:rPr>
      </w:pPr>
      <w:r w:rsidRPr="00591867">
        <w:rPr>
          <w:color w:val="000000" w:themeColor="text1"/>
        </w:rPr>
        <w:t>disabled or have Special Educational Needs</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living in a domestically abusive situation</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affected by parental substance misuse</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asylum seekers</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regularly absent from school</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attending alternative provision or subject to a managed move</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living away from home (frequent movers)</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vulnerable to being bullied, or engaging in bullying</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living in temporary accommodation</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living a transient lifestyle</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living in chaotic and unsupportive home situations</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lastRenderedPageBreak/>
        <w:t>vulnerable to discrimination and maltreatment on the grounds of race, ethnicity, religion or sexuality</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involved directly or indirectly in prostitution or child trafficking</w:t>
      </w:r>
      <w:r w:rsidR="00AA65E3" w:rsidRPr="00591867">
        <w:rPr>
          <w:color w:val="000000" w:themeColor="text1"/>
        </w:rPr>
        <w:t>;</w:t>
      </w:r>
      <w:r w:rsidRPr="00591867">
        <w:rPr>
          <w:color w:val="000000" w:themeColor="text1"/>
        </w:rPr>
        <w:t xml:space="preserve"> </w:t>
      </w:r>
    </w:p>
    <w:p w:rsidR="00175F37" w:rsidRPr="00591867" w:rsidRDefault="00175F37" w:rsidP="00715CD7">
      <w:pPr>
        <w:pStyle w:val="Heading3"/>
        <w:rPr>
          <w:color w:val="000000" w:themeColor="text1"/>
        </w:rPr>
      </w:pPr>
      <w:r w:rsidRPr="00591867">
        <w:rPr>
          <w:color w:val="000000" w:themeColor="text1"/>
        </w:rPr>
        <w:t>speakers of another first language</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children that are subject to a Child Protection Plan</w:t>
      </w:r>
      <w:r w:rsidR="00AA65E3"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children that may be vulnerable to messages of violence and extreme ideologies.</w:t>
      </w:r>
    </w:p>
    <w:p w:rsidR="000D2DDF" w:rsidRPr="00591867" w:rsidRDefault="002446CE" w:rsidP="004044D5">
      <w:pPr>
        <w:pStyle w:val="Heading1"/>
        <w:keepNext w:val="0"/>
        <w:keepLines w:val="0"/>
        <w:rPr>
          <w:color w:val="000000" w:themeColor="text1"/>
        </w:rPr>
      </w:pPr>
      <w:bookmarkStart w:id="50" w:name="_Toc457136132"/>
      <w:bookmarkStart w:id="51" w:name="_Toc418790683"/>
      <w:bookmarkStart w:id="52" w:name="_Toc418790677"/>
      <w:bookmarkEnd w:id="12"/>
      <w:r w:rsidRPr="00591867">
        <w:rPr>
          <w:color w:val="000000" w:themeColor="text1"/>
        </w:rPr>
        <w:t xml:space="preserve">Children </w:t>
      </w:r>
      <w:r w:rsidR="00DD23F7" w:rsidRPr="00591867">
        <w:rPr>
          <w:color w:val="000000" w:themeColor="text1"/>
        </w:rPr>
        <w:t>Missing From Education</w:t>
      </w:r>
      <w:bookmarkEnd w:id="50"/>
    </w:p>
    <w:p w:rsidR="0049360B" w:rsidRDefault="000D2DDF" w:rsidP="000D2DDF">
      <w:pPr>
        <w:pStyle w:val="Heading2"/>
        <w:rPr>
          <w:color w:val="000000" w:themeColor="text1"/>
        </w:rPr>
      </w:pPr>
      <w:r w:rsidRPr="00591867">
        <w:rPr>
          <w:color w:val="000000" w:themeColor="text1"/>
        </w:rPr>
        <w:t xml:space="preserve">A child going </w:t>
      </w:r>
      <w:r w:rsidRPr="007C0AB0">
        <w:rPr>
          <w:color w:val="000000" w:themeColor="text1"/>
        </w:rPr>
        <w:t>missing from education is a</w:t>
      </w:r>
      <w:r w:rsidRPr="00591867">
        <w:rPr>
          <w:color w:val="000000" w:themeColor="text1"/>
        </w:rPr>
        <w:t xml:space="preserve"> potential indicator of abuse o</w:t>
      </w:r>
      <w:r w:rsidR="0049360B">
        <w:rPr>
          <w:color w:val="000000" w:themeColor="text1"/>
        </w:rPr>
        <w:t>r</w:t>
      </w:r>
      <w:r w:rsidRPr="00591867">
        <w:rPr>
          <w:color w:val="000000" w:themeColor="text1"/>
        </w:rPr>
        <w:t xml:space="preserve"> neglect. </w:t>
      </w:r>
    </w:p>
    <w:p w:rsidR="000D2DDF" w:rsidRPr="00BB1460" w:rsidRDefault="000D2DDF" w:rsidP="000D2DDF">
      <w:pPr>
        <w:pStyle w:val="Heading2"/>
      </w:pPr>
      <w:r w:rsidRPr="00591867">
        <w:rPr>
          <w:color w:val="000000" w:themeColor="text1"/>
        </w:rPr>
        <w:t>The School will ensure its procedures for dealing with childre</w:t>
      </w:r>
      <w:r w:rsidR="0087319C" w:rsidRPr="00591867">
        <w:rPr>
          <w:color w:val="000000" w:themeColor="text1"/>
        </w:rPr>
        <w:t>n who go missing from education</w:t>
      </w:r>
      <w:r w:rsidRPr="00591867">
        <w:rPr>
          <w:color w:val="000000" w:themeColor="text1"/>
        </w:rPr>
        <w:t xml:space="preserve">, particularly on repeat occasions, are rigorously implemented to help identify the risk of abuse </w:t>
      </w:r>
      <w:r w:rsidRPr="00BB1460">
        <w:t>and neglect and to help prevent the risks of their going missing in the future.</w:t>
      </w:r>
    </w:p>
    <w:p w:rsidR="00580E9B" w:rsidRPr="00BB1460" w:rsidRDefault="00580E9B" w:rsidP="00CA78CD">
      <w:pPr>
        <w:pStyle w:val="Heading2"/>
        <w:keepNext w:val="0"/>
        <w:keepLines w:val="0"/>
        <w:rPr>
          <w:b/>
        </w:rPr>
      </w:pPr>
      <w:r w:rsidRPr="00BB1460">
        <w:t xml:space="preserve">The School will inform the Local Authority of any </w:t>
      </w:r>
      <w:r w:rsidR="00A220DF" w:rsidRPr="00BB1460">
        <w:t>pupil</w:t>
      </w:r>
      <w:r w:rsidR="00873FF6" w:rsidRPr="00BB1460">
        <w:t>s who are failing to attend school regularly or</w:t>
      </w:r>
      <w:r w:rsidRPr="00BB1460">
        <w:t xml:space="preserve"> going to be deleted</w:t>
      </w:r>
      <w:r w:rsidRPr="00BB1460">
        <w:rPr>
          <w:spacing w:val="-9"/>
        </w:rPr>
        <w:t xml:space="preserve"> </w:t>
      </w:r>
      <w:r w:rsidRPr="00BB1460">
        <w:t>from</w:t>
      </w:r>
      <w:r w:rsidRPr="00BB1460">
        <w:rPr>
          <w:spacing w:val="-1"/>
        </w:rPr>
        <w:t xml:space="preserve"> </w:t>
      </w:r>
      <w:r w:rsidRPr="00BB1460">
        <w:t xml:space="preserve">the admission register </w:t>
      </w:r>
      <w:r w:rsidR="00CA78CD" w:rsidRPr="00BB1460">
        <w:t xml:space="preserve">under all </w:t>
      </w:r>
      <w:hyperlink r:id="rId53" w:history="1">
        <w:r w:rsidR="00CA78CD" w:rsidRPr="00BB1460">
          <w:rPr>
            <w:rStyle w:val="Hyperlink"/>
          </w:rPr>
          <w:t>fifteen grounds</w:t>
        </w:r>
        <w:r w:rsidR="00873FF6" w:rsidRPr="00BB1460">
          <w:rPr>
            <w:rStyle w:val="Hyperlink"/>
          </w:rPr>
          <w:t xml:space="preserve"> for deletion</w:t>
        </w:r>
      </w:hyperlink>
      <w:r w:rsidR="00CA78CD" w:rsidRPr="00BB1460">
        <w:t xml:space="preserve">.  </w:t>
      </w:r>
      <w:r w:rsidRPr="00BB1460">
        <w:t>This will be done as soon as the grounds for</w:t>
      </w:r>
      <w:r w:rsidRPr="00BB1460">
        <w:rPr>
          <w:spacing w:val="-38"/>
        </w:rPr>
        <w:t xml:space="preserve"> </w:t>
      </w:r>
      <w:r w:rsidR="008E1C06" w:rsidRPr="00BB1460">
        <w:rPr>
          <w:spacing w:val="-38"/>
        </w:rPr>
        <w:t xml:space="preserve">  </w:t>
      </w:r>
      <w:r w:rsidRPr="00BB1460">
        <w:t>deletion</w:t>
      </w:r>
      <w:r w:rsidRPr="00BB1460">
        <w:rPr>
          <w:spacing w:val="-1"/>
        </w:rPr>
        <w:t xml:space="preserve"> </w:t>
      </w:r>
      <w:r w:rsidRPr="00BB1460">
        <w:t xml:space="preserve">are met, but no later than deleting the </w:t>
      </w:r>
      <w:r w:rsidR="00A220DF" w:rsidRPr="00BB1460">
        <w:t>pupil</w:t>
      </w:r>
      <w:r w:rsidRPr="00BB1460">
        <w:t xml:space="preserve">’s name from the register. </w:t>
      </w:r>
      <w:r w:rsidR="00CA78CD" w:rsidRPr="00BB1460">
        <w:t xml:space="preserve">The School will record details of the pupil’s residence, the name of the person with whom they will reside, the date from which they will reside there, and the destination school (where this can reasonably be obtained). The School will inform the Local </w:t>
      </w:r>
      <w:r w:rsidR="00CA78CD" w:rsidRPr="00BB1460">
        <w:lastRenderedPageBreak/>
        <w:t>Authority of the pupil’s destination school and home address.</w:t>
      </w:r>
    </w:p>
    <w:p w:rsidR="00873FF6" w:rsidRPr="00BB1460" w:rsidRDefault="00330836" w:rsidP="0049360B">
      <w:pPr>
        <w:pStyle w:val="Heading2"/>
        <w:keepNext w:val="0"/>
        <w:keepLines w:val="0"/>
        <w:rPr>
          <w:b/>
        </w:rPr>
      </w:pPr>
      <w:r w:rsidRPr="00BB1460">
        <w:t>The School</w:t>
      </w:r>
      <w:r w:rsidR="00580E9B" w:rsidRPr="00BB1460">
        <w:t xml:space="preserve"> </w:t>
      </w:r>
      <w:r w:rsidRPr="00BB1460">
        <w:t>will</w:t>
      </w:r>
      <w:r w:rsidR="00580E9B" w:rsidRPr="00BB1460">
        <w:t xml:space="preserve"> infor</w:t>
      </w:r>
      <w:r w:rsidRPr="00BB1460">
        <w:t>m the Local A</w:t>
      </w:r>
      <w:r w:rsidR="00580E9B" w:rsidRPr="00BB1460">
        <w:t xml:space="preserve">uthority of any </w:t>
      </w:r>
      <w:r w:rsidR="00A220DF" w:rsidRPr="00BB1460">
        <w:t>pupil</w:t>
      </w:r>
      <w:r w:rsidR="00580E9B" w:rsidRPr="00BB1460">
        <w:t xml:space="preserve"> who fails to attend</w:t>
      </w:r>
      <w:r w:rsidRPr="00BB1460">
        <w:t xml:space="preserve"> </w:t>
      </w:r>
      <w:r w:rsidR="00CA78CD" w:rsidRPr="00BB1460">
        <w:t>s</w:t>
      </w:r>
      <w:r w:rsidR="00580E9B" w:rsidRPr="00BB1460">
        <w:t>chool, at such intervals as are agreed between</w:t>
      </w:r>
      <w:r w:rsidR="00580E9B" w:rsidRPr="00BB1460">
        <w:rPr>
          <w:spacing w:val="-25"/>
        </w:rPr>
        <w:t xml:space="preserve"> </w:t>
      </w:r>
      <w:r w:rsidR="00580E9B" w:rsidRPr="00BB1460">
        <w:t>the</w:t>
      </w:r>
      <w:r w:rsidR="00580E9B" w:rsidRPr="00BB1460">
        <w:rPr>
          <w:spacing w:val="-1"/>
        </w:rPr>
        <w:t xml:space="preserve"> </w:t>
      </w:r>
      <w:r w:rsidR="00502755" w:rsidRPr="00BB1460">
        <w:t>S</w:t>
      </w:r>
      <w:r w:rsidRPr="00BB1460">
        <w:t>chool and the Local A</w:t>
      </w:r>
      <w:r w:rsidR="00580E9B" w:rsidRPr="00BB1460">
        <w:t>uthority (or in default of such agreement, at</w:t>
      </w:r>
      <w:r w:rsidR="00580E9B" w:rsidRPr="00BB1460">
        <w:rPr>
          <w:spacing w:val="-21"/>
        </w:rPr>
        <w:t xml:space="preserve"> </w:t>
      </w:r>
      <w:r w:rsidR="00580E9B" w:rsidRPr="00BB1460">
        <w:t>intervals determined by the Secretary of</w:t>
      </w:r>
      <w:r w:rsidR="00580E9B" w:rsidRPr="00BB1460">
        <w:rPr>
          <w:spacing w:val="-8"/>
        </w:rPr>
        <w:t xml:space="preserve"> </w:t>
      </w:r>
      <w:r w:rsidR="00580E9B" w:rsidRPr="00BB1460">
        <w:t>State).</w:t>
      </w:r>
      <w:r w:rsidR="00873FF6" w:rsidRPr="00BB1460">
        <w:t xml:space="preserve"> </w:t>
      </w:r>
    </w:p>
    <w:p w:rsidR="00580E9B" w:rsidRPr="00BB1460" w:rsidRDefault="00873FF6" w:rsidP="0049360B">
      <w:pPr>
        <w:pStyle w:val="Heading2"/>
        <w:keepNext w:val="0"/>
        <w:keepLines w:val="0"/>
        <w:rPr>
          <w:b/>
        </w:rPr>
      </w:pPr>
      <w:r w:rsidRPr="00BB1460">
        <w:t>The School will work collaboratively with the Local Authority to make reasonable enquiries about a pupil’s whereabouts where there is a continuous absence after a grant of leave.</w:t>
      </w:r>
    </w:p>
    <w:p w:rsidR="00CA78CD" w:rsidRPr="00BB1460" w:rsidRDefault="00CA78CD" w:rsidP="00873FF6">
      <w:pPr>
        <w:pStyle w:val="Heading2"/>
        <w:keepNext w:val="0"/>
        <w:keepLines w:val="0"/>
        <w:rPr>
          <w:b/>
        </w:rPr>
      </w:pPr>
      <w:r w:rsidRPr="00BB1460">
        <w:t>The School will inform the Local Authority when registering new pupils within five days, including the pupil’s address and previous school (where this can reasonably be obtained).</w:t>
      </w:r>
    </w:p>
    <w:p w:rsidR="00873FF6" w:rsidRPr="00BB1460" w:rsidRDefault="00873FF6" w:rsidP="00873FF6">
      <w:pPr>
        <w:pStyle w:val="Heading2"/>
        <w:keepNext w:val="0"/>
        <w:keepLines w:val="0"/>
        <w:rPr>
          <w:b/>
        </w:rPr>
      </w:pPr>
      <w:r w:rsidRPr="00BB1460">
        <w:t>The School will cooperate with the Local Authority on the provision of the above information for pupils leaving or joining the school at standard transition points.</w:t>
      </w:r>
    </w:p>
    <w:p w:rsidR="00CF6EB7" w:rsidRPr="00591867" w:rsidRDefault="00CF6EB7" w:rsidP="0049360B">
      <w:pPr>
        <w:pStyle w:val="Heading1"/>
        <w:keepNext w:val="0"/>
        <w:keepLines w:val="0"/>
        <w:rPr>
          <w:color w:val="000000" w:themeColor="text1"/>
          <w:lang w:eastAsia="en-GB"/>
        </w:rPr>
      </w:pPr>
      <w:bookmarkStart w:id="53" w:name="_Toc457136133"/>
      <w:bookmarkEnd w:id="51"/>
      <w:bookmarkEnd w:id="52"/>
      <w:r w:rsidRPr="00591867">
        <w:rPr>
          <w:color w:val="000000" w:themeColor="text1"/>
          <w:lang w:eastAsia="en-GB"/>
        </w:rPr>
        <w:t xml:space="preserve">Responding to a </w:t>
      </w:r>
      <w:r w:rsidR="00DD23F7" w:rsidRPr="00591867">
        <w:rPr>
          <w:color w:val="000000" w:themeColor="text1"/>
          <w:lang w:eastAsia="en-GB"/>
        </w:rPr>
        <w:t>Disclosure</w:t>
      </w:r>
      <w:bookmarkEnd w:id="53"/>
    </w:p>
    <w:p w:rsidR="00CF6EB7" w:rsidRPr="00591867" w:rsidRDefault="00CF6EB7" w:rsidP="0049360B">
      <w:pPr>
        <w:pStyle w:val="Heading2"/>
        <w:keepNext w:val="0"/>
        <w:keepLines w:val="0"/>
        <w:rPr>
          <w:rFonts w:eastAsia="Arial" w:hAnsi="Arial" w:cs="Arial"/>
          <w:color w:val="000000" w:themeColor="text1"/>
          <w:szCs w:val="24"/>
        </w:rPr>
      </w:pPr>
      <w:r w:rsidRPr="00591867">
        <w:rPr>
          <w:rFonts w:eastAsia="Arial" w:hAnsi="Arial" w:cs="Arial"/>
          <w:color w:val="000000" w:themeColor="text1"/>
          <w:szCs w:val="24"/>
        </w:rPr>
        <w:t>If a child reports that they</w:t>
      </w:r>
      <w:r w:rsidRPr="00591867">
        <w:rPr>
          <w:rFonts w:eastAsia="Arial" w:hAnsi="Arial" w:cs="Arial"/>
          <w:color w:val="000000" w:themeColor="text1"/>
          <w:spacing w:val="-1"/>
          <w:szCs w:val="24"/>
        </w:rPr>
        <w:t xml:space="preserve"> </w:t>
      </w:r>
      <w:r w:rsidRPr="00591867">
        <w:rPr>
          <w:rFonts w:eastAsia="Arial" w:hAnsi="Arial" w:cs="Arial"/>
          <w:color w:val="000000" w:themeColor="text1"/>
          <w:szCs w:val="24"/>
        </w:rPr>
        <w:t>are being abused and neglected, staff should listen to them, take their</w:t>
      </w:r>
      <w:r w:rsidRPr="00591867">
        <w:rPr>
          <w:rFonts w:eastAsia="Arial" w:hAnsi="Arial" w:cs="Arial"/>
          <w:color w:val="000000" w:themeColor="text1"/>
          <w:spacing w:val="47"/>
          <w:szCs w:val="24"/>
        </w:rPr>
        <w:t xml:space="preserve"> </w:t>
      </w:r>
      <w:r w:rsidRPr="00591867">
        <w:rPr>
          <w:rFonts w:eastAsia="Arial" w:hAnsi="Arial" w:cs="Arial"/>
          <w:color w:val="000000" w:themeColor="text1"/>
          <w:szCs w:val="24"/>
        </w:rPr>
        <w:t>allegation</w:t>
      </w:r>
      <w:r w:rsidRPr="00591867">
        <w:rPr>
          <w:rFonts w:eastAsia="Arial" w:hAnsi="Arial" w:cs="Arial"/>
          <w:color w:val="000000" w:themeColor="text1"/>
          <w:spacing w:val="-1"/>
          <w:szCs w:val="24"/>
        </w:rPr>
        <w:t xml:space="preserve"> </w:t>
      </w:r>
      <w:r w:rsidRPr="00591867">
        <w:rPr>
          <w:rFonts w:eastAsia="Arial" w:hAnsi="Arial" w:cs="Arial"/>
          <w:color w:val="000000" w:themeColor="text1"/>
          <w:szCs w:val="24"/>
        </w:rPr>
        <w:t xml:space="preserve">seriously, and reassure them that action will be taken to keep them safe. </w:t>
      </w:r>
    </w:p>
    <w:p w:rsidR="00CF6EB7" w:rsidRPr="00591867" w:rsidRDefault="00CF6EB7" w:rsidP="0049360B">
      <w:pPr>
        <w:pStyle w:val="Heading2"/>
        <w:keepNext w:val="0"/>
        <w:keepLines w:val="0"/>
        <w:rPr>
          <w:color w:val="000000" w:themeColor="text1"/>
        </w:rPr>
      </w:pPr>
      <w:r w:rsidRPr="00591867">
        <w:rPr>
          <w:color w:val="000000" w:themeColor="text1"/>
        </w:rPr>
        <w:t xml:space="preserve">It takes a lot of courage for a child to disclose that they are being abused. They may feel ashamed, particularly if the abuse is sexual; their abuser may have threatened what will happen if they tell; they may have lost all trust in </w:t>
      </w:r>
      <w:r w:rsidRPr="00591867">
        <w:rPr>
          <w:color w:val="000000" w:themeColor="text1"/>
        </w:rPr>
        <w:lastRenderedPageBreak/>
        <w:t xml:space="preserve">adults; or they may believe, or have been told, that the abuse is their own fault. </w:t>
      </w:r>
    </w:p>
    <w:p w:rsidR="00CF6EB7" w:rsidRPr="00591867" w:rsidRDefault="00CF6EB7" w:rsidP="00CF6EB7">
      <w:pPr>
        <w:pStyle w:val="Heading2"/>
        <w:keepNext w:val="0"/>
        <w:keepLines w:val="0"/>
        <w:rPr>
          <w:color w:val="000000" w:themeColor="text1"/>
        </w:rPr>
      </w:pPr>
      <w:r w:rsidRPr="00591867">
        <w:rPr>
          <w:color w:val="000000" w:themeColor="text1"/>
        </w:rPr>
        <w:t xml:space="preserve">If a </w:t>
      </w:r>
      <w:r w:rsidR="00A220DF">
        <w:rPr>
          <w:color w:val="000000" w:themeColor="text1"/>
        </w:rPr>
        <w:t>pupil</w:t>
      </w:r>
      <w:r w:rsidRPr="00591867">
        <w:rPr>
          <w:color w:val="000000" w:themeColor="text1"/>
        </w:rPr>
        <w:t xml:space="preserve"> talks to a member of staff about any risks to their safety or wellbeing, the staff member will need to let the </w:t>
      </w:r>
      <w:r w:rsidR="00A220DF">
        <w:rPr>
          <w:color w:val="000000" w:themeColor="text1"/>
        </w:rPr>
        <w:t>pupil</w:t>
      </w:r>
      <w:r w:rsidRPr="00591867">
        <w:rPr>
          <w:color w:val="000000" w:themeColor="text1"/>
        </w:rPr>
        <w:t xml:space="preserve"> know that they must pass the information on – staff are not allowed to keep secrets. The point at which they tell the </w:t>
      </w:r>
      <w:r w:rsidR="00A220DF">
        <w:rPr>
          <w:color w:val="000000" w:themeColor="text1"/>
        </w:rPr>
        <w:t>pupil</w:t>
      </w:r>
      <w:r w:rsidRPr="00591867">
        <w:rPr>
          <w:color w:val="000000" w:themeColor="text1"/>
        </w:rPr>
        <w:t xml:space="preserve"> this is a matter for professional judgement. If they jump in immediately</w:t>
      </w:r>
      <w:r w:rsidR="0087319C" w:rsidRPr="00591867">
        <w:rPr>
          <w:color w:val="000000" w:themeColor="text1"/>
        </w:rPr>
        <w:t>,</w:t>
      </w:r>
      <w:r w:rsidRPr="00591867">
        <w:rPr>
          <w:color w:val="000000" w:themeColor="text1"/>
        </w:rPr>
        <w:t xml:space="preserve"> the </w:t>
      </w:r>
      <w:r w:rsidR="00A220DF">
        <w:rPr>
          <w:color w:val="000000" w:themeColor="text1"/>
        </w:rPr>
        <w:t>pupil</w:t>
      </w:r>
      <w:r w:rsidRPr="00591867">
        <w:rPr>
          <w:color w:val="000000" w:themeColor="text1"/>
        </w:rPr>
        <w:t xml:space="preserve"> may think th</w:t>
      </w:r>
      <w:r w:rsidR="0087319C" w:rsidRPr="00591867">
        <w:rPr>
          <w:color w:val="000000" w:themeColor="text1"/>
        </w:rPr>
        <w:t>at they do not want to listen. I</w:t>
      </w:r>
      <w:r w:rsidRPr="00591867">
        <w:rPr>
          <w:color w:val="000000" w:themeColor="text1"/>
        </w:rPr>
        <w:t xml:space="preserve">f left until the very end of the conversation, the </w:t>
      </w:r>
      <w:r w:rsidR="00A220DF">
        <w:rPr>
          <w:color w:val="000000" w:themeColor="text1"/>
        </w:rPr>
        <w:t>pupil</w:t>
      </w:r>
      <w:r w:rsidRPr="00591867">
        <w:rPr>
          <w:color w:val="000000" w:themeColor="text1"/>
        </w:rPr>
        <w:t xml:space="preserve"> may feel that they have been misled into revealing more than they would have otherwise. </w:t>
      </w:r>
    </w:p>
    <w:p w:rsidR="00CF6EB7" w:rsidRPr="00591867" w:rsidRDefault="00CF6EB7" w:rsidP="00CF6EB7">
      <w:pPr>
        <w:pStyle w:val="Heading2"/>
        <w:keepNext w:val="0"/>
        <w:keepLines w:val="0"/>
        <w:rPr>
          <w:color w:val="000000" w:themeColor="text1"/>
        </w:rPr>
      </w:pPr>
      <w:r w:rsidRPr="00591867">
        <w:rPr>
          <w:color w:val="000000" w:themeColor="text1"/>
        </w:rPr>
        <w:t xml:space="preserve">During their conversations with the </w:t>
      </w:r>
      <w:r w:rsidR="00A220DF">
        <w:rPr>
          <w:color w:val="000000" w:themeColor="text1"/>
        </w:rPr>
        <w:t>pupil</w:t>
      </w:r>
      <w:r w:rsidRPr="00591867">
        <w:rPr>
          <w:color w:val="000000" w:themeColor="text1"/>
        </w:rPr>
        <w:t xml:space="preserve">s, staff will: </w:t>
      </w:r>
    </w:p>
    <w:p w:rsidR="00CF6EB7" w:rsidRPr="00591867" w:rsidRDefault="00CF6EB7" w:rsidP="00CF6EB7">
      <w:pPr>
        <w:pStyle w:val="Heading3"/>
        <w:rPr>
          <w:color w:val="000000" w:themeColor="text1"/>
        </w:rPr>
      </w:pPr>
      <w:r w:rsidRPr="00591867">
        <w:rPr>
          <w:color w:val="000000" w:themeColor="text1"/>
        </w:rPr>
        <w:t>allow them to speak freely; listening carefully and uncritically;</w:t>
      </w:r>
    </w:p>
    <w:p w:rsidR="00CF6EB7" w:rsidRPr="00591867" w:rsidRDefault="00CF6EB7" w:rsidP="00CF6EB7">
      <w:pPr>
        <w:pStyle w:val="Heading3"/>
        <w:rPr>
          <w:color w:val="000000" w:themeColor="text1"/>
        </w:rPr>
      </w:pPr>
      <w:r w:rsidRPr="00591867">
        <w:rPr>
          <w:color w:val="000000" w:themeColor="text1"/>
        </w:rPr>
        <w:t>endeavour to utilise a neutral translator if necessary;</w:t>
      </w:r>
    </w:p>
    <w:p w:rsidR="00CF6EB7" w:rsidRPr="00591867" w:rsidRDefault="00CF6EB7" w:rsidP="00CF6EB7">
      <w:pPr>
        <w:pStyle w:val="Heading3"/>
        <w:rPr>
          <w:color w:val="000000" w:themeColor="text1"/>
        </w:rPr>
      </w:pPr>
      <w:r w:rsidRPr="00591867">
        <w:rPr>
          <w:color w:val="000000" w:themeColor="text1"/>
        </w:rPr>
        <w:t xml:space="preserve">remain calm and collected – the </w:t>
      </w:r>
      <w:r w:rsidR="00A220DF">
        <w:rPr>
          <w:color w:val="000000" w:themeColor="text1"/>
        </w:rPr>
        <w:t>pupil</w:t>
      </w:r>
      <w:r w:rsidRPr="00591867">
        <w:rPr>
          <w:color w:val="000000" w:themeColor="text1"/>
        </w:rPr>
        <w:t xml:space="preserve"> may stop talking if they feel they are upsetting their listener;</w:t>
      </w:r>
    </w:p>
    <w:p w:rsidR="00CF6EB7" w:rsidRPr="00591867" w:rsidRDefault="00CF6EB7" w:rsidP="00CF6EB7">
      <w:pPr>
        <w:pStyle w:val="Heading3"/>
        <w:rPr>
          <w:color w:val="000000" w:themeColor="text1"/>
        </w:rPr>
      </w:pPr>
      <w:r w:rsidRPr="00591867">
        <w:rPr>
          <w:color w:val="000000" w:themeColor="text1"/>
        </w:rPr>
        <w:t xml:space="preserve">give reassuring nods or words of comfort  and reassure the </w:t>
      </w:r>
      <w:r w:rsidR="00A220DF">
        <w:rPr>
          <w:color w:val="000000" w:themeColor="text1"/>
        </w:rPr>
        <w:t>pupil</w:t>
      </w:r>
      <w:r w:rsidRPr="00591867">
        <w:rPr>
          <w:color w:val="000000" w:themeColor="text1"/>
        </w:rPr>
        <w:t xml:space="preserve"> that they are right to tell – ‘I’m sorry this has happened’, ‘I want to help’, ‘This isn’t your fault’, ‘You are doing the right thing in talking to me’;</w:t>
      </w:r>
    </w:p>
    <w:p w:rsidR="00CF6EB7" w:rsidRPr="00591867" w:rsidRDefault="00CF6EB7" w:rsidP="00CF6EB7">
      <w:pPr>
        <w:pStyle w:val="Heading3"/>
        <w:rPr>
          <w:color w:val="000000" w:themeColor="text1"/>
        </w:rPr>
      </w:pPr>
      <w:r w:rsidRPr="00591867">
        <w:rPr>
          <w:color w:val="000000" w:themeColor="text1"/>
        </w:rPr>
        <w:t xml:space="preserve">not be afraid of silences – staff must remember how hard this must be for the </w:t>
      </w:r>
      <w:r w:rsidR="00A220DF">
        <w:rPr>
          <w:color w:val="000000" w:themeColor="text1"/>
        </w:rPr>
        <w:t>pupil</w:t>
      </w:r>
      <w:r w:rsidRPr="00591867">
        <w:rPr>
          <w:color w:val="000000" w:themeColor="text1"/>
        </w:rPr>
        <w:t>;</w:t>
      </w:r>
    </w:p>
    <w:p w:rsidR="00CF6EB7" w:rsidRPr="00591867" w:rsidRDefault="00CF6EB7" w:rsidP="00CF6EB7">
      <w:pPr>
        <w:pStyle w:val="Heading3"/>
        <w:rPr>
          <w:color w:val="000000" w:themeColor="text1"/>
        </w:rPr>
      </w:pPr>
      <w:r w:rsidRPr="00591867">
        <w:rPr>
          <w:color w:val="000000" w:themeColor="text1"/>
        </w:rPr>
        <w:t>consider their own body language and the messages it may send a child regarding the  nature of the disclosure;</w:t>
      </w:r>
    </w:p>
    <w:p w:rsidR="00CF6EB7" w:rsidRPr="00591867" w:rsidRDefault="00CF6EB7" w:rsidP="00CF6EB7">
      <w:pPr>
        <w:pStyle w:val="Heading3"/>
        <w:rPr>
          <w:color w:val="000000" w:themeColor="text1"/>
        </w:rPr>
      </w:pPr>
      <w:r w:rsidRPr="00591867">
        <w:rPr>
          <w:color w:val="000000" w:themeColor="text1"/>
        </w:rPr>
        <w:lastRenderedPageBreak/>
        <w:t xml:space="preserve">under no circumstances ask investigative questions – such as how many times this has happened, whether it happens to siblings too, or what does the </w:t>
      </w:r>
      <w:r w:rsidR="00A220DF">
        <w:rPr>
          <w:color w:val="000000" w:themeColor="text1"/>
        </w:rPr>
        <w:t>pupil</w:t>
      </w:r>
      <w:r w:rsidRPr="00591867">
        <w:rPr>
          <w:color w:val="000000" w:themeColor="text1"/>
        </w:rPr>
        <w:t>’s mother think;</w:t>
      </w:r>
    </w:p>
    <w:p w:rsidR="00CF6EB7" w:rsidRPr="00591867" w:rsidRDefault="00CF6EB7" w:rsidP="00CF6EB7">
      <w:pPr>
        <w:pStyle w:val="Heading3"/>
        <w:rPr>
          <w:color w:val="000000" w:themeColor="text1"/>
        </w:rPr>
      </w:pPr>
      <w:r w:rsidRPr="00591867">
        <w:rPr>
          <w:color w:val="000000" w:themeColor="text1"/>
        </w:rPr>
        <w:t xml:space="preserve">tell the </w:t>
      </w:r>
      <w:r w:rsidR="00A220DF">
        <w:rPr>
          <w:color w:val="000000" w:themeColor="text1"/>
        </w:rPr>
        <w:t>pupil</w:t>
      </w:r>
      <w:r w:rsidRPr="00591867">
        <w:rPr>
          <w:color w:val="000000" w:themeColor="text1"/>
        </w:rPr>
        <w:t xml:space="preserve"> that in order to help them, the member of staff must pass the information on;</w:t>
      </w:r>
    </w:p>
    <w:p w:rsidR="00CF6EB7" w:rsidRPr="00591867" w:rsidRDefault="00CF6EB7" w:rsidP="00CF6EB7">
      <w:pPr>
        <w:pStyle w:val="Heading3"/>
        <w:rPr>
          <w:color w:val="000000" w:themeColor="text1"/>
        </w:rPr>
      </w:pPr>
      <w:r w:rsidRPr="00591867">
        <w:rPr>
          <w:color w:val="000000" w:themeColor="text1"/>
        </w:rPr>
        <w:t>not automatically offer any physical touch as comfort - it may be anything but comfort to a child who has been abused;</w:t>
      </w:r>
    </w:p>
    <w:p w:rsidR="00CF6EB7" w:rsidRPr="00591867" w:rsidRDefault="00CF6EB7" w:rsidP="00CF6EB7">
      <w:pPr>
        <w:pStyle w:val="Heading3"/>
        <w:rPr>
          <w:color w:val="000000" w:themeColor="text1"/>
        </w:rPr>
      </w:pPr>
      <w:r w:rsidRPr="00591867">
        <w:rPr>
          <w:color w:val="000000" w:themeColor="text1"/>
        </w:rPr>
        <w:t>avoid admonishing the child for not disclosing earlier. Saying things such as ‘I do wish you had told me about this when it started’ or ‘I can’t believe what I’m hearing’ may be interpreted by the child to mean that they have done something wrong;</w:t>
      </w:r>
    </w:p>
    <w:p w:rsidR="00CF6EB7" w:rsidRPr="00591867" w:rsidRDefault="00CF6EB7" w:rsidP="00CF6EB7">
      <w:pPr>
        <w:pStyle w:val="Heading3"/>
        <w:rPr>
          <w:color w:val="000000" w:themeColor="text1"/>
        </w:rPr>
      </w:pPr>
      <w:r w:rsidRPr="00591867">
        <w:rPr>
          <w:color w:val="000000" w:themeColor="text1"/>
        </w:rPr>
        <w:t xml:space="preserve">tell the </w:t>
      </w:r>
      <w:r w:rsidR="00A220DF">
        <w:rPr>
          <w:color w:val="000000" w:themeColor="text1"/>
        </w:rPr>
        <w:t>pupil</w:t>
      </w:r>
      <w:r w:rsidRPr="00591867">
        <w:rPr>
          <w:color w:val="000000" w:themeColor="text1"/>
        </w:rPr>
        <w:t xml:space="preserve"> what will happen next - the </w:t>
      </w:r>
      <w:r w:rsidR="00A220DF">
        <w:rPr>
          <w:color w:val="000000" w:themeColor="text1"/>
        </w:rPr>
        <w:t>pupil</w:t>
      </w:r>
      <w:r w:rsidRPr="00591867">
        <w:rPr>
          <w:color w:val="000000" w:themeColor="text1"/>
        </w:rPr>
        <w:t xml:space="preserve"> may agree to go to see the Designated Safeguarding Lead otherwise it is the duty of the member of staff to inform the Designated Safeguarding Lead of what has been discussed (if the </w:t>
      </w:r>
      <w:r w:rsidR="00A220DF">
        <w:rPr>
          <w:color w:val="000000" w:themeColor="text1"/>
        </w:rPr>
        <w:t>pupil</w:t>
      </w:r>
      <w:r w:rsidRPr="00591867">
        <w:rPr>
          <w:color w:val="000000" w:themeColor="text1"/>
        </w:rPr>
        <w:t xml:space="preserve"> does agree to go and see the Designated Safeguarding Lead, the staff member should inform the Designated Safeguarding Lead that the child will be coming to see them at some point). </w:t>
      </w:r>
    </w:p>
    <w:p w:rsidR="00CF6EB7" w:rsidRPr="00591867" w:rsidRDefault="00CF6EB7" w:rsidP="00CF6EB7">
      <w:pPr>
        <w:pStyle w:val="Heading2"/>
        <w:keepNext w:val="0"/>
        <w:keepLines w:val="0"/>
        <w:rPr>
          <w:color w:val="000000" w:themeColor="text1"/>
        </w:rPr>
      </w:pPr>
      <w:r w:rsidRPr="00591867">
        <w:rPr>
          <w:color w:val="000000" w:themeColor="text1"/>
        </w:rPr>
        <w:t xml:space="preserve">Following the conversation the staff will report the disclosure as outlined in Section </w:t>
      </w:r>
      <w:r w:rsidR="00C45D12">
        <w:rPr>
          <w:color w:val="000000" w:themeColor="text1"/>
        </w:rPr>
        <w:fldChar w:fldCharType="begin"/>
      </w:r>
      <w:r w:rsidR="00C45D12">
        <w:rPr>
          <w:color w:val="000000" w:themeColor="text1"/>
        </w:rPr>
        <w:instrText xml:space="preserve"> REF _Ref423534176 \r \h </w:instrText>
      </w:r>
      <w:r w:rsidR="00C45D12">
        <w:rPr>
          <w:color w:val="000000" w:themeColor="text1"/>
        </w:rPr>
      </w:r>
      <w:r w:rsidR="00C45D12">
        <w:rPr>
          <w:color w:val="000000" w:themeColor="text1"/>
        </w:rPr>
        <w:fldChar w:fldCharType="separate"/>
      </w:r>
      <w:r w:rsidR="008417B8">
        <w:rPr>
          <w:color w:val="000000" w:themeColor="text1"/>
        </w:rPr>
        <w:t>26</w:t>
      </w:r>
      <w:r w:rsidR="00C45D12">
        <w:rPr>
          <w:color w:val="000000" w:themeColor="text1"/>
        </w:rPr>
        <w:fldChar w:fldCharType="end"/>
      </w:r>
      <w:r w:rsidRPr="00591867">
        <w:rPr>
          <w:color w:val="000000" w:themeColor="text1"/>
        </w:rPr>
        <w:t>, taking precaution to report to the Designated Safeguarding Lead even if the child has promised to do it by themselves and following up with a written record.  Staff should seek support if they feel distressed.</w:t>
      </w:r>
    </w:p>
    <w:p w:rsidR="00CF6EB7" w:rsidRPr="00591867" w:rsidRDefault="00CF6EB7" w:rsidP="00CF6EB7">
      <w:pPr>
        <w:pStyle w:val="Heading1"/>
        <w:rPr>
          <w:color w:val="000000" w:themeColor="text1"/>
        </w:rPr>
      </w:pPr>
      <w:bookmarkStart w:id="54" w:name="_Toc457136134"/>
      <w:r w:rsidRPr="00591867">
        <w:rPr>
          <w:color w:val="000000" w:themeColor="text1"/>
        </w:rPr>
        <w:lastRenderedPageBreak/>
        <w:t>Responding to a</w:t>
      </w:r>
      <w:r w:rsidR="00CC649D">
        <w:rPr>
          <w:color w:val="000000" w:themeColor="text1"/>
        </w:rPr>
        <w:t xml:space="preserve"> </w:t>
      </w:r>
      <w:r w:rsidR="00DD23F7">
        <w:rPr>
          <w:color w:val="000000" w:themeColor="text1"/>
        </w:rPr>
        <w:t>Concern</w:t>
      </w:r>
      <w:r w:rsidR="00DD23F7" w:rsidRPr="00591867">
        <w:rPr>
          <w:color w:val="000000" w:themeColor="text1"/>
        </w:rPr>
        <w:t xml:space="preserve"> </w:t>
      </w:r>
      <w:r w:rsidRPr="00591867">
        <w:rPr>
          <w:color w:val="000000" w:themeColor="text1"/>
        </w:rPr>
        <w:t xml:space="preserve">that a </w:t>
      </w:r>
      <w:r w:rsidR="00DD23F7" w:rsidRPr="00591867">
        <w:rPr>
          <w:color w:val="000000" w:themeColor="text1"/>
        </w:rPr>
        <w:t xml:space="preserve">Child </w:t>
      </w:r>
      <w:r w:rsidRPr="00591867">
        <w:rPr>
          <w:color w:val="000000" w:themeColor="text1"/>
        </w:rPr>
        <w:t xml:space="preserve">is at </w:t>
      </w:r>
      <w:r w:rsidR="00DD23F7" w:rsidRPr="00591867">
        <w:rPr>
          <w:color w:val="000000" w:themeColor="text1"/>
        </w:rPr>
        <w:t>Risk</w:t>
      </w:r>
      <w:bookmarkEnd w:id="54"/>
    </w:p>
    <w:p w:rsidR="00CC649D" w:rsidRDefault="00CF6EB7" w:rsidP="00CC649D">
      <w:pPr>
        <w:pStyle w:val="Heading2"/>
        <w:keepNext w:val="0"/>
        <w:keepLines w:val="0"/>
        <w:rPr>
          <w:color w:val="000000" w:themeColor="text1"/>
        </w:rPr>
      </w:pPr>
      <w:r w:rsidRPr="00591867">
        <w:rPr>
          <w:color w:val="000000" w:themeColor="text1"/>
        </w:rPr>
        <w:t xml:space="preserve">There will be occasions when, in the absence of a disclosure, staff may suspect that a </w:t>
      </w:r>
      <w:r w:rsidR="00A220DF">
        <w:rPr>
          <w:color w:val="000000" w:themeColor="text1"/>
        </w:rPr>
        <w:t>pupil</w:t>
      </w:r>
      <w:r w:rsidRPr="00591867">
        <w:rPr>
          <w:color w:val="000000" w:themeColor="text1"/>
        </w:rPr>
        <w:t xml:space="preserve"> may be at risk, but have no ‘real’ evidence. The </w:t>
      </w:r>
      <w:r w:rsidR="00A220DF">
        <w:rPr>
          <w:color w:val="000000" w:themeColor="text1"/>
        </w:rPr>
        <w:t>pupil</w:t>
      </w:r>
      <w:r w:rsidRPr="00591867">
        <w:rPr>
          <w:color w:val="000000" w:themeColor="text1"/>
        </w:rPr>
        <w:t xml:space="preserve">’s behaviour may have changed, their artwork could be bizarre or concerning, </w:t>
      </w:r>
      <w:r w:rsidR="00A220DF">
        <w:rPr>
          <w:color w:val="000000" w:themeColor="text1"/>
        </w:rPr>
        <w:t>pupil</w:t>
      </w:r>
      <w:r w:rsidRPr="00591867">
        <w:rPr>
          <w:color w:val="000000" w:themeColor="text1"/>
        </w:rPr>
        <w:t xml:space="preserve">s might write stories or poetry that reveal confusion, distress or extreme beliefs, or physical but inconclusive signs may have been noticed. In these circumstances, staff will give the </w:t>
      </w:r>
      <w:r w:rsidR="00A220DF">
        <w:rPr>
          <w:color w:val="000000" w:themeColor="text1"/>
        </w:rPr>
        <w:t>pupil</w:t>
      </w:r>
      <w:r w:rsidRPr="00591867">
        <w:rPr>
          <w:color w:val="000000" w:themeColor="text1"/>
        </w:rPr>
        <w:t xml:space="preserve"> the opportunity to talk. The signs they have noticed may be due to a variety of factors, for example, a parent has moved out, a pet has died, a grandparent is very ill. It is fine for staff to ask the </w:t>
      </w:r>
      <w:r w:rsidR="00A220DF">
        <w:rPr>
          <w:color w:val="000000" w:themeColor="text1"/>
        </w:rPr>
        <w:t>pupil</w:t>
      </w:r>
      <w:r w:rsidRPr="00591867">
        <w:rPr>
          <w:color w:val="000000" w:themeColor="text1"/>
        </w:rPr>
        <w:t xml:space="preserve"> if they are OK or if they can help in any way. </w:t>
      </w:r>
    </w:p>
    <w:p w:rsidR="00CF6EB7" w:rsidRPr="00CC649D" w:rsidRDefault="00CC649D" w:rsidP="00DA05E3">
      <w:pPr>
        <w:pStyle w:val="Heading2"/>
        <w:keepNext w:val="0"/>
        <w:keepLines w:val="0"/>
        <w:rPr>
          <w:color w:val="000000" w:themeColor="text1"/>
        </w:rPr>
      </w:pPr>
      <w:r>
        <w:rPr>
          <w:color w:val="000000" w:themeColor="text1"/>
        </w:rPr>
        <w:t xml:space="preserve">Staff should </w:t>
      </w:r>
      <w:r w:rsidR="00CF6EB7" w:rsidRPr="00CC649D">
        <w:rPr>
          <w:color w:val="000000" w:themeColor="text1"/>
        </w:rPr>
        <w:t xml:space="preserve">report their concerns as outlined in Section </w:t>
      </w:r>
      <w:r w:rsidR="00C45D12">
        <w:rPr>
          <w:color w:val="000000" w:themeColor="text1"/>
        </w:rPr>
        <w:fldChar w:fldCharType="begin"/>
      </w:r>
      <w:r w:rsidR="00C45D12">
        <w:rPr>
          <w:color w:val="000000" w:themeColor="text1"/>
        </w:rPr>
        <w:instrText xml:space="preserve"> REF _Ref423534176 \r \h </w:instrText>
      </w:r>
      <w:r w:rsidR="00C45D12">
        <w:rPr>
          <w:color w:val="000000" w:themeColor="text1"/>
        </w:rPr>
      </w:r>
      <w:r w:rsidR="00C45D12">
        <w:rPr>
          <w:color w:val="000000" w:themeColor="text1"/>
        </w:rPr>
        <w:fldChar w:fldCharType="separate"/>
      </w:r>
      <w:r w:rsidR="008417B8">
        <w:rPr>
          <w:color w:val="000000" w:themeColor="text1"/>
        </w:rPr>
        <w:t>26</w:t>
      </w:r>
      <w:r w:rsidR="00C45D12">
        <w:rPr>
          <w:color w:val="000000" w:themeColor="text1"/>
        </w:rPr>
        <w:fldChar w:fldCharType="end"/>
      </w:r>
      <w:r w:rsidR="00CF6EB7" w:rsidRPr="00CC649D">
        <w:rPr>
          <w:color w:val="000000" w:themeColor="text1"/>
        </w:rPr>
        <w:t>.</w:t>
      </w:r>
    </w:p>
    <w:p w:rsidR="00EF690E" w:rsidRPr="00591867" w:rsidRDefault="00A7221B" w:rsidP="00C45D12">
      <w:pPr>
        <w:pStyle w:val="Heading1"/>
      </w:pPr>
      <w:bookmarkStart w:id="55" w:name="_Ref423534176"/>
      <w:bookmarkStart w:id="56" w:name="_Toc457136135"/>
      <w:r w:rsidRPr="00591867">
        <w:t>Re</w:t>
      </w:r>
      <w:r w:rsidR="002446CE" w:rsidRPr="00591867">
        <w:t>porting</w:t>
      </w:r>
      <w:r w:rsidRPr="00591867">
        <w:t xml:space="preserve"> </w:t>
      </w:r>
      <w:r w:rsidR="00DD23F7" w:rsidRPr="00591867">
        <w:t>Safeguarding Concerns</w:t>
      </w:r>
      <w:bookmarkEnd w:id="55"/>
      <w:bookmarkEnd w:id="56"/>
    </w:p>
    <w:p w:rsidR="00A7221B" w:rsidRPr="00591867" w:rsidRDefault="00A7221B" w:rsidP="00DA05E3">
      <w:pPr>
        <w:pStyle w:val="Heading2"/>
        <w:keepNext w:val="0"/>
        <w:keepLines w:val="0"/>
        <w:rPr>
          <w:color w:val="000000" w:themeColor="text1"/>
        </w:rPr>
      </w:pPr>
      <w:r w:rsidRPr="00591867">
        <w:rPr>
          <w:color w:val="000000" w:themeColor="text1"/>
        </w:rPr>
        <w:t>Recording procedures will be fully explained to all staff to ensure concerns are reported quickly and records are as concise and unambiguous as possible.</w:t>
      </w:r>
    </w:p>
    <w:p w:rsidR="00A7221B" w:rsidRPr="00591867" w:rsidRDefault="00A7221B" w:rsidP="00DA05E3">
      <w:pPr>
        <w:pStyle w:val="Heading2"/>
        <w:keepNext w:val="0"/>
        <w:keepLines w:val="0"/>
        <w:rPr>
          <w:color w:val="000000" w:themeColor="text1"/>
        </w:rPr>
      </w:pPr>
      <w:r w:rsidRPr="00591867">
        <w:rPr>
          <w:color w:val="000000" w:themeColor="text1"/>
        </w:rPr>
        <w:t xml:space="preserve">All concerns, suspicions and disclosures should </w:t>
      </w:r>
      <w:r w:rsidR="00CC649D">
        <w:rPr>
          <w:color w:val="000000" w:themeColor="text1"/>
        </w:rPr>
        <w:t xml:space="preserve">be </w:t>
      </w:r>
      <w:r w:rsidRPr="00591867">
        <w:rPr>
          <w:color w:val="000000" w:themeColor="text1"/>
        </w:rPr>
        <w:t xml:space="preserve">recorded using the School’s Safeguarding Concern Form (see Appendix 3).  </w:t>
      </w:r>
      <w:r w:rsidR="00825A2E" w:rsidRPr="00591867">
        <w:rPr>
          <w:color w:val="000000" w:themeColor="text1"/>
        </w:rPr>
        <w:t>Blank copies of the Safeguarding Concern Form should be kept in the staffroom for all to access when necessary.</w:t>
      </w:r>
    </w:p>
    <w:p w:rsidR="00A7221B" w:rsidRPr="00591867" w:rsidRDefault="00A7221B" w:rsidP="00A7221B">
      <w:pPr>
        <w:pStyle w:val="Heading2"/>
        <w:keepNext w:val="0"/>
        <w:keepLines w:val="0"/>
        <w:rPr>
          <w:color w:val="000000" w:themeColor="text1"/>
        </w:rPr>
      </w:pPr>
      <w:r w:rsidRPr="00591867">
        <w:rPr>
          <w:color w:val="000000" w:themeColor="text1"/>
        </w:rPr>
        <w:t>Staff should immediately report:</w:t>
      </w:r>
    </w:p>
    <w:p w:rsidR="00A7221B" w:rsidRPr="00591867" w:rsidRDefault="00A7221B" w:rsidP="00A7221B">
      <w:pPr>
        <w:pStyle w:val="Heading3"/>
        <w:rPr>
          <w:color w:val="000000" w:themeColor="text1"/>
        </w:rPr>
      </w:pPr>
      <w:r w:rsidRPr="00591867">
        <w:rPr>
          <w:color w:val="000000" w:themeColor="text1"/>
        </w:rPr>
        <w:t>any suspicion that a child is injured, marked, or bruised in a way which is not readily attributable to the normal knocks or scrapes received in play;</w:t>
      </w:r>
    </w:p>
    <w:p w:rsidR="00A7221B" w:rsidRPr="00591867" w:rsidRDefault="00A7221B" w:rsidP="00A7221B">
      <w:pPr>
        <w:pStyle w:val="Heading3"/>
        <w:rPr>
          <w:color w:val="000000" w:themeColor="text1"/>
        </w:rPr>
      </w:pPr>
      <w:r w:rsidRPr="00591867">
        <w:rPr>
          <w:color w:val="000000" w:themeColor="text1"/>
        </w:rPr>
        <w:lastRenderedPageBreak/>
        <w:t>any explanation given which appears inconsistent or suspicious;</w:t>
      </w:r>
    </w:p>
    <w:p w:rsidR="00A7221B" w:rsidRPr="00591867" w:rsidRDefault="00A7221B" w:rsidP="00A7221B">
      <w:pPr>
        <w:pStyle w:val="Heading3"/>
        <w:rPr>
          <w:color w:val="000000" w:themeColor="text1"/>
        </w:rPr>
      </w:pPr>
      <w:r w:rsidRPr="00591867">
        <w:rPr>
          <w:color w:val="000000" w:themeColor="text1"/>
        </w:rPr>
        <w:t>any behaviours which give rise to suspicions that a child may have suffered harm (e.g. significant changes in behaviour, worrying  drawings or play);</w:t>
      </w:r>
    </w:p>
    <w:p w:rsidR="00A7221B" w:rsidRPr="00591867" w:rsidRDefault="00A7221B" w:rsidP="00A7221B">
      <w:pPr>
        <w:pStyle w:val="Heading3"/>
        <w:rPr>
          <w:color w:val="000000" w:themeColor="text1"/>
        </w:rPr>
      </w:pPr>
      <w:r w:rsidRPr="00591867">
        <w:rPr>
          <w:color w:val="000000" w:themeColor="text1"/>
        </w:rPr>
        <w:t>any concerns that a child may be suffering from inadequate care, ill treatment, or emotional maltreatment;</w:t>
      </w:r>
    </w:p>
    <w:p w:rsidR="00A7221B" w:rsidRPr="00591867" w:rsidRDefault="00A7221B" w:rsidP="00A7221B">
      <w:pPr>
        <w:pStyle w:val="Heading3"/>
        <w:rPr>
          <w:color w:val="000000" w:themeColor="text1"/>
        </w:rPr>
      </w:pPr>
      <w:r w:rsidRPr="00591867">
        <w:rPr>
          <w:color w:val="000000" w:themeColor="text1"/>
        </w:rPr>
        <w:t>any concerns that a child is presenting signs or symptoms of abuse or neglect;</w:t>
      </w:r>
    </w:p>
    <w:p w:rsidR="00A7221B" w:rsidRPr="00591867" w:rsidRDefault="00A7221B" w:rsidP="00A7221B">
      <w:pPr>
        <w:pStyle w:val="Heading3"/>
        <w:rPr>
          <w:color w:val="000000" w:themeColor="text1"/>
        </w:rPr>
      </w:pPr>
      <w:r w:rsidRPr="00591867">
        <w:rPr>
          <w:color w:val="000000" w:themeColor="text1"/>
        </w:rPr>
        <w:t>any significant changes in a child’s presentation, including nonattendance;</w:t>
      </w:r>
    </w:p>
    <w:p w:rsidR="00A7221B" w:rsidRPr="00591867" w:rsidRDefault="00A7221B" w:rsidP="00A7221B">
      <w:pPr>
        <w:pStyle w:val="Heading3"/>
        <w:rPr>
          <w:color w:val="000000" w:themeColor="text1"/>
        </w:rPr>
      </w:pPr>
      <w:r w:rsidRPr="00591867">
        <w:rPr>
          <w:color w:val="000000" w:themeColor="text1"/>
        </w:rPr>
        <w:t>any hint or disclosure of abuse or neglect received from the child, or from any other person, including disclosures of abuse or neglect perpetrated by adults outside of the family or by other children or young people;</w:t>
      </w:r>
    </w:p>
    <w:p w:rsidR="00F24B63" w:rsidRDefault="00A7221B" w:rsidP="00A7221B">
      <w:pPr>
        <w:pStyle w:val="Heading3"/>
        <w:rPr>
          <w:color w:val="000000" w:themeColor="text1"/>
        </w:rPr>
      </w:pPr>
      <w:r w:rsidRPr="00591867">
        <w:rPr>
          <w:color w:val="000000" w:themeColor="text1"/>
        </w:rPr>
        <w:t xml:space="preserve">any concerns regarding person(s) who may pose a risk to children (e.g. staff in school or </w:t>
      </w:r>
      <w:r w:rsidR="00502755">
        <w:rPr>
          <w:color w:val="000000" w:themeColor="text1"/>
        </w:rPr>
        <w:t xml:space="preserve">a </w:t>
      </w:r>
      <w:r w:rsidRPr="00591867">
        <w:rPr>
          <w:color w:val="000000" w:themeColor="text1"/>
        </w:rPr>
        <w:t>person living in a household with children present) including inappropriate behaviour e.g. inappropriate sexual comments; excessive one-to-one attention beyond the requirements of their usual role and responsibilities; or inappropriate sharing of images</w:t>
      </w:r>
      <w:r w:rsidR="00502755">
        <w:rPr>
          <w:color w:val="000000" w:themeColor="text1"/>
        </w:rPr>
        <w:t>;</w:t>
      </w:r>
    </w:p>
    <w:p w:rsidR="00A7221B" w:rsidRPr="00591867" w:rsidRDefault="00F24B63" w:rsidP="00A7221B">
      <w:pPr>
        <w:pStyle w:val="Heading3"/>
        <w:rPr>
          <w:color w:val="000000" w:themeColor="text1"/>
        </w:rPr>
      </w:pPr>
      <w:r>
        <w:rPr>
          <w:color w:val="000000" w:themeColor="text1"/>
        </w:rPr>
        <w:t>any discovery that FGM appears to have taken place on a girl under 18 years</w:t>
      </w:r>
      <w:r w:rsidR="00A7221B" w:rsidRPr="00591867">
        <w:rPr>
          <w:color w:val="000000" w:themeColor="text1"/>
        </w:rPr>
        <w:t>;</w:t>
      </w:r>
    </w:p>
    <w:p w:rsidR="00A7221B" w:rsidRPr="00591867" w:rsidRDefault="00A7221B" w:rsidP="00A7221B">
      <w:pPr>
        <w:pStyle w:val="Heading3"/>
        <w:rPr>
          <w:color w:val="000000" w:themeColor="text1"/>
        </w:rPr>
      </w:pPr>
      <w:r w:rsidRPr="00591867">
        <w:rPr>
          <w:color w:val="000000" w:themeColor="text1"/>
        </w:rPr>
        <w:t>any expressions of extremist ideologies that suggest vulnerability to radicalisation.</w:t>
      </w:r>
    </w:p>
    <w:p w:rsidR="00A7221B" w:rsidRPr="00591867" w:rsidRDefault="00A7221B" w:rsidP="00CF6EB7">
      <w:pPr>
        <w:pStyle w:val="Heading2"/>
        <w:keepNext w:val="0"/>
        <w:keepLines w:val="0"/>
        <w:rPr>
          <w:color w:val="000000" w:themeColor="text1"/>
        </w:rPr>
      </w:pPr>
      <w:r w:rsidRPr="00591867">
        <w:rPr>
          <w:color w:val="000000" w:themeColor="text1"/>
        </w:rPr>
        <w:lastRenderedPageBreak/>
        <w:t xml:space="preserve">Where no disclosure has been made, but a member of staff has concerns regarding the welfare or well-being of a </w:t>
      </w:r>
      <w:r w:rsidR="00A220DF">
        <w:rPr>
          <w:color w:val="000000" w:themeColor="text1"/>
        </w:rPr>
        <w:t>pupil</w:t>
      </w:r>
      <w:r w:rsidRPr="00591867">
        <w:rPr>
          <w:color w:val="000000" w:themeColor="text1"/>
        </w:rPr>
        <w:t>, they should make a written account of such concerns using Part 1 of the Safeguarding Conc</w:t>
      </w:r>
      <w:r w:rsidR="00825A2E" w:rsidRPr="00591867">
        <w:rPr>
          <w:color w:val="000000" w:themeColor="text1"/>
        </w:rPr>
        <w:t>ern Form</w:t>
      </w:r>
      <w:r w:rsidR="00F12081" w:rsidRPr="00591867">
        <w:rPr>
          <w:color w:val="000000" w:themeColor="text1"/>
        </w:rPr>
        <w:t xml:space="preserve"> (and Part 3 if applicable)</w:t>
      </w:r>
      <w:r w:rsidR="00825A2E" w:rsidRPr="00591867">
        <w:rPr>
          <w:color w:val="000000" w:themeColor="text1"/>
        </w:rPr>
        <w:t xml:space="preserve">. </w:t>
      </w:r>
    </w:p>
    <w:p w:rsidR="00A7221B" w:rsidRPr="00591867" w:rsidRDefault="00A7221B" w:rsidP="00CF6EB7">
      <w:pPr>
        <w:pStyle w:val="Heading2"/>
        <w:keepNext w:val="0"/>
        <w:keepLines w:val="0"/>
        <w:rPr>
          <w:color w:val="000000" w:themeColor="text1"/>
        </w:rPr>
      </w:pPr>
      <w:r w:rsidRPr="00591867">
        <w:rPr>
          <w:color w:val="000000" w:themeColor="text1"/>
        </w:rPr>
        <w:t xml:space="preserve">Where a disclosure has been made, a written factual account record, using the child’s own words, should be made using </w:t>
      </w:r>
      <w:r w:rsidR="00825A2E" w:rsidRPr="00591867">
        <w:rPr>
          <w:color w:val="000000" w:themeColor="text1"/>
        </w:rPr>
        <w:t xml:space="preserve">Part 1 </w:t>
      </w:r>
      <w:r w:rsidR="00E13965" w:rsidRPr="00591867">
        <w:rPr>
          <w:color w:val="000000" w:themeColor="text1"/>
        </w:rPr>
        <w:t>and</w:t>
      </w:r>
      <w:r w:rsidR="00825A2E" w:rsidRPr="00591867">
        <w:rPr>
          <w:color w:val="000000" w:themeColor="text1"/>
        </w:rPr>
        <w:t xml:space="preserve"> </w:t>
      </w:r>
      <w:r w:rsidRPr="00591867">
        <w:rPr>
          <w:color w:val="000000" w:themeColor="text1"/>
        </w:rPr>
        <w:t>Part 2 of the Safeguarding Concern Form</w:t>
      </w:r>
      <w:r w:rsidR="00F12081" w:rsidRPr="00591867">
        <w:rPr>
          <w:color w:val="000000" w:themeColor="text1"/>
        </w:rPr>
        <w:t xml:space="preserve"> (and Part 3 if applicable)</w:t>
      </w:r>
      <w:r w:rsidR="00825A2E" w:rsidRPr="00591867">
        <w:rPr>
          <w:color w:val="000000" w:themeColor="text1"/>
        </w:rPr>
        <w:t>.</w:t>
      </w:r>
    </w:p>
    <w:p w:rsidR="00CF6EB7" w:rsidRPr="00591867" w:rsidRDefault="00CF6EB7" w:rsidP="00CF6EB7">
      <w:pPr>
        <w:pStyle w:val="Heading2"/>
        <w:keepNext w:val="0"/>
        <w:keepLines w:val="0"/>
        <w:rPr>
          <w:color w:val="000000" w:themeColor="text1"/>
        </w:rPr>
      </w:pPr>
      <w:r w:rsidRPr="00591867">
        <w:rPr>
          <w:color w:val="000000" w:themeColor="text1"/>
        </w:rPr>
        <w:t xml:space="preserve">When completing the Safeguarding Concern Form, professional opinion may be expressed, but should be supported by stating the facts with observations upon which the opinion is based (e.g. Adam appeared angry as he was kicking the table and swearing). </w:t>
      </w:r>
      <w:r w:rsidRPr="00591867">
        <w:rPr>
          <w:b/>
          <w:color w:val="000000" w:themeColor="text1"/>
        </w:rPr>
        <w:t>All notes should differentiate clearly between fact, opinion, interpretation, observation, and/or allegation</w:t>
      </w:r>
      <w:r w:rsidR="001D42FE">
        <w:rPr>
          <w:b/>
          <w:color w:val="000000" w:themeColor="text1"/>
        </w:rPr>
        <w:t>.</w:t>
      </w:r>
    </w:p>
    <w:p w:rsidR="00A7221B" w:rsidRPr="00591867" w:rsidRDefault="00825A2E" w:rsidP="00CF6EB7">
      <w:pPr>
        <w:pStyle w:val="Heading2"/>
        <w:keepNext w:val="0"/>
        <w:keepLines w:val="0"/>
        <w:rPr>
          <w:color w:val="000000" w:themeColor="text1"/>
        </w:rPr>
      </w:pPr>
      <w:r w:rsidRPr="00591867">
        <w:rPr>
          <w:color w:val="000000" w:themeColor="text1"/>
        </w:rPr>
        <w:t xml:space="preserve">All recorded concerns should be passed to the Designated Safeguarding Lead as soon as is possible, and in any case within 24hrs. In some cases it may be necessary to pass </w:t>
      </w:r>
      <w:r w:rsidR="00FA6A9C">
        <w:rPr>
          <w:color w:val="000000" w:themeColor="text1"/>
        </w:rPr>
        <w:t>on concerns verbally and follow them</w:t>
      </w:r>
      <w:r w:rsidRPr="00591867">
        <w:rPr>
          <w:color w:val="000000" w:themeColor="text1"/>
        </w:rPr>
        <w:t xml:space="preserve"> up in writing soon after.  </w:t>
      </w:r>
      <w:r w:rsidR="00A7221B" w:rsidRPr="00591867">
        <w:rPr>
          <w:color w:val="000000" w:themeColor="text1"/>
        </w:rPr>
        <w:t xml:space="preserve">In the absence of this person, the Deputy Designated Safeguarding Lead should be approached. </w:t>
      </w:r>
    </w:p>
    <w:p w:rsidR="00825A2E" w:rsidRPr="00591867" w:rsidRDefault="00825A2E" w:rsidP="00825A2E">
      <w:pPr>
        <w:pStyle w:val="Heading2"/>
        <w:keepNext w:val="0"/>
        <w:keepLines w:val="0"/>
        <w:rPr>
          <w:color w:val="000000" w:themeColor="text1"/>
        </w:rPr>
      </w:pPr>
      <w:r w:rsidRPr="00591867">
        <w:rPr>
          <w:color w:val="000000" w:themeColor="text1"/>
        </w:rPr>
        <w:t>Any records should be dated and signed with the name of the signatory clearly printed. Any handwritten notes m</w:t>
      </w:r>
      <w:r w:rsidR="001E2534">
        <w:rPr>
          <w:color w:val="000000" w:themeColor="text1"/>
        </w:rPr>
        <w:t>ade immediately after the event</w:t>
      </w:r>
      <w:r w:rsidRPr="00591867">
        <w:rPr>
          <w:color w:val="000000" w:themeColor="text1"/>
        </w:rPr>
        <w:t xml:space="preserve"> can act as evidence of them being written at the time in any future court case. Therefore these should not be destroyed if the details are recorded more formally, but instead kept securely attached to the Safeguarding Concern Form.</w:t>
      </w:r>
    </w:p>
    <w:p w:rsidR="002446CE" w:rsidRPr="00591867" w:rsidRDefault="002446CE" w:rsidP="002446CE">
      <w:pPr>
        <w:pStyle w:val="Heading2"/>
        <w:keepNext w:val="0"/>
        <w:keepLines w:val="0"/>
        <w:rPr>
          <w:color w:val="000000" w:themeColor="text1"/>
        </w:rPr>
      </w:pPr>
      <w:r w:rsidRPr="00591867">
        <w:rPr>
          <w:color w:val="000000" w:themeColor="text1"/>
        </w:rPr>
        <w:lastRenderedPageBreak/>
        <w:t xml:space="preserve">Staff will follow the reporting procedures outlined in this policy. However, </w:t>
      </w:r>
      <w:r w:rsidRPr="00591867">
        <w:rPr>
          <w:b/>
          <w:color w:val="000000" w:themeColor="text1"/>
        </w:rPr>
        <w:t>anybody can make a direct referral</w:t>
      </w:r>
      <w:r w:rsidRPr="00591867">
        <w:rPr>
          <w:color w:val="000000" w:themeColor="text1"/>
        </w:rPr>
        <w:t xml:space="preserve">. They may share information directly with </w:t>
      </w:r>
      <w:r w:rsidR="007C0AB0">
        <w:rPr>
          <w:color w:val="000000" w:themeColor="text1"/>
        </w:rPr>
        <w:t>Children’s Social Care</w:t>
      </w:r>
      <w:r w:rsidRPr="00591867">
        <w:rPr>
          <w:color w:val="000000" w:themeColor="text1"/>
        </w:rPr>
        <w:t xml:space="preserve">, police or the NSPCC if: </w:t>
      </w:r>
    </w:p>
    <w:p w:rsidR="002446CE" w:rsidRPr="00591867" w:rsidRDefault="002446CE" w:rsidP="002446CE">
      <w:pPr>
        <w:pStyle w:val="Heading3"/>
        <w:rPr>
          <w:color w:val="000000" w:themeColor="text1"/>
        </w:rPr>
      </w:pPr>
      <w:r w:rsidRPr="00591867">
        <w:rPr>
          <w:color w:val="000000" w:themeColor="text1"/>
        </w:rPr>
        <w:t xml:space="preserve">the situation is an emergency and the Designated Safeguarding Lead, their deputy, the Principal and the Chair of Governors are all unavailable; </w:t>
      </w:r>
    </w:p>
    <w:p w:rsidR="002446CE" w:rsidRPr="00591867" w:rsidRDefault="002446CE" w:rsidP="002446CE">
      <w:pPr>
        <w:pStyle w:val="Heading3"/>
        <w:rPr>
          <w:color w:val="000000" w:themeColor="text1"/>
        </w:rPr>
      </w:pPr>
      <w:r w:rsidRPr="00591867">
        <w:rPr>
          <w:color w:val="000000" w:themeColor="text1"/>
        </w:rPr>
        <w:t xml:space="preserve">they are convinced that a direct report is the only way to ensure the </w:t>
      </w:r>
      <w:r w:rsidR="00A220DF">
        <w:rPr>
          <w:color w:val="000000" w:themeColor="text1"/>
        </w:rPr>
        <w:t>pupil</w:t>
      </w:r>
      <w:r w:rsidRPr="00591867">
        <w:rPr>
          <w:color w:val="000000" w:themeColor="text1"/>
        </w:rPr>
        <w:t>’s safety.</w:t>
      </w:r>
    </w:p>
    <w:p w:rsidR="00175F37" w:rsidRPr="00591867" w:rsidRDefault="00175F37" w:rsidP="00715CD7">
      <w:pPr>
        <w:pStyle w:val="Heading2"/>
        <w:keepNext w:val="0"/>
        <w:keepLines w:val="0"/>
        <w:rPr>
          <w:color w:val="000000" w:themeColor="text1"/>
        </w:rPr>
      </w:pPr>
      <w:r w:rsidRPr="00591867">
        <w:rPr>
          <w:color w:val="000000" w:themeColor="text1"/>
        </w:rPr>
        <w:t xml:space="preserve">Key points for staff to remember for taking action are: </w:t>
      </w:r>
    </w:p>
    <w:p w:rsidR="002446CE" w:rsidRPr="00591867" w:rsidRDefault="002446CE" w:rsidP="002446CE">
      <w:pPr>
        <w:pStyle w:val="Heading3"/>
        <w:rPr>
          <w:color w:val="000000" w:themeColor="text1"/>
        </w:rPr>
      </w:pPr>
      <w:r w:rsidRPr="00591867">
        <w:rPr>
          <w:color w:val="000000" w:themeColor="text1"/>
        </w:rPr>
        <w:t xml:space="preserve">report the concern to the Designated Safeguarding Lead </w:t>
      </w:r>
      <w:r w:rsidR="007C0AB0">
        <w:rPr>
          <w:color w:val="000000" w:themeColor="text1"/>
        </w:rPr>
        <w:t>as soon as is possible, within 24hr</w:t>
      </w:r>
      <w:r w:rsidR="001E2534">
        <w:rPr>
          <w:color w:val="000000" w:themeColor="text1"/>
        </w:rPr>
        <w:t>s</w:t>
      </w:r>
      <w:r w:rsidR="007C0AB0">
        <w:rPr>
          <w:color w:val="000000" w:themeColor="text1"/>
        </w:rPr>
        <w:t xml:space="preserve"> at</w:t>
      </w:r>
      <w:r w:rsidR="001E2534">
        <w:rPr>
          <w:color w:val="000000" w:themeColor="text1"/>
        </w:rPr>
        <w:t xml:space="preserve"> the</w:t>
      </w:r>
      <w:r w:rsidR="007C0AB0">
        <w:rPr>
          <w:color w:val="000000" w:themeColor="text1"/>
        </w:rPr>
        <w:t xml:space="preserve"> latest</w:t>
      </w:r>
      <w:r w:rsidRPr="00591867">
        <w:rPr>
          <w:color w:val="000000" w:themeColor="text1"/>
        </w:rPr>
        <w:t xml:space="preserve">; </w:t>
      </w:r>
    </w:p>
    <w:p w:rsidR="00175F37" w:rsidRPr="00591867" w:rsidRDefault="00175F37" w:rsidP="004044D5">
      <w:pPr>
        <w:pStyle w:val="Heading3"/>
        <w:rPr>
          <w:color w:val="000000" w:themeColor="text1"/>
        </w:rPr>
      </w:pPr>
      <w:r w:rsidRPr="00591867">
        <w:rPr>
          <w:color w:val="000000" w:themeColor="text1"/>
        </w:rPr>
        <w:t>in an emergency</w:t>
      </w:r>
      <w:r w:rsidR="007A4BC1" w:rsidRPr="00591867">
        <w:rPr>
          <w:color w:val="000000" w:themeColor="text1"/>
        </w:rPr>
        <w:t>,</w:t>
      </w:r>
      <w:r w:rsidRPr="00591867">
        <w:rPr>
          <w:color w:val="000000" w:themeColor="text1"/>
        </w:rPr>
        <w:t xml:space="preserve"> take the action necessary to help and protect the child, for example, call 999</w:t>
      </w:r>
      <w:r w:rsidR="00F2794F" w:rsidRPr="00591867">
        <w:rPr>
          <w:color w:val="000000" w:themeColor="text1"/>
        </w:rPr>
        <w:t>;</w:t>
      </w:r>
      <w:r w:rsidRPr="00591867">
        <w:rPr>
          <w:color w:val="000000" w:themeColor="text1"/>
        </w:rPr>
        <w:t xml:space="preserve"> </w:t>
      </w:r>
    </w:p>
    <w:p w:rsidR="00175F37" w:rsidRPr="00591867" w:rsidRDefault="006F1FD3" w:rsidP="004044D5">
      <w:pPr>
        <w:pStyle w:val="Heading3"/>
        <w:rPr>
          <w:color w:val="000000" w:themeColor="text1"/>
        </w:rPr>
      </w:pPr>
      <w:r>
        <w:rPr>
          <w:color w:val="000000" w:themeColor="text1"/>
        </w:rPr>
        <w:t xml:space="preserve">not to start their </w:t>
      </w:r>
      <w:r w:rsidR="00175F37" w:rsidRPr="00591867">
        <w:rPr>
          <w:color w:val="000000" w:themeColor="text1"/>
        </w:rPr>
        <w:t>own in</w:t>
      </w:r>
      <w:r w:rsidR="004F4788" w:rsidRPr="00591867">
        <w:rPr>
          <w:color w:val="000000" w:themeColor="text1"/>
        </w:rPr>
        <w:t>vestigation</w:t>
      </w:r>
      <w:r w:rsidR="00F2794F" w:rsidRPr="00591867">
        <w:rPr>
          <w:color w:val="000000" w:themeColor="text1"/>
        </w:rPr>
        <w:t>;</w:t>
      </w:r>
    </w:p>
    <w:p w:rsidR="00175F37" w:rsidRPr="00591867" w:rsidRDefault="00175F37" w:rsidP="00867C48">
      <w:pPr>
        <w:pStyle w:val="Heading3"/>
        <w:rPr>
          <w:color w:val="000000" w:themeColor="text1"/>
        </w:rPr>
      </w:pPr>
      <w:r w:rsidRPr="00591867">
        <w:rPr>
          <w:color w:val="000000" w:themeColor="text1"/>
        </w:rPr>
        <w:t>share information on a need-to-know basis only – do not discuss the issue with colleagues, friends or family</w:t>
      </w:r>
      <w:r w:rsidR="00F2794F" w:rsidRPr="00591867">
        <w:rPr>
          <w:color w:val="000000" w:themeColor="text1"/>
        </w:rPr>
        <w:t>;</w:t>
      </w:r>
      <w:r w:rsidRPr="00591867">
        <w:rPr>
          <w:color w:val="000000" w:themeColor="text1"/>
        </w:rPr>
        <w:t xml:space="preserve"> </w:t>
      </w:r>
    </w:p>
    <w:p w:rsidR="00175F37" w:rsidRPr="00591867" w:rsidRDefault="00175F37" w:rsidP="00867C48">
      <w:pPr>
        <w:pStyle w:val="Heading3"/>
        <w:rPr>
          <w:color w:val="000000" w:themeColor="text1"/>
        </w:rPr>
      </w:pPr>
      <w:r w:rsidRPr="00591867">
        <w:rPr>
          <w:color w:val="000000" w:themeColor="text1"/>
        </w:rPr>
        <w:t xml:space="preserve">complete </w:t>
      </w:r>
      <w:r w:rsidR="004044D5" w:rsidRPr="00591867">
        <w:rPr>
          <w:color w:val="000000" w:themeColor="text1"/>
        </w:rPr>
        <w:t xml:space="preserve">the </w:t>
      </w:r>
      <w:r w:rsidR="002446CE" w:rsidRPr="00591867">
        <w:rPr>
          <w:color w:val="000000" w:themeColor="text1"/>
        </w:rPr>
        <w:t>Safeguarding</w:t>
      </w:r>
      <w:r w:rsidR="004044D5" w:rsidRPr="00591867">
        <w:rPr>
          <w:color w:val="000000" w:themeColor="text1"/>
        </w:rPr>
        <w:t xml:space="preserve"> Concern Form</w:t>
      </w:r>
      <w:r w:rsidR="00F2794F" w:rsidRPr="00591867">
        <w:rPr>
          <w:color w:val="000000" w:themeColor="text1"/>
        </w:rPr>
        <w:t>;</w:t>
      </w:r>
      <w:r w:rsidRPr="00591867">
        <w:rPr>
          <w:color w:val="000000" w:themeColor="text1"/>
        </w:rPr>
        <w:t xml:space="preserve">  </w:t>
      </w:r>
    </w:p>
    <w:p w:rsidR="00867C48" w:rsidRPr="00867C48" w:rsidRDefault="00175F37" w:rsidP="00867C48">
      <w:pPr>
        <w:pStyle w:val="Heading3"/>
        <w:rPr>
          <w:rFonts w:eastAsia="Arial"/>
          <w:color w:val="000000" w:themeColor="text1"/>
        </w:rPr>
      </w:pPr>
      <w:r w:rsidRPr="00591867">
        <w:rPr>
          <w:color w:val="000000" w:themeColor="text1"/>
        </w:rPr>
        <w:t xml:space="preserve">seek support </w:t>
      </w:r>
      <w:r w:rsidR="007A4BC1" w:rsidRPr="00591867">
        <w:rPr>
          <w:color w:val="000000" w:themeColor="text1"/>
        </w:rPr>
        <w:t>if</w:t>
      </w:r>
      <w:r w:rsidRPr="00591867">
        <w:rPr>
          <w:color w:val="000000" w:themeColor="text1"/>
        </w:rPr>
        <w:t xml:space="preserve"> distressed</w:t>
      </w:r>
      <w:r w:rsidR="007A4BC1" w:rsidRPr="00591867">
        <w:rPr>
          <w:color w:val="000000" w:themeColor="text1"/>
        </w:rPr>
        <w:t>.</w:t>
      </w:r>
      <w:r w:rsidR="00503151" w:rsidRPr="00591867">
        <w:rPr>
          <w:rFonts w:eastAsia="Arial"/>
          <w:color w:val="000000" w:themeColor="text1"/>
        </w:rPr>
        <w:t xml:space="preserve"> </w:t>
      </w:r>
    </w:p>
    <w:p w:rsidR="00825A2E" w:rsidRPr="00591867" w:rsidRDefault="002446CE" w:rsidP="00867C48">
      <w:pPr>
        <w:pStyle w:val="Heading1"/>
        <w:keepNext w:val="0"/>
        <w:keepLines w:val="0"/>
        <w:rPr>
          <w:color w:val="000000" w:themeColor="text1"/>
          <w:lang w:eastAsia="en-GB"/>
        </w:rPr>
      </w:pPr>
      <w:bookmarkStart w:id="57" w:name="_Toc457136136"/>
      <w:r w:rsidRPr="00591867">
        <w:rPr>
          <w:color w:val="000000" w:themeColor="text1"/>
          <w:lang w:eastAsia="en-GB"/>
        </w:rPr>
        <w:t>Responding</w:t>
      </w:r>
      <w:r w:rsidR="00E13965" w:rsidRPr="00591867">
        <w:rPr>
          <w:color w:val="000000" w:themeColor="text1"/>
          <w:lang w:eastAsia="en-GB"/>
        </w:rPr>
        <w:t xml:space="preserve"> to </w:t>
      </w:r>
      <w:r w:rsidR="00DD23F7" w:rsidRPr="00591867">
        <w:rPr>
          <w:color w:val="000000" w:themeColor="text1"/>
          <w:lang w:eastAsia="en-GB"/>
        </w:rPr>
        <w:t>Safeguarding Concerns</w:t>
      </w:r>
      <w:bookmarkEnd w:id="57"/>
    </w:p>
    <w:p w:rsidR="00825A2E" w:rsidRDefault="00825A2E" w:rsidP="00867C48">
      <w:pPr>
        <w:pStyle w:val="Heading2"/>
        <w:keepNext w:val="0"/>
        <w:keepLines w:val="0"/>
        <w:rPr>
          <w:color w:val="000000" w:themeColor="text1"/>
          <w:lang w:eastAsia="en-GB"/>
        </w:rPr>
      </w:pPr>
      <w:r w:rsidRPr="00591867">
        <w:rPr>
          <w:color w:val="000000" w:themeColor="text1"/>
          <w:lang w:eastAsia="en-GB"/>
        </w:rPr>
        <w:t>A concern raised may not progress any further tha</w:t>
      </w:r>
      <w:r w:rsidR="007C0AB0">
        <w:rPr>
          <w:color w:val="000000" w:themeColor="text1"/>
          <w:lang w:eastAsia="en-GB"/>
        </w:rPr>
        <w:t>n</w:t>
      </w:r>
      <w:r w:rsidRPr="00591867">
        <w:rPr>
          <w:color w:val="000000" w:themeColor="text1"/>
          <w:lang w:eastAsia="en-GB"/>
        </w:rPr>
        <w:t xml:space="preserve"> a discussion with the Designated Safeguarding Lead.</w:t>
      </w:r>
      <w:r w:rsidR="00F12081" w:rsidRPr="00591867">
        <w:rPr>
          <w:color w:val="000000" w:themeColor="text1"/>
          <w:lang w:eastAsia="en-GB"/>
        </w:rPr>
        <w:t xml:space="preserve"> A record of the discussion and any initial action taken will be recorded in Part 4 of the Safeguarding Concern Form.</w:t>
      </w:r>
    </w:p>
    <w:p w:rsidR="00825A2E" w:rsidRPr="00591867" w:rsidRDefault="00825A2E" w:rsidP="00867C48">
      <w:pPr>
        <w:pStyle w:val="Heading2"/>
        <w:keepNext w:val="0"/>
        <w:keepLines w:val="0"/>
        <w:rPr>
          <w:color w:val="000000" w:themeColor="text1"/>
          <w:lang w:eastAsia="en-GB"/>
        </w:rPr>
      </w:pPr>
      <w:r w:rsidRPr="00591867">
        <w:rPr>
          <w:color w:val="000000" w:themeColor="text1"/>
          <w:lang w:eastAsia="en-GB"/>
        </w:rPr>
        <w:lastRenderedPageBreak/>
        <w:t>When dealing with a case, the Designated Safeguarding Lead will consider:</w:t>
      </w:r>
    </w:p>
    <w:p w:rsidR="00663E71" w:rsidRPr="003B74BB" w:rsidRDefault="00825A2E" w:rsidP="00867C48">
      <w:pPr>
        <w:pStyle w:val="Heading3"/>
        <w:rPr>
          <w:color w:val="000000" w:themeColor="text1"/>
        </w:rPr>
      </w:pPr>
      <w:r w:rsidRPr="00591867">
        <w:rPr>
          <w:color w:val="000000" w:themeColor="text1"/>
        </w:rPr>
        <w:t>Am I dealing with ‘risk’ or ‘need’? (by definition, a child at risk is also a child in need. However, what is the priority / level and immediacy of risk / need?)</w:t>
      </w:r>
    </w:p>
    <w:p w:rsidR="00825A2E" w:rsidRPr="00591867" w:rsidRDefault="00825A2E" w:rsidP="00825A2E">
      <w:pPr>
        <w:pStyle w:val="Heading3"/>
        <w:rPr>
          <w:color w:val="000000" w:themeColor="text1"/>
        </w:rPr>
      </w:pPr>
      <w:r w:rsidRPr="00591867">
        <w:rPr>
          <w:color w:val="000000" w:themeColor="text1"/>
        </w:rPr>
        <w:t>Can the level of need identified be met:</w:t>
      </w:r>
    </w:p>
    <w:p w:rsidR="00825A2E" w:rsidRPr="00591867" w:rsidRDefault="00825A2E" w:rsidP="00825A2E">
      <w:pPr>
        <w:pStyle w:val="Heading4"/>
        <w:rPr>
          <w:color w:val="000000" w:themeColor="text1"/>
        </w:rPr>
      </w:pPr>
      <w:r w:rsidRPr="00591867">
        <w:rPr>
          <w:color w:val="000000" w:themeColor="text1"/>
        </w:rPr>
        <w:t xml:space="preserve">in or by the school or by </w:t>
      </w:r>
      <w:r w:rsidR="00591867" w:rsidRPr="00591867">
        <w:rPr>
          <w:color w:val="000000" w:themeColor="text1"/>
        </w:rPr>
        <w:t>accessing universal</w:t>
      </w:r>
      <w:r w:rsidRPr="00591867">
        <w:rPr>
          <w:color w:val="000000" w:themeColor="text1"/>
        </w:rPr>
        <w:t xml:space="preserve"> services without referral to </w:t>
      </w:r>
      <w:r w:rsidR="007C0AB0">
        <w:rPr>
          <w:color w:val="000000" w:themeColor="text1"/>
        </w:rPr>
        <w:t>Children’s Social Care</w:t>
      </w:r>
      <w:r w:rsidR="00591867" w:rsidRPr="00591867">
        <w:rPr>
          <w:color w:val="000000" w:themeColor="text1"/>
        </w:rPr>
        <w:t xml:space="preserve"> or</w:t>
      </w:r>
      <w:r w:rsidRPr="00591867">
        <w:rPr>
          <w:color w:val="000000" w:themeColor="text1"/>
        </w:rPr>
        <w:t xml:space="preserve"> other targeted services</w:t>
      </w:r>
    </w:p>
    <w:p w:rsidR="00825A2E" w:rsidRPr="00591867" w:rsidRDefault="00825A2E" w:rsidP="00825A2E">
      <w:pPr>
        <w:pStyle w:val="Heading4"/>
        <w:rPr>
          <w:color w:val="000000" w:themeColor="text1"/>
        </w:rPr>
      </w:pPr>
      <w:r w:rsidRPr="00591867">
        <w:rPr>
          <w:color w:val="000000" w:themeColor="text1"/>
        </w:rPr>
        <w:t xml:space="preserve">by working with the </w:t>
      </w:r>
      <w:r w:rsidR="00003DCE" w:rsidRPr="00591867">
        <w:rPr>
          <w:color w:val="000000" w:themeColor="text1"/>
        </w:rPr>
        <w:t>child, parents and colleagues?</w:t>
      </w:r>
      <w:r w:rsidR="007C0AB0">
        <w:rPr>
          <w:color w:val="000000" w:themeColor="text1"/>
        </w:rPr>
        <w:t>;</w:t>
      </w:r>
    </w:p>
    <w:p w:rsidR="00825A2E" w:rsidRPr="00591867" w:rsidRDefault="00825A2E" w:rsidP="00825A2E">
      <w:pPr>
        <w:pStyle w:val="Heading3"/>
        <w:rPr>
          <w:color w:val="000000" w:themeColor="text1"/>
        </w:rPr>
      </w:pPr>
      <w:r w:rsidRPr="00591867">
        <w:rPr>
          <w:color w:val="000000" w:themeColor="text1"/>
        </w:rPr>
        <w:t>What resources are available to me / the School and what are their limitations?;</w:t>
      </w:r>
    </w:p>
    <w:p w:rsidR="00825A2E" w:rsidRPr="00591867" w:rsidRDefault="00825A2E" w:rsidP="00825A2E">
      <w:pPr>
        <w:pStyle w:val="Heading3"/>
        <w:rPr>
          <w:color w:val="000000" w:themeColor="text1"/>
        </w:rPr>
      </w:pPr>
      <w:r w:rsidRPr="00591867">
        <w:rPr>
          <w:color w:val="000000" w:themeColor="text1"/>
        </w:rPr>
        <w:t xml:space="preserve">Is the level of need such that a referral needs to be made to </w:t>
      </w:r>
      <w:r w:rsidR="007C0AB0">
        <w:rPr>
          <w:color w:val="000000" w:themeColor="text1"/>
        </w:rPr>
        <w:t>Children’s Social Care</w:t>
      </w:r>
      <w:r w:rsidRPr="00591867">
        <w:rPr>
          <w:color w:val="000000" w:themeColor="text1"/>
        </w:rPr>
        <w:t xml:space="preserve"> which requests that an assessment of need be undertaken?;</w:t>
      </w:r>
    </w:p>
    <w:p w:rsidR="00825A2E" w:rsidRPr="00591867" w:rsidRDefault="00825A2E" w:rsidP="00825A2E">
      <w:pPr>
        <w:pStyle w:val="Heading3"/>
        <w:rPr>
          <w:b/>
          <w:color w:val="000000" w:themeColor="text1"/>
        </w:rPr>
      </w:pPr>
      <w:r w:rsidRPr="00591867">
        <w:rPr>
          <w:color w:val="000000" w:themeColor="text1"/>
        </w:rPr>
        <w:t>Is the level and/or likelihood of risk such that a child protection referral needs to be made (i.e. a child is suffering or is likely to suffer significant harm?;</w:t>
      </w:r>
    </w:p>
    <w:p w:rsidR="00825A2E" w:rsidRPr="00591867" w:rsidRDefault="00825A2E" w:rsidP="00825A2E">
      <w:pPr>
        <w:pStyle w:val="Heading3"/>
        <w:rPr>
          <w:color w:val="000000" w:themeColor="text1"/>
        </w:rPr>
      </w:pPr>
      <w:r w:rsidRPr="00591867">
        <w:rPr>
          <w:color w:val="000000" w:themeColor="text1"/>
        </w:rPr>
        <w:t>What information is available to me: child, parents, family and environment?;</w:t>
      </w:r>
    </w:p>
    <w:p w:rsidR="00825A2E" w:rsidRPr="00591867" w:rsidRDefault="00825A2E" w:rsidP="00825A2E">
      <w:pPr>
        <w:pStyle w:val="Heading3"/>
        <w:rPr>
          <w:color w:val="000000" w:themeColor="text1"/>
        </w:rPr>
      </w:pPr>
      <w:r w:rsidRPr="00591867">
        <w:rPr>
          <w:color w:val="000000" w:themeColor="text1"/>
        </w:rPr>
        <w:t xml:space="preserve">What information is inaccessible and, potentially, how significant might this be?; </w:t>
      </w:r>
    </w:p>
    <w:p w:rsidR="00825A2E" w:rsidRPr="00591867" w:rsidRDefault="00825A2E" w:rsidP="00825A2E">
      <w:pPr>
        <w:pStyle w:val="Heading3"/>
        <w:rPr>
          <w:color w:val="000000" w:themeColor="text1"/>
        </w:rPr>
      </w:pPr>
      <w:r w:rsidRPr="00591867">
        <w:rPr>
          <w:color w:val="000000" w:themeColor="text1"/>
        </w:rPr>
        <w:t>Who do I/don’t I need to speak to now and what do they need to know?;</w:t>
      </w:r>
    </w:p>
    <w:p w:rsidR="00825A2E" w:rsidRPr="00591867" w:rsidRDefault="00825A2E" w:rsidP="00825A2E">
      <w:pPr>
        <w:pStyle w:val="Heading3"/>
        <w:rPr>
          <w:color w:val="000000" w:themeColor="text1"/>
        </w:rPr>
      </w:pPr>
      <w:r w:rsidRPr="00591867">
        <w:rPr>
          <w:color w:val="000000" w:themeColor="text1"/>
        </w:rPr>
        <w:t xml:space="preserve">Where can I access appropriate advice and/or support?; </w:t>
      </w:r>
    </w:p>
    <w:p w:rsidR="00825A2E" w:rsidRPr="00591867" w:rsidRDefault="00825A2E" w:rsidP="00825A2E">
      <w:pPr>
        <w:pStyle w:val="Heading3"/>
        <w:ind w:left="1298" w:hanging="720"/>
        <w:rPr>
          <w:color w:val="000000" w:themeColor="text1"/>
        </w:rPr>
      </w:pPr>
      <w:r w:rsidRPr="00591867">
        <w:rPr>
          <w:color w:val="000000" w:themeColor="text1"/>
        </w:rPr>
        <w:lastRenderedPageBreak/>
        <w:t xml:space="preserve">If I am not going to refer, then what action am </w:t>
      </w:r>
      <w:r w:rsidR="0087319C" w:rsidRPr="00591867">
        <w:rPr>
          <w:color w:val="000000" w:themeColor="text1"/>
        </w:rPr>
        <w:t xml:space="preserve">I going to take? </w:t>
      </w:r>
    </w:p>
    <w:p w:rsidR="00825A2E" w:rsidRPr="00591867" w:rsidRDefault="00825A2E" w:rsidP="00825A2E">
      <w:pPr>
        <w:pStyle w:val="Heading2"/>
        <w:keepNext w:val="0"/>
        <w:keepLines w:val="0"/>
        <w:rPr>
          <w:color w:val="000000" w:themeColor="text1"/>
        </w:rPr>
      </w:pPr>
      <w:r w:rsidRPr="00591867">
        <w:rPr>
          <w:color w:val="000000" w:themeColor="text1"/>
        </w:rPr>
        <w:t xml:space="preserve">The Designated Safeguarding Lead will make a referral to </w:t>
      </w:r>
      <w:r w:rsidR="007C0AB0">
        <w:rPr>
          <w:color w:val="000000" w:themeColor="text1"/>
        </w:rPr>
        <w:t>Children’s Social Care</w:t>
      </w:r>
      <w:r w:rsidRPr="00591867">
        <w:rPr>
          <w:color w:val="000000" w:themeColor="text1"/>
        </w:rPr>
        <w:t xml:space="preserve"> if it is believed that a </w:t>
      </w:r>
      <w:r w:rsidR="00A220DF">
        <w:rPr>
          <w:color w:val="000000" w:themeColor="text1"/>
        </w:rPr>
        <w:t>pupil</w:t>
      </w:r>
      <w:r w:rsidRPr="00591867">
        <w:rPr>
          <w:color w:val="000000" w:themeColor="text1"/>
        </w:rPr>
        <w:t xml:space="preserve"> is suffering or is at risk of suffering significant harm. The </w:t>
      </w:r>
      <w:r w:rsidR="00A220DF">
        <w:rPr>
          <w:color w:val="000000" w:themeColor="text1"/>
        </w:rPr>
        <w:t>pupil</w:t>
      </w:r>
      <w:r w:rsidRPr="00591867">
        <w:rPr>
          <w:color w:val="000000" w:themeColor="text1"/>
        </w:rPr>
        <w:t xml:space="preserve"> (subject to their age and understanding) and the parents will be told that a referral is being made, unless to do so would increase the risk to the child. </w:t>
      </w:r>
    </w:p>
    <w:p w:rsidR="00825A2E" w:rsidRPr="00591867" w:rsidRDefault="00825A2E" w:rsidP="00825A2E">
      <w:pPr>
        <w:pStyle w:val="Heading2"/>
        <w:keepNext w:val="0"/>
        <w:keepLines w:val="0"/>
        <w:rPr>
          <w:color w:val="000000" w:themeColor="text1"/>
        </w:rPr>
      </w:pPr>
      <w:r w:rsidRPr="00591867">
        <w:rPr>
          <w:color w:val="000000" w:themeColor="text1"/>
        </w:rPr>
        <w:t xml:space="preserve">In making this decision, the Designated Safeguarding Lead will </w:t>
      </w:r>
      <w:r w:rsidRPr="00591867">
        <w:rPr>
          <w:b/>
          <w:color w:val="000000" w:themeColor="text1"/>
        </w:rPr>
        <w:t xml:space="preserve">consider the </w:t>
      </w:r>
      <w:r w:rsidR="00854D49">
        <w:rPr>
          <w:b/>
          <w:color w:val="000000" w:themeColor="text1"/>
        </w:rPr>
        <w:t>Local Safeguarding Children Board</w:t>
      </w:r>
      <w:r w:rsidRPr="00591867">
        <w:rPr>
          <w:b/>
          <w:color w:val="000000" w:themeColor="text1"/>
        </w:rPr>
        <w:t xml:space="preserve">’s </w:t>
      </w:r>
      <w:r w:rsidRPr="00591867">
        <w:rPr>
          <w:rStyle w:val="Strong"/>
          <w:bCs/>
          <w:color w:val="000000" w:themeColor="text1"/>
        </w:rPr>
        <w:t>threshold document</w:t>
      </w:r>
      <w:r w:rsidRPr="00591867">
        <w:rPr>
          <w:b/>
          <w:color w:val="000000" w:themeColor="text1"/>
        </w:rPr>
        <w:t xml:space="preserve"> and framework for action</w:t>
      </w:r>
      <w:r w:rsidRPr="00591867">
        <w:rPr>
          <w:color w:val="000000" w:themeColor="text1"/>
        </w:rPr>
        <w:t xml:space="preserve"> that includes: </w:t>
      </w:r>
    </w:p>
    <w:p w:rsidR="00825A2E" w:rsidRPr="00591867" w:rsidRDefault="00825A2E" w:rsidP="00825A2E">
      <w:pPr>
        <w:pStyle w:val="Heading3"/>
        <w:rPr>
          <w:color w:val="000000" w:themeColor="text1"/>
        </w:rPr>
      </w:pPr>
      <w:r w:rsidRPr="00591867">
        <w:rPr>
          <w:color w:val="000000" w:themeColor="text1"/>
        </w:rPr>
        <w:t>the process for the early help assessment and the type and level of early help services to be provided;</w:t>
      </w:r>
    </w:p>
    <w:p w:rsidR="00825A2E" w:rsidRPr="00591867" w:rsidRDefault="00825A2E" w:rsidP="00825A2E">
      <w:pPr>
        <w:pStyle w:val="Heading3"/>
        <w:rPr>
          <w:color w:val="000000" w:themeColor="text1"/>
        </w:rPr>
      </w:pPr>
      <w:r w:rsidRPr="00591867">
        <w:rPr>
          <w:color w:val="000000" w:themeColor="text1"/>
        </w:rPr>
        <w:t xml:space="preserve">the criteria, including the level of need, for when a case should be referred to Local Authority </w:t>
      </w:r>
      <w:r w:rsidR="007C0AB0">
        <w:rPr>
          <w:color w:val="000000" w:themeColor="text1"/>
        </w:rPr>
        <w:t>Children’s Social Care</w:t>
      </w:r>
      <w:r w:rsidRPr="00591867">
        <w:rPr>
          <w:color w:val="000000" w:themeColor="text1"/>
        </w:rPr>
        <w:t xml:space="preserve"> for assessment and for statutory services.    </w:t>
      </w:r>
    </w:p>
    <w:p w:rsidR="00825A2E" w:rsidRPr="00591867" w:rsidRDefault="00825A2E" w:rsidP="00825A2E">
      <w:pPr>
        <w:pStyle w:val="Heading2"/>
        <w:keepNext w:val="0"/>
        <w:keepLines w:val="0"/>
        <w:rPr>
          <w:color w:val="000000" w:themeColor="text1"/>
        </w:rPr>
      </w:pPr>
      <w:r w:rsidRPr="00591867">
        <w:rPr>
          <w:color w:val="000000" w:themeColor="text1"/>
        </w:rPr>
        <w:t xml:space="preserve">Where a Designated Safeguarding Lead or Deputy Designated Safeguarding Lead considers that a referral to </w:t>
      </w:r>
      <w:r w:rsidR="007C0AB0">
        <w:rPr>
          <w:color w:val="000000" w:themeColor="text1"/>
        </w:rPr>
        <w:t>Children’s Social Care</w:t>
      </w:r>
      <w:r w:rsidRPr="00591867">
        <w:rPr>
          <w:color w:val="000000" w:themeColor="text1"/>
        </w:rPr>
        <w:t xml:space="preserve"> may be required, they must consider:</w:t>
      </w:r>
    </w:p>
    <w:p w:rsidR="00825A2E" w:rsidRPr="00591867" w:rsidRDefault="00825A2E" w:rsidP="00825A2E">
      <w:pPr>
        <w:pStyle w:val="Heading3"/>
        <w:rPr>
          <w:rFonts w:asciiTheme="minorHAnsi" w:hAnsiTheme="minorHAnsi"/>
          <w:color w:val="000000" w:themeColor="text1"/>
        </w:rPr>
      </w:pPr>
      <w:r w:rsidRPr="00591867">
        <w:rPr>
          <w:i/>
          <w:color w:val="000000" w:themeColor="text1"/>
        </w:rPr>
        <w:t>Is this a Child In Need?</w:t>
      </w:r>
      <w:r w:rsidRPr="00591867">
        <w:rPr>
          <w:color w:val="000000" w:themeColor="text1"/>
        </w:rPr>
        <w:t xml:space="preserve"> - Under section 17 (s.17 (10)) of the Children Act 1989, a child is ‘in need’ if:</w:t>
      </w:r>
    </w:p>
    <w:p w:rsidR="00825A2E" w:rsidRPr="00591867" w:rsidRDefault="00825A2E" w:rsidP="00825A2E">
      <w:pPr>
        <w:pStyle w:val="Heading4"/>
        <w:keepNext w:val="0"/>
        <w:keepLines w:val="0"/>
        <w:rPr>
          <w:color w:val="000000" w:themeColor="text1"/>
        </w:rPr>
      </w:pPr>
      <w:r w:rsidRPr="00591867">
        <w:rPr>
          <w:color w:val="000000" w:themeColor="text1"/>
        </w:rPr>
        <w:t xml:space="preserve">the child is unlikely to achieve or maintain, or to have the opportunity to achieve or maintain, a reasonable standard of health or </w:t>
      </w:r>
      <w:r w:rsidRPr="00591867">
        <w:rPr>
          <w:color w:val="000000" w:themeColor="text1"/>
        </w:rPr>
        <w:lastRenderedPageBreak/>
        <w:t>development, without the provision of services by a local authority;</w:t>
      </w:r>
    </w:p>
    <w:p w:rsidR="00825A2E" w:rsidRPr="00591867" w:rsidRDefault="00825A2E" w:rsidP="00825A2E">
      <w:pPr>
        <w:pStyle w:val="Heading4"/>
        <w:keepNext w:val="0"/>
        <w:keepLines w:val="0"/>
        <w:rPr>
          <w:color w:val="000000" w:themeColor="text1"/>
        </w:rPr>
      </w:pPr>
      <w:r w:rsidRPr="00591867">
        <w:rPr>
          <w:color w:val="000000" w:themeColor="text1"/>
        </w:rPr>
        <w:t>the child’s health or development is likely to be impaired, or further impaired, without the provision of such services;</w:t>
      </w:r>
    </w:p>
    <w:p w:rsidR="00825A2E" w:rsidRPr="00591867" w:rsidRDefault="00825A2E" w:rsidP="00825A2E">
      <w:pPr>
        <w:pStyle w:val="Heading4"/>
        <w:keepNext w:val="0"/>
        <w:keepLines w:val="0"/>
        <w:rPr>
          <w:color w:val="000000" w:themeColor="text1"/>
        </w:rPr>
      </w:pPr>
      <w:r w:rsidRPr="00591867">
        <w:rPr>
          <w:color w:val="000000" w:themeColor="text1"/>
        </w:rPr>
        <w:t>the child is disabled.</w:t>
      </w:r>
    </w:p>
    <w:p w:rsidR="00825A2E" w:rsidRPr="00591867" w:rsidRDefault="00825A2E" w:rsidP="00825A2E">
      <w:pPr>
        <w:pStyle w:val="Heading3"/>
        <w:rPr>
          <w:rFonts w:asciiTheme="minorHAnsi" w:hAnsiTheme="minorHAnsi" w:cs="Arial"/>
          <w:color w:val="000000" w:themeColor="text1"/>
        </w:rPr>
      </w:pPr>
      <w:r w:rsidRPr="00F24B63">
        <w:rPr>
          <w:i/>
          <w:color w:val="000000" w:themeColor="text1"/>
        </w:rPr>
        <w:t>Is this a Child Protection Matter?</w:t>
      </w:r>
      <w:r w:rsidRPr="00591867">
        <w:rPr>
          <w:color w:val="000000" w:themeColor="text1"/>
        </w:rPr>
        <w:t xml:space="preserve"> - Under section 47(1) of the Children Act 1989, a local authority has a duty to make enquiries where they are informed that a child who lives or is found in their area:</w:t>
      </w:r>
    </w:p>
    <w:p w:rsidR="00825A2E" w:rsidRPr="00591867" w:rsidRDefault="00825A2E" w:rsidP="00825A2E">
      <w:pPr>
        <w:pStyle w:val="Heading4"/>
        <w:keepNext w:val="0"/>
        <w:keepLines w:val="0"/>
        <w:rPr>
          <w:color w:val="000000" w:themeColor="text1"/>
        </w:rPr>
      </w:pPr>
      <w:r w:rsidRPr="00591867">
        <w:rPr>
          <w:color w:val="000000" w:themeColor="text1"/>
        </w:rPr>
        <w:t>is the subject of an Emergency Protection Order;</w:t>
      </w:r>
    </w:p>
    <w:p w:rsidR="00825A2E" w:rsidRPr="00591867" w:rsidRDefault="00825A2E" w:rsidP="00825A2E">
      <w:pPr>
        <w:pStyle w:val="Heading4"/>
        <w:keepNext w:val="0"/>
        <w:keepLines w:val="0"/>
        <w:rPr>
          <w:color w:val="000000" w:themeColor="text1"/>
        </w:rPr>
      </w:pPr>
      <w:r w:rsidRPr="00591867">
        <w:rPr>
          <w:color w:val="000000" w:themeColor="text1"/>
        </w:rPr>
        <w:t xml:space="preserve">is in Police Protection; </w:t>
      </w:r>
    </w:p>
    <w:p w:rsidR="00825A2E" w:rsidRPr="00591867" w:rsidRDefault="00825A2E" w:rsidP="00825A2E">
      <w:pPr>
        <w:pStyle w:val="Heading4"/>
        <w:keepNext w:val="0"/>
        <w:keepLines w:val="0"/>
        <w:rPr>
          <w:color w:val="000000" w:themeColor="text1"/>
        </w:rPr>
      </w:pPr>
      <w:r w:rsidRPr="00591867">
        <w:rPr>
          <w:color w:val="000000" w:themeColor="text1"/>
        </w:rPr>
        <w:t>or where they have reasonable cause to suspect that a child is suffering or is likely to suffer significant harm.</w:t>
      </w:r>
    </w:p>
    <w:p w:rsidR="00825A2E" w:rsidRPr="00591867" w:rsidRDefault="00825A2E" w:rsidP="007C0AB0">
      <w:pPr>
        <w:ind w:left="938"/>
        <w:rPr>
          <w:color w:val="000000" w:themeColor="text1"/>
        </w:rPr>
      </w:pPr>
      <w:r w:rsidRPr="00591867">
        <w:rPr>
          <w:color w:val="000000" w:themeColor="text1"/>
        </w:rPr>
        <w:t>Therefore it is the ‘significant harm’ threshold that justifies statutory intervention into family life. A professional making a child protection referral under s.47 must therefore provide information which clearly outlines that a child is suffering or is likely to suffer significant harm.  The Designated Safeguarding Lead will make judgements around ‘significant harm’, levels of ‘need and risk’ and when to refer.</w:t>
      </w:r>
    </w:p>
    <w:p w:rsidR="00825A2E" w:rsidRPr="00591867" w:rsidRDefault="00825A2E" w:rsidP="007C0AB0">
      <w:pPr>
        <w:pStyle w:val="Heading2"/>
        <w:keepNext w:val="0"/>
        <w:keepLines w:val="0"/>
        <w:rPr>
          <w:color w:val="000000" w:themeColor="text1"/>
        </w:rPr>
      </w:pPr>
      <w:r w:rsidRPr="00591867">
        <w:rPr>
          <w:color w:val="000000" w:themeColor="text1"/>
        </w:rPr>
        <w:t xml:space="preserve">Once a referral has been made, </w:t>
      </w:r>
      <w:r w:rsidR="007C0AB0">
        <w:rPr>
          <w:color w:val="000000" w:themeColor="text1"/>
        </w:rPr>
        <w:t>Children’s Social Care</w:t>
      </w:r>
      <w:r w:rsidRPr="00591867">
        <w:rPr>
          <w:color w:val="000000" w:themeColor="text1"/>
        </w:rPr>
        <w:t xml:space="preserve"> should respond within one working day indicating what further action they have decided to take. This may include further assessment of the child either through an early help assessment, through a </w:t>
      </w:r>
      <w:r w:rsidR="0087319C" w:rsidRPr="00591867">
        <w:rPr>
          <w:color w:val="000000" w:themeColor="text1"/>
        </w:rPr>
        <w:t xml:space="preserve">Child In Need Assessment </w:t>
      </w:r>
      <w:r w:rsidRPr="00591867">
        <w:rPr>
          <w:color w:val="000000" w:themeColor="text1"/>
        </w:rPr>
        <w:lastRenderedPageBreak/>
        <w:t xml:space="preserve">(section 17 Children Act 1989) or a </w:t>
      </w:r>
      <w:r w:rsidR="0087319C" w:rsidRPr="00591867">
        <w:rPr>
          <w:color w:val="000000" w:themeColor="text1"/>
        </w:rPr>
        <w:t xml:space="preserve">Child Protection Enquiry </w:t>
      </w:r>
      <w:r w:rsidRPr="00591867">
        <w:rPr>
          <w:color w:val="000000" w:themeColor="text1"/>
        </w:rPr>
        <w:t>(section 47 Children Act 1989). The School will participate in Strategy Discussions and Child Protection Conferences as required.</w:t>
      </w:r>
    </w:p>
    <w:p w:rsidR="00825A2E" w:rsidRPr="00591867" w:rsidRDefault="00825A2E" w:rsidP="00825A2E">
      <w:pPr>
        <w:pStyle w:val="Heading2"/>
        <w:keepNext w:val="0"/>
        <w:keepLines w:val="0"/>
        <w:rPr>
          <w:color w:val="000000" w:themeColor="text1"/>
        </w:rPr>
      </w:pPr>
      <w:r w:rsidRPr="00591867">
        <w:rPr>
          <w:color w:val="000000" w:themeColor="text1"/>
        </w:rPr>
        <w:t xml:space="preserve">Referrals regarding extremism will be made to </w:t>
      </w:r>
      <w:r w:rsidR="007C0AB0">
        <w:rPr>
          <w:color w:val="000000" w:themeColor="text1"/>
        </w:rPr>
        <w:t>Children’s Social Care</w:t>
      </w:r>
      <w:r w:rsidRPr="00591867">
        <w:rPr>
          <w:color w:val="000000" w:themeColor="text1"/>
        </w:rPr>
        <w:t xml:space="preserve">. In line with government advice, a Channel Co-ordinator/Police Practitioner will be fully embedded in the safeguarding arrangements of </w:t>
      </w:r>
      <w:r w:rsidR="007C0AB0">
        <w:rPr>
          <w:color w:val="000000" w:themeColor="text1"/>
        </w:rPr>
        <w:t>Children’s Social Care</w:t>
      </w:r>
      <w:r w:rsidRPr="00591867">
        <w:rPr>
          <w:color w:val="000000" w:themeColor="text1"/>
        </w:rPr>
        <w:t xml:space="preserve"> if required. Where assessment does not indicate a genuine vulnerability to being drawn into terrorism, a case will be signposted to other more appropriate support services following consultation with the LADO.</w:t>
      </w:r>
    </w:p>
    <w:p w:rsidR="002446CE" w:rsidRPr="00591867" w:rsidRDefault="00C971E2" w:rsidP="002446CE">
      <w:pPr>
        <w:pStyle w:val="Heading1"/>
        <w:rPr>
          <w:color w:val="000000" w:themeColor="text1"/>
        </w:rPr>
      </w:pPr>
      <w:bookmarkStart w:id="58" w:name="_Toc457136137"/>
      <w:r>
        <w:rPr>
          <w:color w:val="000000" w:themeColor="text1"/>
        </w:rPr>
        <w:t>Record</w:t>
      </w:r>
      <w:r w:rsidR="002446CE" w:rsidRPr="00591867">
        <w:rPr>
          <w:color w:val="000000" w:themeColor="text1"/>
        </w:rPr>
        <w:t xml:space="preserve"> </w:t>
      </w:r>
      <w:r w:rsidR="00DD23F7" w:rsidRPr="00591867">
        <w:rPr>
          <w:color w:val="000000" w:themeColor="text1"/>
        </w:rPr>
        <w:t>Keeping</w:t>
      </w:r>
      <w:bookmarkEnd w:id="58"/>
    </w:p>
    <w:p w:rsidR="002446CE" w:rsidRPr="00591867" w:rsidRDefault="00D86551" w:rsidP="00867C48">
      <w:pPr>
        <w:pStyle w:val="Heading2"/>
        <w:keepNext w:val="0"/>
        <w:keepLines w:val="0"/>
        <w:rPr>
          <w:color w:val="000000" w:themeColor="text1"/>
        </w:rPr>
      </w:pPr>
      <w:r w:rsidRPr="00591867">
        <w:rPr>
          <w:color w:val="000000" w:themeColor="text1"/>
        </w:rPr>
        <w:t xml:space="preserve">A </w:t>
      </w:r>
      <w:r w:rsidR="00F12081" w:rsidRPr="00591867">
        <w:rPr>
          <w:color w:val="000000" w:themeColor="text1"/>
        </w:rPr>
        <w:t>Child Protection File</w:t>
      </w:r>
      <w:r w:rsidR="002446CE" w:rsidRPr="00591867">
        <w:rPr>
          <w:color w:val="000000" w:themeColor="text1"/>
        </w:rPr>
        <w:t xml:space="preserve"> will be started for an individual child as soon as the School is aware of any child protection concerns about them. This may arise in a number of ways:</w:t>
      </w:r>
    </w:p>
    <w:p w:rsidR="00D86551" w:rsidRPr="00591867" w:rsidRDefault="00D86551" w:rsidP="00867C48">
      <w:pPr>
        <w:pStyle w:val="Heading3"/>
        <w:rPr>
          <w:rFonts w:eastAsia="Verdana"/>
          <w:color w:val="000000" w:themeColor="text1"/>
        </w:rPr>
      </w:pPr>
      <w:r w:rsidRPr="00591867">
        <w:rPr>
          <w:rFonts w:eastAsia="Verdana"/>
          <w:color w:val="000000" w:themeColor="text1"/>
        </w:rPr>
        <w:t>if</w:t>
      </w:r>
      <w:r w:rsidRPr="00591867">
        <w:rPr>
          <w:rFonts w:eastAsia="Verdana"/>
          <w:color w:val="000000" w:themeColor="text1"/>
          <w:spacing w:val="53"/>
        </w:rPr>
        <w:t xml:space="preserve"> </w:t>
      </w:r>
      <w:r w:rsidRPr="00591867">
        <w:rPr>
          <w:rFonts w:eastAsia="Verdana"/>
          <w:color w:val="000000" w:themeColor="text1"/>
        </w:rPr>
        <w:t>a</w:t>
      </w:r>
      <w:r w:rsidRPr="00591867">
        <w:rPr>
          <w:rFonts w:eastAsia="Verdana"/>
          <w:color w:val="000000" w:themeColor="text1"/>
          <w:spacing w:val="53"/>
        </w:rPr>
        <w:t xml:space="preserve"> </w:t>
      </w:r>
      <w:r w:rsidRPr="00591867">
        <w:rPr>
          <w:rFonts w:eastAsia="Verdana"/>
          <w:color w:val="000000" w:themeColor="text1"/>
        </w:rPr>
        <w:t>member</w:t>
      </w:r>
      <w:r w:rsidRPr="00591867">
        <w:rPr>
          <w:rFonts w:eastAsia="Verdana"/>
          <w:color w:val="000000" w:themeColor="text1"/>
          <w:spacing w:val="53"/>
        </w:rPr>
        <w:t xml:space="preserve"> </w:t>
      </w:r>
      <w:r w:rsidRPr="00591867">
        <w:rPr>
          <w:rFonts w:eastAsia="Verdana"/>
          <w:color w:val="000000" w:themeColor="text1"/>
        </w:rPr>
        <w:t>of</w:t>
      </w:r>
      <w:r w:rsidRPr="00591867">
        <w:rPr>
          <w:rFonts w:eastAsia="Verdana"/>
          <w:color w:val="000000" w:themeColor="text1"/>
          <w:spacing w:val="53"/>
        </w:rPr>
        <w:t xml:space="preserve"> </w:t>
      </w:r>
      <w:r w:rsidRPr="00591867">
        <w:rPr>
          <w:rFonts w:eastAsia="Verdana"/>
          <w:color w:val="000000" w:themeColor="text1"/>
        </w:rPr>
        <w:t>staff</w:t>
      </w:r>
      <w:r w:rsidRPr="00591867">
        <w:rPr>
          <w:rFonts w:eastAsia="Verdana"/>
          <w:color w:val="000000" w:themeColor="text1"/>
          <w:spacing w:val="55"/>
        </w:rPr>
        <w:t xml:space="preserve"> </w:t>
      </w:r>
      <w:r w:rsidRPr="00591867">
        <w:rPr>
          <w:rFonts w:eastAsia="Verdana"/>
          <w:color w:val="000000" w:themeColor="text1"/>
        </w:rPr>
        <w:t>raises</w:t>
      </w:r>
      <w:r w:rsidRPr="00591867">
        <w:rPr>
          <w:rFonts w:eastAsia="Verdana"/>
          <w:color w:val="000000" w:themeColor="text1"/>
          <w:spacing w:val="54"/>
        </w:rPr>
        <w:t xml:space="preserve"> </w:t>
      </w:r>
      <w:r w:rsidRPr="00591867">
        <w:rPr>
          <w:rFonts w:eastAsia="Verdana"/>
          <w:color w:val="000000" w:themeColor="text1"/>
        </w:rPr>
        <w:t>a</w:t>
      </w:r>
      <w:r w:rsidRPr="00591867">
        <w:rPr>
          <w:rFonts w:eastAsia="Verdana"/>
          <w:color w:val="000000" w:themeColor="text1"/>
          <w:spacing w:val="53"/>
        </w:rPr>
        <w:t xml:space="preserve"> </w:t>
      </w:r>
      <w:r w:rsidRPr="00591867">
        <w:rPr>
          <w:rFonts w:eastAsia="Verdana"/>
          <w:color w:val="000000" w:themeColor="text1"/>
        </w:rPr>
        <w:t>concern</w:t>
      </w:r>
      <w:r w:rsidRPr="00591867">
        <w:rPr>
          <w:rFonts w:eastAsia="Verdana"/>
          <w:color w:val="000000" w:themeColor="text1"/>
          <w:spacing w:val="53"/>
        </w:rPr>
        <w:t xml:space="preserve"> </w:t>
      </w:r>
      <w:r w:rsidRPr="00591867">
        <w:rPr>
          <w:rFonts w:eastAsia="Verdana"/>
          <w:color w:val="000000" w:themeColor="text1"/>
        </w:rPr>
        <w:t>about</w:t>
      </w:r>
      <w:r w:rsidRPr="00591867">
        <w:rPr>
          <w:rFonts w:eastAsia="Verdana"/>
          <w:color w:val="000000" w:themeColor="text1"/>
          <w:spacing w:val="53"/>
        </w:rPr>
        <w:t xml:space="preserve"> </w:t>
      </w:r>
      <w:r w:rsidRPr="00591867">
        <w:rPr>
          <w:rFonts w:eastAsia="Verdana"/>
          <w:color w:val="000000" w:themeColor="text1"/>
        </w:rPr>
        <w:t>the</w:t>
      </w:r>
      <w:r w:rsidRPr="00591867">
        <w:rPr>
          <w:rFonts w:eastAsia="Verdana"/>
          <w:color w:val="000000" w:themeColor="text1"/>
          <w:spacing w:val="54"/>
        </w:rPr>
        <w:t xml:space="preserve"> </w:t>
      </w:r>
      <w:r w:rsidRPr="00591867">
        <w:rPr>
          <w:rFonts w:eastAsia="Verdana"/>
          <w:color w:val="000000" w:themeColor="text1"/>
        </w:rPr>
        <w:t>welfare</w:t>
      </w:r>
      <w:r w:rsidRPr="00591867">
        <w:rPr>
          <w:rFonts w:eastAsia="Verdana"/>
          <w:color w:val="000000" w:themeColor="text1"/>
          <w:spacing w:val="54"/>
        </w:rPr>
        <w:t xml:space="preserve"> </w:t>
      </w:r>
      <w:r w:rsidRPr="00591867">
        <w:rPr>
          <w:rFonts w:eastAsia="Verdana"/>
          <w:color w:val="000000" w:themeColor="text1"/>
        </w:rPr>
        <w:t>or</w:t>
      </w:r>
      <w:r w:rsidRPr="00591867">
        <w:rPr>
          <w:rFonts w:eastAsia="Verdana"/>
          <w:color w:val="000000" w:themeColor="text1"/>
          <w:spacing w:val="55"/>
        </w:rPr>
        <w:t xml:space="preserve"> </w:t>
      </w:r>
      <w:r w:rsidRPr="00591867">
        <w:rPr>
          <w:rFonts w:eastAsia="Verdana"/>
          <w:color w:val="000000" w:themeColor="text1"/>
        </w:rPr>
        <w:t xml:space="preserve">well-being of a </w:t>
      </w:r>
      <w:r w:rsidR="00A220DF">
        <w:rPr>
          <w:rFonts w:eastAsia="Verdana"/>
          <w:color w:val="000000" w:themeColor="text1"/>
        </w:rPr>
        <w:t>pupil</w:t>
      </w:r>
      <w:r w:rsidRPr="00591867">
        <w:rPr>
          <w:rFonts w:eastAsia="Verdana"/>
          <w:color w:val="000000" w:themeColor="text1"/>
        </w:rPr>
        <w:t xml:space="preserve"> (this should be recorded in writing</w:t>
      </w:r>
      <w:r w:rsidRPr="00591867">
        <w:rPr>
          <w:rFonts w:eastAsia="Verdana"/>
          <w:color w:val="000000" w:themeColor="text1"/>
          <w:spacing w:val="45"/>
        </w:rPr>
        <w:t xml:space="preserve"> </w:t>
      </w:r>
      <w:r w:rsidRPr="00591867">
        <w:rPr>
          <w:rFonts w:eastAsia="Verdana"/>
          <w:color w:val="000000" w:themeColor="text1"/>
        </w:rPr>
        <w:t>using Appendix 3 Part 1</w:t>
      </w:r>
      <w:r w:rsidR="006231F0">
        <w:rPr>
          <w:rFonts w:eastAsia="Verdana"/>
          <w:color w:val="000000" w:themeColor="text1"/>
        </w:rPr>
        <w:t xml:space="preserve"> </w:t>
      </w:r>
      <w:r w:rsidR="00E9522F">
        <w:rPr>
          <w:rFonts w:eastAsia="Verdana"/>
          <w:color w:val="000000" w:themeColor="text1"/>
        </w:rPr>
        <w:t>(</w:t>
      </w:r>
      <w:r w:rsidR="006231F0">
        <w:rPr>
          <w:rFonts w:eastAsia="Verdana"/>
          <w:color w:val="000000" w:themeColor="text1"/>
        </w:rPr>
        <w:t>and 3 if applicable</w:t>
      </w:r>
      <w:r w:rsidRPr="00591867">
        <w:rPr>
          <w:rFonts w:eastAsia="Verdana"/>
          <w:color w:val="000000" w:themeColor="text1"/>
        </w:rPr>
        <w:t>)</w:t>
      </w:r>
      <w:r w:rsidRPr="00591867">
        <w:rPr>
          <w:rFonts w:eastAsia="Verdana"/>
          <w:color w:val="000000" w:themeColor="text1"/>
          <w:spacing w:val="-5"/>
        </w:rPr>
        <w:t>;</w:t>
      </w:r>
    </w:p>
    <w:p w:rsidR="00D86551" w:rsidRPr="00591867" w:rsidRDefault="007C0AB0" w:rsidP="00867C48">
      <w:pPr>
        <w:pStyle w:val="Heading3"/>
        <w:rPr>
          <w:rFonts w:eastAsia="Verdana"/>
          <w:color w:val="000000" w:themeColor="text1"/>
        </w:rPr>
      </w:pPr>
      <w:r>
        <w:rPr>
          <w:rFonts w:eastAsia="Verdana"/>
          <w:color w:val="000000" w:themeColor="text1"/>
        </w:rPr>
        <w:t>i</w:t>
      </w:r>
      <w:r w:rsidR="00D86551" w:rsidRPr="00591867">
        <w:rPr>
          <w:rFonts w:eastAsia="Verdana"/>
          <w:color w:val="000000" w:themeColor="text1"/>
        </w:rPr>
        <w:t>f</w:t>
      </w:r>
      <w:r w:rsidR="00D86551" w:rsidRPr="00591867">
        <w:rPr>
          <w:rFonts w:eastAsia="Verdana"/>
          <w:color w:val="000000" w:themeColor="text1"/>
          <w:spacing w:val="34"/>
        </w:rPr>
        <w:t xml:space="preserve"> </w:t>
      </w:r>
      <w:r w:rsidR="00D86551" w:rsidRPr="00591867">
        <w:rPr>
          <w:rFonts w:eastAsia="Verdana"/>
          <w:color w:val="000000" w:themeColor="text1"/>
        </w:rPr>
        <w:t>a</w:t>
      </w:r>
      <w:r w:rsidR="00D86551" w:rsidRPr="00591867">
        <w:rPr>
          <w:rFonts w:eastAsia="Verdana"/>
          <w:color w:val="000000" w:themeColor="text1"/>
          <w:spacing w:val="35"/>
        </w:rPr>
        <w:t xml:space="preserve"> </w:t>
      </w:r>
      <w:r w:rsidR="00D86551" w:rsidRPr="00591867">
        <w:rPr>
          <w:rFonts w:eastAsia="Verdana"/>
          <w:color w:val="000000" w:themeColor="text1"/>
        </w:rPr>
        <w:t>child</w:t>
      </w:r>
      <w:r w:rsidR="00D86551" w:rsidRPr="00591867">
        <w:rPr>
          <w:rFonts w:eastAsia="Verdana"/>
          <w:color w:val="000000" w:themeColor="text1"/>
          <w:spacing w:val="35"/>
        </w:rPr>
        <w:t xml:space="preserve"> </w:t>
      </w:r>
      <w:r w:rsidR="00D86551" w:rsidRPr="00591867">
        <w:rPr>
          <w:rFonts w:eastAsia="Verdana"/>
          <w:color w:val="000000" w:themeColor="text1"/>
        </w:rPr>
        <w:t>makes</w:t>
      </w:r>
      <w:r w:rsidR="00D86551" w:rsidRPr="00591867">
        <w:rPr>
          <w:rFonts w:eastAsia="Verdana"/>
          <w:color w:val="000000" w:themeColor="text1"/>
          <w:spacing w:val="36"/>
        </w:rPr>
        <w:t xml:space="preserve"> </w:t>
      </w:r>
      <w:r w:rsidR="00D86551" w:rsidRPr="00591867">
        <w:rPr>
          <w:rFonts w:eastAsia="Verdana"/>
          <w:color w:val="000000" w:themeColor="text1"/>
        </w:rPr>
        <w:t>a</w:t>
      </w:r>
      <w:r w:rsidR="00D86551" w:rsidRPr="00591867">
        <w:rPr>
          <w:rFonts w:eastAsia="Verdana"/>
          <w:color w:val="000000" w:themeColor="text1"/>
          <w:spacing w:val="35"/>
        </w:rPr>
        <w:t xml:space="preserve"> </w:t>
      </w:r>
      <w:r w:rsidR="00D86551" w:rsidRPr="00591867">
        <w:rPr>
          <w:rFonts w:eastAsia="Verdana"/>
          <w:color w:val="000000" w:themeColor="text1"/>
        </w:rPr>
        <w:t>disclosure</w:t>
      </w:r>
      <w:r w:rsidR="00D86551" w:rsidRPr="00591867">
        <w:rPr>
          <w:rFonts w:eastAsia="Verdana"/>
          <w:color w:val="000000" w:themeColor="text1"/>
          <w:spacing w:val="36"/>
        </w:rPr>
        <w:t xml:space="preserve"> </w:t>
      </w:r>
      <w:r w:rsidR="00D86551" w:rsidRPr="00591867">
        <w:rPr>
          <w:rFonts w:eastAsia="Verdana"/>
          <w:color w:val="000000" w:themeColor="text1"/>
        </w:rPr>
        <w:t>(this</w:t>
      </w:r>
      <w:r w:rsidR="00D86551" w:rsidRPr="00591867">
        <w:rPr>
          <w:rFonts w:eastAsia="Verdana"/>
          <w:color w:val="000000" w:themeColor="text1"/>
          <w:spacing w:val="36"/>
        </w:rPr>
        <w:t xml:space="preserve"> </w:t>
      </w:r>
      <w:r w:rsidR="00D86551" w:rsidRPr="00591867">
        <w:rPr>
          <w:rFonts w:eastAsia="Verdana"/>
          <w:color w:val="000000" w:themeColor="text1"/>
        </w:rPr>
        <w:t>should</w:t>
      </w:r>
      <w:r w:rsidR="00D86551" w:rsidRPr="00591867">
        <w:rPr>
          <w:rFonts w:eastAsia="Verdana"/>
          <w:color w:val="000000" w:themeColor="text1"/>
          <w:spacing w:val="35"/>
        </w:rPr>
        <w:t xml:space="preserve"> </w:t>
      </w:r>
      <w:r w:rsidR="00D86551" w:rsidRPr="00591867">
        <w:rPr>
          <w:rFonts w:eastAsia="Verdana"/>
          <w:color w:val="000000" w:themeColor="text1"/>
        </w:rPr>
        <w:t>be</w:t>
      </w:r>
      <w:r w:rsidR="00D86551" w:rsidRPr="00591867">
        <w:rPr>
          <w:rFonts w:eastAsia="Verdana"/>
          <w:color w:val="000000" w:themeColor="text1"/>
          <w:spacing w:val="36"/>
        </w:rPr>
        <w:t xml:space="preserve"> </w:t>
      </w:r>
      <w:r w:rsidR="00D86551" w:rsidRPr="00591867">
        <w:rPr>
          <w:rFonts w:eastAsia="Verdana"/>
          <w:color w:val="000000" w:themeColor="text1"/>
        </w:rPr>
        <w:t>recorded</w:t>
      </w:r>
      <w:r w:rsidR="00D86551" w:rsidRPr="00591867">
        <w:rPr>
          <w:rFonts w:eastAsia="Verdana"/>
          <w:color w:val="000000" w:themeColor="text1"/>
          <w:spacing w:val="34"/>
        </w:rPr>
        <w:t xml:space="preserve"> </w:t>
      </w:r>
      <w:r w:rsidR="00D86551" w:rsidRPr="00591867">
        <w:rPr>
          <w:rFonts w:eastAsia="Verdana"/>
          <w:color w:val="000000" w:themeColor="text1"/>
        </w:rPr>
        <w:t>in</w:t>
      </w:r>
      <w:r w:rsidR="00D86551" w:rsidRPr="00591867">
        <w:rPr>
          <w:rFonts w:eastAsia="Verdana"/>
          <w:color w:val="000000" w:themeColor="text1"/>
          <w:spacing w:val="35"/>
        </w:rPr>
        <w:t xml:space="preserve"> </w:t>
      </w:r>
      <w:r w:rsidR="00D86551" w:rsidRPr="00591867">
        <w:rPr>
          <w:rFonts w:eastAsia="Verdana"/>
          <w:color w:val="000000" w:themeColor="text1"/>
        </w:rPr>
        <w:t>writing</w:t>
      </w:r>
      <w:r w:rsidR="00D86551" w:rsidRPr="00591867">
        <w:rPr>
          <w:rFonts w:eastAsia="Verdana"/>
          <w:color w:val="000000" w:themeColor="text1"/>
          <w:spacing w:val="-1"/>
        </w:rPr>
        <w:t xml:space="preserve"> </w:t>
      </w:r>
      <w:r w:rsidR="00D86551" w:rsidRPr="00591867">
        <w:rPr>
          <w:rFonts w:eastAsia="Verdana"/>
          <w:color w:val="000000" w:themeColor="text1"/>
        </w:rPr>
        <w:t>using Appendix 3 Part 1 and 2</w:t>
      </w:r>
      <w:r w:rsidR="006231F0">
        <w:rPr>
          <w:rFonts w:eastAsia="Verdana"/>
          <w:color w:val="000000" w:themeColor="text1"/>
        </w:rPr>
        <w:t xml:space="preserve"> (and 3 if applicable)</w:t>
      </w:r>
      <w:r w:rsidR="00D86551" w:rsidRPr="00591867">
        <w:rPr>
          <w:rFonts w:eastAsia="Verdana"/>
          <w:color w:val="000000" w:themeColor="text1"/>
        </w:rPr>
        <w:t>);</w:t>
      </w:r>
    </w:p>
    <w:p w:rsidR="00D86551" w:rsidRPr="00591867" w:rsidRDefault="007C0AB0" w:rsidP="00867C48">
      <w:pPr>
        <w:pStyle w:val="Heading3"/>
        <w:rPr>
          <w:rFonts w:eastAsia="Verdana"/>
          <w:color w:val="000000" w:themeColor="text1"/>
        </w:rPr>
      </w:pPr>
      <w:r>
        <w:rPr>
          <w:color w:val="000000" w:themeColor="text1"/>
        </w:rPr>
        <w:t>i</w:t>
      </w:r>
      <w:r w:rsidR="006231F0">
        <w:rPr>
          <w:color w:val="000000" w:themeColor="text1"/>
        </w:rPr>
        <w:t>f information is passed to the S</w:t>
      </w:r>
      <w:r w:rsidR="00D86551" w:rsidRPr="00591867">
        <w:rPr>
          <w:color w:val="000000" w:themeColor="text1"/>
        </w:rPr>
        <w:t>chool by a previous school</w:t>
      </w:r>
      <w:r w:rsidR="00D86551" w:rsidRPr="00591867">
        <w:rPr>
          <w:color w:val="000000" w:themeColor="text1"/>
          <w:spacing w:val="64"/>
        </w:rPr>
        <w:t xml:space="preserve"> </w:t>
      </w:r>
      <w:r w:rsidR="00D86551" w:rsidRPr="00591867">
        <w:rPr>
          <w:color w:val="000000" w:themeColor="text1"/>
        </w:rPr>
        <w:t>attended by the</w:t>
      </w:r>
      <w:r w:rsidR="00D86551" w:rsidRPr="00591867">
        <w:rPr>
          <w:color w:val="000000" w:themeColor="text1"/>
          <w:spacing w:val="-4"/>
        </w:rPr>
        <w:t xml:space="preserve"> </w:t>
      </w:r>
      <w:r w:rsidR="00A220DF">
        <w:rPr>
          <w:color w:val="000000" w:themeColor="text1"/>
        </w:rPr>
        <w:t>pupil</w:t>
      </w:r>
      <w:r w:rsidR="00D86551" w:rsidRPr="00591867">
        <w:rPr>
          <w:color w:val="000000" w:themeColor="text1"/>
        </w:rPr>
        <w:t>;</w:t>
      </w:r>
    </w:p>
    <w:p w:rsidR="002446CE" w:rsidRPr="00591867" w:rsidRDefault="007C0AB0" w:rsidP="00867C48">
      <w:pPr>
        <w:pStyle w:val="Heading3"/>
        <w:rPr>
          <w:rFonts w:eastAsia="Verdana"/>
          <w:color w:val="000000" w:themeColor="text1"/>
        </w:rPr>
      </w:pPr>
      <w:r>
        <w:rPr>
          <w:color w:val="000000" w:themeColor="text1"/>
        </w:rPr>
        <w:t>i</w:t>
      </w:r>
      <w:r w:rsidR="00D86551" w:rsidRPr="00591867">
        <w:rPr>
          <w:color w:val="000000" w:themeColor="text1"/>
        </w:rPr>
        <w:t>f</w:t>
      </w:r>
      <w:r w:rsidR="00D86551" w:rsidRPr="00591867">
        <w:rPr>
          <w:color w:val="000000" w:themeColor="text1"/>
          <w:spacing w:val="45"/>
        </w:rPr>
        <w:t xml:space="preserve"> </w:t>
      </w:r>
      <w:r w:rsidR="00D86551" w:rsidRPr="00591867">
        <w:rPr>
          <w:color w:val="000000" w:themeColor="text1"/>
        </w:rPr>
        <w:t>the</w:t>
      </w:r>
      <w:r w:rsidR="00D86551" w:rsidRPr="00591867">
        <w:rPr>
          <w:color w:val="000000" w:themeColor="text1"/>
          <w:spacing w:val="46"/>
        </w:rPr>
        <w:t xml:space="preserve"> </w:t>
      </w:r>
      <w:r w:rsidR="00D86551" w:rsidRPr="00591867">
        <w:rPr>
          <w:color w:val="000000" w:themeColor="text1"/>
        </w:rPr>
        <w:t>school</w:t>
      </w:r>
      <w:r w:rsidR="00D86551" w:rsidRPr="00591867">
        <w:rPr>
          <w:color w:val="000000" w:themeColor="text1"/>
          <w:spacing w:val="43"/>
        </w:rPr>
        <w:t xml:space="preserve"> </w:t>
      </w:r>
      <w:r w:rsidR="00D86551" w:rsidRPr="00591867">
        <w:rPr>
          <w:color w:val="000000" w:themeColor="text1"/>
        </w:rPr>
        <w:t>is</w:t>
      </w:r>
      <w:r w:rsidR="00D86551" w:rsidRPr="00591867">
        <w:rPr>
          <w:color w:val="000000" w:themeColor="text1"/>
          <w:spacing w:val="46"/>
        </w:rPr>
        <w:t xml:space="preserve"> </w:t>
      </w:r>
      <w:r w:rsidR="00D86551" w:rsidRPr="00591867">
        <w:rPr>
          <w:color w:val="000000" w:themeColor="text1"/>
        </w:rPr>
        <w:t>alerted</w:t>
      </w:r>
      <w:r w:rsidR="00D86551" w:rsidRPr="00591867">
        <w:rPr>
          <w:color w:val="000000" w:themeColor="text1"/>
          <w:spacing w:val="45"/>
        </w:rPr>
        <w:t xml:space="preserve"> </w:t>
      </w:r>
      <w:r w:rsidR="00D86551" w:rsidRPr="00591867">
        <w:rPr>
          <w:color w:val="000000" w:themeColor="text1"/>
        </w:rPr>
        <w:t>by</w:t>
      </w:r>
      <w:r w:rsidR="00D86551" w:rsidRPr="00591867">
        <w:rPr>
          <w:color w:val="000000" w:themeColor="text1"/>
          <w:spacing w:val="44"/>
        </w:rPr>
        <w:t xml:space="preserve"> </w:t>
      </w:r>
      <w:r w:rsidR="00D86551" w:rsidRPr="00591867">
        <w:rPr>
          <w:color w:val="000000" w:themeColor="text1"/>
        </w:rPr>
        <w:t>another</w:t>
      </w:r>
      <w:r w:rsidR="00D86551" w:rsidRPr="00591867">
        <w:rPr>
          <w:color w:val="000000" w:themeColor="text1"/>
          <w:spacing w:val="45"/>
        </w:rPr>
        <w:t xml:space="preserve"> </w:t>
      </w:r>
      <w:r w:rsidR="00D86551" w:rsidRPr="00591867">
        <w:rPr>
          <w:color w:val="000000" w:themeColor="text1"/>
        </w:rPr>
        <w:t>agency</w:t>
      </w:r>
      <w:r w:rsidR="00D86551" w:rsidRPr="00591867">
        <w:rPr>
          <w:color w:val="000000" w:themeColor="text1"/>
          <w:spacing w:val="44"/>
        </w:rPr>
        <w:t xml:space="preserve"> </w:t>
      </w:r>
      <w:r w:rsidR="00D86551" w:rsidRPr="00591867">
        <w:rPr>
          <w:color w:val="000000" w:themeColor="text1"/>
        </w:rPr>
        <w:t>(e.g.</w:t>
      </w:r>
      <w:r w:rsidR="00D86551" w:rsidRPr="00591867">
        <w:rPr>
          <w:color w:val="000000" w:themeColor="text1"/>
          <w:spacing w:val="44"/>
        </w:rPr>
        <w:t xml:space="preserve"> </w:t>
      </w:r>
      <w:r w:rsidR="00D86551" w:rsidRPr="00591867">
        <w:rPr>
          <w:color w:val="000000" w:themeColor="text1"/>
        </w:rPr>
        <w:t>police,</w:t>
      </w:r>
      <w:r w:rsidR="00D86551" w:rsidRPr="00591867">
        <w:rPr>
          <w:color w:val="000000" w:themeColor="text1"/>
          <w:spacing w:val="44"/>
        </w:rPr>
        <w:t xml:space="preserve"> </w:t>
      </w:r>
      <w:r w:rsidR="00D86551" w:rsidRPr="00591867">
        <w:rPr>
          <w:color w:val="000000" w:themeColor="text1"/>
        </w:rPr>
        <w:t>health</w:t>
      </w:r>
      <w:r w:rsidR="00D86551" w:rsidRPr="00591867">
        <w:rPr>
          <w:color w:val="000000" w:themeColor="text1"/>
          <w:spacing w:val="47"/>
        </w:rPr>
        <w:t xml:space="preserve"> </w:t>
      </w:r>
      <w:r w:rsidR="00D86551" w:rsidRPr="00591867">
        <w:rPr>
          <w:color w:val="000000" w:themeColor="text1"/>
        </w:rPr>
        <w:t>or social care) of child protection concerns about that</w:t>
      </w:r>
      <w:r w:rsidR="00D86551" w:rsidRPr="00591867">
        <w:rPr>
          <w:color w:val="000000" w:themeColor="text1"/>
          <w:spacing w:val="-17"/>
        </w:rPr>
        <w:t xml:space="preserve"> </w:t>
      </w:r>
      <w:r w:rsidR="00D86551" w:rsidRPr="00591867">
        <w:rPr>
          <w:color w:val="000000" w:themeColor="text1"/>
        </w:rPr>
        <w:t>child.</w:t>
      </w:r>
    </w:p>
    <w:p w:rsidR="00D86551" w:rsidRPr="00591867" w:rsidRDefault="00D86551" w:rsidP="00867C48">
      <w:pPr>
        <w:pStyle w:val="Heading2"/>
        <w:keepNext w:val="0"/>
        <w:keepLines w:val="0"/>
        <w:rPr>
          <w:rFonts w:eastAsia="Verdana"/>
          <w:color w:val="000000" w:themeColor="text1"/>
        </w:rPr>
      </w:pPr>
      <w:r w:rsidRPr="00591867">
        <w:rPr>
          <w:color w:val="000000" w:themeColor="text1"/>
        </w:rPr>
        <w:lastRenderedPageBreak/>
        <w:t xml:space="preserve">The </w:t>
      </w:r>
      <w:r w:rsidR="00F12081" w:rsidRPr="00591867">
        <w:rPr>
          <w:color w:val="000000" w:themeColor="text1"/>
        </w:rPr>
        <w:t>Child Protection File</w:t>
      </w:r>
      <w:r w:rsidRPr="00591867">
        <w:rPr>
          <w:color w:val="000000" w:themeColor="text1"/>
        </w:rPr>
        <w:t xml:space="preserve"> will </w:t>
      </w:r>
      <w:r w:rsidRPr="00591867">
        <w:rPr>
          <w:rFonts w:eastAsia="Verdana"/>
          <w:color w:val="000000" w:themeColor="text1"/>
        </w:rPr>
        <w:t>have</w:t>
      </w:r>
      <w:r w:rsidRPr="00591867">
        <w:rPr>
          <w:rFonts w:eastAsia="Verdana"/>
          <w:color w:val="000000" w:themeColor="text1"/>
          <w:spacing w:val="24"/>
        </w:rPr>
        <w:t xml:space="preserve"> </w:t>
      </w:r>
      <w:r w:rsidRPr="00591867">
        <w:rPr>
          <w:rFonts w:eastAsia="Verdana"/>
          <w:color w:val="000000" w:themeColor="text1"/>
        </w:rPr>
        <w:t>a</w:t>
      </w:r>
      <w:r w:rsidRPr="00591867">
        <w:rPr>
          <w:rFonts w:eastAsia="Verdana"/>
          <w:color w:val="000000" w:themeColor="text1"/>
          <w:spacing w:val="23"/>
        </w:rPr>
        <w:t xml:space="preserve"> </w:t>
      </w:r>
      <w:r w:rsidRPr="00591867">
        <w:rPr>
          <w:rFonts w:eastAsia="Verdana"/>
          <w:color w:val="000000" w:themeColor="text1"/>
        </w:rPr>
        <w:t>front</w:t>
      </w:r>
      <w:r w:rsidRPr="00591867">
        <w:rPr>
          <w:rFonts w:eastAsia="Verdana"/>
          <w:color w:val="000000" w:themeColor="text1"/>
          <w:spacing w:val="23"/>
        </w:rPr>
        <w:t xml:space="preserve"> </w:t>
      </w:r>
      <w:r w:rsidRPr="00591867">
        <w:rPr>
          <w:rFonts w:eastAsia="Verdana"/>
          <w:color w:val="000000" w:themeColor="text1"/>
        </w:rPr>
        <w:t>sheet</w:t>
      </w:r>
      <w:r w:rsidRPr="00591867">
        <w:rPr>
          <w:rFonts w:eastAsia="Verdana"/>
          <w:color w:val="000000" w:themeColor="text1"/>
          <w:spacing w:val="26"/>
        </w:rPr>
        <w:t xml:space="preserve"> </w:t>
      </w:r>
      <w:r w:rsidRPr="00591867">
        <w:rPr>
          <w:rFonts w:eastAsia="Verdana"/>
          <w:color w:val="000000" w:themeColor="text1"/>
        </w:rPr>
        <w:t>(see Appendix</w:t>
      </w:r>
      <w:r w:rsidRPr="00591867">
        <w:rPr>
          <w:rFonts w:eastAsia="Verdana"/>
          <w:color w:val="000000" w:themeColor="text1"/>
          <w:spacing w:val="24"/>
        </w:rPr>
        <w:t xml:space="preserve"> </w:t>
      </w:r>
      <w:r w:rsidRPr="00591867">
        <w:rPr>
          <w:rFonts w:eastAsia="Verdana"/>
          <w:color w:val="000000" w:themeColor="text1"/>
        </w:rPr>
        <w:t>4)</w:t>
      </w:r>
      <w:r w:rsidRPr="00591867">
        <w:rPr>
          <w:rFonts w:eastAsia="Verdana"/>
          <w:color w:val="000000" w:themeColor="text1"/>
          <w:spacing w:val="24"/>
        </w:rPr>
        <w:t xml:space="preserve"> </w:t>
      </w:r>
      <w:r w:rsidRPr="00591867">
        <w:rPr>
          <w:rFonts w:eastAsia="Verdana"/>
          <w:color w:val="000000" w:themeColor="text1"/>
        </w:rPr>
        <w:t>on the</w:t>
      </w:r>
      <w:r w:rsidRPr="00591867">
        <w:rPr>
          <w:rFonts w:eastAsia="Verdana"/>
          <w:color w:val="000000" w:themeColor="text1"/>
          <w:spacing w:val="51"/>
        </w:rPr>
        <w:t xml:space="preserve"> </w:t>
      </w:r>
      <w:r w:rsidRPr="00591867">
        <w:rPr>
          <w:rFonts w:eastAsia="Verdana"/>
          <w:color w:val="000000" w:themeColor="text1"/>
        </w:rPr>
        <w:t>file</w:t>
      </w:r>
      <w:r w:rsidRPr="00591867">
        <w:rPr>
          <w:rFonts w:eastAsia="Verdana"/>
          <w:color w:val="000000" w:themeColor="text1"/>
          <w:spacing w:val="51"/>
        </w:rPr>
        <w:t xml:space="preserve"> </w:t>
      </w:r>
      <w:r w:rsidRPr="00591867">
        <w:rPr>
          <w:rFonts w:eastAsia="Verdana"/>
          <w:color w:val="000000" w:themeColor="text1"/>
        </w:rPr>
        <w:t>which</w:t>
      </w:r>
      <w:r w:rsidRPr="00591867">
        <w:rPr>
          <w:rFonts w:eastAsia="Verdana"/>
          <w:color w:val="000000" w:themeColor="text1"/>
          <w:spacing w:val="50"/>
        </w:rPr>
        <w:t xml:space="preserve"> </w:t>
      </w:r>
      <w:r w:rsidRPr="00591867">
        <w:rPr>
          <w:rFonts w:eastAsia="Verdana"/>
          <w:color w:val="000000" w:themeColor="text1"/>
        </w:rPr>
        <w:t>records</w:t>
      </w:r>
      <w:r w:rsidRPr="00591867">
        <w:rPr>
          <w:rFonts w:eastAsia="Verdana"/>
          <w:color w:val="000000" w:themeColor="text1"/>
          <w:spacing w:val="50"/>
        </w:rPr>
        <w:t xml:space="preserve"> </w:t>
      </w:r>
      <w:r w:rsidRPr="00591867">
        <w:rPr>
          <w:rFonts w:eastAsia="Verdana"/>
          <w:color w:val="000000" w:themeColor="text1"/>
        </w:rPr>
        <w:t>the</w:t>
      </w:r>
      <w:r w:rsidRPr="00591867">
        <w:rPr>
          <w:rFonts w:eastAsia="Verdana"/>
          <w:color w:val="000000" w:themeColor="text1"/>
          <w:spacing w:val="51"/>
        </w:rPr>
        <w:t xml:space="preserve"> </w:t>
      </w:r>
      <w:r w:rsidRPr="00591867">
        <w:rPr>
          <w:rFonts w:eastAsia="Verdana"/>
          <w:color w:val="000000" w:themeColor="text1"/>
        </w:rPr>
        <w:t>child’s</w:t>
      </w:r>
      <w:r w:rsidRPr="00591867">
        <w:rPr>
          <w:rFonts w:eastAsia="Verdana"/>
          <w:color w:val="000000" w:themeColor="text1"/>
          <w:spacing w:val="50"/>
        </w:rPr>
        <w:t xml:space="preserve"> </w:t>
      </w:r>
      <w:r w:rsidRPr="00591867">
        <w:rPr>
          <w:rFonts w:eastAsia="Verdana"/>
          <w:color w:val="000000" w:themeColor="text1"/>
        </w:rPr>
        <w:t>full</w:t>
      </w:r>
      <w:r w:rsidRPr="00591867">
        <w:rPr>
          <w:rFonts w:eastAsia="Verdana"/>
          <w:color w:val="000000" w:themeColor="text1"/>
          <w:spacing w:val="47"/>
        </w:rPr>
        <w:t xml:space="preserve"> </w:t>
      </w:r>
      <w:r w:rsidRPr="00591867">
        <w:rPr>
          <w:rFonts w:eastAsia="Verdana"/>
          <w:color w:val="000000" w:themeColor="text1"/>
        </w:rPr>
        <w:t>name,</w:t>
      </w:r>
      <w:r w:rsidRPr="00591867">
        <w:rPr>
          <w:rFonts w:eastAsia="Verdana"/>
          <w:color w:val="000000" w:themeColor="text1"/>
          <w:spacing w:val="49"/>
        </w:rPr>
        <w:t xml:space="preserve"> </w:t>
      </w:r>
      <w:r w:rsidRPr="00591867">
        <w:rPr>
          <w:rFonts w:eastAsia="Verdana"/>
          <w:color w:val="000000" w:themeColor="text1"/>
        </w:rPr>
        <w:t>date</w:t>
      </w:r>
      <w:r w:rsidRPr="00591867">
        <w:rPr>
          <w:rFonts w:eastAsia="Verdana"/>
          <w:color w:val="000000" w:themeColor="text1"/>
          <w:spacing w:val="51"/>
        </w:rPr>
        <w:t xml:space="preserve"> </w:t>
      </w:r>
      <w:r w:rsidRPr="00591867">
        <w:rPr>
          <w:rFonts w:eastAsia="Verdana"/>
          <w:color w:val="000000" w:themeColor="text1"/>
        </w:rPr>
        <w:t>of</w:t>
      </w:r>
      <w:r w:rsidRPr="00591867">
        <w:rPr>
          <w:rFonts w:eastAsia="Verdana"/>
          <w:color w:val="000000" w:themeColor="text1"/>
          <w:spacing w:val="49"/>
        </w:rPr>
        <w:t xml:space="preserve"> </w:t>
      </w:r>
      <w:r w:rsidRPr="00591867">
        <w:rPr>
          <w:rFonts w:eastAsia="Verdana"/>
          <w:color w:val="000000" w:themeColor="text1"/>
        </w:rPr>
        <w:t>birth,</w:t>
      </w:r>
      <w:r w:rsidRPr="00591867">
        <w:rPr>
          <w:rFonts w:eastAsia="Verdana"/>
          <w:color w:val="000000" w:themeColor="text1"/>
          <w:spacing w:val="49"/>
        </w:rPr>
        <w:t xml:space="preserve"> </w:t>
      </w:r>
      <w:r w:rsidRPr="00591867">
        <w:rPr>
          <w:rFonts w:eastAsia="Verdana"/>
          <w:color w:val="000000" w:themeColor="text1"/>
        </w:rPr>
        <w:t>address</w:t>
      </w:r>
      <w:r w:rsidRPr="00591867">
        <w:rPr>
          <w:rFonts w:eastAsia="Verdana"/>
          <w:color w:val="000000" w:themeColor="text1"/>
          <w:spacing w:val="50"/>
        </w:rPr>
        <w:t xml:space="preserve"> </w:t>
      </w:r>
      <w:r w:rsidRPr="00591867">
        <w:rPr>
          <w:rFonts w:eastAsia="Verdana"/>
          <w:color w:val="000000" w:themeColor="text1"/>
        </w:rPr>
        <w:t>and</w:t>
      </w:r>
      <w:r w:rsidRPr="00591867">
        <w:rPr>
          <w:rFonts w:eastAsia="Verdana"/>
          <w:color w:val="000000" w:themeColor="text1"/>
          <w:spacing w:val="-1"/>
        </w:rPr>
        <w:t xml:space="preserve"> </w:t>
      </w:r>
      <w:r w:rsidRPr="00591867">
        <w:rPr>
          <w:rFonts w:eastAsia="Verdana"/>
          <w:color w:val="000000" w:themeColor="text1"/>
        </w:rPr>
        <w:t>information about family</w:t>
      </w:r>
      <w:r w:rsidRPr="00591867">
        <w:rPr>
          <w:rFonts w:eastAsia="Verdana"/>
          <w:color w:val="000000" w:themeColor="text1"/>
          <w:spacing w:val="-7"/>
        </w:rPr>
        <w:t xml:space="preserve"> </w:t>
      </w:r>
      <w:r w:rsidRPr="00591867">
        <w:rPr>
          <w:rFonts w:eastAsia="Verdana"/>
          <w:color w:val="000000" w:themeColor="text1"/>
        </w:rPr>
        <w:t>members.</w:t>
      </w:r>
    </w:p>
    <w:p w:rsidR="00D86551" w:rsidRPr="00591867" w:rsidRDefault="00D86551" w:rsidP="00867C48">
      <w:pPr>
        <w:pStyle w:val="Heading2"/>
        <w:keepNext w:val="0"/>
        <w:keepLines w:val="0"/>
        <w:rPr>
          <w:rFonts w:eastAsia="Verdana"/>
          <w:color w:val="000000" w:themeColor="text1"/>
        </w:rPr>
      </w:pPr>
      <w:r w:rsidRPr="00591867">
        <w:rPr>
          <w:rFonts w:eastAsia="Verdana"/>
          <w:color w:val="000000" w:themeColor="text1"/>
        </w:rPr>
        <w:t>Separate</w:t>
      </w:r>
      <w:r w:rsidRPr="00591867">
        <w:rPr>
          <w:rFonts w:eastAsia="Verdana"/>
          <w:color w:val="000000" w:themeColor="text1"/>
          <w:spacing w:val="31"/>
        </w:rPr>
        <w:t xml:space="preserve"> </w:t>
      </w:r>
      <w:r w:rsidRPr="00591867">
        <w:rPr>
          <w:rFonts w:eastAsia="Verdana"/>
          <w:color w:val="000000" w:themeColor="text1"/>
        </w:rPr>
        <w:t>files</w:t>
      </w:r>
      <w:r w:rsidRPr="00591867">
        <w:rPr>
          <w:rFonts w:eastAsia="Verdana"/>
          <w:color w:val="000000" w:themeColor="text1"/>
          <w:spacing w:val="31"/>
        </w:rPr>
        <w:t xml:space="preserve"> </w:t>
      </w:r>
      <w:r w:rsidRPr="00591867">
        <w:rPr>
          <w:rFonts w:eastAsia="Verdana"/>
          <w:color w:val="000000" w:themeColor="text1"/>
        </w:rPr>
        <w:t>will</w:t>
      </w:r>
      <w:r w:rsidRPr="00591867">
        <w:rPr>
          <w:rFonts w:eastAsia="Verdana"/>
          <w:color w:val="000000" w:themeColor="text1"/>
          <w:spacing w:val="32"/>
        </w:rPr>
        <w:t xml:space="preserve"> </w:t>
      </w:r>
      <w:r w:rsidRPr="00591867">
        <w:rPr>
          <w:rFonts w:eastAsia="Verdana"/>
          <w:color w:val="000000" w:themeColor="text1"/>
        </w:rPr>
        <w:t>be</w:t>
      </w:r>
      <w:r w:rsidRPr="00591867">
        <w:rPr>
          <w:rFonts w:eastAsia="Verdana"/>
          <w:color w:val="000000" w:themeColor="text1"/>
          <w:spacing w:val="31"/>
        </w:rPr>
        <w:t xml:space="preserve"> </w:t>
      </w:r>
      <w:r w:rsidRPr="00591867">
        <w:rPr>
          <w:rFonts w:eastAsia="Verdana"/>
          <w:color w:val="000000" w:themeColor="text1"/>
        </w:rPr>
        <w:t>kept</w:t>
      </w:r>
      <w:r w:rsidRPr="00591867">
        <w:rPr>
          <w:rFonts w:eastAsia="Verdana"/>
          <w:color w:val="000000" w:themeColor="text1"/>
          <w:spacing w:val="30"/>
        </w:rPr>
        <w:t xml:space="preserve"> </w:t>
      </w:r>
      <w:r w:rsidRPr="00591867">
        <w:rPr>
          <w:rFonts w:eastAsia="Verdana"/>
          <w:color w:val="000000" w:themeColor="text1"/>
        </w:rPr>
        <w:t>for</w:t>
      </w:r>
      <w:r w:rsidRPr="00591867">
        <w:rPr>
          <w:rFonts w:eastAsia="Verdana"/>
          <w:color w:val="000000" w:themeColor="text1"/>
          <w:spacing w:val="32"/>
        </w:rPr>
        <w:t xml:space="preserve"> </w:t>
      </w:r>
      <w:r w:rsidRPr="00591867">
        <w:rPr>
          <w:rFonts w:eastAsia="Verdana"/>
          <w:color w:val="000000" w:themeColor="text1"/>
        </w:rPr>
        <w:t>individual</w:t>
      </w:r>
      <w:r w:rsidRPr="00591867">
        <w:rPr>
          <w:rFonts w:eastAsia="Verdana"/>
          <w:color w:val="000000" w:themeColor="text1"/>
          <w:spacing w:val="28"/>
        </w:rPr>
        <w:t xml:space="preserve"> </w:t>
      </w:r>
      <w:r w:rsidRPr="00591867">
        <w:rPr>
          <w:rFonts w:eastAsia="Verdana"/>
          <w:color w:val="000000" w:themeColor="text1"/>
        </w:rPr>
        <w:t>siblings,</w:t>
      </w:r>
      <w:r w:rsidRPr="00591867">
        <w:rPr>
          <w:rFonts w:eastAsia="Verdana"/>
          <w:color w:val="000000" w:themeColor="text1"/>
          <w:spacing w:val="29"/>
        </w:rPr>
        <w:t xml:space="preserve"> </w:t>
      </w:r>
      <w:r w:rsidRPr="00591867">
        <w:rPr>
          <w:rFonts w:eastAsia="Verdana"/>
          <w:color w:val="000000" w:themeColor="text1"/>
        </w:rPr>
        <w:t>cross</w:t>
      </w:r>
      <w:r w:rsidRPr="00591867">
        <w:rPr>
          <w:rFonts w:eastAsia="Verdana"/>
          <w:color w:val="000000" w:themeColor="text1"/>
          <w:spacing w:val="31"/>
        </w:rPr>
        <w:t xml:space="preserve"> </w:t>
      </w:r>
      <w:r w:rsidRPr="00591867">
        <w:rPr>
          <w:rFonts w:eastAsia="Verdana"/>
          <w:color w:val="000000" w:themeColor="text1"/>
        </w:rPr>
        <w:t>referencing</w:t>
      </w:r>
      <w:r w:rsidRPr="00591867">
        <w:rPr>
          <w:rFonts w:eastAsia="Verdana"/>
          <w:color w:val="000000" w:themeColor="text1"/>
          <w:spacing w:val="30"/>
        </w:rPr>
        <w:t xml:space="preserve"> </w:t>
      </w:r>
      <w:r w:rsidRPr="00591867">
        <w:rPr>
          <w:rFonts w:eastAsia="Verdana"/>
          <w:color w:val="000000" w:themeColor="text1"/>
        </w:rPr>
        <w:t>to</w:t>
      </w:r>
      <w:r w:rsidRPr="00591867">
        <w:rPr>
          <w:rFonts w:eastAsia="Verdana"/>
          <w:color w:val="000000" w:themeColor="text1"/>
          <w:spacing w:val="-1"/>
        </w:rPr>
        <w:t xml:space="preserve"> </w:t>
      </w:r>
      <w:r w:rsidRPr="00591867">
        <w:rPr>
          <w:rFonts w:eastAsia="Verdana"/>
          <w:color w:val="000000" w:themeColor="text1"/>
        </w:rPr>
        <w:t>other children in the family. Relevant, and as necessary,</w:t>
      </w:r>
      <w:r w:rsidR="00003DCE" w:rsidRPr="00591867">
        <w:rPr>
          <w:rFonts w:eastAsia="Verdana"/>
          <w:color w:val="000000" w:themeColor="text1"/>
          <w:spacing w:val="59"/>
        </w:rPr>
        <w:t xml:space="preserve"> </w:t>
      </w:r>
      <w:r w:rsidRPr="00591867">
        <w:rPr>
          <w:rFonts w:eastAsia="Verdana"/>
          <w:color w:val="000000" w:themeColor="text1"/>
        </w:rPr>
        <w:t>redacted</w:t>
      </w:r>
      <w:r w:rsidRPr="00591867">
        <w:rPr>
          <w:rFonts w:eastAsia="Verdana"/>
          <w:color w:val="000000" w:themeColor="text1"/>
          <w:spacing w:val="-1"/>
        </w:rPr>
        <w:t xml:space="preserve"> </w:t>
      </w:r>
      <w:r w:rsidRPr="00591867">
        <w:rPr>
          <w:rFonts w:eastAsia="Verdana"/>
          <w:color w:val="000000" w:themeColor="text1"/>
        </w:rPr>
        <w:t>information will be copied and placed on each individual sibling’s</w:t>
      </w:r>
      <w:r w:rsidRPr="00591867">
        <w:rPr>
          <w:rFonts w:eastAsia="Verdana"/>
          <w:color w:val="000000" w:themeColor="text1"/>
          <w:spacing w:val="-25"/>
        </w:rPr>
        <w:t xml:space="preserve"> </w:t>
      </w:r>
      <w:r w:rsidRPr="00591867">
        <w:rPr>
          <w:rFonts w:eastAsia="Verdana"/>
          <w:color w:val="000000" w:themeColor="text1"/>
        </w:rPr>
        <w:t>file.</w:t>
      </w:r>
    </w:p>
    <w:p w:rsidR="00D86551" w:rsidRPr="00591867" w:rsidRDefault="00D86551" w:rsidP="00867C48">
      <w:pPr>
        <w:pStyle w:val="Heading2"/>
        <w:keepNext w:val="0"/>
        <w:keepLines w:val="0"/>
        <w:rPr>
          <w:rFonts w:eastAsia="Verdana"/>
          <w:color w:val="000000" w:themeColor="text1"/>
        </w:rPr>
      </w:pPr>
      <w:r w:rsidRPr="00591867">
        <w:rPr>
          <w:color w:val="000000" w:themeColor="text1"/>
        </w:rPr>
        <w:t>If more than one file exists in relation to an individual child, this will</w:t>
      </w:r>
      <w:r w:rsidRPr="00591867">
        <w:rPr>
          <w:color w:val="000000" w:themeColor="text1"/>
          <w:spacing w:val="34"/>
        </w:rPr>
        <w:t xml:space="preserve"> </w:t>
      </w:r>
      <w:r w:rsidRPr="00591867">
        <w:rPr>
          <w:color w:val="000000" w:themeColor="text1"/>
        </w:rPr>
        <w:t>be indicated</w:t>
      </w:r>
      <w:r w:rsidRPr="00591867">
        <w:rPr>
          <w:color w:val="000000" w:themeColor="text1"/>
          <w:spacing w:val="20"/>
        </w:rPr>
        <w:t xml:space="preserve"> </w:t>
      </w:r>
      <w:r w:rsidRPr="00591867">
        <w:rPr>
          <w:color w:val="000000" w:themeColor="text1"/>
        </w:rPr>
        <w:t>on</w:t>
      </w:r>
      <w:r w:rsidRPr="00591867">
        <w:rPr>
          <w:color w:val="000000" w:themeColor="text1"/>
          <w:spacing w:val="20"/>
        </w:rPr>
        <w:t xml:space="preserve"> </w:t>
      </w:r>
      <w:r w:rsidRPr="00591867">
        <w:rPr>
          <w:color w:val="000000" w:themeColor="text1"/>
        </w:rPr>
        <w:t>each</w:t>
      </w:r>
      <w:r w:rsidRPr="00591867">
        <w:rPr>
          <w:color w:val="000000" w:themeColor="text1"/>
          <w:spacing w:val="20"/>
        </w:rPr>
        <w:t xml:space="preserve"> </w:t>
      </w:r>
      <w:r w:rsidRPr="00591867">
        <w:rPr>
          <w:color w:val="000000" w:themeColor="text1"/>
        </w:rPr>
        <w:t>file.</w:t>
      </w:r>
      <w:r w:rsidRPr="00591867">
        <w:rPr>
          <w:color w:val="000000" w:themeColor="text1"/>
          <w:spacing w:val="19"/>
        </w:rPr>
        <w:t xml:space="preserve"> </w:t>
      </w:r>
      <w:r w:rsidRPr="00591867">
        <w:rPr>
          <w:color w:val="000000" w:themeColor="text1"/>
        </w:rPr>
        <w:t>Each</w:t>
      </w:r>
      <w:r w:rsidRPr="00591867">
        <w:rPr>
          <w:color w:val="000000" w:themeColor="text1"/>
          <w:spacing w:val="20"/>
        </w:rPr>
        <w:t xml:space="preserve"> </w:t>
      </w:r>
      <w:r w:rsidRPr="00591867">
        <w:rPr>
          <w:color w:val="000000" w:themeColor="text1"/>
        </w:rPr>
        <w:t>file</w:t>
      </w:r>
      <w:r w:rsidRPr="00591867">
        <w:rPr>
          <w:color w:val="000000" w:themeColor="text1"/>
          <w:spacing w:val="21"/>
        </w:rPr>
        <w:t xml:space="preserve"> </w:t>
      </w:r>
      <w:r w:rsidRPr="00591867">
        <w:rPr>
          <w:color w:val="000000" w:themeColor="text1"/>
        </w:rPr>
        <w:t>will be</w:t>
      </w:r>
      <w:r w:rsidRPr="00591867">
        <w:rPr>
          <w:color w:val="000000" w:themeColor="text1"/>
          <w:spacing w:val="21"/>
        </w:rPr>
        <w:t xml:space="preserve"> </w:t>
      </w:r>
      <w:r w:rsidRPr="00591867">
        <w:rPr>
          <w:color w:val="000000" w:themeColor="text1"/>
        </w:rPr>
        <w:t>numbered</w:t>
      </w:r>
      <w:r w:rsidRPr="00591867">
        <w:rPr>
          <w:color w:val="000000" w:themeColor="text1"/>
          <w:spacing w:val="20"/>
        </w:rPr>
        <w:t xml:space="preserve"> </w:t>
      </w:r>
      <w:r w:rsidRPr="00591867">
        <w:rPr>
          <w:color w:val="000000" w:themeColor="text1"/>
        </w:rPr>
        <w:t>and</w:t>
      </w:r>
      <w:r w:rsidRPr="00591867">
        <w:rPr>
          <w:color w:val="000000" w:themeColor="text1"/>
          <w:spacing w:val="20"/>
        </w:rPr>
        <w:t xml:space="preserve"> </w:t>
      </w:r>
      <w:r w:rsidRPr="00591867">
        <w:rPr>
          <w:color w:val="000000" w:themeColor="text1"/>
        </w:rPr>
        <w:t>dated</w:t>
      </w:r>
      <w:r w:rsidR="006231F0">
        <w:rPr>
          <w:color w:val="000000" w:themeColor="text1"/>
        </w:rPr>
        <w:t xml:space="preserve"> (</w:t>
      </w:r>
      <w:r w:rsidRPr="00591867">
        <w:rPr>
          <w:color w:val="000000" w:themeColor="text1"/>
        </w:rPr>
        <w:t>e.g.</w:t>
      </w:r>
      <w:r w:rsidRPr="00591867">
        <w:rPr>
          <w:color w:val="000000" w:themeColor="text1"/>
          <w:spacing w:val="-1"/>
        </w:rPr>
        <w:t xml:space="preserve"> </w:t>
      </w:r>
      <w:r w:rsidRPr="00591867">
        <w:rPr>
          <w:color w:val="000000" w:themeColor="text1"/>
        </w:rPr>
        <w:t>January 2015, Vol. 1 of</w:t>
      </w:r>
      <w:r w:rsidRPr="00591867">
        <w:rPr>
          <w:color w:val="000000" w:themeColor="text1"/>
          <w:spacing w:val="-7"/>
        </w:rPr>
        <w:t xml:space="preserve"> </w:t>
      </w:r>
      <w:r w:rsidRPr="00591867">
        <w:rPr>
          <w:color w:val="000000" w:themeColor="text1"/>
        </w:rPr>
        <w:t>3</w:t>
      </w:r>
      <w:r w:rsidR="006231F0">
        <w:rPr>
          <w:color w:val="000000" w:themeColor="text1"/>
        </w:rPr>
        <w:t>)</w:t>
      </w:r>
      <w:r w:rsidRPr="00591867">
        <w:rPr>
          <w:color w:val="000000" w:themeColor="text1"/>
        </w:rPr>
        <w:t>.</w:t>
      </w:r>
    </w:p>
    <w:p w:rsidR="00BD0516" w:rsidRPr="00BD0516" w:rsidRDefault="00BD0516" w:rsidP="00867C48">
      <w:pPr>
        <w:pStyle w:val="Heading2"/>
        <w:keepNext w:val="0"/>
        <w:keepLines w:val="0"/>
      </w:pPr>
      <w:r w:rsidRPr="00BD0516">
        <w:t>If information is removed from the file for any reason, a record should be made indicating the reason for such removal, where the information has gone, when it was removed and who removed it</w:t>
      </w:r>
      <w:r>
        <w:t xml:space="preserve"> (see Appendix 5)</w:t>
      </w:r>
      <w:r w:rsidRPr="00BD0516">
        <w:t xml:space="preserve">.  </w:t>
      </w:r>
      <w:r w:rsidR="003D34E4" w:rsidRPr="00591867">
        <w:rPr>
          <w:rFonts w:eastAsia="Verdana"/>
          <w:color w:val="000000" w:themeColor="text1"/>
        </w:rPr>
        <w:t>The</w:t>
      </w:r>
      <w:r w:rsidR="003D34E4" w:rsidRPr="00591867">
        <w:rPr>
          <w:rFonts w:eastAsia="Verdana"/>
          <w:color w:val="000000" w:themeColor="text1"/>
          <w:spacing w:val="-24"/>
        </w:rPr>
        <w:t xml:space="preserve"> </w:t>
      </w:r>
      <w:r w:rsidR="003D34E4" w:rsidRPr="00591867">
        <w:rPr>
          <w:rFonts w:eastAsia="Verdana"/>
          <w:color w:val="000000" w:themeColor="text1"/>
        </w:rPr>
        <w:t>Designated Safeguarding Lead will be notified of the removal of any information from a</w:t>
      </w:r>
      <w:r w:rsidR="003D34E4" w:rsidRPr="00591867">
        <w:rPr>
          <w:rFonts w:eastAsia="Verdana"/>
          <w:color w:val="000000" w:themeColor="text1"/>
          <w:spacing w:val="-24"/>
        </w:rPr>
        <w:t xml:space="preserve"> </w:t>
      </w:r>
      <w:r w:rsidR="003D34E4" w:rsidRPr="00591867">
        <w:rPr>
          <w:rFonts w:eastAsia="Verdana"/>
          <w:color w:val="000000" w:themeColor="text1"/>
        </w:rPr>
        <w:t>file.</w:t>
      </w:r>
    </w:p>
    <w:p w:rsidR="00D86551" w:rsidRPr="00591867" w:rsidRDefault="00D86551" w:rsidP="00D86551">
      <w:pPr>
        <w:pStyle w:val="Heading2"/>
        <w:rPr>
          <w:rFonts w:eastAsia="Verdana" w:hAnsi="Verdana" w:cs="Verdana"/>
          <w:color w:val="000000" w:themeColor="text1"/>
        </w:rPr>
      </w:pPr>
      <w:r w:rsidRPr="00591867">
        <w:rPr>
          <w:color w:val="000000" w:themeColor="text1"/>
        </w:rPr>
        <w:t xml:space="preserve">The </w:t>
      </w:r>
      <w:r w:rsidR="00F12081" w:rsidRPr="00591867">
        <w:rPr>
          <w:color w:val="000000" w:themeColor="text1"/>
        </w:rPr>
        <w:t>Child Protection File</w:t>
      </w:r>
      <w:r w:rsidRPr="00591867">
        <w:rPr>
          <w:color w:val="000000" w:themeColor="text1"/>
        </w:rPr>
        <w:t xml:space="preserve"> will contain:</w:t>
      </w:r>
    </w:p>
    <w:p w:rsidR="003D34E4" w:rsidRPr="003D34E4" w:rsidRDefault="003D34E4" w:rsidP="00D86551">
      <w:pPr>
        <w:pStyle w:val="Heading3"/>
        <w:rPr>
          <w:rFonts w:eastAsia="Verdana" w:hAnsi="Verdana" w:cs="Verdana"/>
          <w:color w:val="000000" w:themeColor="text1"/>
        </w:rPr>
      </w:pPr>
      <w:r>
        <w:rPr>
          <w:rFonts w:eastAsia="Verdana" w:hAnsi="Verdana" w:cs="Verdana"/>
          <w:color w:val="000000" w:themeColor="text1"/>
        </w:rPr>
        <w:t xml:space="preserve">A </w:t>
      </w:r>
      <w:r w:rsidRPr="00591867">
        <w:rPr>
          <w:color w:val="000000" w:themeColor="text1"/>
        </w:rPr>
        <w:t>Child Protection File</w:t>
      </w:r>
      <w:r>
        <w:rPr>
          <w:color w:val="000000" w:themeColor="text1"/>
        </w:rPr>
        <w:t xml:space="preserve"> front sheet (see Appendix 4)</w:t>
      </w:r>
    </w:p>
    <w:p w:rsidR="00D86551" w:rsidRPr="00591867" w:rsidRDefault="00D86551" w:rsidP="00D86551">
      <w:pPr>
        <w:pStyle w:val="Heading3"/>
        <w:rPr>
          <w:rFonts w:eastAsia="Verdana" w:hAnsi="Verdana" w:cs="Verdana"/>
          <w:color w:val="000000" w:themeColor="text1"/>
        </w:rPr>
      </w:pPr>
      <w:r w:rsidRPr="00591867">
        <w:rPr>
          <w:color w:val="000000" w:themeColor="text1"/>
        </w:rPr>
        <w:t>a detailed chronology, updated on a regular basis, at the front</w:t>
      </w:r>
      <w:r w:rsidRPr="00591867">
        <w:rPr>
          <w:color w:val="000000" w:themeColor="text1"/>
          <w:spacing w:val="50"/>
        </w:rPr>
        <w:t xml:space="preserve"> </w:t>
      </w:r>
      <w:r w:rsidR="00BD0516">
        <w:rPr>
          <w:color w:val="000000" w:themeColor="text1"/>
        </w:rPr>
        <w:t>of the file (see Appendix 6</w:t>
      </w:r>
      <w:r w:rsidRPr="00591867">
        <w:rPr>
          <w:color w:val="000000" w:themeColor="text1"/>
        </w:rPr>
        <w:t>);</w:t>
      </w:r>
    </w:p>
    <w:p w:rsidR="00D86551" w:rsidRPr="00591867" w:rsidRDefault="00D86551" w:rsidP="00D86551">
      <w:pPr>
        <w:pStyle w:val="Heading3"/>
        <w:rPr>
          <w:rFonts w:eastAsia="Verdana" w:hAnsi="Verdana" w:cs="Verdana"/>
          <w:color w:val="000000" w:themeColor="text1"/>
        </w:rPr>
      </w:pPr>
      <w:r w:rsidRPr="00591867">
        <w:rPr>
          <w:color w:val="000000" w:themeColor="text1"/>
        </w:rPr>
        <w:t>any concerns raised by</w:t>
      </w:r>
      <w:r w:rsidRPr="00591867">
        <w:rPr>
          <w:color w:val="000000" w:themeColor="text1"/>
          <w:spacing w:val="-8"/>
        </w:rPr>
        <w:t xml:space="preserve"> </w:t>
      </w:r>
      <w:r w:rsidRPr="00591867">
        <w:rPr>
          <w:color w:val="000000" w:themeColor="text1"/>
        </w:rPr>
        <w:t>staff;</w:t>
      </w:r>
    </w:p>
    <w:p w:rsidR="00D86551" w:rsidRPr="00591867" w:rsidRDefault="00D86551" w:rsidP="00D86551">
      <w:pPr>
        <w:pStyle w:val="Heading3"/>
        <w:rPr>
          <w:rFonts w:eastAsia="Verdana" w:hAnsi="Verdana" w:cs="Verdana"/>
          <w:color w:val="000000" w:themeColor="text1"/>
        </w:rPr>
      </w:pPr>
      <w:r w:rsidRPr="00591867">
        <w:rPr>
          <w:color w:val="000000" w:themeColor="text1"/>
        </w:rPr>
        <w:t>all safeguarding/concern reports, notes and</w:t>
      </w:r>
      <w:r w:rsidRPr="00591867">
        <w:rPr>
          <w:color w:val="000000" w:themeColor="text1"/>
          <w:spacing w:val="55"/>
        </w:rPr>
        <w:t xml:space="preserve"> </w:t>
      </w:r>
      <w:r w:rsidRPr="00591867">
        <w:rPr>
          <w:color w:val="000000" w:themeColor="text1"/>
        </w:rPr>
        <w:t>correspondence referring to the</w:t>
      </w:r>
      <w:r w:rsidRPr="00591867">
        <w:rPr>
          <w:color w:val="000000" w:themeColor="text1"/>
          <w:spacing w:val="-5"/>
        </w:rPr>
        <w:t xml:space="preserve"> </w:t>
      </w:r>
      <w:r w:rsidRPr="00591867">
        <w:rPr>
          <w:color w:val="000000" w:themeColor="text1"/>
        </w:rPr>
        <w:t>child;</w:t>
      </w:r>
    </w:p>
    <w:p w:rsidR="00D86551" w:rsidRPr="00591867" w:rsidRDefault="00D86551" w:rsidP="00D86551">
      <w:pPr>
        <w:pStyle w:val="Heading3"/>
        <w:rPr>
          <w:rFonts w:eastAsia="Verdana" w:hAnsi="Verdana" w:cs="Verdana"/>
          <w:color w:val="000000" w:themeColor="text1"/>
        </w:rPr>
      </w:pPr>
      <w:r w:rsidRPr="00591867">
        <w:rPr>
          <w:color w:val="000000" w:themeColor="text1"/>
        </w:rPr>
        <w:t>copies</w:t>
      </w:r>
      <w:r w:rsidRPr="00591867">
        <w:rPr>
          <w:color w:val="000000" w:themeColor="text1"/>
          <w:spacing w:val="40"/>
        </w:rPr>
        <w:t xml:space="preserve"> </w:t>
      </w:r>
      <w:r w:rsidRPr="00591867">
        <w:rPr>
          <w:color w:val="000000" w:themeColor="text1"/>
        </w:rPr>
        <w:t>of</w:t>
      </w:r>
      <w:r w:rsidRPr="00591867">
        <w:rPr>
          <w:color w:val="000000" w:themeColor="text1"/>
          <w:spacing w:val="39"/>
        </w:rPr>
        <w:t xml:space="preserve"> </w:t>
      </w:r>
      <w:r w:rsidRPr="00591867">
        <w:rPr>
          <w:color w:val="000000" w:themeColor="text1"/>
        </w:rPr>
        <w:t>any</w:t>
      </w:r>
      <w:r w:rsidRPr="00591867">
        <w:rPr>
          <w:color w:val="000000" w:themeColor="text1"/>
          <w:spacing w:val="38"/>
        </w:rPr>
        <w:t xml:space="preserve"> </w:t>
      </w:r>
      <w:r w:rsidRPr="00591867">
        <w:rPr>
          <w:color w:val="000000" w:themeColor="text1"/>
        </w:rPr>
        <w:t>referrals;</w:t>
      </w:r>
      <w:r w:rsidRPr="00591867">
        <w:rPr>
          <w:color w:val="000000" w:themeColor="text1"/>
          <w:spacing w:val="40"/>
        </w:rPr>
        <w:t xml:space="preserve"> </w:t>
      </w:r>
    </w:p>
    <w:p w:rsidR="00D86551" w:rsidRPr="00591867" w:rsidRDefault="00D86551" w:rsidP="00D86551">
      <w:pPr>
        <w:pStyle w:val="Heading3"/>
        <w:rPr>
          <w:rFonts w:eastAsia="Verdana" w:hAnsi="Verdana" w:cs="Verdana"/>
          <w:color w:val="000000" w:themeColor="text1"/>
        </w:rPr>
      </w:pPr>
      <w:r w:rsidRPr="00591867">
        <w:rPr>
          <w:color w:val="000000" w:themeColor="text1"/>
        </w:rPr>
        <w:t>any child protection information received from previous schools or other</w:t>
      </w:r>
      <w:r w:rsidRPr="00591867">
        <w:rPr>
          <w:color w:val="000000" w:themeColor="text1"/>
          <w:spacing w:val="-3"/>
        </w:rPr>
        <w:t xml:space="preserve"> </w:t>
      </w:r>
      <w:r w:rsidRPr="00591867">
        <w:rPr>
          <w:color w:val="000000" w:themeColor="text1"/>
        </w:rPr>
        <w:t>agencies;</w:t>
      </w:r>
    </w:p>
    <w:p w:rsidR="00D86551" w:rsidRDefault="00D86551" w:rsidP="00D86551">
      <w:pPr>
        <w:pStyle w:val="Heading3"/>
        <w:rPr>
          <w:color w:val="000000" w:themeColor="text1"/>
        </w:rPr>
      </w:pPr>
      <w:r w:rsidRPr="00591867">
        <w:rPr>
          <w:color w:val="000000" w:themeColor="text1"/>
        </w:rPr>
        <w:lastRenderedPageBreak/>
        <w:t>notes/minutes of any C</w:t>
      </w:r>
      <w:r w:rsidR="003D34E4">
        <w:rPr>
          <w:color w:val="000000" w:themeColor="text1"/>
        </w:rPr>
        <w:t>hild Protection Conferences etc;</w:t>
      </w:r>
    </w:p>
    <w:p w:rsidR="003D34E4" w:rsidRPr="003D34E4" w:rsidRDefault="003D34E4" w:rsidP="003D34E4">
      <w:pPr>
        <w:pStyle w:val="Heading3"/>
        <w:rPr>
          <w:rFonts w:eastAsia="Verdana"/>
        </w:rPr>
      </w:pPr>
      <w:r>
        <w:rPr>
          <w:rFonts w:eastAsia="Verdana"/>
        </w:rPr>
        <w:t>record of any instances where information has been removed from the file.</w:t>
      </w:r>
    </w:p>
    <w:p w:rsidR="00DC604A" w:rsidRPr="00591867" w:rsidRDefault="00DC604A" w:rsidP="00DC604A">
      <w:pPr>
        <w:pStyle w:val="Heading2"/>
        <w:keepNext w:val="0"/>
        <w:keepLines w:val="0"/>
        <w:rPr>
          <w:rFonts w:eastAsia="Verdana"/>
          <w:color w:val="000000" w:themeColor="text1"/>
        </w:rPr>
      </w:pPr>
      <w:r w:rsidRPr="00591867">
        <w:rPr>
          <w:rFonts w:eastAsia="Verdana"/>
          <w:color w:val="000000" w:themeColor="text1"/>
        </w:rPr>
        <w:t>The School will</w:t>
      </w:r>
      <w:r w:rsidRPr="00591867">
        <w:rPr>
          <w:rFonts w:eastAsia="Verdana"/>
          <w:color w:val="000000" w:themeColor="text1"/>
          <w:spacing w:val="25"/>
        </w:rPr>
        <w:t xml:space="preserve"> </w:t>
      </w:r>
      <w:r w:rsidRPr="00C26DF7">
        <w:rPr>
          <w:rFonts w:eastAsia="Verdana"/>
        </w:rPr>
        <w:t xml:space="preserve">record </w:t>
      </w:r>
      <w:r w:rsidR="00C26DF7" w:rsidRPr="00C26DF7">
        <w:rPr>
          <w:rFonts w:eastAsia="Verdana"/>
        </w:rPr>
        <w:t>in SIMS</w:t>
      </w:r>
      <w:r w:rsidR="00C26DF7">
        <w:rPr>
          <w:rFonts w:eastAsia="Verdana"/>
          <w:color w:val="000000" w:themeColor="text1"/>
          <w:spacing w:val="25"/>
        </w:rPr>
        <w:t xml:space="preserve"> </w:t>
      </w:r>
      <w:r w:rsidRPr="00591867">
        <w:rPr>
          <w:rFonts w:eastAsia="Verdana"/>
          <w:color w:val="000000" w:themeColor="text1"/>
        </w:rPr>
        <w:t>whether</w:t>
      </w:r>
      <w:r w:rsidRPr="00591867">
        <w:rPr>
          <w:rFonts w:eastAsia="Verdana"/>
          <w:color w:val="000000" w:themeColor="text1"/>
          <w:spacing w:val="25"/>
        </w:rPr>
        <w:t xml:space="preserve"> </w:t>
      </w:r>
      <w:r w:rsidRPr="00591867">
        <w:rPr>
          <w:rFonts w:eastAsia="Verdana"/>
          <w:color w:val="000000" w:themeColor="text1"/>
        </w:rPr>
        <w:t>the</w:t>
      </w:r>
      <w:r w:rsidRPr="00591867">
        <w:rPr>
          <w:rFonts w:eastAsia="Verdana"/>
          <w:color w:val="000000" w:themeColor="text1"/>
          <w:spacing w:val="26"/>
        </w:rPr>
        <w:t xml:space="preserve"> </w:t>
      </w:r>
      <w:r w:rsidRPr="00591867">
        <w:rPr>
          <w:rFonts w:eastAsia="Verdana"/>
          <w:color w:val="000000" w:themeColor="text1"/>
        </w:rPr>
        <w:t>child</w:t>
      </w:r>
      <w:r w:rsidRPr="00591867">
        <w:rPr>
          <w:rFonts w:eastAsia="Verdana"/>
          <w:color w:val="000000" w:themeColor="text1"/>
          <w:spacing w:val="27"/>
        </w:rPr>
        <w:t xml:space="preserve"> </w:t>
      </w:r>
      <w:r w:rsidRPr="00591867">
        <w:rPr>
          <w:rFonts w:eastAsia="Verdana"/>
          <w:color w:val="000000" w:themeColor="text1"/>
        </w:rPr>
        <w:t>is</w:t>
      </w:r>
      <w:r w:rsidRPr="00591867">
        <w:rPr>
          <w:rFonts w:eastAsia="Verdana"/>
          <w:color w:val="000000" w:themeColor="text1"/>
          <w:spacing w:val="26"/>
        </w:rPr>
        <w:t xml:space="preserve"> </w:t>
      </w:r>
      <w:r w:rsidRPr="00591867">
        <w:rPr>
          <w:rFonts w:eastAsia="Verdana"/>
          <w:color w:val="000000" w:themeColor="text1"/>
        </w:rPr>
        <w:t>subject</w:t>
      </w:r>
      <w:r w:rsidRPr="00591867">
        <w:rPr>
          <w:rFonts w:eastAsia="Verdana"/>
          <w:color w:val="000000" w:themeColor="text1"/>
          <w:spacing w:val="25"/>
        </w:rPr>
        <w:t xml:space="preserve"> </w:t>
      </w:r>
      <w:r w:rsidRPr="00591867">
        <w:rPr>
          <w:rFonts w:eastAsia="Verdana"/>
          <w:color w:val="000000" w:themeColor="text1"/>
        </w:rPr>
        <w:t>to</w:t>
      </w:r>
      <w:r w:rsidRPr="00591867">
        <w:rPr>
          <w:rFonts w:eastAsia="Verdana"/>
          <w:color w:val="000000" w:themeColor="text1"/>
          <w:spacing w:val="26"/>
        </w:rPr>
        <w:t xml:space="preserve"> </w:t>
      </w:r>
      <w:r w:rsidRPr="00591867">
        <w:rPr>
          <w:rFonts w:eastAsia="Verdana"/>
          <w:color w:val="000000" w:themeColor="text1"/>
        </w:rPr>
        <w:t>a</w:t>
      </w:r>
      <w:r w:rsidRPr="00591867">
        <w:rPr>
          <w:rFonts w:eastAsia="Verdana"/>
          <w:color w:val="000000" w:themeColor="text1"/>
          <w:spacing w:val="25"/>
        </w:rPr>
        <w:t xml:space="preserve"> </w:t>
      </w:r>
      <w:r w:rsidRPr="00591867">
        <w:rPr>
          <w:rFonts w:eastAsia="Verdana"/>
          <w:color w:val="000000" w:themeColor="text1"/>
        </w:rPr>
        <w:t>Child</w:t>
      </w:r>
      <w:r w:rsidRPr="00591867">
        <w:rPr>
          <w:rFonts w:eastAsia="Verdana"/>
          <w:color w:val="000000" w:themeColor="text1"/>
          <w:spacing w:val="27"/>
        </w:rPr>
        <w:t xml:space="preserve"> </w:t>
      </w:r>
      <w:r w:rsidRPr="00591867">
        <w:rPr>
          <w:rFonts w:eastAsia="Verdana"/>
          <w:color w:val="000000" w:themeColor="text1"/>
        </w:rPr>
        <w:t>Protection Plan</w:t>
      </w:r>
      <w:r w:rsidRPr="00591867">
        <w:rPr>
          <w:rFonts w:eastAsia="Verdana"/>
          <w:color w:val="000000" w:themeColor="text1"/>
          <w:spacing w:val="33"/>
        </w:rPr>
        <w:t xml:space="preserve"> </w:t>
      </w:r>
      <w:r w:rsidRPr="00591867">
        <w:rPr>
          <w:rFonts w:eastAsia="Verdana"/>
          <w:color w:val="000000" w:themeColor="text1"/>
        </w:rPr>
        <w:t>or</w:t>
      </w:r>
      <w:r w:rsidRPr="00591867">
        <w:rPr>
          <w:rFonts w:eastAsia="Verdana"/>
          <w:color w:val="000000" w:themeColor="text1"/>
          <w:spacing w:val="33"/>
        </w:rPr>
        <w:t xml:space="preserve"> </w:t>
      </w:r>
      <w:r w:rsidRPr="00591867">
        <w:rPr>
          <w:rFonts w:eastAsia="Verdana"/>
          <w:color w:val="000000" w:themeColor="text1"/>
        </w:rPr>
        <w:t>if</w:t>
      </w:r>
      <w:r w:rsidRPr="00591867">
        <w:rPr>
          <w:rFonts w:eastAsia="Verdana"/>
          <w:color w:val="000000" w:themeColor="text1"/>
          <w:spacing w:val="33"/>
        </w:rPr>
        <w:t xml:space="preserve"> </w:t>
      </w:r>
      <w:r w:rsidRPr="00591867">
        <w:rPr>
          <w:rFonts w:eastAsia="Verdana"/>
          <w:color w:val="000000" w:themeColor="text1"/>
        </w:rPr>
        <w:t>they</w:t>
      </w:r>
      <w:r w:rsidRPr="00591867">
        <w:rPr>
          <w:rFonts w:eastAsia="Verdana"/>
          <w:color w:val="000000" w:themeColor="text1"/>
          <w:spacing w:val="30"/>
        </w:rPr>
        <w:t xml:space="preserve"> </w:t>
      </w:r>
      <w:r w:rsidRPr="00591867">
        <w:rPr>
          <w:rFonts w:eastAsia="Verdana"/>
          <w:color w:val="000000" w:themeColor="text1"/>
        </w:rPr>
        <w:t>are</w:t>
      </w:r>
      <w:r w:rsidRPr="00591867">
        <w:rPr>
          <w:rFonts w:eastAsia="Verdana"/>
          <w:color w:val="000000" w:themeColor="text1"/>
          <w:spacing w:val="32"/>
        </w:rPr>
        <w:t xml:space="preserve"> </w:t>
      </w:r>
      <w:r w:rsidRPr="00591867">
        <w:rPr>
          <w:rFonts w:eastAsia="Verdana"/>
          <w:color w:val="000000" w:themeColor="text1"/>
        </w:rPr>
        <w:t>a</w:t>
      </w:r>
      <w:r w:rsidRPr="00591867">
        <w:rPr>
          <w:rFonts w:eastAsia="Verdana"/>
          <w:color w:val="000000" w:themeColor="text1"/>
          <w:spacing w:val="33"/>
        </w:rPr>
        <w:t xml:space="preserve"> </w:t>
      </w:r>
      <w:r w:rsidRPr="00591867">
        <w:rPr>
          <w:rFonts w:eastAsia="Verdana"/>
          <w:color w:val="000000" w:themeColor="text1"/>
        </w:rPr>
        <w:t>Child</w:t>
      </w:r>
      <w:r w:rsidRPr="00591867">
        <w:rPr>
          <w:rFonts w:eastAsia="Verdana"/>
          <w:color w:val="000000" w:themeColor="text1"/>
          <w:spacing w:val="33"/>
        </w:rPr>
        <w:t xml:space="preserve"> </w:t>
      </w:r>
      <w:r w:rsidRPr="00591867">
        <w:rPr>
          <w:rFonts w:eastAsia="Verdana"/>
          <w:color w:val="000000" w:themeColor="text1"/>
        </w:rPr>
        <w:t>in</w:t>
      </w:r>
      <w:r w:rsidRPr="00591867">
        <w:rPr>
          <w:rFonts w:eastAsia="Verdana"/>
          <w:color w:val="000000" w:themeColor="text1"/>
          <w:spacing w:val="33"/>
        </w:rPr>
        <w:t xml:space="preserve"> </w:t>
      </w:r>
      <w:r w:rsidRPr="00591867">
        <w:rPr>
          <w:rFonts w:eastAsia="Verdana"/>
          <w:color w:val="000000" w:themeColor="text1"/>
        </w:rPr>
        <w:t>Care.</w:t>
      </w:r>
    </w:p>
    <w:p w:rsidR="00DC604A" w:rsidRPr="00591867" w:rsidRDefault="00DC604A" w:rsidP="00DC604A">
      <w:pPr>
        <w:pStyle w:val="Heading2"/>
        <w:rPr>
          <w:rFonts w:eastAsia="Verdana"/>
          <w:color w:val="000000" w:themeColor="text1"/>
        </w:rPr>
      </w:pPr>
      <w:r w:rsidRPr="00591867">
        <w:rPr>
          <w:color w:val="000000" w:themeColor="text1"/>
        </w:rPr>
        <w:t xml:space="preserve">The </w:t>
      </w:r>
      <w:r w:rsidR="00F12081" w:rsidRPr="00591867">
        <w:rPr>
          <w:color w:val="000000" w:themeColor="text1"/>
        </w:rPr>
        <w:t>Child Protection File</w:t>
      </w:r>
      <w:r w:rsidRPr="00591867">
        <w:rPr>
          <w:color w:val="000000" w:themeColor="text1"/>
        </w:rPr>
        <w:t xml:space="preserve"> will also cross-reference other relevant records held in school</w:t>
      </w:r>
      <w:r w:rsidRPr="00591867">
        <w:rPr>
          <w:color w:val="000000" w:themeColor="text1"/>
          <w:spacing w:val="33"/>
        </w:rPr>
        <w:t xml:space="preserve"> </w:t>
      </w:r>
      <w:r w:rsidRPr="00591867">
        <w:rPr>
          <w:color w:val="000000" w:themeColor="text1"/>
        </w:rPr>
        <w:t>(e.g. relating to the Common Assessment Framework (CAF), early support,</w:t>
      </w:r>
      <w:r w:rsidRPr="00591867">
        <w:rPr>
          <w:color w:val="000000" w:themeColor="text1"/>
          <w:spacing w:val="45"/>
        </w:rPr>
        <w:t xml:space="preserve"> </w:t>
      </w:r>
      <w:r w:rsidRPr="00591867">
        <w:rPr>
          <w:color w:val="000000" w:themeColor="text1"/>
        </w:rPr>
        <w:t>Special Educational Need).</w:t>
      </w:r>
    </w:p>
    <w:p w:rsidR="00D86551" w:rsidRPr="00591867" w:rsidRDefault="00D86551" w:rsidP="00D86551">
      <w:pPr>
        <w:pStyle w:val="Heading2"/>
        <w:keepNext w:val="0"/>
        <w:keepLines w:val="0"/>
        <w:rPr>
          <w:color w:val="000000" w:themeColor="text1"/>
        </w:rPr>
      </w:pPr>
      <w:r w:rsidRPr="00591867">
        <w:rPr>
          <w:rFonts w:eastAsia="Verdana"/>
          <w:color w:val="000000" w:themeColor="text1"/>
        </w:rPr>
        <w:t>All records of child protection concerns, disclosures or allegations will</w:t>
      </w:r>
      <w:r w:rsidRPr="00591867">
        <w:rPr>
          <w:rFonts w:eastAsia="Verdana"/>
          <w:color w:val="000000" w:themeColor="text1"/>
          <w:spacing w:val="12"/>
        </w:rPr>
        <w:t xml:space="preserve"> </w:t>
      </w:r>
      <w:r w:rsidRPr="00591867">
        <w:rPr>
          <w:rFonts w:eastAsia="Verdana"/>
          <w:color w:val="000000" w:themeColor="text1"/>
        </w:rPr>
        <w:t xml:space="preserve">be treated as sensitive information and kept together. </w:t>
      </w:r>
      <w:r w:rsidRPr="00591867">
        <w:rPr>
          <w:color w:val="000000" w:themeColor="text1"/>
        </w:rPr>
        <w:t xml:space="preserve">Child protection information will be stored separately from the </w:t>
      </w:r>
      <w:r w:rsidR="00A220DF">
        <w:rPr>
          <w:color w:val="000000" w:themeColor="text1"/>
        </w:rPr>
        <w:t>pupil</w:t>
      </w:r>
      <w:r w:rsidRPr="00591867">
        <w:rPr>
          <w:color w:val="000000" w:themeColor="text1"/>
        </w:rPr>
        <w:t xml:space="preserve">’s school file and the school file will be ‘tagged’ to indicate that separate information is held.  </w:t>
      </w:r>
      <w:r w:rsidRPr="00591867">
        <w:rPr>
          <w:rFonts w:eastAsia="Verdana"/>
          <w:color w:val="000000" w:themeColor="text1"/>
        </w:rPr>
        <w:t>All staff who may need to consult a child’s school</w:t>
      </w:r>
      <w:r w:rsidRPr="00591867">
        <w:rPr>
          <w:rFonts w:eastAsia="Verdana"/>
          <w:color w:val="000000" w:themeColor="text1"/>
          <w:spacing w:val="50"/>
        </w:rPr>
        <w:t xml:space="preserve"> </w:t>
      </w:r>
      <w:r w:rsidRPr="00591867">
        <w:rPr>
          <w:rFonts w:eastAsia="Verdana"/>
          <w:color w:val="000000" w:themeColor="text1"/>
        </w:rPr>
        <w:t>file will</w:t>
      </w:r>
      <w:r w:rsidRPr="00591867">
        <w:rPr>
          <w:rFonts w:eastAsia="Verdana"/>
          <w:color w:val="000000" w:themeColor="text1"/>
          <w:spacing w:val="23"/>
        </w:rPr>
        <w:t xml:space="preserve"> </w:t>
      </w:r>
      <w:r w:rsidRPr="00591867">
        <w:rPr>
          <w:rFonts w:eastAsia="Verdana"/>
          <w:color w:val="000000" w:themeColor="text1"/>
        </w:rPr>
        <w:t>be</w:t>
      </w:r>
      <w:r w:rsidRPr="00591867">
        <w:rPr>
          <w:rFonts w:eastAsia="Verdana"/>
          <w:color w:val="000000" w:themeColor="text1"/>
          <w:spacing w:val="24"/>
        </w:rPr>
        <w:t xml:space="preserve"> </w:t>
      </w:r>
      <w:r w:rsidRPr="00591867">
        <w:rPr>
          <w:rFonts w:eastAsia="Verdana"/>
          <w:color w:val="000000" w:themeColor="text1"/>
        </w:rPr>
        <w:t>made</w:t>
      </w:r>
      <w:r w:rsidRPr="00591867">
        <w:rPr>
          <w:rFonts w:eastAsia="Verdana"/>
          <w:color w:val="000000" w:themeColor="text1"/>
          <w:spacing w:val="24"/>
        </w:rPr>
        <w:t xml:space="preserve"> </w:t>
      </w:r>
      <w:r w:rsidRPr="00591867">
        <w:rPr>
          <w:rFonts w:eastAsia="Verdana"/>
          <w:color w:val="000000" w:themeColor="text1"/>
        </w:rPr>
        <w:t>aware</w:t>
      </w:r>
      <w:r w:rsidRPr="00591867">
        <w:rPr>
          <w:rFonts w:eastAsia="Verdana"/>
          <w:color w:val="000000" w:themeColor="text1"/>
          <w:spacing w:val="24"/>
        </w:rPr>
        <w:t xml:space="preserve"> </w:t>
      </w:r>
      <w:r w:rsidRPr="00591867">
        <w:rPr>
          <w:rFonts w:eastAsia="Verdana"/>
          <w:color w:val="000000" w:themeColor="text1"/>
        </w:rPr>
        <w:t>of</w:t>
      </w:r>
      <w:r w:rsidRPr="00591867">
        <w:rPr>
          <w:rFonts w:eastAsia="Verdana"/>
          <w:color w:val="000000" w:themeColor="text1"/>
          <w:spacing w:val="22"/>
        </w:rPr>
        <w:t xml:space="preserve"> </w:t>
      </w:r>
      <w:r w:rsidRPr="00591867">
        <w:rPr>
          <w:rFonts w:eastAsia="Verdana"/>
          <w:color w:val="000000" w:themeColor="text1"/>
        </w:rPr>
        <w:t>what</w:t>
      </w:r>
      <w:r w:rsidRPr="00591867">
        <w:rPr>
          <w:rFonts w:eastAsia="Verdana"/>
          <w:color w:val="000000" w:themeColor="text1"/>
          <w:spacing w:val="23"/>
        </w:rPr>
        <w:t xml:space="preserve"> </w:t>
      </w:r>
      <w:r w:rsidRPr="00591867">
        <w:rPr>
          <w:rFonts w:eastAsia="Verdana"/>
          <w:color w:val="000000" w:themeColor="text1"/>
        </w:rPr>
        <w:t>the</w:t>
      </w:r>
      <w:r w:rsidRPr="00591867">
        <w:rPr>
          <w:rFonts w:eastAsia="Verdana"/>
          <w:color w:val="000000" w:themeColor="text1"/>
          <w:spacing w:val="24"/>
        </w:rPr>
        <w:t xml:space="preserve"> </w:t>
      </w:r>
      <w:r w:rsidRPr="00591867">
        <w:rPr>
          <w:rFonts w:eastAsia="Verdana"/>
          <w:color w:val="000000" w:themeColor="text1"/>
        </w:rPr>
        <w:t>symbol</w:t>
      </w:r>
      <w:r w:rsidRPr="00591867">
        <w:rPr>
          <w:rFonts w:eastAsia="Verdana"/>
          <w:color w:val="000000" w:themeColor="text1"/>
          <w:spacing w:val="20"/>
        </w:rPr>
        <w:t xml:space="preserve"> </w:t>
      </w:r>
      <w:r w:rsidRPr="00591867">
        <w:rPr>
          <w:rFonts w:eastAsia="Verdana"/>
          <w:color w:val="000000" w:themeColor="text1"/>
        </w:rPr>
        <w:t>means,</w:t>
      </w:r>
      <w:r w:rsidRPr="00591867">
        <w:rPr>
          <w:rFonts w:eastAsia="Verdana"/>
          <w:color w:val="000000" w:themeColor="text1"/>
          <w:spacing w:val="22"/>
        </w:rPr>
        <w:t xml:space="preserve"> </w:t>
      </w:r>
      <w:r w:rsidRPr="00591867">
        <w:rPr>
          <w:rFonts w:eastAsia="Verdana"/>
          <w:color w:val="000000" w:themeColor="text1"/>
        </w:rPr>
        <w:t>and</w:t>
      </w:r>
      <w:r w:rsidRPr="00591867">
        <w:rPr>
          <w:rFonts w:eastAsia="Verdana"/>
          <w:color w:val="000000" w:themeColor="text1"/>
          <w:spacing w:val="23"/>
        </w:rPr>
        <w:t xml:space="preserve"> </w:t>
      </w:r>
      <w:r w:rsidRPr="00591867">
        <w:rPr>
          <w:rFonts w:eastAsia="Verdana"/>
          <w:color w:val="000000" w:themeColor="text1"/>
        </w:rPr>
        <w:t>who</w:t>
      </w:r>
      <w:r w:rsidRPr="00591867">
        <w:rPr>
          <w:rFonts w:eastAsia="Verdana"/>
          <w:color w:val="000000" w:themeColor="text1"/>
          <w:spacing w:val="24"/>
        </w:rPr>
        <w:t xml:space="preserve"> </w:t>
      </w:r>
      <w:r w:rsidRPr="00591867">
        <w:rPr>
          <w:rFonts w:eastAsia="Verdana"/>
          <w:color w:val="000000" w:themeColor="text1"/>
        </w:rPr>
        <w:t>to</w:t>
      </w:r>
      <w:r w:rsidRPr="00591867">
        <w:rPr>
          <w:rFonts w:eastAsia="Verdana"/>
          <w:color w:val="000000" w:themeColor="text1"/>
          <w:spacing w:val="21"/>
        </w:rPr>
        <w:t xml:space="preserve"> </w:t>
      </w:r>
      <w:r w:rsidRPr="00591867">
        <w:rPr>
          <w:rFonts w:eastAsia="Verdana"/>
          <w:color w:val="000000" w:themeColor="text1"/>
        </w:rPr>
        <w:t>consult</w:t>
      </w:r>
      <w:r w:rsidRPr="00591867">
        <w:rPr>
          <w:rFonts w:eastAsia="Verdana"/>
          <w:color w:val="000000" w:themeColor="text1"/>
          <w:spacing w:val="25"/>
        </w:rPr>
        <w:t xml:space="preserve"> </w:t>
      </w:r>
      <w:r w:rsidRPr="00591867">
        <w:rPr>
          <w:rFonts w:eastAsia="Verdana"/>
          <w:color w:val="000000" w:themeColor="text1"/>
        </w:rPr>
        <w:t>if they see this symbol. The information will be shared with those who need to have it.</w:t>
      </w:r>
      <w:r w:rsidRPr="00591867">
        <w:rPr>
          <w:rFonts w:eastAsia="Verdana"/>
          <w:color w:val="000000" w:themeColor="text1"/>
          <w:spacing w:val="60"/>
        </w:rPr>
        <w:t xml:space="preserve"> </w:t>
      </w:r>
    </w:p>
    <w:p w:rsidR="00D86551" w:rsidRPr="00591867" w:rsidRDefault="00D86551" w:rsidP="00D86551">
      <w:pPr>
        <w:pStyle w:val="Heading2"/>
        <w:rPr>
          <w:rFonts w:eastAsia="Verdana"/>
          <w:color w:val="000000" w:themeColor="text1"/>
        </w:rPr>
      </w:pPr>
      <w:r w:rsidRPr="00591867">
        <w:rPr>
          <w:rFonts w:eastAsia="Verdana"/>
          <w:color w:val="000000" w:themeColor="text1"/>
        </w:rPr>
        <w:t xml:space="preserve">All </w:t>
      </w:r>
      <w:r w:rsidR="00F12081" w:rsidRPr="00591867">
        <w:rPr>
          <w:rFonts w:eastAsia="Verdana"/>
          <w:color w:val="000000" w:themeColor="text1"/>
        </w:rPr>
        <w:t>Child Protection File</w:t>
      </w:r>
      <w:r w:rsidR="00427384">
        <w:rPr>
          <w:rFonts w:eastAsia="Verdana"/>
          <w:color w:val="000000" w:themeColor="text1"/>
        </w:rPr>
        <w:t>s</w:t>
      </w:r>
      <w:r w:rsidRPr="00591867">
        <w:rPr>
          <w:rFonts w:eastAsia="Verdana"/>
          <w:color w:val="000000" w:themeColor="text1"/>
        </w:rPr>
        <w:t xml:space="preserve"> will be kept together in a secure place. The filing system will be accessed via the Designated Safeguarding Lead.</w:t>
      </w:r>
      <w:r w:rsidR="00DC604A" w:rsidRPr="00591867">
        <w:rPr>
          <w:rFonts w:eastAsia="Verdana"/>
          <w:color w:val="000000" w:themeColor="text1"/>
        </w:rPr>
        <w:t xml:space="preserve"> Any </w:t>
      </w:r>
      <w:r w:rsidR="00DC604A" w:rsidRPr="00591867">
        <w:rPr>
          <w:color w:val="000000" w:themeColor="text1"/>
        </w:rPr>
        <w:t>electronic information will be password protected and only made available to relevant individuals.</w:t>
      </w:r>
    </w:p>
    <w:p w:rsidR="00DC604A" w:rsidRPr="00591867" w:rsidRDefault="00DC604A" w:rsidP="00DC604A">
      <w:pPr>
        <w:pStyle w:val="Heading2"/>
        <w:keepNext w:val="0"/>
        <w:keepLines w:val="0"/>
        <w:rPr>
          <w:color w:val="000000" w:themeColor="text1"/>
        </w:rPr>
      </w:pPr>
      <w:r w:rsidRPr="00591867">
        <w:rPr>
          <w:color w:val="000000" w:themeColor="text1"/>
        </w:rPr>
        <w:t xml:space="preserve">Child protection information will be stored and handled in line with Data Protection Act 1998 principles such that information is: </w:t>
      </w:r>
    </w:p>
    <w:p w:rsidR="00DC604A" w:rsidRPr="00591867" w:rsidRDefault="00DC604A" w:rsidP="00DC604A">
      <w:pPr>
        <w:pStyle w:val="Heading3"/>
        <w:rPr>
          <w:color w:val="000000" w:themeColor="text1"/>
        </w:rPr>
      </w:pPr>
      <w:r w:rsidRPr="00591867">
        <w:rPr>
          <w:color w:val="000000" w:themeColor="text1"/>
        </w:rPr>
        <w:t>processed for limited purposes;</w:t>
      </w:r>
    </w:p>
    <w:p w:rsidR="00DC604A" w:rsidRPr="00591867" w:rsidRDefault="00DC604A" w:rsidP="00DC604A">
      <w:pPr>
        <w:pStyle w:val="Heading3"/>
        <w:rPr>
          <w:color w:val="000000" w:themeColor="text1"/>
        </w:rPr>
      </w:pPr>
      <w:r w:rsidRPr="00591867">
        <w:rPr>
          <w:color w:val="000000" w:themeColor="text1"/>
        </w:rPr>
        <w:t xml:space="preserve">adequate, relevant and not excessive; </w:t>
      </w:r>
    </w:p>
    <w:p w:rsidR="00DC604A" w:rsidRPr="00591867" w:rsidRDefault="00DC604A" w:rsidP="00DC604A">
      <w:pPr>
        <w:pStyle w:val="Heading3"/>
        <w:rPr>
          <w:color w:val="000000" w:themeColor="text1"/>
        </w:rPr>
      </w:pPr>
      <w:r w:rsidRPr="00591867">
        <w:rPr>
          <w:color w:val="000000" w:themeColor="text1"/>
        </w:rPr>
        <w:lastRenderedPageBreak/>
        <w:t xml:space="preserve">accurate; </w:t>
      </w:r>
    </w:p>
    <w:p w:rsidR="00DC604A" w:rsidRPr="00591867" w:rsidRDefault="00DC604A" w:rsidP="00DC604A">
      <w:pPr>
        <w:pStyle w:val="Heading3"/>
        <w:rPr>
          <w:color w:val="000000" w:themeColor="text1"/>
        </w:rPr>
      </w:pPr>
      <w:r w:rsidRPr="00591867">
        <w:rPr>
          <w:color w:val="000000" w:themeColor="text1"/>
        </w:rPr>
        <w:t xml:space="preserve">kept no longer than necessary; </w:t>
      </w:r>
    </w:p>
    <w:p w:rsidR="00DC604A" w:rsidRPr="00591867" w:rsidRDefault="00DC604A" w:rsidP="00DC604A">
      <w:pPr>
        <w:pStyle w:val="Heading3"/>
        <w:rPr>
          <w:color w:val="000000" w:themeColor="text1"/>
        </w:rPr>
      </w:pPr>
      <w:r w:rsidRPr="00591867">
        <w:rPr>
          <w:color w:val="000000" w:themeColor="text1"/>
        </w:rPr>
        <w:t>processed in accordance with the data subject’s rights;</w:t>
      </w:r>
    </w:p>
    <w:p w:rsidR="00DC604A" w:rsidRPr="00591867" w:rsidRDefault="00DC604A" w:rsidP="00DC604A">
      <w:pPr>
        <w:pStyle w:val="Heading3"/>
        <w:rPr>
          <w:color w:val="000000" w:themeColor="text1"/>
        </w:rPr>
      </w:pPr>
      <w:r w:rsidRPr="00591867">
        <w:rPr>
          <w:color w:val="000000" w:themeColor="text1"/>
        </w:rPr>
        <w:t>secure.</w:t>
      </w:r>
    </w:p>
    <w:p w:rsidR="002446CE" w:rsidRPr="00591867" w:rsidRDefault="002446CE" w:rsidP="002446CE">
      <w:pPr>
        <w:pStyle w:val="Heading2"/>
        <w:keepNext w:val="0"/>
        <w:keepLines w:val="0"/>
        <w:rPr>
          <w:color w:val="000000" w:themeColor="text1"/>
        </w:rPr>
      </w:pPr>
      <w:r w:rsidRPr="00591867">
        <w:rPr>
          <w:color w:val="000000" w:themeColor="text1"/>
        </w:rPr>
        <w:t xml:space="preserve">Every effort will be made to prevent unauthorised access, and sensitive information will not be stored on laptop computers, which, by the nature of their portability, could be lost or stolen. If it is necessary to store child protection information on portable media, such as a CD or flash drive, these items will also be kept in locked storage. </w:t>
      </w:r>
    </w:p>
    <w:p w:rsidR="00DC604A" w:rsidRPr="00591867" w:rsidRDefault="00DC604A" w:rsidP="00DC604A">
      <w:pPr>
        <w:pStyle w:val="Heading1"/>
        <w:keepNext w:val="0"/>
        <w:keepLines w:val="0"/>
        <w:rPr>
          <w:color w:val="000000" w:themeColor="text1"/>
        </w:rPr>
      </w:pPr>
      <w:bookmarkStart w:id="59" w:name="_Toc457136138"/>
      <w:r w:rsidRPr="00591867">
        <w:rPr>
          <w:color w:val="000000" w:themeColor="text1"/>
        </w:rPr>
        <w:t xml:space="preserve">Record </w:t>
      </w:r>
      <w:r w:rsidR="00DD23F7" w:rsidRPr="00591867">
        <w:rPr>
          <w:color w:val="000000" w:themeColor="text1"/>
        </w:rPr>
        <w:t>Transfers</w:t>
      </w:r>
      <w:bookmarkEnd w:id="59"/>
    </w:p>
    <w:p w:rsidR="008A7A85" w:rsidRPr="00591867" w:rsidRDefault="00DC604A" w:rsidP="00DC604A">
      <w:pPr>
        <w:pStyle w:val="Heading2"/>
        <w:keepNext w:val="0"/>
        <w:keepLines w:val="0"/>
        <w:rPr>
          <w:color w:val="000000" w:themeColor="text1"/>
        </w:rPr>
      </w:pPr>
      <w:r w:rsidRPr="00591867">
        <w:rPr>
          <w:color w:val="000000" w:themeColor="text1"/>
        </w:rPr>
        <w:t xml:space="preserve">It is imperative that relevant child protection information is forwarded to the new/receiving establishment by the establishment that the subject child is departing and that this happens as quickly as possible. </w:t>
      </w:r>
    </w:p>
    <w:p w:rsidR="00DC604A" w:rsidRPr="00591867" w:rsidRDefault="00DC604A" w:rsidP="008A7A85">
      <w:pPr>
        <w:pStyle w:val="Heading2"/>
        <w:keepNext w:val="0"/>
        <w:keepLines w:val="0"/>
        <w:rPr>
          <w:color w:val="000000" w:themeColor="text1"/>
        </w:rPr>
      </w:pPr>
      <w:r w:rsidRPr="00591867">
        <w:rPr>
          <w:color w:val="000000" w:themeColor="text1"/>
        </w:rPr>
        <w:t xml:space="preserve">Such information sharing should occur between Designated Safeguarding Leads and/or Principal as soon as possible and, in any event, within 5 days of the child’s departure. </w:t>
      </w:r>
    </w:p>
    <w:p w:rsidR="008A7A85" w:rsidRPr="00591867" w:rsidRDefault="008A7A85" w:rsidP="008A7A85">
      <w:pPr>
        <w:pStyle w:val="Heading2"/>
        <w:keepNext w:val="0"/>
        <w:keepLines w:val="0"/>
        <w:rPr>
          <w:color w:val="000000" w:themeColor="text1"/>
        </w:rPr>
      </w:pPr>
      <w:r w:rsidRPr="00591867">
        <w:rPr>
          <w:color w:val="000000" w:themeColor="text1"/>
        </w:rPr>
        <w:t xml:space="preserve">When a file is to be transferred, a </w:t>
      </w:r>
      <w:r w:rsidR="004A46B2" w:rsidRPr="00591867">
        <w:rPr>
          <w:color w:val="000000" w:themeColor="text1"/>
        </w:rPr>
        <w:t>‘</w:t>
      </w:r>
      <w:r w:rsidRPr="00591867">
        <w:rPr>
          <w:color w:val="000000" w:themeColor="text1"/>
        </w:rPr>
        <w:t xml:space="preserve">Record of Child Protection File Transfer’ should be completed and attached to the Child Protection File (see Appendix </w:t>
      </w:r>
      <w:r w:rsidR="00BD0516">
        <w:rPr>
          <w:color w:val="000000" w:themeColor="text1"/>
        </w:rPr>
        <w:t>7</w:t>
      </w:r>
      <w:r w:rsidRPr="00591867">
        <w:rPr>
          <w:color w:val="000000" w:themeColor="text1"/>
        </w:rPr>
        <w:t xml:space="preserve">).  </w:t>
      </w:r>
    </w:p>
    <w:p w:rsidR="00DC604A" w:rsidRPr="00591867" w:rsidRDefault="00DC604A" w:rsidP="008A7A85">
      <w:pPr>
        <w:pStyle w:val="Heading2"/>
        <w:keepNext w:val="0"/>
        <w:keepLines w:val="0"/>
        <w:rPr>
          <w:color w:val="000000" w:themeColor="text1"/>
        </w:rPr>
      </w:pPr>
      <w:r w:rsidRPr="00591867">
        <w:rPr>
          <w:color w:val="000000" w:themeColor="text1"/>
        </w:rPr>
        <w:t>It is inappropriate to simply forward all relevant documentation as this leaves the former school with no record. Rather:</w:t>
      </w:r>
    </w:p>
    <w:p w:rsidR="00DC604A" w:rsidRPr="00591867" w:rsidRDefault="00DC604A" w:rsidP="00E9522F">
      <w:pPr>
        <w:pStyle w:val="Heading3"/>
        <w:rPr>
          <w:color w:val="000000" w:themeColor="text1"/>
        </w:rPr>
      </w:pPr>
      <w:r w:rsidRPr="00591867">
        <w:rPr>
          <w:color w:val="000000" w:themeColor="text1"/>
        </w:rPr>
        <w:lastRenderedPageBreak/>
        <w:t>where feasible, Designated Safeguarding Leads from former and receiving schools should arrange to meet and share relevant information, with copies of relevant and appropria</w:t>
      </w:r>
      <w:r w:rsidR="00E9522F">
        <w:rPr>
          <w:color w:val="000000" w:themeColor="text1"/>
        </w:rPr>
        <w:t>te documentation being provided</w:t>
      </w:r>
      <w:r w:rsidR="00003DCE" w:rsidRPr="00591867">
        <w:rPr>
          <w:color w:val="000000" w:themeColor="text1"/>
        </w:rPr>
        <w:t>; or</w:t>
      </w:r>
    </w:p>
    <w:p w:rsidR="00DC604A" w:rsidRPr="00591867" w:rsidRDefault="00DC604A" w:rsidP="00E9522F">
      <w:pPr>
        <w:pStyle w:val="Heading3"/>
        <w:rPr>
          <w:color w:val="000000" w:themeColor="text1"/>
        </w:rPr>
      </w:pPr>
      <w:r w:rsidRPr="00591867">
        <w:rPr>
          <w:color w:val="000000" w:themeColor="text1"/>
        </w:rPr>
        <w:t xml:space="preserve">alternatively, telephone discussions should take place followed-up with appropriate summaries / chronologies and copies of key records.  </w:t>
      </w:r>
    </w:p>
    <w:p w:rsidR="00E9522F" w:rsidRDefault="00E9522F" w:rsidP="00E9522F">
      <w:pPr>
        <w:pStyle w:val="Heading2"/>
        <w:keepNext w:val="0"/>
        <w:keepLines w:val="0"/>
        <w:rPr>
          <w:color w:val="000000" w:themeColor="text1"/>
        </w:rPr>
      </w:pPr>
      <w:r w:rsidRPr="00591867">
        <w:rPr>
          <w:color w:val="000000" w:themeColor="text1"/>
        </w:rPr>
        <w:t>The new school</w:t>
      </w:r>
      <w:r>
        <w:rPr>
          <w:color w:val="000000" w:themeColor="text1"/>
        </w:rPr>
        <w:t>/college</w:t>
      </w:r>
      <w:r w:rsidRPr="00591867">
        <w:rPr>
          <w:color w:val="000000" w:themeColor="text1"/>
        </w:rPr>
        <w:t xml:space="preserve"> should be provided with the ORIGINAL documentation</w:t>
      </w:r>
      <w:r>
        <w:rPr>
          <w:color w:val="000000" w:themeColor="text1"/>
        </w:rPr>
        <w:t>.</w:t>
      </w:r>
      <w:r w:rsidRPr="00591867">
        <w:rPr>
          <w:color w:val="000000" w:themeColor="text1"/>
        </w:rPr>
        <w:t xml:space="preserve"> </w:t>
      </w:r>
    </w:p>
    <w:p w:rsidR="008F396D" w:rsidRPr="00591867" w:rsidRDefault="008F396D" w:rsidP="00E9522F">
      <w:pPr>
        <w:pStyle w:val="Heading2"/>
        <w:keepNext w:val="0"/>
        <w:keepLines w:val="0"/>
        <w:rPr>
          <w:color w:val="000000" w:themeColor="text1"/>
        </w:rPr>
      </w:pPr>
      <w:r w:rsidRPr="00591867">
        <w:rPr>
          <w:color w:val="000000" w:themeColor="text1"/>
        </w:rPr>
        <w:t xml:space="preserve">Where a parent elects for Home Education, the child is from a traveller, migrant or Roman family, </w:t>
      </w:r>
      <w:r w:rsidR="00F12081" w:rsidRPr="00591867">
        <w:rPr>
          <w:color w:val="000000" w:themeColor="text1"/>
        </w:rPr>
        <w:t xml:space="preserve">and/or where the receiving school’s identity is not known, the Designated Safeguarding Lead at the former school should contact </w:t>
      </w:r>
      <w:r w:rsidR="007C0AB0">
        <w:rPr>
          <w:color w:val="000000" w:themeColor="text1"/>
        </w:rPr>
        <w:t>Children’s Social Care</w:t>
      </w:r>
      <w:r w:rsidR="00F12081" w:rsidRPr="00591867">
        <w:rPr>
          <w:color w:val="000000" w:themeColor="text1"/>
        </w:rPr>
        <w:t xml:space="preserve"> for advice.</w:t>
      </w:r>
    </w:p>
    <w:p w:rsidR="008A7A85" w:rsidRPr="00591867" w:rsidRDefault="008A7A85" w:rsidP="00DC604A">
      <w:pPr>
        <w:pStyle w:val="Heading1"/>
        <w:rPr>
          <w:color w:val="000000" w:themeColor="text1"/>
        </w:rPr>
      </w:pPr>
      <w:bookmarkStart w:id="60" w:name="_Toc457136139"/>
      <w:r w:rsidRPr="00591867">
        <w:rPr>
          <w:color w:val="000000" w:themeColor="text1"/>
        </w:rPr>
        <w:t>Access to Child Protection Files</w:t>
      </w:r>
      <w:bookmarkEnd w:id="60"/>
    </w:p>
    <w:p w:rsidR="008A7A85" w:rsidRPr="00591867" w:rsidRDefault="008A7A85" w:rsidP="008A7A85">
      <w:pPr>
        <w:pStyle w:val="Heading2"/>
        <w:rPr>
          <w:rFonts w:eastAsia="Verdana" w:hAnsi="Verdana" w:cs="Verdana"/>
          <w:color w:val="000000" w:themeColor="text1"/>
        </w:rPr>
      </w:pPr>
      <w:r w:rsidRPr="00591867">
        <w:rPr>
          <w:color w:val="000000" w:themeColor="text1"/>
        </w:rPr>
        <w:t>T</w:t>
      </w:r>
      <w:r w:rsidRPr="00591867">
        <w:rPr>
          <w:color w:val="000000" w:themeColor="text1"/>
          <w:spacing w:val="-1"/>
        </w:rPr>
        <w:t>h</w:t>
      </w:r>
      <w:r w:rsidRPr="00591867">
        <w:rPr>
          <w:color w:val="000000" w:themeColor="text1"/>
        </w:rPr>
        <w:t>e</w:t>
      </w:r>
      <w:r w:rsidRPr="00591867">
        <w:rPr>
          <w:color w:val="000000" w:themeColor="text1"/>
          <w:spacing w:val="6"/>
        </w:rPr>
        <w:t xml:space="preserve"> </w:t>
      </w:r>
      <w:r w:rsidRPr="00591867">
        <w:rPr>
          <w:color w:val="000000" w:themeColor="text1"/>
        </w:rPr>
        <w:t>s</w:t>
      </w:r>
      <w:r w:rsidRPr="00591867">
        <w:rPr>
          <w:color w:val="000000" w:themeColor="text1"/>
          <w:spacing w:val="-1"/>
        </w:rPr>
        <w:t>af</w:t>
      </w:r>
      <w:r w:rsidRPr="00591867">
        <w:rPr>
          <w:color w:val="000000" w:themeColor="text1"/>
        </w:rPr>
        <w:t>e</w:t>
      </w:r>
      <w:r w:rsidRPr="00591867">
        <w:rPr>
          <w:color w:val="000000" w:themeColor="text1"/>
          <w:spacing w:val="-1"/>
        </w:rPr>
        <w:t>t</w:t>
      </w:r>
      <w:r w:rsidRPr="00591867">
        <w:rPr>
          <w:color w:val="000000" w:themeColor="text1"/>
        </w:rPr>
        <w:t>y</w:t>
      </w:r>
      <w:r w:rsidRPr="00591867">
        <w:rPr>
          <w:color w:val="000000" w:themeColor="text1"/>
          <w:spacing w:val="7"/>
        </w:rPr>
        <w:t xml:space="preserve"> </w:t>
      </w:r>
      <w:r w:rsidRPr="00591867">
        <w:rPr>
          <w:color w:val="000000" w:themeColor="text1"/>
          <w:spacing w:val="-1"/>
        </w:rPr>
        <w:t>an</w:t>
      </w:r>
      <w:r w:rsidRPr="00591867">
        <w:rPr>
          <w:color w:val="000000" w:themeColor="text1"/>
        </w:rPr>
        <w:t>d</w:t>
      </w:r>
      <w:r w:rsidRPr="00591867">
        <w:rPr>
          <w:color w:val="000000" w:themeColor="text1"/>
          <w:spacing w:val="8"/>
        </w:rPr>
        <w:t xml:space="preserve"> </w:t>
      </w:r>
      <w:r w:rsidRPr="00591867">
        <w:rPr>
          <w:color w:val="000000" w:themeColor="text1"/>
          <w:spacing w:val="-1"/>
        </w:rPr>
        <w:t>w</w:t>
      </w:r>
      <w:r w:rsidRPr="00591867">
        <w:rPr>
          <w:color w:val="000000" w:themeColor="text1"/>
        </w:rPr>
        <w:t>e</w:t>
      </w:r>
      <w:r w:rsidRPr="00591867">
        <w:rPr>
          <w:color w:val="000000" w:themeColor="text1"/>
          <w:spacing w:val="-3"/>
        </w:rPr>
        <w:t>l</w:t>
      </w:r>
      <w:r w:rsidRPr="00591867">
        <w:rPr>
          <w:color w:val="000000" w:themeColor="text1"/>
          <w:spacing w:val="-1"/>
        </w:rPr>
        <w:t>far</w:t>
      </w:r>
      <w:r w:rsidRPr="00591867">
        <w:rPr>
          <w:color w:val="000000" w:themeColor="text1"/>
        </w:rPr>
        <w:t>e</w:t>
      </w:r>
      <w:r w:rsidRPr="00591867">
        <w:rPr>
          <w:color w:val="000000" w:themeColor="text1"/>
          <w:spacing w:val="9"/>
        </w:rPr>
        <w:t xml:space="preserve"> </w:t>
      </w:r>
      <w:r w:rsidRPr="00591867">
        <w:rPr>
          <w:color w:val="000000" w:themeColor="text1"/>
        </w:rPr>
        <w:t>of</w:t>
      </w:r>
      <w:r w:rsidRPr="00591867">
        <w:rPr>
          <w:color w:val="000000" w:themeColor="text1"/>
          <w:spacing w:val="8"/>
        </w:rPr>
        <w:t xml:space="preserve"> </w:t>
      </w:r>
      <w:r w:rsidRPr="00591867">
        <w:rPr>
          <w:color w:val="000000" w:themeColor="text1"/>
        </w:rPr>
        <w:t>a</w:t>
      </w:r>
      <w:r w:rsidRPr="00591867">
        <w:rPr>
          <w:color w:val="000000" w:themeColor="text1"/>
          <w:spacing w:val="5"/>
        </w:rPr>
        <w:t xml:space="preserve"> </w:t>
      </w:r>
      <w:r w:rsidRPr="00591867">
        <w:rPr>
          <w:color w:val="000000" w:themeColor="text1"/>
        </w:rPr>
        <w:t>c</w:t>
      </w:r>
      <w:r w:rsidRPr="00591867">
        <w:rPr>
          <w:color w:val="000000" w:themeColor="text1"/>
          <w:spacing w:val="-1"/>
        </w:rPr>
        <w:t>h</w:t>
      </w:r>
      <w:r w:rsidRPr="00591867">
        <w:rPr>
          <w:color w:val="000000" w:themeColor="text1"/>
          <w:spacing w:val="-3"/>
        </w:rPr>
        <w:t>i</w:t>
      </w:r>
      <w:r w:rsidRPr="00591867">
        <w:rPr>
          <w:color w:val="000000" w:themeColor="text1"/>
          <w:spacing w:val="-1"/>
        </w:rPr>
        <w:t>l</w:t>
      </w:r>
      <w:r w:rsidRPr="00591867">
        <w:rPr>
          <w:color w:val="000000" w:themeColor="text1"/>
        </w:rPr>
        <w:t>d</w:t>
      </w:r>
      <w:r w:rsidRPr="00591867">
        <w:rPr>
          <w:color w:val="000000" w:themeColor="text1"/>
          <w:spacing w:val="8"/>
        </w:rPr>
        <w:t xml:space="preserve"> </w:t>
      </w:r>
      <w:r w:rsidRPr="00591867">
        <w:rPr>
          <w:color w:val="000000" w:themeColor="text1"/>
          <w:spacing w:val="-2"/>
        </w:rPr>
        <w:t>m</w:t>
      </w:r>
      <w:r w:rsidRPr="00591867">
        <w:rPr>
          <w:color w:val="000000" w:themeColor="text1"/>
          <w:spacing w:val="-1"/>
        </w:rPr>
        <w:t>u</w:t>
      </w:r>
      <w:r w:rsidRPr="00591867">
        <w:rPr>
          <w:color w:val="000000" w:themeColor="text1"/>
        </w:rPr>
        <w:t>st</w:t>
      </w:r>
      <w:r w:rsidRPr="00591867">
        <w:rPr>
          <w:color w:val="000000" w:themeColor="text1"/>
          <w:spacing w:val="8"/>
        </w:rPr>
        <w:t xml:space="preserve"> </w:t>
      </w:r>
      <w:r w:rsidRPr="00591867">
        <w:rPr>
          <w:color w:val="000000" w:themeColor="text1"/>
          <w:spacing w:val="-1"/>
        </w:rPr>
        <w:t>a</w:t>
      </w:r>
      <w:r w:rsidRPr="00591867">
        <w:rPr>
          <w:color w:val="000000" w:themeColor="text1"/>
          <w:spacing w:val="-3"/>
        </w:rPr>
        <w:t>l</w:t>
      </w:r>
      <w:r w:rsidRPr="00591867">
        <w:rPr>
          <w:color w:val="000000" w:themeColor="text1"/>
          <w:spacing w:val="1"/>
        </w:rPr>
        <w:t>w</w:t>
      </w:r>
      <w:r w:rsidRPr="00591867">
        <w:rPr>
          <w:color w:val="000000" w:themeColor="text1"/>
          <w:spacing w:val="-1"/>
        </w:rPr>
        <w:t>a</w:t>
      </w:r>
      <w:r w:rsidRPr="00591867">
        <w:rPr>
          <w:color w:val="000000" w:themeColor="text1"/>
          <w:spacing w:val="-2"/>
        </w:rPr>
        <w:t>y</w:t>
      </w:r>
      <w:r w:rsidRPr="00591867">
        <w:rPr>
          <w:color w:val="000000" w:themeColor="text1"/>
        </w:rPr>
        <w:t>s</w:t>
      </w:r>
      <w:r w:rsidRPr="00591867">
        <w:rPr>
          <w:color w:val="000000" w:themeColor="text1"/>
          <w:spacing w:val="9"/>
        </w:rPr>
        <w:t xml:space="preserve"> </w:t>
      </w:r>
      <w:r w:rsidRPr="00591867">
        <w:rPr>
          <w:color w:val="000000" w:themeColor="text1"/>
          <w:spacing w:val="-1"/>
        </w:rPr>
        <w:t>b</w:t>
      </w:r>
      <w:r w:rsidRPr="00591867">
        <w:rPr>
          <w:color w:val="000000" w:themeColor="text1"/>
        </w:rPr>
        <w:t>e</w:t>
      </w:r>
      <w:r w:rsidRPr="00591867">
        <w:rPr>
          <w:color w:val="000000" w:themeColor="text1"/>
          <w:spacing w:val="9"/>
        </w:rPr>
        <w:t xml:space="preserve"> </w:t>
      </w:r>
      <w:r w:rsidRPr="00591867">
        <w:rPr>
          <w:color w:val="000000" w:themeColor="text1"/>
          <w:spacing w:val="-3"/>
        </w:rPr>
        <w:t>c</w:t>
      </w:r>
      <w:r w:rsidRPr="00591867">
        <w:rPr>
          <w:color w:val="000000" w:themeColor="text1"/>
        </w:rPr>
        <w:t>o</w:t>
      </w:r>
      <w:r w:rsidRPr="00591867">
        <w:rPr>
          <w:color w:val="000000" w:themeColor="text1"/>
          <w:spacing w:val="-1"/>
        </w:rPr>
        <w:t>n</w:t>
      </w:r>
      <w:r w:rsidRPr="00591867">
        <w:rPr>
          <w:color w:val="000000" w:themeColor="text1"/>
        </w:rPr>
        <w:t>s</w:t>
      </w:r>
      <w:r w:rsidRPr="00591867">
        <w:rPr>
          <w:color w:val="000000" w:themeColor="text1"/>
          <w:spacing w:val="-3"/>
        </w:rPr>
        <w:t>i</w:t>
      </w:r>
      <w:r w:rsidRPr="00591867">
        <w:rPr>
          <w:color w:val="000000" w:themeColor="text1"/>
          <w:spacing w:val="-1"/>
        </w:rPr>
        <w:t>d</w:t>
      </w:r>
      <w:r w:rsidRPr="00591867">
        <w:rPr>
          <w:color w:val="000000" w:themeColor="text1"/>
        </w:rPr>
        <w:t>e</w:t>
      </w:r>
      <w:r w:rsidRPr="00591867">
        <w:rPr>
          <w:color w:val="000000" w:themeColor="text1"/>
          <w:spacing w:val="-1"/>
        </w:rPr>
        <w:t>r</w:t>
      </w:r>
      <w:r w:rsidRPr="00591867">
        <w:rPr>
          <w:color w:val="000000" w:themeColor="text1"/>
        </w:rPr>
        <w:t>ed</w:t>
      </w:r>
      <w:r w:rsidRPr="00591867">
        <w:rPr>
          <w:color w:val="000000" w:themeColor="text1"/>
          <w:spacing w:val="8"/>
        </w:rPr>
        <w:t xml:space="preserve"> </w:t>
      </w:r>
      <w:r w:rsidRPr="00591867">
        <w:rPr>
          <w:color w:val="000000" w:themeColor="text1"/>
          <w:spacing w:val="-1"/>
        </w:rPr>
        <w:t>wh</w:t>
      </w:r>
      <w:r w:rsidRPr="00591867">
        <w:rPr>
          <w:color w:val="000000" w:themeColor="text1"/>
        </w:rPr>
        <w:t>en</w:t>
      </w:r>
      <w:r w:rsidRPr="00591867">
        <w:rPr>
          <w:color w:val="000000" w:themeColor="text1"/>
          <w:spacing w:val="8"/>
        </w:rPr>
        <w:t xml:space="preserve"> </w:t>
      </w:r>
      <w:r w:rsidRPr="00591867">
        <w:rPr>
          <w:color w:val="000000" w:themeColor="text1"/>
          <w:spacing w:val="-2"/>
        </w:rPr>
        <w:t>m</w:t>
      </w:r>
      <w:r w:rsidRPr="00591867">
        <w:rPr>
          <w:color w:val="000000" w:themeColor="text1"/>
          <w:spacing w:val="-1"/>
        </w:rPr>
        <w:t>a</w:t>
      </w:r>
      <w:r w:rsidRPr="00591867">
        <w:rPr>
          <w:color w:val="000000" w:themeColor="text1"/>
          <w:spacing w:val="-2"/>
        </w:rPr>
        <w:t>k</w:t>
      </w:r>
      <w:r w:rsidRPr="00591867">
        <w:rPr>
          <w:color w:val="000000" w:themeColor="text1"/>
          <w:spacing w:val="-3"/>
        </w:rPr>
        <w:t>i</w:t>
      </w:r>
      <w:r w:rsidRPr="00591867">
        <w:rPr>
          <w:color w:val="000000" w:themeColor="text1"/>
          <w:spacing w:val="-1"/>
        </w:rPr>
        <w:t>ng d</w:t>
      </w:r>
      <w:r w:rsidRPr="00591867">
        <w:rPr>
          <w:color w:val="000000" w:themeColor="text1"/>
        </w:rPr>
        <w:t>ec</w:t>
      </w:r>
      <w:r w:rsidRPr="00591867">
        <w:rPr>
          <w:color w:val="000000" w:themeColor="text1"/>
          <w:spacing w:val="-3"/>
        </w:rPr>
        <w:t>i</w:t>
      </w:r>
      <w:r w:rsidRPr="00591867">
        <w:rPr>
          <w:color w:val="000000" w:themeColor="text1"/>
          <w:spacing w:val="2"/>
        </w:rPr>
        <w:t>s</w:t>
      </w:r>
      <w:r w:rsidRPr="00591867">
        <w:rPr>
          <w:color w:val="000000" w:themeColor="text1"/>
          <w:spacing w:val="-3"/>
        </w:rPr>
        <w:t>i</w:t>
      </w:r>
      <w:r w:rsidRPr="00591867">
        <w:rPr>
          <w:color w:val="000000" w:themeColor="text1"/>
        </w:rPr>
        <w:t>o</w:t>
      </w:r>
      <w:r w:rsidRPr="00591867">
        <w:rPr>
          <w:color w:val="000000" w:themeColor="text1"/>
          <w:spacing w:val="-1"/>
        </w:rPr>
        <w:t>n</w:t>
      </w:r>
      <w:r w:rsidRPr="00591867">
        <w:rPr>
          <w:color w:val="000000" w:themeColor="text1"/>
        </w:rPr>
        <w:t xml:space="preserve">s </w:t>
      </w:r>
      <w:r w:rsidRPr="00591867">
        <w:rPr>
          <w:color w:val="000000" w:themeColor="text1"/>
          <w:spacing w:val="-1"/>
        </w:rPr>
        <w:t>ab</w:t>
      </w:r>
      <w:r w:rsidRPr="00591867">
        <w:rPr>
          <w:color w:val="000000" w:themeColor="text1"/>
        </w:rPr>
        <w:t>o</w:t>
      </w:r>
      <w:r w:rsidRPr="00591867">
        <w:rPr>
          <w:color w:val="000000" w:themeColor="text1"/>
          <w:spacing w:val="-1"/>
        </w:rPr>
        <w:t>u</w:t>
      </w:r>
      <w:r w:rsidRPr="00591867">
        <w:rPr>
          <w:color w:val="000000" w:themeColor="text1"/>
        </w:rPr>
        <w:t>t</w:t>
      </w:r>
      <w:r w:rsidRPr="00591867">
        <w:rPr>
          <w:color w:val="000000" w:themeColor="text1"/>
          <w:spacing w:val="-34"/>
        </w:rPr>
        <w:t xml:space="preserve"> </w:t>
      </w:r>
      <w:r w:rsidRPr="00591867">
        <w:rPr>
          <w:color w:val="000000" w:themeColor="text1"/>
          <w:spacing w:val="-1"/>
        </w:rPr>
        <w:t>wh</w:t>
      </w:r>
      <w:r w:rsidRPr="00591867">
        <w:rPr>
          <w:color w:val="000000" w:themeColor="text1"/>
        </w:rPr>
        <w:t>e</w:t>
      </w:r>
      <w:r w:rsidRPr="00591867">
        <w:rPr>
          <w:color w:val="000000" w:themeColor="text1"/>
          <w:spacing w:val="-4"/>
        </w:rPr>
        <w:t>t</w:t>
      </w:r>
      <w:r w:rsidRPr="00591867">
        <w:rPr>
          <w:color w:val="000000" w:themeColor="text1"/>
          <w:spacing w:val="-1"/>
        </w:rPr>
        <w:t>h</w:t>
      </w:r>
      <w:r w:rsidR="00D85AA9">
        <w:rPr>
          <w:color w:val="000000" w:themeColor="text1"/>
        </w:rPr>
        <w:t xml:space="preserve">er </w:t>
      </w:r>
      <w:r w:rsidRPr="00591867">
        <w:rPr>
          <w:color w:val="000000" w:themeColor="text1"/>
          <w:spacing w:val="-34"/>
        </w:rPr>
        <w:t xml:space="preserve"> </w:t>
      </w:r>
      <w:r w:rsidRPr="00591867">
        <w:rPr>
          <w:color w:val="000000" w:themeColor="text1"/>
          <w:spacing w:val="-1"/>
        </w:rPr>
        <w:t>t</w:t>
      </w:r>
      <w:r w:rsidRPr="00591867">
        <w:rPr>
          <w:color w:val="000000" w:themeColor="text1"/>
        </w:rPr>
        <w:t xml:space="preserve">o </w:t>
      </w:r>
      <w:r w:rsidRPr="00591867">
        <w:rPr>
          <w:color w:val="000000" w:themeColor="text1"/>
          <w:spacing w:val="-35"/>
        </w:rPr>
        <w:t xml:space="preserve"> </w:t>
      </w:r>
      <w:r w:rsidRPr="00591867">
        <w:rPr>
          <w:color w:val="000000" w:themeColor="text1"/>
        </w:rPr>
        <w:t>s</w:t>
      </w:r>
      <w:r w:rsidRPr="00591867">
        <w:rPr>
          <w:color w:val="000000" w:themeColor="text1"/>
          <w:spacing w:val="-1"/>
        </w:rPr>
        <w:t>har</w:t>
      </w:r>
      <w:r w:rsidRPr="00591867">
        <w:rPr>
          <w:color w:val="000000" w:themeColor="text1"/>
        </w:rPr>
        <w:t xml:space="preserve">e </w:t>
      </w:r>
      <w:r w:rsidRPr="00591867">
        <w:rPr>
          <w:color w:val="000000" w:themeColor="text1"/>
          <w:spacing w:val="-33"/>
        </w:rPr>
        <w:t xml:space="preserve"> </w:t>
      </w:r>
      <w:r w:rsidRPr="00591867">
        <w:rPr>
          <w:color w:val="000000" w:themeColor="text1"/>
          <w:spacing w:val="-3"/>
        </w:rPr>
        <w:t>c</w:t>
      </w:r>
      <w:r w:rsidRPr="00591867">
        <w:rPr>
          <w:color w:val="000000" w:themeColor="text1"/>
        </w:rPr>
        <w:t>o</w:t>
      </w:r>
      <w:r w:rsidRPr="00591867">
        <w:rPr>
          <w:color w:val="000000" w:themeColor="text1"/>
          <w:spacing w:val="-1"/>
        </w:rPr>
        <w:t>nf</w:t>
      </w:r>
      <w:r w:rsidRPr="00591867">
        <w:rPr>
          <w:color w:val="000000" w:themeColor="text1"/>
          <w:spacing w:val="-3"/>
        </w:rPr>
        <w:t>i</w:t>
      </w:r>
      <w:r w:rsidRPr="00591867">
        <w:rPr>
          <w:color w:val="000000" w:themeColor="text1"/>
          <w:spacing w:val="-1"/>
        </w:rPr>
        <w:t>d</w:t>
      </w:r>
      <w:r w:rsidRPr="00591867">
        <w:rPr>
          <w:color w:val="000000" w:themeColor="text1"/>
        </w:rPr>
        <w:t>e</w:t>
      </w:r>
      <w:r w:rsidRPr="00591867">
        <w:rPr>
          <w:color w:val="000000" w:themeColor="text1"/>
          <w:spacing w:val="-1"/>
        </w:rPr>
        <w:t>nt</w:t>
      </w:r>
      <w:r w:rsidRPr="00591867">
        <w:rPr>
          <w:color w:val="000000" w:themeColor="text1"/>
          <w:spacing w:val="-3"/>
        </w:rPr>
        <w:t>i</w:t>
      </w:r>
      <w:r w:rsidRPr="00591867">
        <w:rPr>
          <w:color w:val="000000" w:themeColor="text1"/>
          <w:spacing w:val="1"/>
        </w:rPr>
        <w:t>a</w:t>
      </w:r>
      <w:r w:rsidRPr="00591867">
        <w:rPr>
          <w:color w:val="000000" w:themeColor="text1"/>
        </w:rPr>
        <w:t xml:space="preserve">l </w:t>
      </w:r>
      <w:r w:rsidRPr="00591867">
        <w:rPr>
          <w:color w:val="000000" w:themeColor="text1"/>
          <w:spacing w:val="-33"/>
        </w:rPr>
        <w:t xml:space="preserve"> </w:t>
      </w:r>
      <w:r w:rsidRPr="00591867">
        <w:rPr>
          <w:color w:val="000000" w:themeColor="text1"/>
          <w:spacing w:val="-3"/>
        </w:rPr>
        <w:t>i</w:t>
      </w:r>
      <w:r w:rsidRPr="00591867">
        <w:rPr>
          <w:color w:val="000000" w:themeColor="text1"/>
          <w:spacing w:val="-1"/>
        </w:rPr>
        <w:t>nf</w:t>
      </w:r>
      <w:r w:rsidRPr="00591867">
        <w:rPr>
          <w:color w:val="000000" w:themeColor="text1"/>
        </w:rPr>
        <w:t>o</w:t>
      </w:r>
      <w:r w:rsidRPr="00591867">
        <w:rPr>
          <w:color w:val="000000" w:themeColor="text1"/>
          <w:spacing w:val="-1"/>
        </w:rPr>
        <w:t>r</w:t>
      </w:r>
      <w:r w:rsidRPr="00591867">
        <w:rPr>
          <w:color w:val="000000" w:themeColor="text1"/>
          <w:spacing w:val="-2"/>
        </w:rPr>
        <w:t>m</w:t>
      </w:r>
      <w:r w:rsidRPr="00591867">
        <w:rPr>
          <w:color w:val="000000" w:themeColor="text1"/>
          <w:spacing w:val="1"/>
        </w:rPr>
        <w:t>at</w:t>
      </w:r>
      <w:r w:rsidRPr="00591867">
        <w:rPr>
          <w:color w:val="000000" w:themeColor="text1"/>
          <w:spacing w:val="-3"/>
        </w:rPr>
        <w:t>i</w:t>
      </w:r>
      <w:r w:rsidRPr="00591867">
        <w:rPr>
          <w:color w:val="000000" w:themeColor="text1"/>
        </w:rPr>
        <w:t>o</w:t>
      </w:r>
      <w:r w:rsidRPr="00591867">
        <w:rPr>
          <w:color w:val="000000" w:themeColor="text1"/>
          <w:spacing w:val="-1"/>
        </w:rPr>
        <w:t xml:space="preserve">n. </w:t>
      </w:r>
    </w:p>
    <w:p w:rsidR="003A75D5" w:rsidRPr="008B762E" w:rsidRDefault="003A75D5" w:rsidP="003A75D5">
      <w:pPr>
        <w:pStyle w:val="Heading2"/>
        <w:keepNext w:val="0"/>
        <w:keepLines w:val="0"/>
        <w:rPr>
          <w:color w:val="000000" w:themeColor="text1"/>
        </w:rPr>
      </w:pPr>
      <w:r w:rsidRPr="00591867">
        <w:rPr>
          <w:color w:val="000000" w:themeColor="text1"/>
        </w:rPr>
        <w:t>Child protection records are normally exempt from the disclosure provisions of the Data Protection Act, which means that</w:t>
      </w:r>
      <w:r>
        <w:rPr>
          <w:color w:val="000000" w:themeColor="text1"/>
        </w:rPr>
        <w:t xml:space="preserve"> individuals (including</w:t>
      </w:r>
      <w:r w:rsidRPr="00591867">
        <w:rPr>
          <w:color w:val="000000" w:themeColor="text1"/>
        </w:rPr>
        <w:t xml:space="preserve"> children and parents</w:t>
      </w:r>
      <w:r>
        <w:rPr>
          <w:color w:val="000000" w:themeColor="text1"/>
        </w:rPr>
        <w:t>)</w:t>
      </w:r>
      <w:r w:rsidRPr="00591867">
        <w:rPr>
          <w:color w:val="000000" w:themeColor="text1"/>
        </w:rPr>
        <w:t xml:space="preserve"> do not have an </w:t>
      </w:r>
      <w:r w:rsidRPr="008B762E">
        <w:rPr>
          <w:b/>
          <w:color w:val="000000" w:themeColor="text1"/>
        </w:rPr>
        <w:t>automatic</w:t>
      </w:r>
      <w:r w:rsidRPr="00591867">
        <w:rPr>
          <w:color w:val="000000" w:themeColor="text1"/>
        </w:rPr>
        <w:t xml:space="preserve"> right to see them. </w:t>
      </w:r>
    </w:p>
    <w:p w:rsidR="008A7A85" w:rsidRPr="00591867" w:rsidRDefault="008A7A85" w:rsidP="001A6F72">
      <w:pPr>
        <w:pStyle w:val="Heading2"/>
        <w:keepNext w:val="0"/>
        <w:keepLines w:val="0"/>
        <w:rPr>
          <w:rFonts w:eastAsia="Verdana"/>
          <w:color w:val="000000" w:themeColor="text1"/>
        </w:rPr>
      </w:pPr>
      <w:r w:rsidRPr="00591867">
        <w:rPr>
          <w:color w:val="000000" w:themeColor="text1"/>
        </w:rPr>
        <w:t>Any</w:t>
      </w:r>
      <w:r w:rsidRPr="00591867">
        <w:rPr>
          <w:color w:val="000000" w:themeColor="text1"/>
          <w:spacing w:val="54"/>
        </w:rPr>
        <w:t xml:space="preserve"> </w:t>
      </w:r>
      <w:r w:rsidRPr="00591867">
        <w:rPr>
          <w:color w:val="000000" w:themeColor="text1"/>
        </w:rPr>
        <w:t>child</w:t>
      </w:r>
      <w:r w:rsidRPr="00591867">
        <w:rPr>
          <w:color w:val="000000" w:themeColor="text1"/>
          <w:spacing w:val="57"/>
        </w:rPr>
        <w:t xml:space="preserve"> </w:t>
      </w:r>
      <w:r w:rsidRPr="00591867">
        <w:rPr>
          <w:color w:val="000000" w:themeColor="text1"/>
        </w:rPr>
        <w:t>who</w:t>
      </w:r>
      <w:r w:rsidRPr="00591867">
        <w:rPr>
          <w:color w:val="000000" w:themeColor="text1"/>
          <w:spacing w:val="56"/>
        </w:rPr>
        <w:t xml:space="preserve"> </w:t>
      </w:r>
      <w:r w:rsidRPr="00591867">
        <w:rPr>
          <w:color w:val="000000" w:themeColor="text1"/>
        </w:rPr>
        <w:t>has</w:t>
      </w:r>
      <w:r w:rsidRPr="00591867">
        <w:rPr>
          <w:color w:val="000000" w:themeColor="text1"/>
          <w:spacing w:val="55"/>
        </w:rPr>
        <w:t xml:space="preserve"> </w:t>
      </w:r>
      <w:r w:rsidRPr="00591867">
        <w:rPr>
          <w:color w:val="000000" w:themeColor="text1"/>
        </w:rPr>
        <w:t>a</w:t>
      </w:r>
      <w:r w:rsidRPr="00591867">
        <w:rPr>
          <w:color w:val="000000" w:themeColor="text1"/>
          <w:spacing w:val="57"/>
        </w:rPr>
        <w:t xml:space="preserve"> </w:t>
      </w:r>
      <w:r w:rsidR="001A6F72" w:rsidRPr="00591867">
        <w:rPr>
          <w:color w:val="000000" w:themeColor="text1"/>
        </w:rPr>
        <w:t>Child</w:t>
      </w:r>
      <w:r w:rsidR="001A6F72" w:rsidRPr="00591867">
        <w:rPr>
          <w:color w:val="000000" w:themeColor="text1"/>
          <w:spacing w:val="57"/>
        </w:rPr>
        <w:t xml:space="preserve"> </w:t>
      </w:r>
      <w:r w:rsidR="001A6F72" w:rsidRPr="00591867">
        <w:rPr>
          <w:color w:val="000000" w:themeColor="text1"/>
        </w:rPr>
        <w:t>Protection</w:t>
      </w:r>
      <w:r w:rsidR="001A6F72" w:rsidRPr="00591867">
        <w:rPr>
          <w:color w:val="000000" w:themeColor="text1"/>
          <w:spacing w:val="57"/>
        </w:rPr>
        <w:t xml:space="preserve"> </w:t>
      </w:r>
      <w:r w:rsidR="001A6F72" w:rsidRPr="00591867">
        <w:rPr>
          <w:color w:val="000000" w:themeColor="text1"/>
        </w:rPr>
        <w:t>File</w:t>
      </w:r>
      <w:r w:rsidR="001A6F72" w:rsidRPr="00591867">
        <w:rPr>
          <w:color w:val="000000" w:themeColor="text1"/>
          <w:spacing w:val="56"/>
        </w:rPr>
        <w:t xml:space="preserve"> </w:t>
      </w:r>
      <w:r w:rsidR="003A75D5">
        <w:rPr>
          <w:color w:val="000000" w:themeColor="text1"/>
        </w:rPr>
        <w:t>does have</w:t>
      </w:r>
      <w:r w:rsidR="003A75D5">
        <w:rPr>
          <w:color w:val="000000" w:themeColor="text1"/>
          <w:spacing w:val="55"/>
        </w:rPr>
        <w:t xml:space="preserve"> </w:t>
      </w:r>
      <w:r w:rsidRPr="00591867">
        <w:rPr>
          <w:color w:val="000000" w:themeColor="text1"/>
        </w:rPr>
        <w:t>the</w:t>
      </w:r>
      <w:r w:rsidRPr="00591867">
        <w:rPr>
          <w:color w:val="000000" w:themeColor="text1"/>
          <w:spacing w:val="56"/>
        </w:rPr>
        <w:t xml:space="preserve"> </w:t>
      </w:r>
      <w:r w:rsidRPr="00591867">
        <w:rPr>
          <w:color w:val="000000" w:themeColor="text1"/>
        </w:rPr>
        <w:t>right</w:t>
      </w:r>
      <w:r w:rsidRPr="00591867">
        <w:rPr>
          <w:color w:val="000000" w:themeColor="text1"/>
          <w:spacing w:val="54"/>
        </w:rPr>
        <w:t xml:space="preserve"> </w:t>
      </w:r>
      <w:r w:rsidRPr="00591867">
        <w:rPr>
          <w:color w:val="000000" w:themeColor="text1"/>
        </w:rPr>
        <w:t>to</w:t>
      </w:r>
      <w:r w:rsidRPr="00591867">
        <w:rPr>
          <w:color w:val="000000" w:themeColor="text1"/>
          <w:spacing w:val="56"/>
        </w:rPr>
        <w:t xml:space="preserve"> </w:t>
      </w:r>
      <w:r w:rsidRPr="00591867">
        <w:rPr>
          <w:color w:val="000000" w:themeColor="text1"/>
        </w:rPr>
        <w:t>access</w:t>
      </w:r>
      <w:r w:rsidRPr="00591867">
        <w:rPr>
          <w:color w:val="000000" w:themeColor="text1"/>
          <w:spacing w:val="55"/>
        </w:rPr>
        <w:t xml:space="preserve"> </w:t>
      </w:r>
      <w:r w:rsidRPr="00591867">
        <w:rPr>
          <w:color w:val="000000" w:themeColor="text1"/>
        </w:rPr>
        <w:t>their personal record, unless to do so would affect their health or well-being</w:t>
      </w:r>
      <w:r w:rsidR="003A75D5">
        <w:rPr>
          <w:color w:val="000000" w:themeColor="text1"/>
          <w:spacing w:val="72"/>
        </w:rPr>
        <w:t xml:space="preserve"> </w:t>
      </w:r>
      <w:r w:rsidRPr="00591867">
        <w:rPr>
          <w:color w:val="000000" w:themeColor="text1"/>
        </w:rPr>
        <w:t>or that of another person, or would be likely to prejudice an ongoing</w:t>
      </w:r>
      <w:r w:rsidRPr="00591867">
        <w:rPr>
          <w:color w:val="000000" w:themeColor="text1"/>
          <w:spacing w:val="45"/>
        </w:rPr>
        <w:t xml:space="preserve"> </w:t>
      </w:r>
      <w:r w:rsidRPr="00591867">
        <w:rPr>
          <w:color w:val="000000" w:themeColor="text1"/>
        </w:rPr>
        <w:t>criminal investigation</w:t>
      </w:r>
      <w:r w:rsidR="001A6F72" w:rsidRPr="00591867">
        <w:rPr>
          <w:color w:val="000000" w:themeColor="text1"/>
        </w:rPr>
        <w:t>.</w:t>
      </w:r>
    </w:p>
    <w:p w:rsidR="008A7A85" w:rsidRPr="00591867" w:rsidRDefault="008A7A85" w:rsidP="001A6F72">
      <w:pPr>
        <w:pStyle w:val="Heading2"/>
        <w:keepNext w:val="0"/>
        <w:keepLines w:val="0"/>
        <w:rPr>
          <w:rFonts w:eastAsia="Verdana"/>
          <w:color w:val="000000" w:themeColor="text1"/>
        </w:rPr>
      </w:pPr>
      <w:r w:rsidRPr="00591867">
        <w:rPr>
          <w:rFonts w:eastAsia="Verdana"/>
          <w:color w:val="000000" w:themeColor="text1"/>
        </w:rPr>
        <w:lastRenderedPageBreak/>
        <w:t>Parents</w:t>
      </w:r>
      <w:r w:rsidRPr="00591867">
        <w:rPr>
          <w:rFonts w:eastAsia="Verdana"/>
          <w:color w:val="000000" w:themeColor="text1"/>
          <w:spacing w:val="23"/>
        </w:rPr>
        <w:t xml:space="preserve"> </w:t>
      </w:r>
      <w:r w:rsidRPr="00591867">
        <w:rPr>
          <w:rFonts w:eastAsia="Verdana"/>
          <w:color w:val="000000" w:themeColor="text1"/>
        </w:rPr>
        <w:t>(i.e.</w:t>
      </w:r>
      <w:r w:rsidRPr="00591867">
        <w:rPr>
          <w:rFonts w:eastAsia="Verdana"/>
          <w:color w:val="000000" w:themeColor="text1"/>
          <w:spacing w:val="24"/>
        </w:rPr>
        <w:t xml:space="preserve"> </w:t>
      </w:r>
      <w:r w:rsidRPr="00591867">
        <w:rPr>
          <w:rFonts w:eastAsia="Verdana"/>
          <w:color w:val="000000" w:themeColor="text1"/>
        </w:rPr>
        <w:t>those</w:t>
      </w:r>
      <w:r w:rsidRPr="00591867">
        <w:rPr>
          <w:rFonts w:eastAsia="Verdana"/>
          <w:color w:val="000000" w:themeColor="text1"/>
          <w:spacing w:val="24"/>
        </w:rPr>
        <w:t xml:space="preserve"> </w:t>
      </w:r>
      <w:r w:rsidRPr="00591867">
        <w:rPr>
          <w:rFonts w:eastAsia="Verdana"/>
          <w:color w:val="000000" w:themeColor="text1"/>
        </w:rPr>
        <w:t>with</w:t>
      </w:r>
      <w:r w:rsidRPr="00591867">
        <w:rPr>
          <w:rFonts w:eastAsia="Verdana"/>
          <w:color w:val="000000" w:themeColor="text1"/>
          <w:spacing w:val="23"/>
        </w:rPr>
        <w:t xml:space="preserve"> </w:t>
      </w:r>
      <w:r w:rsidRPr="00591867">
        <w:rPr>
          <w:rFonts w:eastAsia="Verdana"/>
          <w:color w:val="000000" w:themeColor="text1"/>
        </w:rPr>
        <w:t>parental</w:t>
      </w:r>
      <w:r w:rsidRPr="00591867">
        <w:rPr>
          <w:rFonts w:eastAsia="Verdana"/>
          <w:color w:val="000000" w:themeColor="text1"/>
          <w:spacing w:val="20"/>
        </w:rPr>
        <w:t xml:space="preserve"> </w:t>
      </w:r>
      <w:r w:rsidRPr="00591867">
        <w:rPr>
          <w:rFonts w:eastAsia="Verdana"/>
          <w:color w:val="000000" w:themeColor="text1"/>
        </w:rPr>
        <w:t>responsibility</w:t>
      </w:r>
      <w:r w:rsidRPr="00591867">
        <w:rPr>
          <w:rFonts w:eastAsia="Verdana"/>
          <w:color w:val="000000" w:themeColor="text1"/>
          <w:spacing w:val="25"/>
        </w:rPr>
        <w:t xml:space="preserve"> </w:t>
      </w:r>
      <w:r w:rsidRPr="00591867">
        <w:rPr>
          <w:rFonts w:eastAsia="Verdana"/>
          <w:color w:val="000000" w:themeColor="text1"/>
        </w:rPr>
        <w:t>in</w:t>
      </w:r>
      <w:r w:rsidRPr="00591867">
        <w:rPr>
          <w:rFonts w:eastAsia="Verdana"/>
          <w:color w:val="000000" w:themeColor="text1"/>
          <w:spacing w:val="27"/>
        </w:rPr>
        <w:t xml:space="preserve"> </w:t>
      </w:r>
      <w:r w:rsidRPr="00591867">
        <w:rPr>
          <w:rFonts w:eastAsia="Verdana"/>
          <w:color w:val="000000" w:themeColor="text1"/>
        </w:rPr>
        <w:t>law)</w:t>
      </w:r>
      <w:r w:rsidRPr="00591867">
        <w:rPr>
          <w:rFonts w:eastAsia="Verdana"/>
          <w:color w:val="000000" w:themeColor="text1"/>
          <w:spacing w:val="24"/>
        </w:rPr>
        <w:t xml:space="preserve"> </w:t>
      </w:r>
      <w:r w:rsidRPr="00591867">
        <w:rPr>
          <w:rFonts w:eastAsia="Verdana"/>
          <w:color w:val="000000" w:themeColor="text1"/>
        </w:rPr>
        <w:t>are</w:t>
      </w:r>
      <w:r w:rsidRPr="00591867">
        <w:rPr>
          <w:rFonts w:eastAsia="Verdana"/>
          <w:color w:val="000000" w:themeColor="text1"/>
          <w:spacing w:val="24"/>
        </w:rPr>
        <w:t xml:space="preserve"> </w:t>
      </w:r>
      <w:r w:rsidRPr="00591867">
        <w:rPr>
          <w:rFonts w:eastAsia="Verdana"/>
          <w:color w:val="000000" w:themeColor="text1"/>
        </w:rPr>
        <w:t>entitled</w:t>
      </w:r>
      <w:r w:rsidRPr="00591867">
        <w:rPr>
          <w:rFonts w:eastAsia="Verdana"/>
          <w:color w:val="000000" w:themeColor="text1"/>
          <w:spacing w:val="23"/>
        </w:rPr>
        <w:t xml:space="preserve"> </w:t>
      </w:r>
      <w:r w:rsidRPr="00591867">
        <w:rPr>
          <w:rFonts w:eastAsia="Verdana"/>
          <w:color w:val="000000" w:themeColor="text1"/>
        </w:rPr>
        <w:t>to</w:t>
      </w:r>
      <w:r w:rsidRPr="00591867">
        <w:rPr>
          <w:rFonts w:eastAsia="Verdana"/>
          <w:color w:val="000000" w:themeColor="text1"/>
          <w:spacing w:val="24"/>
        </w:rPr>
        <w:t xml:space="preserve"> </w:t>
      </w:r>
      <w:r w:rsidRPr="00591867">
        <w:rPr>
          <w:rFonts w:eastAsia="Verdana"/>
          <w:color w:val="000000" w:themeColor="text1"/>
        </w:rPr>
        <w:t xml:space="preserve">see their </w:t>
      </w:r>
      <w:r w:rsidR="003A75D5">
        <w:rPr>
          <w:rFonts w:eastAsia="Verdana"/>
          <w:color w:val="000000" w:themeColor="text1"/>
        </w:rPr>
        <w:t>c</w:t>
      </w:r>
      <w:r w:rsidR="001A6F72" w:rsidRPr="00591867">
        <w:rPr>
          <w:rFonts w:eastAsia="Verdana"/>
          <w:color w:val="000000" w:themeColor="text1"/>
        </w:rPr>
        <w:t>hild’s Child Protection File</w:t>
      </w:r>
      <w:r w:rsidRPr="00591867">
        <w:rPr>
          <w:rFonts w:eastAsia="Verdana"/>
          <w:color w:val="000000" w:themeColor="text1"/>
        </w:rPr>
        <w:t>, on behalf of their child, with the</w:t>
      </w:r>
      <w:r w:rsidR="00F24B63">
        <w:rPr>
          <w:rFonts w:eastAsia="Verdana"/>
          <w:color w:val="000000" w:themeColor="text1"/>
          <w:spacing w:val="76"/>
        </w:rPr>
        <w:t xml:space="preserve"> </w:t>
      </w:r>
      <w:r w:rsidRPr="00591867">
        <w:rPr>
          <w:rFonts w:eastAsia="Verdana"/>
          <w:color w:val="000000" w:themeColor="text1"/>
        </w:rPr>
        <w:t>same exceptions applying as to the child’s right to access. An older child may</w:t>
      </w:r>
      <w:r w:rsidRPr="00591867">
        <w:rPr>
          <w:rFonts w:eastAsia="Verdana"/>
          <w:color w:val="000000" w:themeColor="text1"/>
          <w:spacing w:val="31"/>
        </w:rPr>
        <w:t xml:space="preserve"> </w:t>
      </w:r>
      <w:r w:rsidRPr="00591867">
        <w:rPr>
          <w:rFonts w:eastAsia="Verdana"/>
          <w:color w:val="000000" w:themeColor="text1"/>
        </w:rPr>
        <w:t>be</w:t>
      </w:r>
      <w:r w:rsidRPr="00591867">
        <w:rPr>
          <w:rFonts w:eastAsia="Verdana"/>
          <w:color w:val="000000" w:themeColor="text1"/>
          <w:spacing w:val="-1"/>
        </w:rPr>
        <w:t xml:space="preserve"> </w:t>
      </w:r>
      <w:r w:rsidRPr="00591867">
        <w:rPr>
          <w:rFonts w:eastAsia="Verdana"/>
          <w:color w:val="000000" w:themeColor="text1"/>
        </w:rPr>
        <w:t>entitled</w:t>
      </w:r>
      <w:r w:rsidRPr="00591867">
        <w:rPr>
          <w:rFonts w:eastAsia="Verdana"/>
          <w:color w:val="000000" w:themeColor="text1"/>
          <w:spacing w:val="30"/>
        </w:rPr>
        <w:t xml:space="preserve"> </w:t>
      </w:r>
      <w:r w:rsidRPr="00591867">
        <w:rPr>
          <w:rFonts w:eastAsia="Verdana"/>
          <w:color w:val="000000" w:themeColor="text1"/>
        </w:rPr>
        <w:t>to</w:t>
      </w:r>
      <w:r w:rsidRPr="00591867">
        <w:rPr>
          <w:rFonts w:eastAsia="Verdana"/>
          <w:color w:val="000000" w:themeColor="text1"/>
          <w:spacing w:val="31"/>
        </w:rPr>
        <w:t xml:space="preserve"> </w:t>
      </w:r>
      <w:r w:rsidRPr="00591867">
        <w:rPr>
          <w:rFonts w:eastAsia="Verdana"/>
          <w:color w:val="000000" w:themeColor="text1"/>
        </w:rPr>
        <w:t>refuse</w:t>
      </w:r>
      <w:r w:rsidRPr="00591867">
        <w:rPr>
          <w:rFonts w:eastAsia="Verdana"/>
          <w:color w:val="000000" w:themeColor="text1"/>
          <w:spacing w:val="31"/>
        </w:rPr>
        <w:t xml:space="preserve"> </w:t>
      </w:r>
      <w:r w:rsidRPr="00591867">
        <w:rPr>
          <w:rFonts w:eastAsia="Verdana"/>
          <w:color w:val="000000" w:themeColor="text1"/>
        </w:rPr>
        <w:t>access</w:t>
      </w:r>
      <w:r w:rsidRPr="00591867">
        <w:rPr>
          <w:rFonts w:eastAsia="Verdana"/>
          <w:color w:val="000000" w:themeColor="text1"/>
          <w:spacing w:val="31"/>
        </w:rPr>
        <w:t xml:space="preserve"> </w:t>
      </w:r>
      <w:r w:rsidRPr="00591867">
        <w:rPr>
          <w:rFonts w:eastAsia="Verdana"/>
          <w:color w:val="000000" w:themeColor="text1"/>
        </w:rPr>
        <w:t>to</w:t>
      </w:r>
      <w:r w:rsidRPr="00591867">
        <w:rPr>
          <w:rFonts w:eastAsia="Verdana"/>
          <w:color w:val="000000" w:themeColor="text1"/>
          <w:spacing w:val="28"/>
        </w:rPr>
        <w:t xml:space="preserve"> </w:t>
      </w:r>
      <w:r w:rsidRPr="00591867">
        <w:rPr>
          <w:rFonts w:eastAsia="Verdana"/>
          <w:color w:val="000000" w:themeColor="text1"/>
        </w:rPr>
        <w:t>their</w:t>
      </w:r>
      <w:r w:rsidRPr="00591867">
        <w:rPr>
          <w:rFonts w:eastAsia="Verdana"/>
          <w:color w:val="000000" w:themeColor="text1"/>
          <w:spacing w:val="30"/>
        </w:rPr>
        <w:t xml:space="preserve"> </w:t>
      </w:r>
      <w:r w:rsidRPr="00591867">
        <w:rPr>
          <w:rFonts w:eastAsia="Verdana"/>
          <w:color w:val="000000" w:themeColor="text1"/>
        </w:rPr>
        <w:t>parents.</w:t>
      </w:r>
      <w:r w:rsidRPr="00591867">
        <w:rPr>
          <w:rFonts w:eastAsia="Verdana"/>
          <w:color w:val="000000" w:themeColor="text1"/>
          <w:spacing w:val="29"/>
        </w:rPr>
        <w:t xml:space="preserve"> </w:t>
      </w:r>
      <w:r w:rsidRPr="00591867">
        <w:rPr>
          <w:rFonts w:eastAsia="Verdana"/>
          <w:color w:val="000000" w:themeColor="text1"/>
        </w:rPr>
        <w:t>The</w:t>
      </w:r>
      <w:r w:rsidRPr="00591867">
        <w:rPr>
          <w:rFonts w:eastAsia="Verdana"/>
          <w:color w:val="000000" w:themeColor="text1"/>
          <w:spacing w:val="31"/>
        </w:rPr>
        <w:t xml:space="preserve"> </w:t>
      </w:r>
      <w:r w:rsidR="001A6F72" w:rsidRPr="00591867">
        <w:rPr>
          <w:rFonts w:eastAsia="Verdana"/>
          <w:color w:val="000000" w:themeColor="text1"/>
        </w:rPr>
        <w:t>S</w:t>
      </w:r>
      <w:r w:rsidRPr="00591867">
        <w:rPr>
          <w:rFonts w:eastAsia="Verdana"/>
          <w:color w:val="000000" w:themeColor="text1"/>
        </w:rPr>
        <w:t>chool</w:t>
      </w:r>
      <w:r w:rsidRPr="00591867">
        <w:rPr>
          <w:rFonts w:eastAsia="Verdana"/>
          <w:color w:val="000000" w:themeColor="text1"/>
          <w:spacing w:val="28"/>
        </w:rPr>
        <w:t xml:space="preserve"> </w:t>
      </w:r>
      <w:r w:rsidR="001A6F72" w:rsidRPr="00591867">
        <w:rPr>
          <w:rFonts w:eastAsia="Verdana"/>
          <w:color w:val="000000" w:themeColor="text1"/>
        </w:rPr>
        <w:t>will</w:t>
      </w:r>
      <w:r w:rsidRPr="00591867">
        <w:rPr>
          <w:rFonts w:eastAsia="Verdana"/>
          <w:color w:val="000000" w:themeColor="text1"/>
          <w:spacing w:val="30"/>
        </w:rPr>
        <w:t xml:space="preserve"> </w:t>
      </w:r>
      <w:r w:rsidRPr="00591867">
        <w:rPr>
          <w:rFonts w:eastAsia="Verdana"/>
          <w:color w:val="000000" w:themeColor="text1"/>
        </w:rPr>
        <w:t>take</w:t>
      </w:r>
      <w:r w:rsidRPr="00591867">
        <w:rPr>
          <w:rFonts w:eastAsia="Verdana"/>
          <w:color w:val="000000" w:themeColor="text1"/>
          <w:spacing w:val="31"/>
        </w:rPr>
        <w:t xml:space="preserve"> </w:t>
      </w:r>
      <w:r w:rsidRPr="00591867">
        <w:rPr>
          <w:rFonts w:eastAsia="Verdana"/>
          <w:color w:val="000000" w:themeColor="text1"/>
        </w:rPr>
        <w:t>advice about information sharing with parents if they have particular</w:t>
      </w:r>
      <w:r w:rsidRPr="00591867">
        <w:rPr>
          <w:rFonts w:eastAsia="Verdana"/>
          <w:color w:val="000000" w:themeColor="text1"/>
          <w:spacing w:val="17"/>
        </w:rPr>
        <w:t xml:space="preserve"> </w:t>
      </w:r>
      <w:r w:rsidRPr="00591867">
        <w:rPr>
          <w:rFonts w:eastAsia="Verdana"/>
          <w:color w:val="000000" w:themeColor="text1"/>
        </w:rPr>
        <w:t>concerns about doing so. However, it is generally good practice to share</w:t>
      </w:r>
      <w:r w:rsidRPr="00591867">
        <w:rPr>
          <w:rFonts w:eastAsia="Verdana"/>
          <w:color w:val="000000" w:themeColor="text1"/>
          <w:spacing w:val="-4"/>
        </w:rPr>
        <w:t xml:space="preserve"> </w:t>
      </w:r>
      <w:r w:rsidRPr="00591867">
        <w:rPr>
          <w:rFonts w:eastAsia="Verdana"/>
          <w:color w:val="000000" w:themeColor="text1"/>
        </w:rPr>
        <w:t>information held, unless there is a valid reason to withhold it, e.g. if by doing so</w:t>
      </w:r>
      <w:r w:rsidRPr="00591867">
        <w:rPr>
          <w:rFonts w:eastAsia="Verdana"/>
          <w:color w:val="000000" w:themeColor="text1"/>
          <w:spacing w:val="18"/>
        </w:rPr>
        <w:t xml:space="preserve"> </w:t>
      </w:r>
      <w:r w:rsidRPr="00591867">
        <w:rPr>
          <w:rFonts w:eastAsia="Verdana"/>
          <w:color w:val="000000" w:themeColor="text1"/>
        </w:rPr>
        <w:t>would put</w:t>
      </w:r>
      <w:r w:rsidRPr="00591867">
        <w:rPr>
          <w:rFonts w:eastAsia="Verdana"/>
          <w:color w:val="000000" w:themeColor="text1"/>
          <w:spacing w:val="31"/>
        </w:rPr>
        <w:t xml:space="preserve"> </w:t>
      </w:r>
      <w:r w:rsidRPr="00591867">
        <w:rPr>
          <w:rFonts w:eastAsia="Verdana"/>
          <w:color w:val="000000" w:themeColor="text1"/>
        </w:rPr>
        <w:t>the</w:t>
      </w:r>
      <w:r w:rsidRPr="00591867">
        <w:rPr>
          <w:rFonts w:eastAsia="Verdana"/>
          <w:color w:val="000000" w:themeColor="text1"/>
          <w:spacing w:val="32"/>
        </w:rPr>
        <w:t xml:space="preserve"> </w:t>
      </w:r>
      <w:r w:rsidRPr="00591867">
        <w:rPr>
          <w:rFonts w:eastAsia="Verdana"/>
          <w:color w:val="000000" w:themeColor="text1"/>
        </w:rPr>
        <w:t>child</w:t>
      </w:r>
      <w:r w:rsidRPr="00591867">
        <w:rPr>
          <w:rFonts w:eastAsia="Verdana"/>
          <w:color w:val="000000" w:themeColor="text1"/>
          <w:spacing w:val="31"/>
        </w:rPr>
        <w:t xml:space="preserve"> </w:t>
      </w:r>
      <w:r w:rsidRPr="00591867">
        <w:rPr>
          <w:rFonts w:eastAsia="Verdana"/>
          <w:color w:val="000000" w:themeColor="text1"/>
        </w:rPr>
        <w:t>at</w:t>
      </w:r>
      <w:r w:rsidRPr="00591867">
        <w:rPr>
          <w:rFonts w:eastAsia="Verdana"/>
          <w:color w:val="000000" w:themeColor="text1"/>
          <w:spacing w:val="33"/>
        </w:rPr>
        <w:t xml:space="preserve"> </w:t>
      </w:r>
      <w:r w:rsidRPr="00591867">
        <w:rPr>
          <w:rFonts w:eastAsia="Verdana"/>
          <w:color w:val="000000" w:themeColor="text1"/>
        </w:rPr>
        <w:t>significant</w:t>
      </w:r>
      <w:r w:rsidRPr="00591867">
        <w:rPr>
          <w:rFonts w:eastAsia="Verdana"/>
          <w:color w:val="000000" w:themeColor="text1"/>
          <w:spacing w:val="33"/>
        </w:rPr>
        <w:t xml:space="preserve"> </w:t>
      </w:r>
      <w:r w:rsidRPr="00591867">
        <w:rPr>
          <w:rFonts w:eastAsia="Verdana"/>
          <w:color w:val="000000" w:themeColor="text1"/>
        </w:rPr>
        <w:t>risk</w:t>
      </w:r>
      <w:r w:rsidRPr="00591867">
        <w:rPr>
          <w:rFonts w:eastAsia="Verdana"/>
          <w:color w:val="000000" w:themeColor="text1"/>
          <w:spacing w:val="30"/>
        </w:rPr>
        <w:t xml:space="preserve"> </w:t>
      </w:r>
      <w:r w:rsidRPr="00591867">
        <w:rPr>
          <w:rFonts w:eastAsia="Verdana"/>
          <w:color w:val="000000" w:themeColor="text1"/>
        </w:rPr>
        <w:t>of</w:t>
      </w:r>
      <w:r w:rsidRPr="00591867">
        <w:rPr>
          <w:rFonts w:eastAsia="Verdana"/>
          <w:color w:val="000000" w:themeColor="text1"/>
          <w:spacing w:val="31"/>
        </w:rPr>
        <w:t xml:space="preserve"> </w:t>
      </w:r>
      <w:r w:rsidRPr="00591867">
        <w:rPr>
          <w:rFonts w:eastAsia="Verdana"/>
          <w:color w:val="000000" w:themeColor="text1"/>
        </w:rPr>
        <w:t>harm.</w:t>
      </w:r>
      <w:r w:rsidRPr="00591867">
        <w:rPr>
          <w:rFonts w:eastAsia="Verdana"/>
          <w:color w:val="000000" w:themeColor="text1"/>
          <w:spacing w:val="33"/>
        </w:rPr>
        <w:t xml:space="preserve"> </w:t>
      </w:r>
      <w:r w:rsidRPr="00591867">
        <w:rPr>
          <w:rFonts w:eastAsia="Verdana"/>
          <w:color w:val="000000" w:themeColor="text1"/>
        </w:rPr>
        <w:t>If</w:t>
      </w:r>
      <w:r w:rsidRPr="00591867">
        <w:rPr>
          <w:rFonts w:eastAsia="Verdana"/>
          <w:color w:val="000000" w:themeColor="text1"/>
          <w:spacing w:val="31"/>
        </w:rPr>
        <w:t xml:space="preserve"> </w:t>
      </w:r>
      <w:r w:rsidRPr="00591867">
        <w:rPr>
          <w:rFonts w:eastAsia="Verdana"/>
          <w:color w:val="000000" w:themeColor="text1"/>
        </w:rPr>
        <w:t>a</w:t>
      </w:r>
      <w:r w:rsidRPr="00591867">
        <w:rPr>
          <w:rFonts w:eastAsia="Verdana"/>
          <w:color w:val="000000" w:themeColor="text1"/>
          <w:spacing w:val="31"/>
        </w:rPr>
        <w:t xml:space="preserve"> </w:t>
      </w:r>
      <w:r w:rsidRPr="00591867">
        <w:rPr>
          <w:rFonts w:eastAsia="Verdana"/>
          <w:color w:val="000000" w:themeColor="text1"/>
        </w:rPr>
        <w:t>parent</w:t>
      </w:r>
      <w:r w:rsidRPr="00591867">
        <w:rPr>
          <w:rFonts w:eastAsia="Verdana"/>
          <w:color w:val="000000" w:themeColor="text1"/>
          <w:spacing w:val="31"/>
        </w:rPr>
        <w:t xml:space="preserve"> </w:t>
      </w:r>
      <w:r w:rsidRPr="00591867">
        <w:rPr>
          <w:rFonts w:eastAsia="Verdana"/>
          <w:color w:val="000000" w:themeColor="text1"/>
        </w:rPr>
        <w:t>makes</w:t>
      </w:r>
      <w:r w:rsidRPr="00591867">
        <w:rPr>
          <w:rFonts w:eastAsia="Verdana"/>
          <w:color w:val="000000" w:themeColor="text1"/>
          <w:spacing w:val="32"/>
        </w:rPr>
        <w:t xml:space="preserve"> </w:t>
      </w:r>
      <w:r w:rsidRPr="00591867">
        <w:rPr>
          <w:rFonts w:eastAsia="Verdana"/>
          <w:color w:val="000000" w:themeColor="text1"/>
        </w:rPr>
        <w:t>a</w:t>
      </w:r>
      <w:r w:rsidRPr="00591867">
        <w:rPr>
          <w:rFonts w:eastAsia="Verdana"/>
          <w:color w:val="000000" w:themeColor="text1"/>
          <w:spacing w:val="31"/>
        </w:rPr>
        <w:t xml:space="preserve"> </w:t>
      </w:r>
      <w:r w:rsidRPr="00591867">
        <w:rPr>
          <w:rFonts w:eastAsia="Verdana"/>
          <w:color w:val="000000" w:themeColor="text1"/>
        </w:rPr>
        <w:t>request</w:t>
      </w:r>
      <w:r w:rsidRPr="00591867">
        <w:rPr>
          <w:rFonts w:eastAsia="Verdana"/>
          <w:color w:val="000000" w:themeColor="text1"/>
          <w:spacing w:val="31"/>
        </w:rPr>
        <w:t xml:space="preserve"> </w:t>
      </w:r>
      <w:r w:rsidRPr="00591867">
        <w:rPr>
          <w:rFonts w:eastAsia="Verdana"/>
          <w:color w:val="000000" w:themeColor="text1"/>
        </w:rPr>
        <w:t>to</w:t>
      </w:r>
      <w:r w:rsidRPr="00591867">
        <w:rPr>
          <w:rFonts w:eastAsia="Verdana"/>
          <w:color w:val="000000" w:themeColor="text1"/>
          <w:spacing w:val="-1"/>
        </w:rPr>
        <w:t xml:space="preserve"> </w:t>
      </w:r>
      <w:r w:rsidRPr="00591867">
        <w:rPr>
          <w:rFonts w:eastAsia="Verdana"/>
          <w:color w:val="000000" w:themeColor="text1"/>
        </w:rPr>
        <w:t>access the file on the child’s behalf, it should be done in</w:t>
      </w:r>
      <w:r w:rsidRPr="00591867">
        <w:rPr>
          <w:rFonts w:eastAsia="Verdana"/>
          <w:color w:val="000000" w:themeColor="text1"/>
          <w:spacing w:val="-16"/>
        </w:rPr>
        <w:t xml:space="preserve"> </w:t>
      </w:r>
      <w:r w:rsidRPr="00591867">
        <w:rPr>
          <w:rFonts w:eastAsia="Verdana"/>
          <w:color w:val="000000" w:themeColor="text1"/>
        </w:rPr>
        <w:t>writing.</w:t>
      </w:r>
    </w:p>
    <w:p w:rsidR="003A75D5" w:rsidRPr="008B762E" w:rsidRDefault="003A75D5" w:rsidP="003A75D5">
      <w:pPr>
        <w:pStyle w:val="Heading2"/>
        <w:rPr>
          <w:rFonts w:eastAsia="Verdana" w:hAnsi="Verdana" w:cs="Verdana"/>
          <w:color w:val="000000" w:themeColor="text1"/>
        </w:rPr>
      </w:pPr>
      <w:r w:rsidRPr="00591867">
        <w:rPr>
          <w:color w:val="000000" w:themeColor="text1"/>
          <w:spacing w:val="-1"/>
        </w:rPr>
        <w:t>When staff have information they feel</w:t>
      </w:r>
      <w:r w:rsidR="00302505">
        <w:rPr>
          <w:color w:val="000000" w:themeColor="text1"/>
          <w:spacing w:val="-1"/>
        </w:rPr>
        <w:t xml:space="preserve"> needs to be shared within the s</w:t>
      </w:r>
      <w:r w:rsidRPr="00591867">
        <w:rPr>
          <w:color w:val="000000" w:themeColor="text1"/>
          <w:spacing w:val="-1"/>
        </w:rPr>
        <w:t>chool or with an external agency such as the Police, they should seek advice from the Designated Safeguarding Lead. The Designated Safeguarding Lead may consult the LADO</w:t>
      </w:r>
      <w:r>
        <w:rPr>
          <w:color w:val="000000" w:themeColor="text1"/>
          <w:spacing w:val="-1"/>
        </w:rPr>
        <w:t>.</w:t>
      </w:r>
    </w:p>
    <w:p w:rsidR="003A75D5" w:rsidRPr="00591867" w:rsidRDefault="003A75D5" w:rsidP="003A75D5">
      <w:pPr>
        <w:pStyle w:val="Heading2"/>
        <w:rPr>
          <w:rFonts w:eastAsia="Verdana"/>
          <w:color w:val="000000" w:themeColor="text1"/>
        </w:rPr>
      </w:pPr>
      <w:r w:rsidRPr="00591867">
        <w:rPr>
          <w:rFonts w:eastAsia="Verdana"/>
          <w:color w:val="000000" w:themeColor="text1"/>
        </w:rPr>
        <w:t>In the vast majority of cases, the child and family’s consent to sharing should be sought. If consent has been withheld, this must be recorded</w:t>
      </w:r>
      <w:r w:rsidR="003A7F07">
        <w:rPr>
          <w:rFonts w:eastAsia="Verdana"/>
          <w:color w:val="000000" w:themeColor="text1"/>
        </w:rPr>
        <w:t>,</w:t>
      </w:r>
      <w:r w:rsidRPr="00591867">
        <w:rPr>
          <w:rFonts w:eastAsia="Verdana"/>
          <w:color w:val="000000" w:themeColor="text1"/>
        </w:rPr>
        <w:t xml:space="preserve"> including the reason given for withholding consent. Exceptions to the requirement to gain consent are that if seeking such consent could:</w:t>
      </w:r>
    </w:p>
    <w:p w:rsidR="003A75D5" w:rsidRPr="00591867" w:rsidRDefault="003A75D5" w:rsidP="003A75D5">
      <w:pPr>
        <w:pStyle w:val="Heading3"/>
        <w:rPr>
          <w:rFonts w:eastAsia="Verdana"/>
          <w:color w:val="000000" w:themeColor="text1"/>
        </w:rPr>
      </w:pPr>
      <w:r w:rsidRPr="00591867">
        <w:rPr>
          <w:rFonts w:eastAsia="Verdana"/>
          <w:color w:val="000000" w:themeColor="text1"/>
        </w:rPr>
        <w:t>increase the risk of harm to the child or someone else;</w:t>
      </w:r>
    </w:p>
    <w:p w:rsidR="003A75D5" w:rsidRPr="00591867" w:rsidRDefault="003A75D5" w:rsidP="003A75D5">
      <w:pPr>
        <w:pStyle w:val="Heading3"/>
        <w:rPr>
          <w:rFonts w:eastAsia="Verdana"/>
          <w:color w:val="000000" w:themeColor="text1"/>
        </w:rPr>
      </w:pPr>
      <w:r w:rsidRPr="00591867">
        <w:rPr>
          <w:rFonts w:eastAsia="Verdana"/>
          <w:color w:val="000000" w:themeColor="text1"/>
        </w:rPr>
        <w:t>undermine the prevention, detection or prosecution of a serious crime (a crime that causes or is likely to cause significant harm to a child, young person or adult);</w:t>
      </w:r>
    </w:p>
    <w:p w:rsidR="003A75D5" w:rsidRPr="00591867" w:rsidRDefault="003A75D5" w:rsidP="003A75D5">
      <w:pPr>
        <w:pStyle w:val="Heading3"/>
        <w:rPr>
          <w:rFonts w:eastAsia="Verdana"/>
          <w:color w:val="000000" w:themeColor="text1"/>
        </w:rPr>
      </w:pPr>
      <w:r w:rsidRPr="00591867">
        <w:rPr>
          <w:rFonts w:eastAsia="Verdana"/>
          <w:color w:val="000000" w:themeColor="text1"/>
        </w:rPr>
        <w:t>interfere with any potential investigation.</w:t>
      </w:r>
    </w:p>
    <w:p w:rsidR="008A7A85" w:rsidRPr="00591867" w:rsidRDefault="008A7A85" w:rsidP="001A6F72">
      <w:pPr>
        <w:pStyle w:val="Heading2"/>
        <w:keepNext w:val="0"/>
        <w:keepLines w:val="0"/>
        <w:rPr>
          <w:rFonts w:eastAsia="Verdana"/>
          <w:color w:val="000000" w:themeColor="text1"/>
        </w:rPr>
      </w:pPr>
      <w:r w:rsidRPr="00591867">
        <w:rPr>
          <w:color w:val="000000" w:themeColor="text1"/>
        </w:rPr>
        <w:lastRenderedPageBreak/>
        <w:t>Access to the info</w:t>
      </w:r>
      <w:r w:rsidR="001A6F72" w:rsidRPr="00591867">
        <w:rPr>
          <w:color w:val="000000" w:themeColor="text1"/>
        </w:rPr>
        <w:t>rmation on file should be on a</w:t>
      </w:r>
      <w:r w:rsidRPr="00591867">
        <w:rPr>
          <w:color w:val="000000" w:themeColor="text1"/>
        </w:rPr>
        <w:t xml:space="preserve"> need-to-know</w:t>
      </w:r>
      <w:r w:rsidRPr="00591867">
        <w:rPr>
          <w:color w:val="000000" w:themeColor="text1"/>
          <w:spacing w:val="-6"/>
        </w:rPr>
        <w:t xml:space="preserve"> </w:t>
      </w:r>
      <w:r w:rsidRPr="00591867">
        <w:rPr>
          <w:color w:val="000000" w:themeColor="text1"/>
        </w:rPr>
        <w:t>basis among</w:t>
      </w:r>
      <w:r w:rsidRPr="00591867">
        <w:rPr>
          <w:color w:val="000000" w:themeColor="text1"/>
          <w:spacing w:val="31"/>
        </w:rPr>
        <w:t xml:space="preserve"> </w:t>
      </w:r>
      <w:r w:rsidRPr="00591867">
        <w:rPr>
          <w:color w:val="000000" w:themeColor="text1"/>
        </w:rPr>
        <w:t>the</w:t>
      </w:r>
      <w:r w:rsidRPr="00591867">
        <w:rPr>
          <w:color w:val="000000" w:themeColor="text1"/>
          <w:spacing w:val="32"/>
        </w:rPr>
        <w:t xml:space="preserve"> </w:t>
      </w:r>
      <w:r w:rsidRPr="00591867">
        <w:rPr>
          <w:color w:val="000000" w:themeColor="text1"/>
        </w:rPr>
        <w:t>staff.</w:t>
      </w:r>
      <w:r w:rsidRPr="00591867">
        <w:rPr>
          <w:color w:val="000000" w:themeColor="text1"/>
          <w:spacing w:val="30"/>
        </w:rPr>
        <w:t xml:space="preserve"> </w:t>
      </w:r>
      <w:r w:rsidRPr="00591867">
        <w:rPr>
          <w:color w:val="000000" w:themeColor="text1"/>
        </w:rPr>
        <w:t>This</w:t>
      </w:r>
      <w:r w:rsidRPr="00591867">
        <w:rPr>
          <w:color w:val="000000" w:themeColor="text1"/>
          <w:spacing w:val="32"/>
        </w:rPr>
        <w:t xml:space="preserve"> </w:t>
      </w:r>
      <w:r w:rsidRPr="00591867">
        <w:rPr>
          <w:color w:val="000000" w:themeColor="text1"/>
        </w:rPr>
        <w:t>can</w:t>
      </w:r>
      <w:r w:rsidRPr="00591867">
        <w:rPr>
          <w:color w:val="000000" w:themeColor="text1"/>
          <w:spacing w:val="31"/>
        </w:rPr>
        <w:t xml:space="preserve"> </w:t>
      </w:r>
      <w:r w:rsidRPr="00591867">
        <w:rPr>
          <w:color w:val="000000" w:themeColor="text1"/>
        </w:rPr>
        <w:t>only</w:t>
      </w:r>
      <w:r w:rsidRPr="00591867">
        <w:rPr>
          <w:color w:val="000000" w:themeColor="text1"/>
          <w:spacing w:val="30"/>
        </w:rPr>
        <w:t xml:space="preserve"> </w:t>
      </w:r>
      <w:r w:rsidRPr="00591867">
        <w:rPr>
          <w:color w:val="000000" w:themeColor="text1"/>
        </w:rPr>
        <w:t>be</w:t>
      </w:r>
      <w:r w:rsidRPr="00591867">
        <w:rPr>
          <w:color w:val="000000" w:themeColor="text1"/>
          <w:spacing w:val="32"/>
        </w:rPr>
        <w:t xml:space="preserve"> </w:t>
      </w:r>
      <w:r w:rsidRPr="00591867">
        <w:rPr>
          <w:color w:val="000000" w:themeColor="text1"/>
        </w:rPr>
        <w:t>decided</w:t>
      </w:r>
      <w:r w:rsidRPr="00591867">
        <w:rPr>
          <w:color w:val="000000" w:themeColor="text1"/>
          <w:spacing w:val="31"/>
        </w:rPr>
        <w:t xml:space="preserve"> </w:t>
      </w:r>
      <w:r w:rsidRPr="00591867">
        <w:rPr>
          <w:color w:val="000000" w:themeColor="text1"/>
        </w:rPr>
        <w:t>on</w:t>
      </w:r>
      <w:r w:rsidRPr="00591867">
        <w:rPr>
          <w:color w:val="000000" w:themeColor="text1"/>
          <w:spacing w:val="31"/>
        </w:rPr>
        <w:t xml:space="preserve"> </w:t>
      </w:r>
      <w:r w:rsidRPr="00591867">
        <w:rPr>
          <w:color w:val="000000" w:themeColor="text1"/>
        </w:rPr>
        <w:t>a</w:t>
      </w:r>
      <w:r w:rsidRPr="00591867">
        <w:rPr>
          <w:color w:val="000000" w:themeColor="text1"/>
          <w:spacing w:val="31"/>
        </w:rPr>
        <w:t xml:space="preserve"> </w:t>
      </w:r>
      <w:r w:rsidRPr="00591867">
        <w:rPr>
          <w:color w:val="000000" w:themeColor="text1"/>
        </w:rPr>
        <w:t>case-by-case</w:t>
      </w:r>
      <w:r w:rsidRPr="00591867">
        <w:rPr>
          <w:color w:val="000000" w:themeColor="text1"/>
          <w:spacing w:val="32"/>
        </w:rPr>
        <w:t xml:space="preserve"> </w:t>
      </w:r>
      <w:r w:rsidRPr="00591867">
        <w:rPr>
          <w:color w:val="000000" w:themeColor="text1"/>
        </w:rPr>
        <w:t>basis.</w:t>
      </w:r>
      <w:r w:rsidRPr="00591867">
        <w:rPr>
          <w:color w:val="000000" w:themeColor="text1"/>
          <w:spacing w:val="30"/>
        </w:rPr>
        <w:t xml:space="preserve"> </w:t>
      </w:r>
      <w:r w:rsidRPr="00591867">
        <w:rPr>
          <w:color w:val="000000" w:themeColor="text1"/>
        </w:rPr>
        <w:t>The</w:t>
      </w:r>
      <w:r w:rsidRPr="00591867">
        <w:rPr>
          <w:color w:val="000000" w:themeColor="text1"/>
          <w:spacing w:val="-1"/>
        </w:rPr>
        <w:t xml:space="preserve"> </w:t>
      </w:r>
      <w:r w:rsidRPr="00591867">
        <w:rPr>
          <w:color w:val="000000" w:themeColor="text1"/>
        </w:rPr>
        <w:t>confidentiality of the child and family should be respected as far</w:t>
      </w:r>
      <w:r w:rsidRPr="00591867">
        <w:rPr>
          <w:color w:val="000000" w:themeColor="text1"/>
          <w:spacing w:val="19"/>
        </w:rPr>
        <w:t xml:space="preserve"> </w:t>
      </w:r>
      <w:r w:rsidRPr="00591867">
        <w:rPr>
          <w:color w:val="000000" w:themeColor="text1"/>
        </w:rPr>
        <w:t>as</w:t>
      </w:r>
      <w:r w:rsidRPr="00591867">
        <w:rPr>
          <w:color w:val="000000" w:themeColor="text1"/>
          <w:spacing w:val="-1"/>
        </w:rPr>
        <w:t xml:space="preserve"> </w:t>
      </w:r>
      <w:r w:rsidRPr="00591867">
        <w:rPr>
          <w:color w:val="000000" w:themeColor="text1"/>
        </w:rPr>
        <w:t xml:space="preserve">possible, but the </w:t>
      </w:r>
      <w:r w:rsidRPr="00591867">
        <w:rPr>
          <w:b/>
          <w:color w:val="000000" w:themeColor="text1"/>
        </w:rPr>
        <w:t>welfare of the child is paramount</w:t>
      </w:r>
      <w:r w:rsidRPr="00591867">
        <w:rPr>
          <w:color w:val="000000" w:themeColor="text1"/>
        </w:rPr>
        <w:t>. It would be unlikely</w:t>
      </w:r>
      <w:r w:rsidRPr="00591867">
        <w:rPr>
          <w:color w:val="000000" w:themeColor="text1"/>
          <w:spacing w:val="23"/>
        </w:rPr>
        <w:t xml:space="preserve"> </w:t>
      </w:r>
      <w:r w:rsidRPr="00591867">
        <w:rPr>
          <w:color w:val="000000" w:themeColor="text1"/>
        </w:rPr>
        <w:t>that</w:t>
      </w:r>
      <w:r w:rsidRPr="00591867">
        <w:rPr>
          <w:color w:val="000000" w:themeColor="text1"/>
          <w:spacing w:val="24"/>
        </w:rPr>
        <w:t xml:space="preserve"> </w:t>
      </w:r>
      <w:r w:rsidRPr="00591867">
        <w:rPr>
          <w:color w:val="000000" w:themeColor="text1"/>
        </w:rPr>
        <w:t>every</w:t>
      </w:r>
      <w:r w:rsidRPr="00591867">
        <w:rPr>
          <w:color w:val="000000" w:themeColor="text1"/>
          <w:spacing w:val="23"/>
        </w:rPr>
        <w:t xml:space="preserve"> </w:t>
      </w:r>
      <w:r w:rsidRPr="00591867">
        <w:rPr>
          <w:color w:val="000000" w:themeColor="text1"/>
        </w:rPr>
        <w:t>member</w:t>
      </w:r>
      <w:r w:rsidRPr="00591867">
        <w:rPr>
          <w:color w:val="000000" w:themeColor="text1"/>
          <w:spacing w:val="24"/>
        </w:rPr>
        <w:t xml:space="preserve"> </w:t>
      </w:r>
      <w:r w:rsidRPr="00591867">
        <w:rPr>
          <w:color w:val="000000" w:themeColor="text1"/>
        </w:rPr>
        <w:t>of</w:t>
      </w:r>
      <w:r w:rsidRPr="00591867">
        <w:rPr>
          <w:color w:val="000000" w:themeColor="text1"/>
          <w:spacing w:val="23"/>
        </w:rPr>
        <w:t xml:space="preserve"> </w:t>
      </w:r>
      <w:r w:rsidRPr="00591867">
        <w:rPr>
          <w:color w:val="000000" w:themeColor="text1"/>
        </w:rPr>
        <w:t>staff</w:t>
      </w:r>
      <w:r w:rsidRPr="00591867">
        <w:rPr>
          <w:color w:val="000000" w:themeColor="text1"/>
          <w:spacing w:val="23"/>
        </w:rPr>
        <w:t xml:space="preserve"> </w:t>
      </w:r>
      <w:r w:rsidRPr="00591867">
        <w:rPr>
          <w:color w:val="000000" w:themeColor="text1"/>
        </w:rPr>
        <w:t>needs</w:t>
      </w:r>
      <w:r w:rsidRPr="00591867">
        <w:rPr>
          <w:color w:val="000000" w:themeColor="text1"/>
          <w:spacing w:val="22"/>
        </w:rPr>
        <w:t xml:space="preserve"> </w:t>
      </w:r>
      <w:r w:rsidRPr="00591867">
        <w:rPr>
          <w:color w:val="000000" w:themeColor="text1"/>
        </w:rPr>
        <w:t>to</w:t>
      </w:r>
      <w:r w:rsidRPr="00591867">
        <w:rPr>
          <w:color w:val="000000" w:themeColor="text1"/>
          <w:spacing w:val="25"/>
        </w:rPr>
        <w:t xml:space="preserve"> </w:t>
      </w:r>
      <w:r w:rsidRPr="00591867">
        <w:rPr>
          <w:color w:val="000000" w:themeColor="text1"/>
        </w:rPr>
        <w:t>know</w:t>
      </w:r>
      <w:r w:rsidRPr="00591867">
        <w:rPr>
          <w:color w:val="000000" w:themeColor="text1"/>
          <w:spacing w:val="24"/>
        </w:rPr>
        <w:t xml:space="preserve"> </w:t>
      </w:r>
      <w:r w:rsidRPr="00591867">
        <w:rPr>
          <w:color w:val="000000" w:themeColor="text1"/>
        </w:rPr>
        <w:t>the</w:t>
      </w:r>
      <w:r w:rsidRPr="00591867">
        <w:rPr>
          <w:color w:val="000000" w:themeColor="text1"/>
          <w:spacing w:val="25"/>
        </w:rPr>
        <w:t xml:space="preserve"> </w:t>
      </w:r>
      <w:r w:rsidRPr="00591867">
        <w:rPr>
          <w:color w:val="000000" w:themeColor="text1"/>
        </w:rPr>
        <w:t>details</w:t>
      </w:r>
      <w:r w:rsidRPr="00591867">
        <w:rPr>
          <w:color w:val="000000" w:themeColor="text1"/>
          <w:spacing w:val="27"/>
        </w:rPr>
        <w:t xml:space="preserve"> </w:t>
      </w:r>
      <w:r w:rsidRPr="00591867">
        <w:rPr>
          <w:color w:val="000000" w:themeColor="text1"/>
        </w:rPr>
        <w:t>of</w:t>
      </w:r>
      <w:r w:rsidRPr="00591867">
        <w:rPr>
          <w:color w:val="000000" w:themeColor="text1"/>
          <w:spacing w:val="23"/>
        </w:rPr>
        <w:t xml:space="preserve"> </w:t>
      </w:r>
      <w:r w:rsidRPr="00591867">
        <w:rPr>
          <w:color w:val="000000" w:themeColor="text1"/>
        </w:rPr>
        <w:t>a</w:t>
      </w:r>
      <w:r w:rsidRPr="00591867">
        <w:rPr>
          <w:color w:val="000000" w:themeColor="text1"/>
          <w:spacing w:val="24"/>
        </w:rPr>
        <w:t xml:space="preserve"> </w:t>
      </w:r>
      <w:r w:rsidRPr="00591867">
        <w:rPr>
          <w:color w:val="000000" w:themeColor="text1"/>
        </w:rPr>
        <w:t>case. Generally speaking, the closer the day-to-day contact with the child,</w:t>
      </w:r>
      <w:r w:rsidRPr="00591867">
        <w:rPr>
          <w:color w:val="000000" w:themeColor="text1"/>
          <w:spacing w:val="25"/>
        </w:rPr>
        <w:t xml:space="preserve"> </w:t>
      </w:r>
      <w:r w:rsidRPr="00591867">
        <w:rPr>
          <w:color w:val="000000" w:themeColor="text1"/>
        </w:rPr>
        <w:t>the</w:t>
      </w:r>
      <w:r w:rsidRPr="00591867">
        <w:rPr>
          <w:color w:val="000000" w:themeColor="text1"/>
          <w:spacing w:val="-1"/>
        </w:rPr>
        <w:t xml:space="preserve"> </w:t>
      </w:r>
      <w:r w:rsidRPr="00591867">
        <w:rPr>
          <w:color w:val="000000" w:themeColor="text1"/>
        </w:rPr>
        <w:t>more likely the need to know an outline of the case. Essentially,</w:t>
      </w:r>
      <w:r w:rsidRPr="00591867">
        <w:rPr>
          <w:color w:val="000000" w:themeColor="text1"/>
          <w:spacing w:val="51"/>
        </w:rPr>
        <w:t xml:space="preserve"> </w:t>
      </w:r>
      <w:r w:rsidRPr="00591867">
        <w:rPr>
          <w:color w:val="000000" w:themeColor="text1"/>
        </w:rPr>
        <w:t xml:space="preserve">if someone receives information in </w:t>
      </w:r>
      <w:r w:rsidRPr="00591867">
        <w:rPr>
          <w:i/>
          <w:color w:val="000000" w:themeColor="text1"/>
        </w:rPr>
        <w:t xml:space="preserve">his/her professional capacity </w:t>
      </w:r>
      <w:r w:rsidRPr="00591867">
        <w:rPr>
          <w:color w:val="000000" w:themeColor="text1"/>
        </w:rPr>
        <w:t>and</w:t>
      </w:r>
      <w:r w:rsidRPr="00591867">
        <w:rPr>
          <w:color w:val="000000" w:themeColor="text1"/>
          <w:spacing w:val="-13"/>
        </w:rPr>
        <w:t xml:space="preserve"> </w:t>
      </w:r>
      <w:r w:rsidRPr="00591867">
        <w:rPr>
          <w:color w:val="000000" w:themeColor="text1"/>
        </w:rPr>
        <w:t>the</w:t>
      </w:r>
      <w:r w:rsidRPr="00591867">
        <w:rPr>
          <w:color w:val="000000" w:themeColor="text1"/>
          <w:spacing w:val="-1"/>
        </w:rPr>
        <w:t xml:space="preserve"> </w:t>
      </w:r>
      <w:r w:rsidRPr="00591867">
        <w:rPr>
          <w:color w:val="000000" w:themeColor="text1"/>
        </w:rPr>
        <w:t xml:space="preserve">person giving that information </w:t>
      </w:r>
      <w:r w:rsidRPr="00591867">
        <w:rPr>
          <w:i/>
          <w:color w:val="000000" w:themeColor="text1"/>
        </w:rPr>
        <w:t xml:space="preserve">believes </w:t>
      </w:r>
      <w:r w:rsidRPr="00591867">
        <w:rPr>
          <w:color w:val="000000" w:themeColor="text1"/>
        </w:rPr>
        <w:t>it will be treated securely, and</w:t>
      </w:r>
      <w:r w:rsidRPr="00591867">
        <w:rPr>
          <w:color w:val="000000" w:themeColor="text1"/>
          <w:spacing w:val="1"/>
        </w:rPr>
        <w:t xml:space="preserve"> </w:t>
      </w:r>
      <w:r w:rsidRPr="00591867">
        <w:rPr>
          <w:color w:val="000000" w:themeColor="text1"/>
        </w:rPr>
        <w:t>that belief</w:t>
      </w:r>
      <w:r w:rsidRPr="00591867">
        <w:rPr>
          <w:color w:val="000000" w:themeColor="text1"/>
          <w:spacing w:val="23"/>
        </w:rPr>
        <w:t xml:space="preserve"> </w:t>
      </w:r>
      <w:r w:rsidRPr="00591867">
        <w:rPr>
          <w:color w:val="000000" w:themeColor="text1"/>
        </w:rPr>
        <w:t>is</w:t>
      </w:r>
      <w:r w:rsidRPr="00591867">
        <w:rPr>
          <w:color w:val="000000" w:themeColor="text1"/>
          <w:spacing w:val="25"/>
        </w:rPr>
        <w:t xml:space="preserve"> </w:t>
      </w:r>
      <w:r w:rsidRPr="00591867">
        <w:rPr>
          <w:color w:val="000000" w:themeColor="text1"/>
        </w:rPr>
        <w:t>reasonable,</w:t>
      </w:r>
      <w:r w:rsidRPr="00591867">
        <w:rPr>
          <w:color w:val="000000" w:themeColor="text1"/>
          <w:spacing w:val="23"/>
        </w:rPr>
        <w:t xml:space="preserve"> </w:t>
      </w:r>
      <w:r w:rsidRPr="00591867">
        <w:rPr>
          <w:color w:val="000000" w:themeColor="text1"/>
        </w:rPr>
        <w:t>then</w:t>
      </w:r>
      <w:r w:rsidRPr="00591867">
        <w:rPr>
          <w:color w:val="000000" w:themeColor="text1"/>
          <w:spacing w:val="21"/>
        </w:rPr>
        <w:t xml:space="preserve"> </w:t>
      </w:r>
      <w:r w:rsidRPr="00591867">
        <w:rPr>
          <w:color w:val="000000" w:themeColor="text1"/>
        </w:rPr>
        <w:t>the</w:t>
      </w:r>
      <w:r w:rsidRPr="00591867">
        <w:rPr>
          <w:color w:val="000000" w:themeColor="text1"/>
          <w:spacing w:val="22"/>
        </w:rPr>
        <w:t xml:space="preserve"> </w:t>
      </w:r>
      <w:r w:rsidRPr="00591867">
        <w:rPr>
          <w:color w:val="000000" w:themeColor="text1"/>
        </w:rPr>
        <w:t>recipient</w:t>
      </w:r>
      <w:r w:rsidRPr="00591867">
        <w:rPr>
          <w:color w:val="000000" w:themeColor="text1"/>
          <w:spacing w:val="21"/>
        </w:rPr>
        <w:t xml:space="preserve"> </w:t>
      </w:r>
      <w:r w:rsidRPr="00591867">
        <w:rPr>
          <w:color w:val="000000" w:themeColor="text1"/>
        </w:rPr>
        <w:t>of</w:t>
      </w:r>
      <w:r w:rsidRPr="00591867">
        <w:rPr>
          <w:color w:val="000000" w:themeColor="text1"/>
          <w:spacing w:val="23"/>
        </w:rPr>
        <w:t xml:space="preserve"> </w:t>
      </w:r>
      <w:r w:rsidRPr="00591867">
        <w:rPr>
          <w:color w:val="000000" w:themeColor="text1"/>
        </w:rPr>
        <w:t>the</w:t>
      </w:r>
      <w:r w:rsidRPr="00591867">
        <w:rPr>
          <w:color w:val="000000" w:themeColor="text1"/>
          <w:spacing w:val="22"/>
        </w:rPr>
        <w:t xml:space="preserve"> </w:t>
      </w:r>
      <w:r w:rsidRPr="00591867">
        <w:rPr>
          <w:color w:val="000000" w:themeColor="text1"/>
        </w:rPr>
        <w:t>information</w:t>
      </w:r>
      <w:r w:rsidRPr="00591867">
        <w:rPr>
          <w:color w:val="000000" w:themeColor="text1"/>
          <w:spacing w:val="21"/>
        </w:rPr>
        <w:t xml:space="preserve"> </w:t>
      </w:r>
      <w:r w:rsidRPr="00591867">
        <w:rPr>
          <w:color w:val="000000" w:themeColor="text1"/>
        </w:rPr>
        <w:t>will</w:t>
      </w:r>
      <w:r w:rsidRPr="00591867">
        <w:rPr>
          <w:color w:val="000000" w:themeColor="text1"/>
          <w:spacing w:val="21"/>
        </w:rPr>
        <w:t xml:space="preserve"> </w:t>
      </w:r>
      <w:r w:rsidRPr="00591867">
        <w:rPr>
          <w:color w:val="000000" w:themeColor="text1"/>
        </w:rPr>
        <w:t>be</w:t>
      </w:r>
      <w:r w:rsidRPr="00591867">
        <w:rPr>
          <w:color w:val="000000" w:themeColor="text1"/>
          <w:spacing w:val="23"/>
        </w:rPr>
        <w:t xml:space="preserve"> </w:t>
      </w:r>
      <w:r w:rsidRPr="00591867">
        <w:rPr>
          <w:i/>
          <w:color w:val="000000" w:themeColor="text1"/>
        </w:rPr>
        <w:t>under</w:t>
      </w:r>
      <w:r w:rsidRPr="00591867">
        <w:rPr>
          <w:i/>
          <w:color w:val="000000" w:themeColor="text1"/>
          <w:spacing w:val="21"/>
        </w:rPr>
        <w:t xml:space="preserve"> </w:t>
      </w:r>
      <w:r w:rsidRPr="00591867">
        <w:rPr>
          <w:i/>
          <w:color w:val="000000" w:themeColor="text1"/>
        </w:rPr>
        <w:t xml:space="preserve">a duty </w:t>
      </w:r>
      <w:r w:rsidRPr="00591867">
        <w:rPr>
          <w:color w:val="000000" w:themeColor="text1"/>
        </w:rPr>
        <w:t>to treat it</w:t>
      </w:r>
      <w:r w:rsidRPr="00591867">
        <w:rPr>
          <w:color w:val="000000" w:themeColor="text1"/>
          <w:spacing w:val="-5"/>
        </w:rPr>
        <w:t xml:space="preserve"> </w:t>
      </w:r>
      <w:r w:rsidRPr="00591867">
        <w:rPr>
          <w:color w:val="000000" w:themeColor="text1"/>
        </w:rPr>
        <w:t>securely.</w:t>
      </w:r>
    </w:p>
    <w:p w:rsidR="001A6F72" w:rsidRPr="00591867" w:rsidRDefault="008A7A85" w:rsidP="001A6F72">
      <w:pPr>
        <w:pStyle w:val="Heading2"/>
        <w:keepNext w:val="0"/>
        <w:keepLines w:val="0"/>
        <w:rPr>
          <w:rFonts w:eastAsia="Verdana"/>
          <w:color w:val="000000" w:themeColor="text1"/>
        </w:rPr>
      </w:pPr>
      <w:r w:rsidRPr="00591867">
        <w:rPr>
          <w:color w:val="000000" w:themeColor="text1"/>
        </w:rPr>
        <w:t>The names of any other children, oth</w:t>
      </w:r>
      <w:r w:rsidR="001A6F72" w:rsidRPr="00591867">
        <w:rPr>
          <w:color w:val="000000" w:themeColor="text1"/>
        </w:rPr>
        <w:t xml:space="preserve">er than the </w:t>
      </w:r>
      <w:r w:rsidR="00A220DF">
        <w:rPr>
          <w:color w:val="000000" w:themeColor="text1"/>
        </w:rPr>
        <w:t>pupil</w:t>
      </w:r>
      <w:r w:rsidR="001A6F72" w:rsidRPr="00591867">
        <w:rPr>
          <w:color w:val="000000" w:themeColor="text1"/>
        </w:rPr>
        <w:t xml:space="preserve"> who </w:t>
      </w:r>
      <w:r w:rsidRPr="00591867">
        <w:rPr>
          <w:color w:val="000000" w:themeColor="text1"/>
        </w:rPr>
        <w:t>is</w:t>
      </w:r>
      <w:r w:rsidRPr="00591867">
        <w:rPr>
          <w:color w:val="000000" w:themeColor="text1"/>
          <w:spacing w:val="-23"/>
        </w:rPr>
        <w:t xml:space="preserve"> </w:t>
      </w:r>
      <w:r w:rsidRPr="00591867">
        <w:rPr>
          <w:color w:val="000000" w:themeColor="text1"/>
        </w:rPr>
        <w:t>the</w:t>
      </w:r>
      <w:r w:rsidRPr="00591867">
        <w:rPr>
          <w:color w:val="000000" w:themeColor="text1"/>
          <w:spacing w:val="-1"/>
        </w:rPr>
        <w:t xml:space="preserve"> </w:t>
      </w:r>
      <w:r w:rsidRPr="00591867">
        <w:rPr>
          <w:color w:val="000000" w:themeColor="text1"/>
        </w:rPr>
        <w:t>subject of the record, should be removed when disclosing records,</w:t>
      </w:r>
      <w:r w:rsidRPr="00591867">
        <w:rPr>
          <w:color w:val="000000" w:themeColor="text1"/>
          <w:spacing w:val="3"/>
        </w:rPr>
        <w:t xml:space="preserve"> </w:t>
      </w:r>
      <w:r w:rsidRPr="00591867">
        <w:rPr>
          <w:color w:val="000000" w:themeColor="text1"/>
        </w:rPr>
        <w:t>unless consent is obtained from the individual/s concerned (or their</w:t>
      </w:r>
      <w:r w:rsidRPr="00591867">
        <w:rPr>
          <w:color w:val="000000" w:themeColor="text1"/>
          <w:spacing w:val="37"/>
        </w:rPr>
        <w:t xml:space="preserve"> </w:t>
      </w:r>
      <w:r w:rsidRPr="00591867">
        <w:rPr>
          <w:color w:val="000000" w:themeColor="text1"/>
        </w:rPr>
        <w:t>parent/carer on their behalf). Care should be taken to ensure all identifying</w:t>
      </w:r>
      <w:r w:rsidRPr="00591867">
        <w:rPr>
          <w:color w:val="000000" w:themeColor="text1"/>
          <w:spacing w:val="36"/>
        </w:rPr>
        <w:t xml:space="preserve"> </w:t>
      </w:r>
      <w:r w:rsidRPr="00591867">
        <w:rPr>
          <w:color w:val="000000" w:themeColor="text1"/>
        </w:rPr>
        <w:t>information is removed from the copy of the record to be</w:t>
      </w:r>
      <w:r w:rsidRPr="00591867">
        <w:rPr>
          <w:color w:val="000000" w:themeColor="text1"/>
          <w:spacing w:val="-16"/>
        </w:rPr>
        <w:t xml:space="preserve"> </w:t>
      </w:r>
      <w:r w:rsidRPr="00591867">
        <w:rPr>
          <w:color w:val="000000" w:themeColor="text1"/>
        </w:rPr>
        <w:t>shared.</w:t>
      </w:r>
    </w:p>
    <w:p w:rsidR="008A7A85" w:rsidRPr="00591867" w:rsidRDefault="008A7A85" w:rsidP="001A6F72">
      <w:pPr>
        <w:pStyle w:val="Heading2"/>
        <w:keepNext w:val="0"/>
        <w:keepLines w:val="0"/>
        <w:rPr>
          <w:rFonts w:eastAsia="Verdana"/>
          <w:color w:val="000000" w:themeColor="text1"/>
        </w:rPr>
      </w:pPr>
      <w:r w:rsidRPr="00591867">
        <w:rPr>
          <w:rFonts w:eastAsia="Verdana"/>
          <w:color w:val="000000" w:themeColor="text1"/>
        </w:rPr>
        <w:t>Child protection information should not ordinarily be shared with</w:t>
      </w:r>
      <w:r w:rsidRPr="00591867">
        <w:rPr>
          <w:rFonts w:eastAsia="Verdana"/>
          <w:color w:val="000000" w:themeColor="text1"/>
          <w:spacing w:val="24"/>
        </w:rPr>
        <w:t xml:space="preserve"> </w:t>
      </w:r>
      <w:r w:rsidRPr="00591867">
        <w:rPr>
          <w:rFonts w:eastAsia="Verdana"/>
          <w:color w:val="000000" w:themeColor="text1"/>
        </w:rPr>
        <w:t>agencies</w:t>
      </w:r>
      <w:r w:rsidR="001A6F72" w:rsidRPr="00591867">
        <w:rPr>
          <w:rFonts w:eastAsia="Verdana"/>
          <w:color w:val="000000" w:themeColor="text1"/>
        </w:rPr>
        <w:t xml:space="preserve"> </w:t>
      </w:r>
      <w:r w:rsidRPr="00591867">
        <w:rPr>
          <w:rFonts w:eastAsia="Verdana"/>
          <w:color w:val="000000" w:themeColor="text1"/>
        </w:rPr>
        <w:t xml:space="preserve">other than statutory agencies </w:t>
      </w:r>
      <w:r w:rsidR="001A6F72" w:rsidRPr="00591867">
        <w:rPr>
          <w:rFonts w:eastAsia="Verdana"/>
          <w:color w:val="000000" w:themeColor="text1"/>
        </w:rPr>
        <w:t>such as the Police (</w:t>
      </w:r>
      <w:r w:rsidRPr="00591867">
        <w:rPr>
          <w:rFonts w:eastAsia="Verdana"/>
          <w:color w:val="000000" w:themeColor="text1"/>
        </w:rPr>
        <w:t>e.g. information should not</w:t>
      </w:r>
      <w:r w:rsidR="0052143C">
        <w:rPr>
          <w:rFonts w:eastAsia="Verdana"/>
          <w:color w:val="000000" w:themeColor="text1"/>
          <w:spacing w:val="55"/>
        </w:rPr>
        <w:t xml:space="preserve"> </w:t>
      </w:r>
      <w:r w:rsidRPr="00591867">
        <w:rPr>
          <w:rFonts w:eastAsia="Verdana"/>
          <w:color w:val="000000" w:themeColor="text1"/>
        </w:rPr>
        <w:t>be released to solicitors etc</w:t>
      </w:r>
      <w:r w:rsidR="001A6F72" w:rsidRPr="00591867">
        <w:rPr>
          <w:rFonts w:eastAsia="Verdana"/>
          <w:color w:val="000000" w:themeColor="text1"/>
        </w:rPr>
        <w:t>)</w:t>
      </w:r>
      <w:r w:rsidRPr="00591867">
        <w:rPr>
          <w:rFonts w:eastAsia="Verdana"/>
          <w:color w:val="000000" w:themeColor="text1"/>
        </w:rPr>
        <w:t>. Where such a request is made</w:t>
      </w:r>
      <w:r w:rsidR="001A6F72" w:rsidRPr="00591867">
        <w:rPr>
          <w:rFonts w:eastAsia="Verdana"/>
          <w:color w:val="000000" w:themeColor="text1"/>
        </w:rPr>
        <w:t>,</w:t>
      </w:r>
      <w:r w:rsidRPr="00591867">
        <w:rPr>
          <w:rFonts w:eastAsia="Verdana"/>
          <w:color w:val="000000" w:themeColor="text1"/>
        </w:rPr>
        <w:t xml:space="preserve"> advice should</w:t>
      </w:r>
      <w:r w:rsidRPr="00591867">
        <w:rPr>
          <w:rFonts w:eastAsia="Verdana"/>
          <w:color w:val="000000" w:themeColor="text1"/>
          <w:spacing w:val="14"/>
        </w:rPr>
        <w:t xml:space="preserve"> </w:t>
      </w:r>
      <w:r w:rsidRPr="00591867">
        <w:rPr>
          <w:rFonts w:eastAsia="Verdana"/>
          <w:color w:val="000000" w:themeColor="text1"/>
        </w:rPr>
        <w:t>be</w:t>
      </w:r>
      <w:r w:rsidRPr="00591867">
        <w:rPr>
          <w:rFonts w:eastAsia="Verdana"/>
          <w:color w:val="000000" w:themeColor="text1"/>
          <w:spacing w:val="-1"/>
        </w:rPr>
        <w:t xml:space="preserve"> </w:t>
      </w:r>
      <w:r w:rsidRPr="00591867">
        <w:rPr>
          <w:rFonts w:eastAsia="Verdana"/>
          <w:color w:val="000000" w:themeColor="text1"/>
        </w:rPr>
        <w:t xml:space="preserve">sought from the </w:t>
      </w:r>
      <w:r w:rsidR="001A6F72" w:rsidRPr="00BB1460">
        <w:rPr>
          <w:rFonts w:eastAsia="Verdana"/>
        </w:rPr>
        <w:t>Trust’s HR</w:t>
      </w:r>
      <w:r w:rsidR="00AE2AC8" w:rsidRPr="00BB1460">
        <w:rPr>
          <w:rFonts w:eastAsia="Verdana"/>
        </w:rPr>
        <w:t xml:space="preserve"> Central Team</w:t>
      </w:r>
      <w:r w:rsidRPr="00BB1460">
        <w:rPr>
          <w:rFonts w:eastAsia="Verdana"/>
        </w:rPr>
        <w:t>.</w:t>
      </w:r>
    </w:p>
    <w:p w:rsidR="008A7A85" w:rsidRPr="00591867" w:rsidRDefault="008A7A85" w:rsidP="001A6F72">
      <w:pPr>
        <w:pStyle w:val="Heading2"/>
        <w:keepNext w:val="0"/>
        <w:keepLines w:val="0"/>
        <w:rPr>
          <w:rFonts w:eastAsia="Verdana"/>
          <w:color w:val="000000" w:themeColor="text1"/>
        </w:rPr>
      </w:pPr>
      <w:r w:rsidRPr="00591867">
        <w:rPr>
          <w:color w:val="000000" w:themeColor="text1"/>
        </w:rPr>
        <w:t>Conversations between designated personnel at different schools</w:t>
      </w:r>
      <w:r w:rsidRPr="00591867">
        <w:rPr>
          <w:color w:val="000000" w:themeColor="text1"/>
          <w:spacing w:val="22"/>
        </w:rPr>
        <w:t xml:space="preserve"> </w:t>
      </w:r>
      <w:r w:rsidRPr="00591867">
        <w:rPr>
          <w:color w:val="000000" w:themeColor="text1"/>
        </w:rPr>
        <w:t>(e.g.</w:t>
      </w:r>
      <w:r w:rsidRPr="00591867">
        <w:rPr>
          <w:color w:val="000000" w:themeColor="text1"/>
          <w:spacing w:val="-1"/>
        </w:rPr>
        <w:t xml:space="preserve"> </w:t>
      </w:r>
      <w:r w:rsidRPr="00591867">
        <w:rPr>
          <w:color w:val="000000" w:themeColor="text1"/>
        </w:rPr>
        <w:t>sharing concerns or asking for information about sibling groups)</w:t>
      </w:r>
      <w:r w:rsidRPr="00591867">
        <w:rPr>
          <w:color w:val="000000" w:themeColor="text1"/>
          <w:spacing w:val="49"/>
        </w:rPr>
        <w:t xml:space="preserve"> </w:t>
      </w:r>
      <w:r w:rsidRPr="00591867">
        <w:rPr>
          <w:color w:val="000000" w:themeColor="text1"/>
        </w:rPr>
        <w:t>are</w:t>
      </w:r>
      <w:r w:rsidRPr="00591867">
        <w:rPr>
          <w:color w:val="000000" w:themeColor="text1"/>
          <w:spacing w:val="-1"/>
        </w:rPr>
        <w:t xml:space="preserve"> </w:t>
      </w:r>
      <w:r w:rsidRPr="00591867">
        <w:rPr>
          <w:color w:val="000000" w:themeColor="text1"/>
        </w:rPr>
        <w:t>perfectly acceptable. Where possible, consent from parents should</w:t>
      </w:r>
      <w:r w:rsidRPr="00591867">
        <w:rPr>
          <w:color w:val="000000" w:themeColor="text1"/>
          <w:spacing w:val="40"/>
        </w:rPr>
        <w:t xml:space="preserve"> </w:t>
      </w:r>
      <w:r w:rsidRPr="00591867">
        <w:rPr>
          <w:color w:val="000000" w:themeColor="text1"/>
        </w:rPr>
        <w:t>be</w:t>
      </w:r>
      <w:r w:rsidRPr="00591867">
        <w:rPr>
          <w:color w:val="000000" w:themeColor="text1"/>
          <w:spacing w:val="-1"/>
        </w:rPr>
        <w:t xml:space="preserve"> </w:t>
      </w:r>
      <w:r w:rsidRPr="00591867">
        <w:rPr>
          <w:color w:val="000000" w:themeColor="text1"/>
        </w:rPr>
        <w:t xml:space="preserve">sought before a conversation takes place. </w:t>
      </w:r>
      <w:r w:rsidRPr="00591867">
        <w:rPr>
          <w:b/>
          <w:color w:val="000000" w:themeColor="text1"/>
        </w:rPr>
        <w:t xml:space="preserve">Any </w:t>
      </w:r>
      <w:r w:rsidRPr="00591867">
        <w:rPr>
          <w:color w:val="000000" w:themeColor="text1"/>
        </w:rPr>
        <w:t>relevant child</w:t>
      </w:r>
      <w:r w:rsidRPr="00591867">
        <w:rPr>
          <w:color w:val="000000" w:themeColor="text1"/>
          <w:spacing w:val="48"/>
        </w:rPr>
        <w:t xml:space="preserve"> </w:t>
      </w:r>
      <w:r w:rsidRPr="00591867">
        <w:rPr>
          <w:color w:val="000000" w:themeColor="text1"/>
        </w:rPr>
        <w:lastRenderedPageBreak/>
        <w:t>protection information coming to light should be carefully</w:t>
      </w:r>
      <w:r w:rsidRPr="00591867">
        <w:rPr>
          <w:color w:val="000000" w:themeColor="text1"/>
          <w:spacing w:val="-11"/>
        </w:rPr>
        <w:t xml:space="preserve"> </w:t>
      </w:r>
      <w:r w:rsidRPr="00591867">
        <w:rPr>
          <w:color w:val="000000" w:themeColor="text1"/>
        </w:rPr>
        <w:t>logged.</w:t>
      </w:r>
    </w:p>
    <w:p w:rsidR="00DC604A" w:rsidRPr="00591867" w:rsidRDefault="00C32B2E" w:rsidP="00DC604A">
      <w:pPr>
        <w:pStyle w:val="Heading1"/>
        <w:rPr>
          <w:color w:val="000000" w:themeColor="text1"/>
        </w:rPr>
      </w:pPr>
      <w:bookmarkStart w:id="61" w:name="_Toc457136140"/>
      <w:r w:rsidRPr="00591867">
        <w:rPr>
          <w:color w:val="000000" w:themeColor="text1"/>
        </w:rPr>
        <w:t>R</w:t>
      </w:r>
      <w:r w:rsidR="00DC604A" w:rsidRPr="00591867">
        <w:rPr>
          <w:color w:val="000000" w:themeColor="text1"/>
        </w:rPr>
        <w:t xml:space="preserve">etention of </w:t>
      </w:r>
      <w:r w:rsidR="00F12081" w:rsidRPr="00591867">
        <w:rPr>
          <w:color w:val="000000" w:themeColor="text1"/>
        </w:rPr>
        <w:t>Child Protection Files</w:t>
      </w:r>
      <w:bookmarkEnd w:id="61"/>
    </w:p>
    <w:p w:rsidR="002446CE" w:rsidRPr="00591867" w:rsidRDefault="002446CE" w:rsidP="002446CE">
      <w:pPr>
        <w:pStyle w:val="Heading2"/>
        <w:keepNext w:val="0"/>
        <w:keepLines w:val="0"/>
        <w:rPr>
          <w:color w:val="000000" w:themeColor="text1"/>
        </w:rPr>
      </w:pPr>
      <w:r w:rsidRPr="00591867">
        <w:rPr>
          <w:color w:val="000000" w:themeColor="text1"/>
        </w:rPr>
        <w:t>According to current guidance from the Records Management Society's Schools Retention Schedule, records must be kept (securely) until the subject's 25</w:t>
      </w:r>
      <w:r w:rsidRPr="00591867">
        <w:rPr>
          <w:color w:val="000000" w:themeColor="text1"/>
          <w:vertAlign w:val="superscript"/>
        </w:rPr>
        <w:t>th</w:t>
      </w:r>
      <w:r w:rsidRPr="00591867">
        <w:rPr>
          <w:color w:val="000000" w:themeColor="text1"/>
        </w:rPr>
        <w:t xml:space="preserve"> birthday, after which they should be shredded (Child Protection records relating to </w:t>
      </w:r>
      <w:r w:rsidR="007C0AB0">
        <w:rPr>
          <w:color w:val="000000" w:themeColor="text1"/>
        </w:rPr>
        <w:t>Children’s Social Care</w:t>
      </w:r>
      <w:r w:rsidRPr="00591867">
        <w:rPr>
          <w:color w:val="000000" w:themeColor="text1"/>
        </w:rPr>
        <w:t xml:space="preserve"> involvement will be retained for much longer than this by the Local Authority in any event).</w:t>
      </w:r>
    </w:p>
    <w:p w:rsidR="00DC604A" w:rsidRPr="00591867" w:rsidRDefault="00DC604A" w:rsidP="00DC604A">
      <w:pPr>
        <w:pStyle w:val="Heading2"/>
        <w:rPr>
          <w:rFonts w:eastAsia="Verdana" w:hAnsi="Verdana" w:cs="Verdana"/>
          <w:color w:val="000000" w:themeColor="text1"/>
        </w:rPr>
      </w:pPr>
      <w:r w:rsidRPr="00591867">
        <w:rPr>
          <w:color w:val="000000" w:themeColor="text1"/>
        </w:rPr>
        <w:t>The</w:t>
      </w:r>
      <w:r w:rsidRPr="00591867">
        <w:rPr>
          <w:color w:val="000000" w:themeColor="text1"/>
          <w:spacing w:val="28"/>
        </w:rPr>
        <w:t xml:space="preserve"> </w:t>
      </w:r>
      <w:r w:rsidRPr="00591867">
        <w:rPr>
          <w:color w:val="000000" w:themeColor="text1"/>
        </w:rPr>
        <w:t>Data</w:t>
      </w:r>
      <w:r w:rsidRPr="00591867">
        <w:rPr>
          <w:color w:val="000000" w:themeColor="text1"/>
          <w:spacing w:val="30"/>
        </w:rPr>
        <w:t xml:space="preserve"> </w:t>
      </w:r>
      <w:r w:rsidRPr="00591867">
        <w:rPr>
          <w:color w:val="000000" w:themeColor="text1"/>
        </w:rPr>
        <w:t>Protection</w:t>
      </w:r>
      <w:r w:rsidRPr="00591867">
        <w:rPr>
          <w:color w:val="000000" w:themeColor="text1"/>
          <w:spacing w:val="27"/>
        </w:rPr>
        <w:t xml:space="preserve"> </w:t>
      </w:r>
      <w:r w:rsidRPr="00591867">
        <w:rPr>
          <w:color w:val="000000" w:themeColor="text1"/>
        </w:rPr>
        <w:t>Act</w:t>
      </w:r>
      <w:r w:rsidRPr="00591867">
        <w:rPr>
          <w:color w:val="000000" w:themeColor="text1"/>
          <w:spacing w:val="30"/>
        </w:rPr>
        <w:t xml:space="preserve"> </w:t>
      </w:r>
      <w:r w:rsidRPr="00591867">
        <w:rPr>
          <w:color w:val="000000" w:themeColor="text1"/>
        </w:rPr>
        <w:t>requires</w:t>
      </w:r>
      <w:r w:rsidRPr="00591867">
        <w:rPr>
          <w:color w:val="000000" w:themeColor="text1"/>
          <w:spacing w:val="31"/>
        </w:rPr>
        <w:t xml:space="preserve"> </w:t>
      </w:r>
      <w:r w:rsidRPr="00591867">
        <w:rPr>
          <w:color w:val="000000" w:themeColor="text1"/>
        </w:rPr>
        <w:t>that</w:t>
      </w:r>
      <w:r w:rsidRPr="00591867">
        <w:rPr>
          <w:color w:val="000000" w:themeColor="text1"/>
          <w:spacing w:val="30"/>
        </w:rPr>
        <w:t xml:space="preserve"> </w:t>
      </w:r>
      <w:r w:rsidRPr="00591867">
        <w:rPr>
          <w:color w:val="000000" w:themeColor="text1"/>
        </w:rPr>
        <w:t>schools,</w:t>
      </w:r>
      <w:r w:rsidRPr="00591867">
        <w:rPr>
          <w:color w:val="000000" w:themeColor="text1"/>
          <w:spacing w:val="29"/>
        </w:rPr>
        <w:t xml:space="preserve"> </w:t>
      </w:r>
      <w:r w:rsidRPr="00591867">
        <w:rPr>
          <w:color w:val="000000" w:themeColor="text1"/>
        </w:rPr>
        <w:t>or</w:t>
      </w:r>
      <w:r w:rsidRPr="00591867">
        <w:rPr>
          <w:color w:val="000000" w:themeColor="text1"/>
          <w:spacing w:val="30"/>
        </w:rPr>
        <w:t xml:space="preserve"> </w:t>
      </w:r>
      <w:r w:rsidRPr="00591867">
        <w:rPr>
          <w:color w:val="000000" w:themeColor="text1"/>
        </w:rPr>
        <w:t>other</w:t>
      </w:r>
      <w:r w:rsidRPr="00591867">
        <w:rPr>
          <w:color w:val="000000" w:themeColor="text1"/>
          <w:spacing w:val="27"/>
        </w:rPr>
        <w:t xml:space="preserve"> </w:t>
      </w:r>
      <w:r w:rsidRPr="00591867">
        <w:rPr>
          <w:color w:val="000000" w:themeColor="text1"/>
        </w:rPr>
        <w:t>bodies</w:t>
      </w:r>
      <w:r w:rsidRPr="00591867">
        <w:rPr>
          <w:color w:val="000000" w:themeColor="text1"/>
          <w:spacing w:val="31"/>
        </w:rPr>
        <w:t xml:space="preserve"> </w:t>
      </w:r>
      <w:r w:rsidRPr="00591867">
        <w:rPr>
          <w:color w:val="000000" w:themeColor="text1"/>
        </w:rPr>
        <w:t>that</w:t>
      </w:r>
      <w:r w:rsidRPr="00591867">
        <w:rPr>
          <w:color w:val="000000" w:themeColor="text1"/>
          <w:spacing w:val="30"/>
        </w:rPr>
        <w:t xml:space="preserve"> </w:t>
      </w:r>
      <w:r w:rsidRPr="00591867">
        <w:rPr>
          <w:color w:val="000000" w:themeColor="text1"/>
        </w:rPr>
        <w:t>keep information, maintain a list of records which have been destroyed and</w:t>
      </w:r>
      <w:r w:rsidRPr="00591867">
        <w:rPr>
          <w:color w:val="000000" w:themeColor="text1"/>
          <w:spacing w:val="-8"/>
        </w:rPr>
        <w:t xml:space="preserve"> </w:t>
      </w:r>
      <w:r w:rsidRPr="00591867">
        <w:rPr>
          <w:color w:val="000000" w:themeColor="text1"/>
        </w:rPr>
        <w:t>who</w:t>
      </w:r>
      <w:r w:rsidRPr="00591867">
        <w:rPr>
          <w:color w:val="000000" w:themeColor="text1"/>
          <w:spacing w:val="-1"/>
        </w:rPr>
        <w:t xml:space="preserve"> </w:t>
      </w:r>
      <w:r w:rsidRPr="00591867">
        <w:rPr>
          <w:color w:val="000000" w:themeColor="text1"/>
        </w:rPr>
        <w:t>authorised their destruction. Members of staff should record at</w:t>
      </w:r>
      <w:r w:rsidRPr="00591867">
        <w:rPr>
          <w:color w:val="000000" w:themeColor="text1"/>
          <w:spacing w:val="-19"/>
        </w:rPr>
        <w:t xml:space="preserve"> </w:t>
      </w:r>
      <w:r w:rsidRPr="00591867">
        <w:rPr>
          <w:color w:val="000000" w:themeColor="text1"/>
        </w:rPr>
        <w:t>least:</w:t>
      </w:r>
    </w:p>
    <w:p w:rsidR="00DC604A" w:rsidRPr="00591867" w:rsidRDefault="00DC604A" w:rsidP="00DC604A">
      <w:pPr>
        <w:pStyle w:val="Heading3"/>
        <w:rPr>
          <w:rFonts w:eastAsia="Verdana" w:hAnsi="Verdana" w:cs="Verdana"/>
          <w:color w:val="000000" w:themeColor="text1"/>
        </w:rPr>
      </w:pPr>
      <w:r w:rsidRPr="00591867">
        <w:rPr>
          <w:color w:val="000000" w:themeColor="text1"/>
        </w:rPr>
        <w:t>file reference (or other unique</w:t>
      </w:r>
      <w:r w:rsidRPr="00591867">
        <w:rPr>
          <w:color w:val="000000" w:themeColor="text1"/>
          <w:spacing w:val="-6"/>
        </w:rPr>
        <w:t xml:space="preserve"> </w:t>
      </w:r>
      <w:r w:rsidRPr="00591867">
        <w:rPr>
          <w:color w:val="000000" w:themeColor="text1"/>
        </w:rPr>
        <w:t>identifier);</w:t>
      </w:r>
    </w:p>
    <w:p w:rsidR="00DC604A" w:rsidRPr="00591867" w:rsidRDefault="00DC604A" w:rsidP="00DC604A">
      <w:pPr>
        <w:pStyle w:val="Heading3"/>
        <w:rPr>
          <w:rFonts w:eastAsia="Verdana" w:hAnsi="Verdana" w:cs="Verdana"/>
          <w:color w:val="000000" w:themeColor="text1"/>
        </w:rPr>
      </w:pPr>
      <w:r w:rsidRPr="00591867">
        <w:rPr>
          <w:color w:val="000000" w:themeColor="text1"/>
        </w:rPr>
        <w:t>file title (or brief</w:t>
      </w:r>
      <w:r w:rsidRPr="00591867">
        <w:rPr>
          <w:color w:val="000000" w:themeColor="text1"/>
          <w:spacing w:val="-7"/>
        </w:rPr>
        <w:t xml:space="preserve"> </w:t>
      </w:r>
      <w:r w:rsidRPr="00591867">
        <w:rPr>
          <w:color w:val="000000" w:themeColor="text1"/>
        </w:rPr>
        <w:t>description);</w:t>
      </w:r>
    </w:p>
    <w:p w:rsidR="00DC604A" w:rsidRPr="00591867" w:rsidRDefault="00DC604A" w:rsidP="00DC604A">
      <w:pPr>
        <w:pStyle w:val="Heading3"/>
        <w:rPr>
          <w:rFonts w:eastAsia="Verdana" w:hAnsi="Verdana" w:cs="Verdana"/>
          <w:color w:val="000000" w:themeColor="text1"/>
        </w:rPr>
      </w:pPr>
      <w:r w:rsidRPr="00591867">
        <w:rPr>
          <w:color w:val="000000" w:themeColor="text1"/>
        </w:rPr>
        <w:t>number of</w:t>
      </w:r>
      <w:r w:rsidRPr="00591867">
        <w:rPr>
          <w:color w:val="000000" w:themeColor="text1"/>
          <w:spacing w:val="-5"/>
        </w:rPr>
        <w:t xml:space="preserve"> </w:t>
      </w:r>
      <w:r w:rsidRPr="00591867">
        <w:rPr>
          <w:color w:val="000000" w:themeColor="text1"/>
        </w:rPr>
        <w:t>files</w:t>
      </w:r>
      <w:r w:rsidR="006B43F8">
        <w:rPr>
          <w:color w:val="000000" w:themeColor="text1"/>
        </w:rPr>
        <w:t xml:space="preserve"> (and date range)</w:t>
      </w:r>
      <w:r w:rsidRPr="00591867">
        <w:rPr>
          <w:color w:val="000000" w:themeColor="text1"/>
        </w:rPr>
        <w:t>;</w:t>
      </w:r>
    </w:p>
    <w:p w:rsidR="00DC604A" w:rsidRPr="00591867" w:rsidRDefault="00DC604A" w:rsidP="00DC604A">
      <w:pPr>
        <w:pStyle w:val="Heading3"/>
        <w:rPr>
          <w:rFonts w:eastAsia="Verdana" w:hAnsi="Verdana" w:cs="Verdana"/>
          <w:color w:val="000000" w:themeColor="text1"/>
        </w:rPr>
      </w:pPr>
      <w:r w:rsidRPr="00591867">
        <w:rPr>
          <w:color w:val="000000" w:themeColor="text1"/>
        </w:rPr>
        <w:t>the name of the authorising</w:t>
      </w:r>
      <w:r w:rsidRPr="00591867">
        <w:rPr>
          <w:color w:val="000000" w:themeColor="text1"/>
          <w:spacing w:val="-8"/>
        </w:rPr>
        <w:t xml:space="preserve"> </w:t>
      </w:r>
      <w:r w:rsidRPr="00591867">
        <w:rPr>
          <w:color w:val="000000" w:themeColor="text1"/>
        </w:rPr>
        <w:t>officer;</w:t>
      </w:r>
    </w:p>
    <w:p w:rsidR="00DC604A" w:rsidRPr="00591867" w:rsidRDefault="00DC604A" w:rsidP="00DC604A">
      <w:pPr>
        <w:pStyle w:val="Heading3"/>
        <w:rPr>
          <w:rFonts w:eastAsia="Verdana" w:hAnsi="Verdana" w:cs="Verdana"/>
          <w:color w:val="000000" w:themeColor="text1"/>
        </w:rPr>
      </w:pPr>
      <w:r w:rsidRPr="00591867">
        <w:rPr>
          <w:color w:val="000000" w:themeColor="text1"/>
        </w:rPr>
        <w:t>date action</w:t>
      </w:r>
      <w:r w:rsidRPr="00591867">
        <w:rPr>
          <w:color w:val="000000" w:themeColor="text1"/>
          <w:spacing w:val="-4"/>
        </w:rPr>
        <w:t xml:space="preserve"> </w:t>
      </w:r>
      <w:r w:rsidRPr="00591867">
        <w:rPr>
          <w:color w:val="000000" w:themeColor="text1"/>
        </w:rPr>
        <w:t>taken.</w:t>
      </w:r>
    </w:p>
    <w:p w:rsidR="00DC604A" w:rsidRPr="00591867" w:rsidRDefault="00DC604A" w:rsidP="00DC604A">
      <w:pPr>
        <w:pStyle w:val="Heading3"/>
        <w:numPr>
          <w:ilvl w:val="0"/>
          <w:numId w:val="0"/>
        </w:numPr>
        <w:ind w:left="601"/>
        <w:rPr>
          <w:rFonts w:eastAsia="Verdana" w:hAnsi="Verdana" w:cs="Verdana"/>
          <w:color w:val="000000" w:themeColor="text1"/>
        </w:rPr>
      </w:pPr>
      <w:r w:rsidRPr="00591867">
        <w:rPr>
          <w:color w:val="000000" w:themeColor="text1"/>
        </w:rPr>
        <w:t>This could be kept in an Excel spreadsheet or other</w:t>
      </w:r>
      <w:r w:rsidRPr="00591867">
        <w:rPr>
          <w:color w:val="000000" w:themeColor="text1"/>
          <w:spacing w:val="21"/>
        </w:rPr>
        <w:t xml:space="preserve"> </w:t>
      </w:r>
      <w:r w:rsidRPr="00591867">
        <w:rPr>
          <w:color w:val="000000" w:themeColor="text1"/>
        </w:rPr>
        <w:t>database format.</w:t>
      </w:r>
    </w:p>
    <w:p w:rsidR="00AF170E" w:rsidRPr="00591867" w:rsidRDefault="00AF170E" w:rsidP="00AF170E">
      <w:pPr>
        <w:pStyle w:val="Heading1"/>
        <w:keepNext w:val="0"/>
        <w:keepLines w:val="0"/>
        <w:rPr>
          <w:color w:val="000000" w:themeColor="text1"/>
        </w:rPr>
      </w:pPr>
      <w:bookmarkStart w:id="62" w:name="_Toc418790686"/>
      <w:bookmarkStart w:id="63" w:name="_Toc457136141"/>
      <w:bookmarkStart w:id="64" w:name="_Toc418790684"/>
      <w:bookmarkStart w:id="65" w:name="_Toc373946292"/>
      <w:r w:rsidRPr="00591867">
        <w:rPr>
          <w:color w:val="000000" w:themeColor="text1"/>
        </w:rPr>
        <w:t xml:space="preserve">Support for those </w:t>
      </w:r>
      <w:r w:rsidR="00DD23F7" w:rsidRPr="00591867">
        <w:rPr>
          <w:color w:val="000000" w:themeColor="text1"/>
        </w:rPr>
        <w:t xml:space="preserve">Involved </w:t>
      </w:r>
      <w:r w:rsidRPr="00591867">
        <w:rPr>
          <w:color w:val="000000" w:themeColor="text1"/>
        </w:rPr>
        <w:t xml:space="preserve">in a </w:t>
      </w:r>
      <w:r w:rsidR="00DD23F7" w:rsidRPr="00591867">
        <w:rPr>
          <w:color w:val="000000" w:themeColor="text1"/>
        </w:rPr>
        <w:t>Child Protection Issue</w:t>
      </w:r>
      <w:bookmarkEnd w:id="62"/>
      <w:bookmarkEnd w:id="63"/>
    </w:p>
    <w:p w:rsidR="00AF170E" w:rsidRPr="00591867" w:rsidRDefault="00AF170E" w:rsidP="00AF170E">
      <w:pPr>
        <w:pStyle w:val="Heading2"/>
        <w:keepNext w:val="0"/>
        <w:keepLines w:val="0"/>
        <w:rPr>
          <w:color w:val="000000" w:themeColor="text1"/>
        </w:rPr>
      </w:pPr>
      <w:r w:rsidRPr="00591867">
        <w:rPr>
          <w:color w:val="000000" w:themeColor="text1"/>
        </w:rPr>
        <w:t xml:space="preserve">The School will support </w:t>
      </w:r>
      <w:r w:rsidR="00A220DF">
        <w:rPr>
          <w:color w:val="000000" w:themeColor="text1"/>
        </w:rPr>
        <w:t>pupil</w:t>
      </w:r>
      <w:r w:rsidRPr="00591867">
        <w:rPr>
          <w:color w:val="000000" w:themeColor="text1"/>
        </w:rPr>
        <w:t xml:space="preserve">s, their families, and staff by: </w:t>
      </w:r>
    </w:p>
    <w:p w:rsidR="00AF170E" w:rsidRPr="00591867" w:rsidRDefault="00AF170E" w:rsidP="00AF170E">
      <w:pPr>
        <w:pStyle w:val="Heading3"/>
        <w:rPr>
          <w:color w:val="000000" w:themeColor="text1"/>
        </w:rPr>
      </w:pPr>
      <w:r w:rsidRPr="00591867">
        <w:rPr>
          <w:color w:val="000000" w:themeColor="text1"/>
        </w:rPr>
        <w:t xml:space="preserve">taking all suspicions and disclosures seriously; </w:t>
      </w:r>
    </w:p>
    <w:p w:rsidR="00AF170E" w:rsidRPr="00591867" w:rsidRDefault="00AF170E" w:rsidP="00AF170E">
      <w:pPr>
        <w:pStyle w:val="Heading3"/>
        <w:rPr>
          <w:color w:val="000000" w:themeColor="text1"/>
        </w:rPr>
      </w:pPr>
      <w:r w:rsidRPr="00591867">
        <w:rPr>
          <w:color w:val="000000" w:themeColor="text1"/>
        </w:rPr>
        <w:lastRenderedPageBreak/>
        <w:t>nominating a link person (Designated Safeguarding Lead) who will keep all parties informed and be the central point of contact;</w:t>
      </w:r>
    </w:p>
    <w:p w:rsidR="00AF170E" w:rsidRPr="00591867" w:rsidRDefault="00AF170E" w:rsidP="00AF170E">
      <w:pPr>
        <w:pStyle w:val="Heading3"/>
        <w:rPr>
          <w:color w:val="000000" w:themeColor="text1"/>
        </w:rPr>
      </w:pPr>
      <w:r w:rsidRPr="00591867">
        <w:rPr>
          <w:color w:val="000000" w:themeColor="text1"/>
        </w:rPr>
        <w:t xml:space="preserve">nominating separate link people for the child and member of staff, where a member of staff is the subject of an allegation made by a </w:t>
      </w:r>
      <w:r w:rsidR="00A220DF">
        <w:rPr>
          <w:color w:val="000000" w:themeColor="text1"/>
        </w:rPr>
        <w:t>pupil</w:t>
      </w:r>
      <w:r w:rsidRPr="00591867">
        <w:rPr>
          <w:color w:val="000000" w:themeColor="text1"/>
        </w:rPr>
        <w:t xml:space="preserve">, to avoid any conflict of interest; </w:t>
      </w:r>
    </w:p>
    <w:p w:rsidR="00AF170E" w:rsidRPr="00591867" w:rsidRDefault="00AF170E" w:rsidP="00AF170E">
      <w:pPr>
        <w:pStyle w:val="Heading3"/>
        <w:rPr>
          <w:color w:val="000000" w:themeColor="text1"/>
        </w:rPr>
      </w:pPr>
      <w:r w:rsidRPr="00591867">
        <w:rPr>
          <w:color w:val="000000" w:themeColor="text1"/>
        </w:rPr>
        <w:t xml:space="preserve">responding sympathetically to any request from </w:t>
      </w:r>
      <w:r w:rsidR="00A220DF">
        <w:rPr>
          <w:color w:val="000000" w:themeColor="text1"/>
        </w:rPr>
        <w:t>pupil</w:t>
      </w:r>
      <w:r w:rsidRPr="00591867">
        <w:rPr>
          <w:color w:val="000000" w:themeColor="text1"/>
        </w:rPr>
        <w:t xml:space="preserve">s or staff for time out to deal with distress or anxiety; </w:t>
      </w:r>
    </w:p>
    <w:p w:rsidR="00AF170E" w:rsidRPr="00591867" w:rsidRDefault="00AF170E" w:rsidP="00AF170E">
      <w:pPr>
        <w:pStyle w:val="Heading3"/>
        <w:rPr>
          <w:color w:val="000000" w:themeColor="text1"/>
        </w:rPr>
      </w:pPr>
      <w:r w:rsidRPr="00591867">
        <w:rPr>
          <w:color w:val="000000" w:themeColor="text1"/>
        </w:rPr>
        <w:t xml:space="preserve">maintaining confidentiality and sharing information on a need-to-know basis only with relevant individuals and agencies; </w:t>
      </w:r>
    </w:p>
    <w:p w:rsidR="00AF170E" w:rsidRPr="00591867" w:rsidRDefault="00AF170E" w:rsidP="00AF170E">
      <w:pPr>
        <w:pStyle w:val="Heading3"/>
        <w:rPr>
          <w:color w:val="000000" w:themeColor="text1"/>
        </w:rPr>
      </w:pPr>
      <w:r w:rsidRPr="00591867">
        <w:rPr>
          <w:color w:val="000000" w:themeColor="text1"/>
        </w:rPr>
        <w:t xml:space="preserve">storing records securely; </w:t>
      </w:r>
    </w:p>
    <w:p w:rsidR="00AF170E" w:rsidRPr="00591867" w:rsidRDefault="00AF170E" w:rsidP="00AF170E">
      <w:pPr>
        <w:pStyle w:val="Heading3"/>
        <w:rPr>
          <w:color w:val="000000" w:themeColor="text1"/>
        </w:rPr>
      </w:pPr>
      <w:r w:rsidRPr="00591867">
        <w:rPr>
          <w:color w:val="000000" w:themeColor="text1"/>
        </w:rPr>
        <w:t xml:space="preserve">offering details of helplines, counselling or other avenues of external support; </w:t>
      </w:r>
    </w:p>
    <w:p w:rsidR="00AF170E" w:rsidRPr="00591867" w:rsidRDefault="00AF170E" w:rsidP="00AF170E">
      <w:pPr>
        <w:pStyle w:val="Heading3"/>
        <w:rPr>
          <w:color w:val="000000" w:themeColor="text1"/>
        </w:rPr>
      </w:pPr>
      <w:r w:rsidRPr="00591867">
        <w:rPr>
          <w:color w:val="000000" w:themeColor="text1"/>
        </w:rPr>
        <w:t xml:space="preserve">following the procedures laid down in the School’s whistleblowing, complaints and disciplinary procedures; </w:t>
      </w:r>
    </w:p>
    <w:p w:rsidR="00AF170E" w:rsidRPr="00591867" w:rsidRDefault="00AF170E" w:rsidP="00AF170E">
      <w:pPr>
        <w:pStyle w:val="Heading3"/>
        <w:rPr>
          <w:color w:val="000000" w:themeColor="text1"/>
        </w:rPr>
      </w:pPr>
      <w:r w:rsidRPr="00591867">
        <w:rPr>
          <w:color w:val="000000" w:themeColor="text1"/>
        </w:rPr>
        <w:t>cooperating fully with relevant statutory agencies;</w:t>
      </w:r>
    </w:p>
    <w:p w:rsidR="00AF170E" w:rsidRPr="00591867" w:rsidRDefault="00AF170E" w:rsidP="00AF170E">
      <w:pPr>
        <w:pStyle w:val="Heading3"/>
        <w:rPr>
          <w:color w:val="000000" w:themeColor="text1"/>
        </w:rPr>
      </w:pPr>
      <w:r w:rsidRPr="00591867">
        <w:rPr>
          <w:color w:val="000000" w:themeColor="text1"/>
        </w:rPr>
        <w:t>making sure a neutral interpreter is available when English is not the child’s first language.</w:t>
      </w:r>
    </w:p>
    <w:p w:rsidR="00B1075A" w:rsidRPr="00591867" w:rsidRDefault="00B1075A" w:rsidP="00B1075A">
      <w:pPr>
        <w:pStyle w:val="Heading2"/>
        <w:rPr>
          <w:color w:val="000000" w:themeColor="text1"/>
        </w:rPr>
      </w:pPr>
      <w:r w:rsidRPr="00591867">
        <w:rPr>
          <w:color w:val="000000" w:themeColor="text1"/>
        </w:rPr>
        <w:lastRenderedPageBreak/>
        <w:t>The School recognises that children who are abused or who witness violence may find it difficult to develop a sense of self-worth and to view the world in a positive way.  This school may be the only stable, secure and predictable element in the lives of children at risk.  Whilst at school, their behaviour may still be challenging and defiant and there may even be moves to consider suspension or exclusion from school.</w:t>
      </w:r>
    </w:p>
    <w:p w:rsidR="00B1075A" w:rsidRPr="00591867" w:rsidRDefault="00B1075A" w:rsidP="00B1075A">
      <w:pPr>
        <w:pStyle w:val="Heading2"/>
        <w:rPr>
          <w:color w:val="000000" w:themeColor="text1"/>
        </w:rPr>
      </w:pPr>
      <w:r w:rsidRPr="00591867">
        <w:rPr>
          <w:color w:val="000000" w:themeColor="text1"/>
        </w:rPr>
        <w:t xml:space="preserve">The School will endeavour to support </w:t>
      </w:r>
      <w:r w:rsidR="00A220DF">
        <w:rPr>
          <w:color w:val="000000" w:themeColor="text1"/>
        </w:rPr>
        <w:t>pupil</w:t>
      </w:r>
      <w:r w:rsidRPr="00591867">
        <w:rPr>
          <w:color w:val="000000" w:themeColor="text1"/>
        </w:rPr>
        <w:t>s through:</w:t>
      </w:r>
    </w:p>
    <w:p w:rsidR="00B1075A" w:rsidRPr="00591867" w:rsidRDefault="00B1075A" w:rsidP="00B1075A">
      <w:pPr>
        <w:pStyle w:val="Heading3"/>
        <w:rPr>
          <w:color w:val="000000" w:themeColor="text1"/>
        </w:rPr>
      </w:pPr>
      <w:r w:rsidRPr="00591867">
        <w:rPr>
          <w:color w:val="000000" w:themeColor="text1"/>
        </w:rPr>
        <w:t>the curriculum, to encourage self-esteem and self-motivation;</w:t>
      </w:r>
    </w:p>
    <w:p w:rsidR="00B1075A" w:rsidRPr="00591867" w:rsidRDefault="0087319C" w:rsidP="00B1075A">
      <w:pPr>
        <w:pStyle w:val="Heading3"/>
        <w:rPr>
          <w:color w:val="000000" w:themeColor="text1"/>
        </w:rPr>
      </w:pPr>
      <w:r w:rsidRPr="00591867">
        <w:rPr>
          <w:color w:val="000000" w:themeColor="text1"/>
        </w:rPr>
        <w:t>the S</w:t>
      </w:r>
      <w:r w:rsidR="00B1075A" w:rsidRPr="00591867">
        <w:rPr>
          <w:color w:val="000000" w:themeColor="text1"/>
        </w:rPr>
        <w:t xml:space="preserve">chool ethos, which promotes a positive, supportive and secure environment and which gives all </w:t>
      </w:r>
      <w:r w:rsidR="00A220DF">
        <w:rPr>
          <w:color w:val="000000" w:themeColor="text1"/>
        </w:rPr>
        <w:t>pupil</w:t>
      </w:r>
      <w:r w:rsidR="00B1075A" w:rsidRPr="00591867">
        <w:rPr>
          <w:color w:val="000000" w:themeColor="text1"/>
        </w:rPr>
        <w:t>s and adults a sense of being respected and valued;</w:t>
      </w:r>
    </w:p>
    <w:p w:rsidR="00B1075A" w:rsidRPr="00591867" w:rsidRDefault="0087319C" w:rsidP="00B1075A">
      <w:pPr>
        <w:pStyle w:val="Heading3"/>
        <w:rPr>
          <w:color w:val="000000" w:themeColor="text1"/>
        </w:rPr>
      </w:pPr>
      <w:r w:rsidRPr="00591867">
        <w:rPr>
          <w:color w:val="000000" w:themeColor="text1"/>
        </w:rPr>
        <w:t xml:space="preserve">the implementation of </w:t>
      </w:r>
      <w:r w:rsidR="00134F9D">
        <w:rPr>
          <w:color w:val="000000" w:themeColor="text1"/>
        </w:rPr>
        <w:t>behaviour management policies</w:t>
      </w:r>
      <w:r w:rsidR="00B1075A" w:rsidRPr="00591867">
        <w:rPr>
          <w:color w:val="000000" w:themeColor="text1"/>
        </w:rPr>
        <w:t>;</w:t>
      </w:r>
    </w:p>
    <w:p w:rsidR="00B1075A" w:rsidRPr="00591867" w:rsidRDefault="00B1075A" w:rsidP="00B1075A">
      <w:pPr>
        <w:pStyle w:val="Heading3"/>
        <w:rPr>
          <w:color w:val="000000" w:themeColor="text1"/>
        </w:rPr>
      </w:pPr>
      <w:r w:rsidRPr="00591867">
        <w:rPr>
          <w:color w:val="000000" w:themeColor="text1"/>
        </w:rPr>
        <w:t>a consistent approach, which recognises and separates the cause of behaviour from that which the child displays.  This is vital to ensure that all children are supported within the school setting;</w:t>
      </w:r>
    </w:p>
    <w:p w:rsidR="00B1075A" w:rsidRPr="00591867" w:rsidRDefault="00B1075A" w:rsidP="00B1075A">
      <w:pPr>
        <w:pStyle w:val="Heading3"/>
        <w:rPr>
          <w:color w:val="000000" w:themeColor="text1"/>
        </w:rPr>
      </w:pPr>
      <w:r w:rsidRPr="00591867">
        <w:rPr>
          <w:color w:val="000000" w:themeColor="text1"/>
        </w:rPr>
        <w:t xml:space="preserve">regular liaison with other professionals and agencies who support the </w:t>
      </w:r>
      <w:r w:rsidR="00A220DF">
        <w:rPr>
          <w:color w:val="000000" w:themeColor="text1"/>
        </w:rPr>
        <w:t>pupil</w:t>
      </w:r>
      <w:r w:rsidRPr="00591867">
        <w:rPr>
          <w:color w:val="000000" w:themeColor="text1"/>
        </w:rPr>
        <w:t>s and their families, in-line with appropriate confidentiality parameters;</w:t>
      </w:r>
    </w:p>
    <w:p w:rsidR="00B1075A" w:rsidRPr="00591867" w:rsidRDefault="00B1075A" w:rsidP="00B1075A">
      <w:pPr>
        <w:pStyle w:val="Heading3"/>
        <w:rPr>
          <w:color w:val="000000" w:themeColor="text1"/>
        </w:rPr>
      </w:pPr>
      <w:r w:rsidRPr="00591867">
        <w:rPr>
          <w:color w:val="000000" w:themeColor="text1"/>
        </w:rPr>
        <w:t>a commitment to develop productive, supportive relationships with parents, whenever possible and so long as it is in the child’s best interests to do so;</w:t>
      </w:r>
    </w:p>
    <w:p w:rsidR="00B1075A" w:rsidRPr="00591867" w:rsidRDefault="00B1075A" w:rsidP="00B1075A">
      <w:pPr>
        <w:pStyle w:val="Heading3"/>
        <w:rPr>
          <w:color w:val="000000" w:themeColor="text1"/>
        </w:rPr>
      </w:pPr>
      <w:r w:rsidRPr="00591867">
        <w:rPr>
          <w:color w:val="000000" w:themeColor="text1"/>
        </w:rPr>
        <w:lastRenderedPageBreak/>
        <w:t>the development and support of a responsive and knowledgeable staff group trained to respond appropriately in child protection situations.</w:t>
      </w:r>
    </w:p>
    <w:p w:rsidR="00175F37" w:rsidRPr="00A578ED" w:rsidRDefault="000F0070" w:rsidP="00715CD7">
      <w:pPr>
        <w:pStyle w:val="Heading1"/>
        <w:keepNext w:val="0"/>
        <w:keepLines w:val="0"/>
      </w:pPr>
      <w:bookmarkStart w:id="66" w:name="_Toc457136142"/>
      <w:r>
        <w:t>C</w:t>
      </w:r>
      <w:r w:rsidR="00175F37" w:rsidRPr="00A578ED">
        <w:t>onfidentiality</w:t>
      </w:r>
      <w:bookmarkEnd w:id="64"/>
      <w:bookmarkEnd w:id="66"/>
      <w:r w:rsidR="00175F37">
        <w:t xml:space="preserve"> </w:t>
      </w:r>
    </w:p>
    <w:p w:rsidR="00175F37" w:rsidRPr="00591867" w:rsidRDefault="00175F37" w:rsidP="00AF170E">
      <w:pPr>
        <w:pStyle w:val="Heading2"/>
        <w:keepNext w:val="0"/>
        <w:keepLines w:val="0"/>
        <w:rPr>
          <w:color w:val="000000" w:themeColor="text1"/>
        </w:rPr>
      </w:pPr>
      <w:r w:rsidRPr="00A578ED">
        <w:t xml:space="preserve">All </w:t>
      </w:r>
      <w:r w:rsidRPr="00591867">
        <w:rPr>
          <w:color w:val="000000" w:themeColor="text1"/>
        </w:rPr>
        <w:t xml:space="preserve">staff are expected to: </w:t>
      </w:r>
    </w:p>
    <w:p w:rsidR="00175F37" w:rsidRPr="00591867" w:rsidRDefault="00175F37" w:rsidP="00AF170E">
      <w:pPr>
        <w:pStyle w:val="Heading3"/>
        <w:rPr>
          <w:color w:val="000000" w:themeColor="text1"/>
        </w:rPr>
      </w:pPr>
      <w:r w:rsidRPr="00591867">
        <w:rPr>
          <w:color w:val="000000" w:themeColor="text1"/>
        </w:rPr>
        <w:t xml:space="preserve">ensure that information they receive about </w:t>
      </w:r>
      <w:r w:rsidR="00A220DF">
        <w:rPr>
          <w:color w:val="000000" w:themeColor="text1"/>
        </w:rPr>
        <w:t>pupil</w:t>
      </w:r>
      <w:r w:rsidRPr="00591867">
        <w:rPr>
          <w:color w:val="000000" w:themeColor="text1"/>
        </w:rPr>
        <w:t>s is treated in a discreet and confidential manner</w:t>
      </w:r>
      <w:r w:rsidR="004F4788" w:rsidRPr="00591867">
        <w:rPr>
          <w:color w:val="000000" w:themeColor="text1"/>
        </w:rPr>
        <w:t>;</w:t>
      </w:r>
    </w:p>
    <w:p w:rsidR="00175F37" w:rsidRPr="00591867" w:rsidRDefault="00175F37" w:rsidP="00AF170E">
      <w:pPr>
        <w:pStyle w:val="Heading3"/>
        <w:rPr>
          <w:color w:val="000000" w:themeColor="text1"/>
        </w:rPr>
      </w:pPr>
      <w:r w:rsidRPr="00591867">
        <w:rPr>
          <w:color w:val="000000" w:themeColor="text1"/>
        </w:rPr>
        <w:t>seek advice from a senior member of staff if they are in any doubt about sharing information they hold or which has been requested of them</w:t>
      </w:r>
      <w:r w:rsidR="004F4788" w:rsidRPr="00591867">
        <w:rPr>
          <w:color w:val="000000" w:themeColor="text1"/>
        </w:rPr>
        <w:t>;</w:t>
      </w:r>
    </w:p>
    <w:p w:rsidR="00867C48" w:rsidRPr="00867C48" w:rsidRDefault="00175F37" w:rsidP="00867C48">
      <w:pPr>
        <w:pStyle w:val="Heading3"/>
        <w:rPr>
          <w:color w:val="000000" w:themeColor="text1"/>
        </w:rPr>
      </w:pPr>
      <w:r w:rsidRPr="00591867">
        <w:rPr>
          <w:color w:val="000000" w:themeColor="text1"/>
        </w:rPr>
        <w:t xml:space="preserve">be cautious about passing information to others about a </w:t>
      </w:r>
      <w:r w:rsidR="00A220DF">
        <w:rPr>
          <w:color w:val="000000" w:themeColor="text1"/>
        </w:rPr>
        <w:t>pupil</w:t>
      </w:r>
      <w:r w:rsidRPr="00591867">
        <w:rPr>
          <w:color w:val="000000" w:themeColor="text1"/>
        </w:rPr>
        <w:t>.</w:t>
      </w:r>
      <w:bookmarkStart w:id="67" w:name="_Toc418790688"/>
      <w:bookmarkEnd w:id="65"/>
    </w:p>
    <w:p w:rsidR="00175F37" w:rsidRPr="00591867" w:rsidRDefault="00175F37" w:rsidP="00715CD7">
      <w:pPr>
        <w:pStyle w:val="Heading1"/>
        <w:keepNext w:val="0"/>
        <w:keepLines w:val="0"/>
        <w:rPr>
          <w:color w:val="000000" w:themeColor="text1"/>
        </w:rPr>
      </w:pPr>
      <w:bookmarkStart w:id="68" w:name="_Toc457136143"/>
      <w:r w:rsidRPr="00591867">
        <w:rPr>
          <w:color w:val="000000" w:themeColor="text1"/>
        </w:rPr>
        <w:t xml:space="preserve">Safer </w:t>
      </w:r>
      <w:r w:rsidR="00DD23F7" w:rsidRPr="00591867">
        <w:rPr>
          <w:color w:val="000000" w:themeColor="text1"/>
        </w:rPr>
        <w:t>Recruitment</w:t>
      </w:r>
      <w:bookmarkEnd w:id="67"/>
      <w:bookmarkEnd w:id="68"/>
      <w:r w:rsidR="00DD23F7" w:rsidRPr="00591867">
        <w:rPr>
          <w:color w:val="000000" w:themeColor="text1"/>
        </w:rPr>
        <w:t xml:space="preserve"> </w:t>
      </w:r>
    </w:p>
    <w:p w:rsidR="004A46B2" w:rsidRPr="00591867" w:rsidRDefault="00175F37" w:rsidP="004A46B2">
      <w:pPr>
        <w:pStyle w:val="Heading2"/>
        <w:keepNext w:val="0"/>
        <w:keepLines w:val="0"/>
        <w:rPr>
          <w:color w:val="000000" w:themeColor="text1"/>
        </w:rPr>
      </w:pPr>
      <w:r w:rsidRPr="00591867">
        <w:rPr>
          <w:color w:val="000000" w:themeColor="text1"/>
        </w:rPr>
        <w:t xml:space="preserve">The </w:t>
      </w:r>
      <w:r w:rsidR="00C77CA0" w:rsidRPr="00591867">
        <w:rPr>
          <w:color w:val="000000" w:themeColor="text1"/>
        </w:rPr>
        <w:t>‘</w:t>
      </w:r>
      <w:r w:rsidR="00CC649D">
        <w:rPr>
          <w:color w:val="000000" w:themeColor="text1"/>
        </w:rPr>
        <w:t>Recruitment and Selection</w:t>
      </w:r>
      <w:r w:rsidRPr="00591867">
        <w:rPr>
          <w:color w:val="000000" w:themeColor="text1"/>
        </w:rPr>
        <w:t xml:space="preserve"> Policy’ </w:t>
      </w:r>
      <w:r w:rsidR="00C77CA0" w:rsidRPr="00591867">
        <w:rPr>
          <w:color w:val="000000" w:themeColor="text1"/>
        </w:rPr>
        <w:t>sets out the Trust’s approach to safer recruitment</w:t>
      </w:r>
      <w:r w:rsidRPr="00591867">
        <w:rPr>
          <w:color w:val="000000" w:themeColor="text1"/>
        </w:rPr>
        <w:t>.  All staff should endeavour to follow this during the recruitment and vetting of new staff.</w:t>
      </w:r>
    </w:p>
    <w:p w:rsidR="004A46B2" w:rsidRPr="00134F9D" w:rsidRDefault="00507775" w:rsidP="00134F9D">
      <w:pPr>
        <w:pStyle w:val="Heading2"/>
        <w:keepNext w:val="0"/>
        <w:keepLines w:val="0"/>
        <w:rPr>
          <w:color w:val="000000" w:themeColor="text1"/>
        </w:rPr>
      </w:pPr>
      <w:r w:rsidRPr="00591867">
        <w:rPr>
          <w:color w:val="000000" w:themeColor="text1"/>
        </w:rPr>
        <w:t>The School will also adhere to the guidance set out in Keeping Children Safe in Education Part 3 (</w:t>
      </w:r>
      <w:r w:rsidR="00DF361A">
        <w:rPr>
          <w:color w:val="000000" w:themeColor="text1"/>
        </w:rPr>
        <w:t>2016</w:t>
      </w:r>
      <w:r w:rsidRPr="00591867">
        <w:rPr>
          <w:color w:val="000000" w:themeColor="text1"/>
        </w:rPr>
        <w:t>).</w:t>
      </w:r>
    </w:p>
    <w:p w:rsidR="00175F37" w:rsidRPr="00591867" w:rsidRDefault="00175F37" w:rsidP="00715CD7">
      <w:pPr>
        <w:pStyle w:val="Heading2"/>
        <w:keepNext w:val="0"/>
        <w:keepLines w:val="0"/>
        <w:rPr>
          <w:color w:val="000000" w:themeColor="text1"/>
        </w:rPr>
      </w:pPr>
      <w:r w:rsidRPr="00591867">
        <w:rPr>
          <w:color w:val="000000" w:themeColor="text1"/>
        </w:rPr>
        <w:t>In particular, the School will:</w:t>
      </w:r>
    </w:p>
    <w:p w:rsidR="00175F37" w:rsidRPr="00591867" w:rsidRDefault="00175F37" w:rsidP="00715CD7">
      <w:pPr>
        <w:pStyle w:val="Heading3"/>
        <w:rPr>
          <w:color w:val="000000" w:themeColor="text1"/>
        </w:rPr>
      </w:pPr>
      <w:r w:rsidRPr="00591867">
        <w:rPr>
          <w:color w:val="000000" w:themeColor="text1"/>
        </w:rPr>
        <w:t>ensure that all posts are advertised, ensuring that the advertisement makes prospective applicants aware of the School’s commitment to safeguarding and the requirement for an enhanced DBS disclosure with barred list information for people working in regulated activity with children</w:t>
      </w:r>
      <w:r w:rsidR="00507775"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lastRenderedPageBreak/>
        <w:t xml:space="preserve">ensure that </w:t>
      </w:r>
      <w:r w:rsidR="007A4BC1" w:rsidRPr="00591867">
        <w:rPr>
          <w:color w:val="000000" w:themeColor="text1"/>
        </w:rPr>
        <w:t>an</w:t>
      </w:r>
      <w:r w:rsidRPr="00591867">
        <w:rPr>
          <w:color w:val="000000" w:themeColor="text1"/>
        </w:rPr>
        <w:t xml:space="preserve"> applic</w:t>
      </w:r>
      <w:r w:rsidR="00003DCE" w:rsidRPr="00591867">
        <w:rPr>
          <w:color w:val="000000" w:themeColor="text1"/>
        </w:rPr>
        <w:t>ation form is used and that C.V</w:t>
      </w:r>
      <w:r w:rsidRPr="00591867">
        <w:rPr>
          <w:color w:val="000000" w:themeColor="text1"/>
        </w:rPr>
        <w:t>s are not accepted</w:t>
      </w:r>
      <w:r w:rsidR="00507775"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prepare and provide a Job Description and Person Specification when posts are advertised</w:t>
      </w:r>
      <w:r w:rsidR="00507775"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check the application form so that it has a full employment history with no gaps</w:t>
      </w:r>
      <w:r w:rsidR="00507775"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 xml:space="preserve">ensure that at least </w:t>
      </w:r>
      <w:r w:rsidR="00C945A5" w:rsidRPr="00591867">
        <w:rPr>
          <w:color w:val="000000" w:themeColor="text1"/>
        </w:rPr>
        <w:t>one member</w:t>
      </w:r>
      <w:r w:rsidRPr="00591867">
        <w:rPr>
          <w:color w:val="000000" w:themeColor="text1"/>
        </w:rPr>
        <w:t xml:space="preserve"> of staff involved in the recruitment process ha</w:t>
      </w:r>
      <w:r w:rsidR="00003DCE" w:rsidRPr="00591867">
        <w:rPr>
          <w:color w:val="000000" w:themeColor="text1"/>
        </w:rPr>
        <w:t>s</w:t>
      </w:r>
      <w:r w:rsidRPr="00591867">
        <w:rPr>
          <w:color w:val="000000" w:themeColor="text1"/>
        </w:rPr>
        <w:t xml:space="preserve"> undertaken </w:t>
      </w:r>
      <w:r w:rsidR="00372817" w:rsidRPr="00591867">
        <w:rPr>
          <w:color w:val="000000" w:themeColor="text1"/>
        </w:rPr>
        <w:t xml:space="preserve">accredited </w:t>
      </w:r>
      <w:r w:rsidRPr="00591867">
        <w:rPr>
          <w:color w:val="000000" w:themeColor="text1"/>
        </w:rPr>
        <w:t>safer recruitment training</w:t>
      </w:r>
      <w:r w:rsidR="00507775"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ensure shortlisting is undertaken with reference to the person specification for the post</w:t>
      </w:r>
      <w:r w:rsidR="00507775"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 xml:space="preserve">ensure that the necessary due diligence checks are completed before interview (see Vetting </w:t>
      </w:r>
      <w:r w:rsidR="00F24B63">
        <w:rPr>
          <w:color w:val="000000" w:themeColor="text1"/>
        </w:rPr>
        <w:t xml:space="preserve">and Due Diligence </w:t>
      </w:r>
      <w:r w:rsidRPr="00591867">
        <w:rPr>
          <w:color w:val="000000" w:themeColor="text1"/>
        </w:rPr>
        <w:t>Policy</w:t>
      </w:r>
      <w:r w:rsidR="00C77CA0" w:rsidRPr="00591867">
        <w:rPr>
          <w:color w:val="000000" w:themeColor="text1"/>
        </w:rPr>
        <w:t xml:space="preserve"> in the case of volunteers, governors and speakers</w:t>
      </w:r>
      <w:r w:rsidRPr="00591867">
        <w:rPr>
          <w:color w:val="000000" w:themeColor="text1"/>
        </w:rPr>
        <w:t>)</w:t>
      </w:r>
      <w:r w:rsidR="00507775"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ensure two written references are sought</w:t>
      </w:r>
      <w:r w:rsidR="00257E5B" w:rsidRPr="00591867">
        <w:rPr>
          <w:color w:val="000000" w:themeColor="text1"/>
        </w:rPr>
        <w:t xml:space="preserve"> on all shortlisted candidates, including internal ones,</w:t>
      </w:r>
      <w:r w:rsidRPr="00591867">
        <w:rPr>
          <w:color w:val="000000" w:themeColor="text1"/>
        </w:rPr>
        <w:t xml:space="preserve"> directly from referees before interview</w:t>
      </w:r>
      <w:r w:rsidR="00257E5B" w:rsidRPr="00591867">
        <w:rPr>
          <w:color w:val="000000" w:themeColor="text1"/>
        </w:rPr>
        <w:t xml:space="preserve"> so that any concerns can be explored further with the referee prior to interview and taken up with the candidate at interview</w:t>
      </w:r>
      <w:r w:rsidR="00507775"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explore the candidate’s commitment to safeguarding and promoting the welfare of young people during the interview process</w:t>
      </w:r>
      <w:r w:rsidR="00507775"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use original documents to confirm qualifications, identity and address of the successful candidate.</w:t>
      </w:r>
    </w:p>
    <w:p w:rsidR="00175F37" w:rsidRPr="00591867" w:rsidRDefault="00175F37" w:rsidP="00715CD7">
      <w:pPr>
        <w:pStyle w:val="Heading2"/>
        <w:keepNext w:val="0"/>
        <w:keepLines w:val="0"/>
        <w:rPr>
          <w:color w:val="000000" w:themeColor="text1"/>
        </w:rPr>
      </w:pPr>
      <w:r w:rsidRPr="00591867">
        <w:rPr>
          <w:color w:val="000000" w:themeColor="text1"/>
        </w:rPr>
        <w:t>The School will ensure that any appointment is conditional upon:</w:t>
      </w:r>
    </w:p>
    <w:p w:rsidR="008E23F8" w:rsidRPr="00591867" w:rsidRDefault="00175F37" w:rsidP="008E23F8">
      <w:pPr>
        <w:pStyle w:val="Heading3"/>
        <w:rPr>
          <w:color w:val="000000" w:themeColor="text1"/>
        </w:rPr>
      </w:pPr>
      <w:r w:rsidRPr="00591867">
        <w:rPr>
          <w:color w:val="000000" w:themeColor="text1"/>
        </w:rPr>
        <w:lastRenderedPageBreak/>
        <w:t>receipt of two s</w:t>
      </w:r>
      <w:r w:rsidR="008E23F8" w:rsidRPr="00591867">
        <w:rPr>
          <w:color w:val="000000" w:themeColor="text1"/>
        </w:rPr>
        <w:t xml:space="preserve">atisfactory </w:t>
      </w:r>
      <w:r w:rsidRPr="00591867">
        <w:rPr>
          <w:color w:val="000000" w:themeColor="text1"/>
        </w:rPr>
        <w:t>references</w:t>
      </w:r>
      <w:r w:rsidR="00507775" w:rsidRPr="00591867">
        <w:rPr>
          <w:color w:val="000000" w:themeColor="text1"/>
        </w:rPr>
        <w:t>;</w:t>
      </w:r>
    </w:p>
    <w:p w:rsidR="00175F37" w:rsidRPr="00591867" w:rsidRDefault="00175F37" w:rsidP="008E23F8">
      <w:pPr>
        <w:pStyle w:val="Heading3"/>
        <w:rPr>
          <w:rFonts w:asciiTheme="minorHAnsi" w:hAnsiTheme="minorHAnsi"/>
          <w:color w:val="000000" w:themeColor="text1"/>
          <w:szCs w:val="22"/>
        </w:rPr>
      </w:pPr>
      <w:r w:rsidRPr="00591867">
        <w:rPr>
          <w:color w:val="000000" w:themeColor="text1"/>
        </w:rPr>
        <w:t>verification of identity (through photographic ID and proof of address)</w:t>
      </w:r>
      <w:r w:rsidR="008E23F8" w:rsidRPr="00591867">
        <w:rPr>
          <w:rFonts w:asciiTheme="minorHAnsi" w:eastAsia="Arial" w:hAnsiTheme="minorHAnsi" w:cs="Arial"/>
          <w:color w:val="000000" w:themeColor="text1"/>
          <w:szCs w:val="22"/>
        </w:rPr>
        <w:t>;</w:t>
      </w:r>
    </w:p>
    <w:p w:rsidR="00175F37" w:rsidRPr="00591867" w:rsidRDefault="008E23F8" w:rsidP="008E23F8">
      <w:pPr>
        <w:pStyle w:val="Heading3"/>
        <w:rPr>
          <w:color w:val="000000" w:themeColor="text1"/>
        </w:rPr>
      </w:pPr>
      <w:r w:rsidRPr="00591867">
        <w:rPr>
          <w:color w:val="000000" w:themeColor="text1"/>
        </w:rPr>
        <w:t xml:space="preserve">verification of </w:t>
      </w:r>
      <w:r w:rsidR="00175F37" w:rsidRPr="00591867">
        <w:rPr>
          <w:color w:val="000000" w:themeColor="text1"/>
        </w:rPr>
        <w:t xml:space="preserve">a </w:t>
      </w:r>
      <w:r w:rsidRPr="00591867">
        <w:rPr>
          <w:color w:val="000000" w:themeColor="text1"/>
        </w:rPr>
        <w:t>certificate for an enhanced DBS check which will include barred list information, for those who will be engaging in regulated activity</w:t>
      </w:r>
      <w:r w:rsidR="00507775" w:rsidRPr="00591867">
        <w:rPr>
          <w:color w:val="000000" w:themeColor="text1"/>
        </w:rPr>
        <w:t>;</w:t>
      </w:r>
    </w:p>
    <w:p w:rsidR="00175F37" w:rsidRPr="00591867" w:rsidRDefault="00175F37" w:rsidP="008E23F8">
      <w:pPr>
        <w:pStyle w:val="Heading3"/>
        <w:rPr>
          <w:color w:val="000000" w:themeColor="text1"/>
        </w:rPr>
      </w:pPr>
      <w:r w:rsidRPr="00591867">
        <w:rPr>
          <w:color w:val="000000" w:themeColor="text1"/>
        </w:rPr>
        <w:t xml:space="preserve">verification of the </w:t>
      </w:r>
      <w:r w:rsidR="008E23F8" w:rsidRPr="00591867">
        <w:rPr>
          <w:rFonts w:eastAsia="Arial"/>
          <w:color w:val="000000" w:themeColor="text1"/>
        </w:rPr>
        <w:t>person’s mental and physical fitness to carry out their work responsibilities</w:t>
      </w:r>
      <w:r w:rsidR="00507775" w:rsidRPr="00591867">
        <w:rPr>
          <w:color w:val="000000" w:themeColor="text1"/>
        </w:rPr>
        <w:t>;</w:t>
      </w:r>
    </w:p>
    <w:p w:rsidR="00175F37" w:rsidRPr="00591867" w:rsidRDefault="00175F37" w:rsidP="008E23F8">
      <w:pPr>
        <w:pStyle w:val="Heading3"/>
        <w:rPr>
          <w:color w:val="000000" w:themeColor="text1"/>
        </w:rPr>
      </w:pPr>
      <w:r w:rsidRPr="00591867">
        <w:rPr>
          <w:color w:val="000000" w:themeColor="text1"/>
        </w:rPr>
        <w:t>verification of professional status if a teacher or Principal</w:t>
      </w:r>
      <w:r w:rsidR="00507775" w:rsidRPr="00591867">
        <w:rPr>
          <w:color w:val="000000" w:themeColor="text1"/>
        </w:rPr>
        <w:t>;</w:t>
      </w:r>
    </w:p>
    <w:p w:rsidR="00175F37" w:rsidRDefault="00175F37" w:rsidP="00715CD7">
      <w:pPr>
        <w:pStyle w:val="Heading3"/>
      </w:pPr>
      <w:r w:rsidRPr="00591867">
        <w:rPr>
          <w:color w:val="000000" w:themeColor="text1"/>
        </w:rPr>
        <w:t>verification that a candidate is not subject to a prohibition order issued by Secretary of State if a teacher</w:t>
      </w:r>
      <w:r w:rsidR="00507775" w:rsidRPr="00591867">
        <w:rPr>
          <w:color w:val="000000" w:themeColor="text1"/>
        </w:rPr>
        <w:t xml:space="preserve"> via the </w:t>
      </w:r>
      <w:hyperlink r:id="rId54" w:history="1">
        <w:r w:rsidR="00507775" w:rsidRPr="008E23F8">
          <w:rPr>
            <w:rStyle w:val="Hyperlink"/>
          </w:rPr>
          <w:t>Employer Access Online Service</w:t>
        </w:r>
      </w:hyperlink>
      <w:r w:rsidR="00507775">
        <w:t>;</w:t>
      </w:r>
      <w:r>
        <w:t xml:space="preserve"> </w:t>
      </w:r>
    </w:p>
    <w:p w:rsidR="00CC649D" w:rsidRPr="004B1462" w:rsidRDefault="00CC649D" w:rsidP="00CC649D">
      <w:pPr>
        <w:pStyle w:val="Heading3"/>
        <w:rPr>
          <w:color w:val="FF0000"/>
        </w:rPr>
      </w:pPr>
      <w:r w:rsidRPr="00BB1460">
        <w:t>verification that a person taking part in the management of the school (management position, trustee or governor) is not subject to a section 128 direction made by the Secretary of State</w:t>
      </w:r>
      <w:r w:rsidR="00827DF9" w:rsidRPr="00BB1460">
        <w:t xml:space="preserve"> </w:t>
      </w:r>
      <w:r w:rsidR="00873FF6" w:rsidRPr="00BB1460">
        <w:t xml:space="preserve">via the </w:t>
      </w:r>
      <w:hyperlink r:id="rId55" w:history="1">
        <w:r w:rsidR="00827DF9" w:rsidRPr="008E23F8">
          <w:rPr>
            <w:rStyle w:val="Hyperlink"/>
          </w:rPr>
          <w:t>Employer Access Online Service</w:t>
        </w:r>
      </w:hyperlink>
      <w:r w:rsidRPr="00BB1460">
        <w:t>;</w:t>
      </w:r>
    </w:p>
    <w:p w:rsidR="00CC649D" w:rsidRPr="004B1462" w:rsidRDefault="00CC649D" w:rsidP="00CC649D">
      <w:pPr>
        <w:pStyle w:val="Heading3"/>
        <w:rPr>
          <w:color w:val="FF0000"/>
        </w:rPr>
      </w:pPr>
      <w:r w:rsidRPr="00BB1460">
        <w:t>verification that a person is not subject to any teacher sanction or restriction that an EEA professional regulating authority has imposed</w:t>
      </w:r>
      <w:r w:rsidR="00873FF6" w:rsidRPr="00BB1460">
        <w:t xml:space="preserve"> via the </w:t>
      </w:r>
      <w:hyperlink r:id="rId56" w:history="1">
        <w:r w:rsidR="00873FF6" w:rsidRPr="008E23F8">
          <w:rPr>
            <w:rStyle w:val="Hyperlink"/>
          </w:rPr>
          <w:t>Employer Access Online Service</w:t>
        </w:r>
      </w:hyperlink>
      <w:r w:rsidR="00873FF6" w:rsidRPr="00BB1460">
        <w:t>;</w:t>
      </w:r>
    </w:p>
    <w:p w:rsidR="00175F37" w:rsidRPr="00591867" w:rsidRDefault="00175F37" w:rsidP="00715CD7">
      <w:pPr>
        <w:pStyle w:val="Heading3"/>
        <w:rPr>
          <w:color w:val="000000" w:themeColor="text1"/>
        </w:rPr>
      </w:pPr>
      <w:r w:rsidRPr="00591867">
        <w:rPr>
          <w:color w:val="000000" w:themeColor="text1"/>
        </w:rPr>
        <w:t>verification of qualifications</w:t>
      </w:r>
      <w:r w:rsidR="00507775" w:rsidRPr="00591867">
        <w:rPr>
          <w:color w:val="000000" w:themeColor="text1"/>
        </w:rPr>
        <w:t>;</w:t>
      </w:r>
      <w:r w:rsidRPr="00591867">
        <w:rPr>
          <w:color w:val="000000" w:themeColor="text1"/>
        </w:rPr>
        <w:t xml:space="preserve"> </w:t>
      </w:r>
    </w:p>
    <w:p w:rsidR="00DE5774" w:rsidRPr="00591867" w:rsidRDefault="00DE5774" w:rsidP="00DE5774">
      <w:pPr>
        <w:pStyle w:val="Heading3"/>
        <w:rPr>
          <w:color w:val="000000" w:themeColor="text1"/>
        </w:rPr>
      </w:pPr>
      <w:r w:rsidRPr="00591867">
        <w:rPr>
          <w:color w:val="000000" w:themeColor="text1"/>
        </w:rPr>
        <w:t>satisfactory completion of checks to ensure that individuals are not disqualified under the Childcare (Dis</w:t>
      </w:r>
      <w:r w:rsidR="0087319C" w:rsidRPr="00591867">
        <w:rPr>
          <w:color w:val="000000" w:themeColor="text1"/>
        </w:rPr>
        <w:t>qualification) Regulations 2009 (where applicable)</w:t>
      </w:r>
      <w:r w:rsidR="004A46B2" w:rsidRPr="00591867">
        <w:rPr>
          <w:color w:val="000000" w:themeColor="text1"/>
        </w:rPr>
        <w:t>;</w:t>
      </w:r>
    </w:p>
    <w:p w:rsidR="00507775" w:rsidRPr="00591867" w:rsidRDefault="00175F37" w:rsidP="00715CD7">
      <w:pPr>
        <w:pStyle w:val="Heading3"/>
        <w:rPr>
          <w:color w:val="000000" w:themeColor="text1"/>
        </w:rPr>
      </w:pPr>
      <w:r w:rsidRPr="00591867">
        <w:rPr>
          <w:color w:val="000000" w:themeColor="text1"/>
        </w:rPr>
        <w:t>verification of the person’s right to work in the United Kingdom</w:t>
      </w:r>
      <w:r w:rsidR="00507775" w:rsidRPr="00591867">
        <w:rPr>
          <w:color w:val="000000" w:themeColor="text1"/>
        </w:rPr>
        <w:t>;</w:t>
      </w:r>
    </w:p>
    <w:p w:rsidR="008E23F8" w:rsidRPr="00591867" w:rsidRDefault="00507775" w:rsidP="00257E5B">
      <w:pPr>
        <w:pStyle w:val="Heading3"/>
        <w:rPr>
          <w:color w:val="000000" w:themeColor="text1"/>
        </w:rPr>
      </w:pPr>
      <w:r w:rsidRPr="00591867">
        <w:rPr>
          <w:color w:val="000000" w:themeColor="text1"/>
        </w:rPr>
        <w:lastRenderedPageBreak/>
        <w:t>any further checks considered appropriate where the person has lived or worked outside the U</w:t>
      </w:r>
      <w:r w:rsidR="00257E5B" w:rsidRPr="00591867">
        <w:rPr>
          <w:color w:val="000000" w:themeColor="text1"/>
        </w:rPr>
        <w:t>K.</w:t>
      </w:r>
      <w:bookmarkStart w:id="69" w:name="_bookmark42"/>
      <w:bookmarkStart w:id="70" w:name="_bookmark43"/>
      <w:bookmarkEnd w:id="69"/>
      <w:bookmarkEnd w:id="70"/>
      <w:r w:rsidR="00257E5B" w:rsidRPr="00591867">
        <w:rPr>
          <w:color w:val="000000" w:themeColor="text1"/>
        </w:rPr>
        <w:t xml:space="preserve"> </w:t>
      </w:r>
    </w:p>
    <w:p w:rsidR="00DE3556" w:rsidRDefault="00DE3556" w:rsidP="00DE3556">
      <w:pPr>
        <w:pStyle w:val="Heading2"/>
        <w:keepNext w:val="0"/>
        <w:keepLines w:val="0"/>
        <w:numPr>
          <w:ilvl w:val="0"/>
          <w:numId w:val="0"/>
        </w:numPr>
        <w:ind w:left="578"/>
        <w:rPr>
          <w:color w:val="000000" w:themeColor="text1"/>
        </w:rPr>
      </w:pPr>
    </w:p>
    <w:p w:rsidR="00DE3556" w:rsidRDefault="00DE3556" w:rsidP="00DE3556">
      <w:pPr>
        <w:pStyle w:val="Heading2"/>
        <w:keepNext w:val="0"/>
        <w:keepLines w:val="0"/>
        <w:numPr>
          <w:ilvl w:val="0"/>
          <w:numId w:val="0"/>
        </w:numPr>
        <w:ind w:left="578"/>
        <w:rPr>
          <w:color w:val="000000" w:themeColor="text1"/>
        </w:rPr>
      </w:pPr>
    </w:p>
    <w:p w:rsidR="00175F37" w:rsidRPr="00591867" w:rsidRDefault="00175F37" w:rsidP="00DE3556">
      <w:pPr>
        <w:pStyle w:val="Heading2"/>
        <w:keepNext w:val="0"/>
        <w:keepLines w:val="0"/>
        <w:rPr>
          <w:color w:val="000000" w:themeColor="text1"/>
        </w:rPr>
      </w:pPr>
      <w:r w:rsidRPr="00591867">
        <w:rPr>
          <w:color w:val="000000" w:themeColor="text1"/>
        </w:rPr>
        <w:t>The School will also ensure that the checking of each of these aspects prior to appointment is evidenced through a Single Central Record.</w:t>
      </w:r>
      <w:r w:rsidR="00257E5B" w:rsidRPr="00591867">
        <w:rPr>
          <w:color w:val="000000" w:themeColor="text1"/>
        </w:rPr>
        <w:t xml:space="preserve"> The Single Central Record will cover</w:t>
      </w:r>
      <w:r w:rsidR="00DE3556">
        <w:rPr>
          <w:color w:val="000000" w:themeColor="text1"/>
        </w:rPr>
        <w:t>, as a minimum,</w:t>
      </w:r>
      <w:r w:rsidR="00257E5B" w:rsidRPr="00591867">
        <w:rPr>
          <w:color w:val="000000" w:themeColor="text1"/>
        </w:rPr>
        <w:t xml:space="preserve"> the following people: </w:t>
      </w:r>
    </w:p>
    <w:p w:rsidR="00257E5B" w:rsidRPr="00591867" w:rsidRDefault="00257E5B" w:rsidP="00DE3556">
      <w:pPr>
        <w:pStyle w:val="Heading3"/>
        <w:rPr>
          <w:color w:val="000000" w:themeColor="text1"/>
        </w:rPr>
      </w:pPr>
      <w:r w:rsidRPr="00591867">
        <w:rPr>
          <w:color w:val="000000" w:themeColor="text1"/>
        </w:rPr>
        <w:t>all staff (including supply staff, and teacher trainees on salaried route) who work at the School;</w:t>
      </w:r>
    </w:p>
    <w:p w:rsidR="00257E5B" w:rsidRDefault="0087319C" w:rsidP="00DE3556">
      <w:pPr>
        <w:pStyle w:val="Heading3"/>
        <w:rPr>
          <w:color w:val="000000" w:themeColor="text1"/>
        </w:rPr>
      </w:pPr>
      <w:r w:rsidRPr="00591867">
        <w:rPr>
          <w:color w:val="000000" w:themeColor="text1"/>
        </w:rPr>
        <w:t>all members of the Local Governing Body</w:t>
      </w:r>
      <w:r w:rsidR="00257E5B" w:rsidRPr="000D3BB7">
        <w:rPr>
          <w:color w:val="000000" w:themeColor="text1"/>
        </w:rPr>
        <w:t>.</w:t>
      </w:r>
    </w:p>
    <w:p w:rsidR="00257E5B" w:rsidRPr="00591867" w:rsidRDefault="00257E5B" w:rsidP="00DE3556">
      <w:pPr>
        <w:pStyle w:val="Heading2"/>
        <w:keepNext w:val="0"/>
        <w:keepLines w:val="0"/>
      </w:pPr>
      <w:r w:rsidRPr="00591867">
        <w:t>As a minimum</w:t>
      </w:r>
      <w:r w:rsidR="000B63B9" w:rsidRPr="00591867">
        <w:t>, t</w:t>
      </w:r>
      <w:r w:rsidRPr="00591867">
        <w:t>he Single Central</w:t>
      </w:r>
      <w:r w:rsidR="000B63B9" w:rsidRPr="00591867">
        <w:t xml:space="preserve"> Record will </w:t>
      </w:r>
      <w:r w:rsidR="000B63B9" w:rsidRPr="00DE3556">
        <w:t>include</w:t>
      </w:r>
      <w:r w:rsidR="000B63B9" w:rsidRPr="00591867">
        <w:t xml:space="preserve"> </w:t>
      </w:r>
      <w:r w:rsidRPr="00591867">
        <w:t>whether the following checks have been carried ou</w:t>
      </w:r>
      <w:r w:rsidR="00C945A5" w:rsidRPr="00591867">
        <w:t xml:space="preserve">t </w:t>
      </w:r>
      <w:r w:rsidRPr="00591867">
        <w:t>or</w:t>
      </w:r>
      <w:r w:rsidRPr="00591867">
        <w:rPr>
          <w:spacing w:val="-1"/>
        </w:rPr>
        <w:t xml:space="preserve"> </w:t>
      </w:r>
      <w:r w:rsidRPr="00591867">
        <w:t>certificates obtained, and the date on which each check was</w:t>
      </w:r>
      <w:r w:rsidRPr="00591867">
        <w:rPr>
          <w:spacing w:val="-22"/>
        </w:rPr>
        <w:t xml:space="preserve"> </w:t>
      </w:r>
      <w:r w:rsidRPr="00591867">
        <w:t>completed/certificate obtaine</w:t>
      </w:r>
      <w:r w:rsidR="000B63B9" w:rsidRPr="00591867">
        <w:t>d:</w:t>
      </w:r>
    </w:p>
    <w:p w:rsidR="00257E5B" w:rsidRPr="00591867" w:rsidRDefault="00257E5B" w:rsidP="000B63B9">
      <w:pPr>
        <w:pStyle w:val="Heading3"/>
        <w:rPr>
          <w:rFonts w:eastAsia="Arial"/>
          <w:color w:val="000000" w:themeColor="text1"/>
        </w:rPr>
      </w:pPr>
      <w:r w:rsidRPr="00591867">
        <w:rPr>
          <w:color w:val="000000" w:themeColor="text1"/>
        </w:rPr>
        <w:t>an identity check;</w:t>
      </w:r>
    </w:p>
    <w:p w:rsidR="00257E5B" w:rsidRPr="00591867" w:rsidRDefault="00257E5B" w:rsidP="000B63B9">
      <w:pPr>
        <w:pStyle w:val="Heading3"/>
        <w:rPr>
          <w:rFonts w:eastAsia="Arial"/>
          <w:color w:val="000000" w:themeColor="text1"/>
        </w:rPr>
      </w:pPr>
      <w:r w:rsidRPr="00591867">
        <w:rPr>
          <w:color w:val="000000" w:themeColor="text1"/>
        </w:rPr>
        <w:t>a barred list check;</w:t>
      </w:r>
    </w:p>
    <w:p w:rsidR="00257E5B" w:rsidRPr="00591867" w:rsidRDefault="00257E5B" w:rsidP="000B63B9">
      <w:pPr>
        <w:pStyle w:val="Heading3"/>
        <w:rPr>
          <w:rFonts w:eastAsia="Arial"/>
          <w:color w:val="000000" w:themeColor="text1"/>
        </w:rPr>
      </w:pPr>
      <w:r w:rsidRPr="00591867">
        <w:rPr>
          <w:color w:val="000000" w:themeColor="text1"/>
        </w:rPr>
        <w:t>an enhanced DBS check/certificate;</w:t>
      </w:r>
    </w:p>
    <w:p w:rsidR="00257E5B" w:rsidRDefault="00257E5B" w:rsidP="001B3643">
      <w:pPr>
        <w:pStyle w:val="Heading3"/>
        <w:rPr>
          <w:color w:val="000000" w:themeColor="text1"/>
        </w:rPr>
      </w:pPr>
      <w:r w:rsidRPr="00591867">
        <w:rPr>
          <w:color w:val="000000" w:themeColor="text1"/>
        </w:rPr>
        <w:t>a prohibition from teaching check;</w:t>
      </w:r>
    </w:p>
    <w:p w:rsidR="00DE3556" w:rsidRPr="00BB1460" w:rsidRDefault="00DE3556" w:rsidP="00DE3556">
      <w:pPr>
        <w:pStyle w:val="Heading3"/>
        <w:rPr>
          <w:rFonts w:eastAsia="Arial"/>
        </w:rPr>
      </w:pPr>
      <w:r w:rsidRPr="00BB1460">
        <w:rPr>
          <w:rFonts w:eastAsia="Arial"/>
        </w:rPr>
        <w:t>a Section 128 check;</w:t>
      </w:r>
    </w:p>
    <w:p w:rsidR="00DE3556" w:rsidRPr="00BB1460" w:rsidRDefault="00DE3556" w:rsidP="00DE3556">
      <w:pPr>
        <w:pStyle w:val="Heading3"/>
        <w:rPr>
          <w:rFonts w:eastAsia="Arial"/>
        </w:rPr>
      </w:pPr>
      <w:r w:rsidRPr="00BB1460">
        <w:rPr>
          <w:rFonts w:eastAsia="Arial"/>
        </w:rPr>
        <w:t>an EEA sanction/restriction check;</w:t>
      </w:r>
    </w:p>
    <w:p w:rsidR="00257E5B" w:rsidRPr="00591867" w:rsidRDefault="00257E5B" w:rsidP="001B3643">
      <w:pPr>
        <w:pStyle w:val="Heading3"/>
        <w:rPr>
          <w:rFonts w:eastAsia="Arial"/>
          <w:color w:val="000000" w:themeColor="text1"/>
        </w:rPr>
      </w:pPr>
      <w:r w:rsidRPr="00591867">
        <w:rPr>
          <w:color w:val="000000" w:themeColor="text1"/>
        </w:rPr>
        <w:t>further checks on people living or working outside the UK;</w:t>
      </w:r>
    </w:p>
    <w:p w:rsidR="00257E5B" w:rsidRPr="00591867" w:rsidRDefault="00257E5B" w:rsidP="001B3643">
      <w:pPr>
        <w:pStyle w:val="Heading3"/>
        <w:rPr>
          <w:rFonts w:eastAsia="Arial"/>
          <w:color w:val="000000" w:themeColor="text1"/>
        </w:rPr>
      </w:pPr>
      <w:r w:rsidRPr="00591867">
        <w:rPr>
          <w:color w:val="000000" w:themeColor="text1"/>
        </w:rPr>
        <w:t>a check of professional qualifications; and</w:t>
      </w:r>
    </w:p>
    <w:p w:rsidR="00F147A3" w:rsidRPr="00F147A3" w:rsidRDefault="00257E5B" w:rsidP="00F147A3">
      <w:pPr>
        <w:pStyle w:val="Heading3"/>
        <w:rPr>
          <w:rFonts w:eastAsia="Arial"/>
          <w:color w:val="000000" w:themeColor="text1"/>
        </w:rPr>
      </w:pPr>
      <w:r w:rsidRPr="00591867">
        <w:rPr>
          <w:rFonts w:eastAsia="Arial"/>
          <w:color w:val="000000" w:themeColor="text1"/>
        </w:rPr>
        <w:t>a check to establish the person’s right to work in the United Kingdom.</w:t>
      </w:r>
    </w:p>
    <w:p w:rsidR="00424722" w:rsidRPr="00424722" w:rsidRDefault="00424722" w:rsidP="00867C48">
      <w:pPr>
        <w:pStyle w:val="Heading2"/>
        <w:keepNext w:val="0"/>
        <w:keepLines w:val="0"/>
        <w:rPr>
          <w:color w:val="FF0000"/>
        </w:rPr>
      </w:pPr>
      <w:r>
        <w:lastRenderedPageBreak/>
        <w:t>For supply staff, the School will also include whether written confirmation that the employment business supplying the member of supply staff has carried out the relevant checks and obtained the appropriate certificates, whether any enhanced DBS check certificate has been provided in respect of the member of supply staff, and the date that confirmation was received.</w:t>
      </w:r>
    </w:p>
    <w:p w:rsidR="00F147A3" w:rsidRPr="00BB1460" w:rsidRDefault="00175F37" w:rsidP="00867C48">
      <w:pPr>
        <w:pStyle w:val="Heading2"/>
        <w:keepNext w:val="0"/>
        <w:keepLines w:val="0"/>
      </w:pPr>
      <w:r w:rsidRPr="00591867">
        <w:rPr>
          <w:color w:val="000000" w:themeColor="text1"/>
        </w:rPr>
        <w:t xml:space="preserve">Where the School has concerns about an existing member of staff or a member of staff begins to work in a regulated activity, the School will carry out all relevant checks as if the person were a </w:t>
      </w:r>
      <w:r w:rsidRPr="00BB1460">
        <w:t>new member of staff.</w:t>
      </w:r>
    </w:p>
    <w:p w:rsidR="00F147A3" w:rsidRPr="00BB1460" w:rsidRDefault="00F147A3" w:rsidP="00DA05E3">
      <w:pPr>
        <w:pStyle w:val="Heading2"/>
        <w:keepNext w:val="0"/>
        <w:keepLines w:val="0"/>
      </w:pPr>
      <w:r w:rsidRPr="00BB1460">
        <w:t>The School will comply with its legal duty to refer to the DBS anyone who has harmed, or poses a risk of harm, to a child or vulnerable adult; where the harm test is satisfied in respect of that individual; where the individual has received a caution or conviction for a relevant offence, or if there is reason to believe that individual has committed a listed relevant offence; and that individual has  been removed from working (paid or unpaid) in regulated activity, or would have been removed had they not left. Referrals will be made as soon as possible after the resignation or removal of the individual.</w:t>
      </w:r>
    </w:p>
    <w:p w:rsidR="00F147A3" w:rsidRPr="00BB1460" w:rsidRDefault="00F147A3" w:rsidP="00DA05E3">
      <w:pPr>
        <w:pStyle w:val="Heading2"/>
        <w:keepNext w:val="0"/>
        <w:keepLines w:val="0"/>
      </w:pPr>
      <w:r w:rsidRPr="00BB1460">
        <w:t>Where the School dismisses or ceases to use the services of a teacher because of serious misconduct, or might have dismissed them or ceased to use their services had they not left first, the School will consider whether to refer the case to the Secretary of State, as required by sections 141D and 141E of</w:t>
      </w:r>
      <w:r w:rsidRPr="00BB1460">
        <w:rPr>
          <w:spacing w:val="-34"/>
        </w:rPr>
        <w:t xml:space="preserve"> </w:t>
      </w:r>
      <w:r w:rsidRPr="00BB1460">
        <w:t xml:space="preserve">the Education Act 2002. </w:t>
      </w:r>
    </w:p>
    <w:p w:rsidR="00DE3556" w:rsidRPr="00BB1460" w:rsidRDefault="00DE3556" w:rsidP="00DA05E3">
      <w:pPr>
        <w:pStyle w:val="Heading2"/>
        <w:keepNext w:val="0"/>
        <w:keepLines w:val="0"/>
      </w:pPr>
      <w:r w:rsidRPr="00BB1460">
        <w:lastRenderedPageBreak/>
        <w:t>The Trust Central Team will maintain a Single Central Record of all Trustees and staff employed at the Central Office.</w:t>
      </w:r>
    </w:p>
    <w:p w:rsidR="00DA05E3" w:rsidRDefault="00DA05E3" w:rsidP="00DA05E3">
      <w:pPr>
        <w:pStyle w:val="Heading2"/>
        <w:keepNext w:val="0"/>
        <w:keepLines w:val="0"/>
        <w:numPr>
          <w:ilvl w:val="0"/>
          <w:numId w:val="0"/>
        </w:numPr>
        <w:ind w:left="578"/>
        <w:rPr>
          <w:color w:val="FF0000"/>
        </w:rPr>
      </w:pPr>
    </w:p>
    <w:p w:rsidR="00DA05E3" w:rsidRDefault="00DA05E3" w:rsidP="00DA05E3">
      <w:pPr>
        <w:pStyle w:val="Heading2"/>
        <w:keepNext w:val="0"/>
        <w:keepLines w:val="0"/>
        <w:numPr>
          <w:ilvl w:val="0"/>
          <w:numId w:val="0"/>
        </w:numPr>
        <w:ind w:left="578"/>
        <w:rPr>
          <w:color w:val="FF0000"/>
        </w:rPr>
      </w:pPr>
    </w:p>
    <w:p w:rsidR="00A86439" w:rsidRPr="00BB1460" w:rsidRDefault="00A86439" w:rsidP="00DA05E3">
      <w:pPr>
        <w:pStyle w:val="Heading2"/>
        <w:keepNext w:val="0"/>
        <w:keepLines w:val="0"/>
      </w:pPr>
      <w:r w:rsidRPr="00BB1460">
        <w:t xml:space="preserve">The Trust will ensure </w:t>
      </w:r>
      <w:r w:rsidR="00D817DB" w:rsidRPr="00BB1460">
        <w:t xml:space="preserve">the </w:t>
      </w:r>
      <w:r w:rsidRPr="00BB1460">
        <w:t>appointment of Trustees and Governors is dependent upon</w:t>
      </w:r>
      <w:r w:rsidR="00DE3556" w:rsidRPr="00BB1460">
        <w:t>, as a minimum</w:t>
      </w:r>
      <w:r w:rsidRPr="00BB1460">
        <w:t>:</w:t>
      </w:r>
    </w:p>
    <w:p w:rsidR="00A86439" w:rsidRPr="00BB1460" w:rsidRDefault="00A86439" w:rsidP="00A86439">
      <w:pPr>
        <w:pStyle w:val="Heading3"/>
      </w:pPr>
      <w:r w:rsidRPr="00BB1460">
        <w:t>verification of a certificate for an enhanced DBS check which will include barred list information, for those who will be engaging in regulated activity;</w:t>
      </w:r>
    </w:p>
    <w:p w:rsidR="00A86439" w:rsidRPr="00BB1460" w:rsidRDefault="00A86439" w:rsidP="00A86439">
      <w:pPr>
        <w:pStyle w:val="Heading3"/>
      </w:pPr>
      <w:r w:rsidRPr="00BB1460">
        <w:t xml:space="preserve">verification of identity; </w:t>
      </w:r>
    </w:p>
    <w:p w:rsidR="00A86439" w:rsidRPr="00BB1460" w:rsidRDefault="00A86439" w:rsidP="00A86439">
      <w:pPr>
        <w:pStyle w:val="Heading3"/>
      </w:pPr>
      <w:r w:rsidRPr="00BB1460">
        <w:t xml:space="preserve">any further checks considered appropriate where the person has lived or worked outside the UK; </w:t>
      </w:r>
    </w:p>
    <w:p w:rsidR="00DE3556" w:rsidRPr="00182DC9" w:rsidRDefault="00A86439" w:rsidP="00DE3556">
      <w:pPr>
        <w:pStyle w:val="Heading3"/>
        <w:rPr>
          <w:color w:val="FF0000"/>
        </w:rPr>
      </w:pPr>
      <w:r w:rsidRPr="00BB1460">
        <w:t xml:space="preserve">verification that the individual is not subject to a section 128 direction made by the Secretary of State </w:t>
      </w:r>
      <w:hyperlink r:id="rId57" w:history="1">
        <w:r w:rsidRPr="00182DC9">
          <w:rPr>
            <w:rStyle w:val="Hyperlink"/>
          </w:rPr>
          <w:t>Employer Access Online Service</w:t>
        </w:r>
      </w:hyperlink>
      <w:r w:rsidR="00DE3556" w:rsidRPr="00182DC9">
        <w:rPr>
          <w:color w:val="FF0000"/>
        </w:rPr>
        <w:t>;</w:t>
      </w:r>
    </w:p>
    <w:p w:rsidR="00F147A3" w:rsidRPr="00BB1460" w:rsidRDefault="00F147A3" w:rsidP="00F147A3">
      <w:pPr>
        <w:pStyle w:val="Heading2"/>
      </w:pPr>
      <w:r w:rsidRPr="00BB1460">
        <w:t>Guidance related to checks for contractors, visitors and trainee teachers etc can be found in the Recruitment and Selection Policy.</w:t>
      </w:r>
    </w:p>
    <w:p w:rsidR="00175F37" w:rsidRPr="00591867" w:rsidRDefault="00175F37" w:rsidP="00715CD7">
      <w:pPr>
        <w:pStyle w:val="Heading1"/>
        <w:keepNext w:val="0"/>
        <w:keepLines w:val="0"/>
        <w:rPr>
          <w:rFonts w:eastAsiaTheme="minorHAnsi"/>
          <w:color w:val="000000" w:themeColor="text1"/>
        </w:rPr>
      </w:pPr>
      <w:bookmarkStart w:id="71" w:name="_Toc418790689"/>
      <w:bookmarkStart w:id="72" w:name="_Toc457136144"/>
      <w:r w:rsidRPr="00591867">
        <w:rPr>
          <w:rFonts w:eastAsiaTheme="minorHAnsi"/>
          <w:color w:val="000000" w:themeColor="text1"/>
        </w:rPr>
        <w:t>Disqualification</w:t>
      </w:r>
      <w:bookmarkEnd w:id="71"/>
      <w:r w:rsidRPr="00591867">
        <w:rPr>
          <w:rFonts w:eastAsiaTheme="minorHAnsi"/>
          <w:color w:val="000000" w:themeColor="text1"/>
        </w:rPr>
        <w:t xml:space="preserve"> Under the Childcare Act 2006</w:t>
      </w:r>
      <w:bookmarkEnd w:id="72"/>
    </w:p>
    <w:p w:rsidR="000D596A" w:rsidRPr="00591867" w:rsidRDefault="00175F37" w:rsidP="000D596A">
      <w:pPr>
        <w:pStyle w:val="Heading2"/>
        <w:keepNext w:val="0"/>
        <w:keepLines w:val="0"/>
        <w:rPr>
          <w:color w:val="000000" w:themeColor="text1"/>
        </w:rPr>
      </w:pPr>
      <w:r w:rsidRPr="00591867">
        <w:rPr>
          <w:color w:val="000000" w:themeColor="text1"/>
        </w:rPr>
        <w:t>All</w:t>
      </w:r>
      <w:r w:rsidR="000D596A" w:rsidRPr="00591867">
        <w:rPr>
          <w:color w:val="000000" w:themeColor="text1"/>
        </w:rPr>
        <w:t xml:space="preserve"> ‘</w:t>
      </w:r>
      <w:r w:rsidR="003D7DB9" w:rsidRPr="00591867">
        <w:rPr>
          <w:color w:val="000000" w:themeColor="text1"/>
        </w:rPr>
        <w:t>relevant</w:t>
      </w:r>
      <w:r w:rsidR="000D596A" w:rsidRPr="00591867">
        <w:rPr>
          <w:color w:val="000000" w:themeColor="text1"/>
        </w:rPr>
        <w:t>’</w:t>
      </w:r>
      <w:r w:rsidRPr="00591867">
        <w:rPr>
          <w:color w:val="000000" w:themeColor="text1"/>
        </w:rPr>
        <w:t xml:space="preserve"> staff </w:t>
      </w:r>
      <w:r w:rsidR="0055198E" w:rsidRPr="00591867">
        <w:rPr>
          <w:color w:val="000000" w:themeColor="text1"/>
        </w:rPr>
        <w:t xml:space="preserve">working in a ‘relevant setting’ </w:t>
      </w:r>
      <w:r w:rsidRPr="00591867">
        <w:rPr>
          <w:color w:val="000000" w:themeColor="text1"/>
        </w:rPr>
        <w:t>will be checked</w:t>
      </w:r>
      <w:r w:rsidR="0087319C" w:rsidRPr="00591867">
        <w:rPr>
          <w:color w:val="000000" w:themeColor="text1"/>
        </w:rPr>
        <w:t>,</w:t>
      </w:r>
      <w:r w:rsidRPr="00591867">
        <w:rPr>
          <w:color w:val="000000" w:themeColor="text1"/>
        </w:rPr>
        <w:t xml:space="preserve"> </w:t>
      </w:r>
      <w:r w:rsidR="0087319C" w:rsidRPr="00591867">
        <w:rPr>
          <w:color w:val="000000" w:themeColor="text1"/>
        </w:rPr>
        <w:t xml:space="preserve">via a declaration form, </w:t>
      </w:r>
      <w:r w:rsidRPr="00591867">
        <w:rPr>
          <w:color w:val="000000" w:themeColor="text1"/>
        </w:rPr>
        <w:t>in accordance with the requirements of the Childcare (Disqualification) Regulations 2009 and Childcare Act 2006</w:t>
      </w:r>
      <w:r w:rsidR="003D7DB9" w:rsidRPr="00591867">
        <w:rPr>
          <w:color w:val="000000" w:themeColor="text1"/>
        </w:rPr>
        <w:t xml:space="preserve"> (see Appendix </w:t>
      </w:r>
      <w:r w:rsidR="00BD0516">
        <w:rPr>
          <w:color w:val="000000" w:themeColor="text1"/>
        </w:rPr>
        <w:t>8</w:t>
      </w:r>
      <w:r w:rsidR="003D7DB9" w:rsidRPr="00591867">
        <w:rPr>
          <w:color w:val="000000" w:themeColor="text1"/>
        </w:rPr>
        <w:t>)</w:t>
      </w:r>
      <w:r w:rsidRPr="00591867">
        <w:rPr>
          <w:color w:val="000000" w:themeColor="text1"/>
        </w:rPr>
        <w:t xml:space="preserve">.  </w:t>
      </w:r>
      <w:r w:rsidR="000D596A" w:rsidRPr="00591867">
        <w:rPr>
          <w:color w:val="000000" w:themeColor="text1"/>
        </w:rPr>
        <w:t>The following categories of staff in nursery, primary or secondary school settings are covered by the Childcare (Disqualification) Regulations 2009</w:t>
      </w:r>
      <w:r w:rsidR="00003DCE" w:rsidRPr="00591867">
        <w:rPr>
          <w:color w:val="000000" w:themeColor="text1"/>
        </w:rPr>
        <w:t>:</w:t>
      </w:r>
    </w:p>
    <w:p w:rsidR="000D596A" w:rsidRPr="00591867" w:rsidRDefault="000D596A" w:rsidP="000D596A">
      <w:pPr>
        <w:pStyle w:val="Heading3"/>
        <w:rPr>
          <w:color w:val="000000" w:themeColor="text1"/>
        </w:rPr>
      </w:pPr>
      <w:r w:rsidRPr="00591867">
        <w:rPr>
          <w:color w:val="000000" w:themeColor="text1"/>
        </w:rPr>
        <w:lastRenderedPageBreak/>
        <w:t>staff who work in early years provision (including teachers and support staff working in school nursery and reception classes);</w:t>
      </w:r>
    </w:p>
    <w:p w:rsidR="000D596A" w:rsidRPr="00591867" w:rsidRDefault="000D596A" w:rsidP="000D596A">
      <w:pPr>
        <w:pStyle w:val="Heading3"/>
        <w:rPr>
          <w:color w:val="000000" w:themeColor="text1"/>
        </w:rPr>
      </w:pPr>
      <w:r w:rsidRPr="00591867">
        <w:rPr>
          <w:color w:val="000000" w:themeColor="text1"/>
        </w:rPr>
        <w:t>staff working in later years provision for children who have not attained the age of 8 including before school settings, such as breakfast clubs, and after school provision;</w:t>
      </w:r>
    </w:p>
    <w:p w:rsidR="000D596A" w:rsidRPr="00591867" w:rsidRDefault="000D596A" w:rsidP="000D596A">
      <w:pPr>
        <w:pStyle w:val="Heading3"/>
        <w:rPr>
          <w:color w:val="000000" w:themeColor="text1"/>
        </w:rPr>
      </w:pPr>
      <w:r w:rsidRPr="00591867">
        <w:rPr>
          <w:color w:val="000000" w:themeColor="text1"/>
        </w:rPr>
        <w:t>staff who are directly concerned in the management of such early or later years provision.</w:t>
      </w:r>
    </w:p>
    <w:p w:rsidR="000D596A" w:rsidRPr="00591867" w:rsidRDefault="000D596A" w:rsidP="000D596A">
      <w:pPr>
        <w:pStyle w:val="Heading2"/>
        <w:rPr>
          <w:color w:val="000000" w:themeColor="text1"/>
        </w:rPr>
      </w:pPr>
      <w:r w:rsidRPr="00591867">
        <w:rPr>
          <w:color w:val="000000" w:themeColor="text1"/>
        </w:rPr>
        <w:t>The Regulations refer to employing a person “in connection with” these provisions and it is therefore concluded that:</w:t>
      </w:r>
    </w:p>
    <w:p w:rsidR="000D596A" w:rsidRPr="00591867" w:rsidRDefault="000D596A" w:rsidP="000D596A">
      <w:pPr>
        <w:pStyle w:val="Heading3"/>
        <w:rPr>
          <w:color w:val="000000" w:themeColor="text1"/>
        </w:rPr>
      </w:pPr>
      <w:r w:rsidRPr="00591867">
        <w:rPr>
          <w:color w:val="000000" w:themeColor="text1"/>
        </w:rPr>
        <w:t xml:space="preserve">In Infant and Nursery Schools </w:t>
      </w:r>
      <w:r w:rsidRPr="00591867">
        <w:rPr>
          <w:b/>
          <w:color w:val="000000" w:themeColor="text1"/>
        </w:rPr>
        <w:t xml:space="preserve">- all staff </w:t>
      </w:r>
      <w:r w:rsidRPr="00591867">
        <w:rPr>
          <w:color w:val="000000" w:themeColor="text1"/>
        </w:rPr>
        <w:t>will be covered by the Regulations</w:t>
      </w:r>
      <w:r w:rsidR="00C945A5" w:rsidRPr="00591867">
        <w:rPr>
          <w:color w:val="000000" w:themeColor="text1"/>
        </w:rPr>
        <w:t>;</w:t>
      </w:r>
    </w:p>
    <w:p w:rsidR="000D596A" w:rsidRPr="00591867" w:rsidRDefault="000D596A" w:rsidP="000D596A">
      <w:pPr>
        <w:pStyle w:val="Heading3"/>
        <w:rPr>
          <w:color w:val="000000" w:themeColor="text1"/>
        </w:rPr>
      </w:pPr>
      <w:r w:rsidRPr="00591867">
        <w:rPr>
          <w:color w:val="000000" w:themeColor="text1"/>
        </w:rPr>
        <w:t xml:space="preserve">Primary/Junior Schools - </w:t>
      </w:r>
      <w:r w:rsidRPr="00591867">
        <w:rPr>
          <w:b/>
          <w:color w:val="000000" w:themeColor="text1"/>
        </w:rPr>
        <w:t xml:space="preserve">all staff </w:t>
      </w:r>
      <w:r w:rsidRPr="00591867">
        <w:rPr>
          <w:color w:val="000000" w:themeColor="text1"/>
        </w:rPr>
        <w:t>will be covered by the Regulations as it is unlikely in such settings that staff are always exclusively working with those over the age of 8</w:t>
      </w:r>
      <w:r w:rsidR="00C945A5" w:rsidRPr="00591867">
        <w:rPr>
          <w:color w:val="000000" w:themeColor="text1"/>
        </w:rPr>
        <w:t>;</w:t>
      </w:r>
    </w:p>
    <w:p w:rsidR="000D596A" w:rsidRPr="00591867" w:rsidRDefault="000D596A" w:rsidP="000D596A">
      <w:pPr>
        <w:pStyle w:val="Heading3"/>
        <w:rPr>
          <w:color w:val="000000" w:themeColor="text1"/>
        </w:rPr>
      </w:pPr>
      <w:r w:rsidRPr="00591867">
        <w:rPr>
          <w:color w:val="000000" w:themeColor="text1"/>
        </w:rPr>
        <w:t>Secondary Schools - will need to undertake checks on relevant staff (including managers) where any services are provided where under 8s may be in attendance e.g. childcare facilities, before or after school clubs.</w:t>
      </w:r>
    </w:p>
    <w:p w:rsidR="000D596A" w:rsidRPr="00591867" w:rsidRDefault="000D596A" w:rsidP="00715CD7">
      <w:pPr>
        <w:pStyle w:val="Heading2"/>
        <w:keepNext w:val="0"/>
        <w:keepLines w:val="0"/>
        <w:rPr>
          <w:color w:val="000000" w:themeColor="text1"/>
        </w:rPr>
      </w:pPr>
      <w:r w:rsidRPr="00591867">
        <w:rPr>
          <w:color w:val="000000" w:themeColor="text1"/>
        </w:rPr>
        <w:t xml:space="preserve">‘Staff’ includes individuals employed by the School, </w:t>
      </w:r>
      <w:r w:rsidR="003D7DB9" w:rsidRPr="00591867">
        <w:rPr>
          <w:color w:val="000000" w:themeColor="text1"/>
        </w:rPr>
        <w:t>those undertaking training in the School (both salaried and unsalaried), casual workers and volunteers.</w:t>
      </w:r>
    </w:p>
    <w:p w:rsidR="00475ADC" w:rsidRPr="00591867" w:rsidRDefault="000D596A" w:rsidP="00715CD7">
      <w:pPr>
        <w:pStyle w:val="Heading2"/>
        <w:keepNext w:val="0"/>
        <w:keepLines w:val="0"/>
        <w:rPr>
          <w:color w:val="000000" w:themeColor="text1"/>
        </w:rPr>
      </w:pPr>
      <w:r w:rsidRPr="00591867">
        <w:rPr>
          <w:color w:val="000000" w:themeColor="text1"/>
        </w:rPr>
        <w:t>Checks</w:t>
      </w:r>
      <w:r w:rsidR="00175F37" w:rsidRPr="00591867">
        <w:rPr>
          <w:color w:val="000000" w:themeColor="text1"/>
        </w:rPr>
        <w:t xml:space="preserve"> will be conducted </w:t>
      </w:r>
      <w:r w:rsidRPr="00591867">
        <w:rPr>
          <w:color w:val="000000" w:themeColor="text1"/>
        </w:rPr>
        <w:t xml:space="preserve">in line with the above </w:t>
      </w:r>
      <w:r w:rsidR="00175F37" w:rsidRPr="00591867">
        <w:rPr>
          <w:color w:val="000000" w:themeColor="text1"/>
        </w:rPr>
        <w:t>annually for existing staff and at the point of condi</w:t>
      </w:r>
      <w:r w:rsidR="00A60B46" w:rsidRPr="00591867">
        <w:rPr>
          <w:color w:val="000000" w:themeColor="text1"/>
        </w:rPr>
        <w:t xml:space="preserve">tional job offer </w:t>
      </w:r>
      <w:r w:rsidR="00A60B46" w:rsidRPr="00591867">
        <w:rPr>
          <w:color w:val="000000" w:themeColor="text1"/>
        </w:rPr>
        <w:lastRenderedPageBreak/>
        <w:t>for new staff</w:t>
      </w:r>
      <w:r w:rsidR="00175F37" w:rsidRPr="00591867">
        <w:rPr>
          <w:color w:val="000000" w:themeColor="text1"/>
        </w:rPr>
        <w:t xml:space="preserve">.  </w:t>
      </w:r>
      <w:r w:rsidRPr="00591867">
        <w:rPr>
          <w:color w:val="000000" w:themeColor="text1"/>
        </w:rPr>
        <w:t xml:space="preserve"> Refusal to participate in such checks may be dealt with under the Trust’s Disciplinary Policy.</w:t>
      </w:r>
    </w:p>
    <w:p w:rsidR="003D7DB9" w:rsidRPr="00591867" w:rsidRDefault="003D7DB9" w:rsidP="00715CD7">
      <w:pPr>
        <w:pStyle w:val="Heading2"/>
        <w:keepNext w:val="0"/>
        <w:keepLines w:val="0"/>
        <w:rPr>
          <w:color w:val="000000" w:themeColor="text1"/>
        </w:rPr>
      </w:pPr>
      <w:r w:rsidRPr="00591867">
        <w:rPr>
          <w:color w:val="000000" w:themeColor="text1"/>
        </w:rPr>
        <w:t>Where trainee teachers are fee-funded</w:t>
      </w:r>
      <w:r w:rsidR="0026021C">
        <w:rPr>
          <w:color w:val="000000" w:themeColor="text1"/>
        </w:rPr>
        <w:t>,</w:t>
      </w:r>
      <w:r w:rsidRPr="00591867">
        <w:rPr>
          <w:color w:val="000000" w:themeColor="text1"/>
        </w:rPr>
        <w:t xml:space="preserve"> it is the responsibility of the Initial Teacher Training Provider to carry out the necessary checks. Similarly, it is the responsibility of any Supply Agency to carry out the checks. In such instances, the School will obtain confirmation from the provider/agency that these checks have been carried out and that the individual has been judged suitable to work with children.</w:t>
      </w:r>
    </w:p>
    <w:p w:rsidR="00175F37" w:rsidRPr="00591867" w:rsidRDefault="00175F37" w:rsidP="00715CD7">
      <w:pPr>
        <w:pStyle w:val="Heading2"/>
        <w:keepNext w:val="0"/>
        <w:keepLines w:val="0"/>
        <w:rPr>
          <w:color w:val="000000" w:themeColor="text1"/>
        </w:rPr>
      </w:pPr>
      <w:r w:rsidRPr="00591867">
        <w:rPr>
          <w:color w:val="000000" w:themeColor="text1"/>
        </w:rPr>
        <w:t xml:space="preserve">A record of all checks will be entered on the Single Central Record and disclosure forms will be held on staff personnel files.  </w:t>
      </w:r>
    </w:p>
    <w:p w:rsidR="0055198E" w:rsidRDefault="0055198E" w:rsidP="00715CD7">
      <w:pPr>
        <w:pStyle w:val="Heading2"/>
        <w:keepNext w:val="0"/>
        <w:keepLines w:val="0"/>
      </w:pPr>
      <w:r w:rsidRPr="00591867">
        <w:rPr>
          <w:color w:val="000000" w:themeColor="text1"/>
        </w:rPr>
        <w:t>Where a declaration is made, advice will be sought immediately from the Trust HR</w:t>
      </w:r>
      <w:r w:rsidR="00AE2AC8">
        <w:rPr>
          <w:color w:val="000000" w:themeColor="text1"/>
        </w:rPr>
        <w:t xml:space="preserve"> </w:t>
      </w:r>
      <w:r w:rsidR="00AE2AC8" w:rsidRPr="00AE2AC8">
        <w:rPr>
          <w:color w:val="FF0000"/>
        </w:rPr>
        <w:t>Central Team</w:t>
      </w:r>
      <w:r w:rsidRPr="00AE2AC8">
        <w:rPr>
          <w:color w:val="FF0000"/>
        </w:rPr>
        <w:t xml:space="preserve"> </w:t>
      </w:r>
      <w:r w:rsidRPr="00591867">
        <w:rPr>
          <w:color w:val="000000" w:themeColor="text1"/>
        </w:rPr>
        <w:t xml:space="preserve">to verify whether a ‘relevant’ offence has been committed. Advice may also be sought directly from the Department for Education </w:t>
      </w:r>
      <w:r>
        <w:t>(</w:t>
      </w:r>
      <w:hyperlink r:id="rId58" w:history="1">
        <w:r w:rsidRPr="008D738F">
          <w:rPr>
            <w:rStyle w:val="Hyperlink"/>
          </w:rPr>
          <w:t>mailbox.disqualification@education.gsi.gov.uk</w:t>
        </w:r>
      </w:hyperlink>
      <w:r>
        <w:t>) or Ofsted (</w:t>
      </w:r>
      <w:hyperlink r:id="rId59" w:history="1">
        <w:r w:rsidRPr="008D738F">
          <w:rPr>
            <w:rStyle w:val="Hyperlink"/>
          </w:rPr>
          <w:t>disqualification@ofsted.gov.uk</w:t>
        </w:r>
      </w:hyperlink>
      <w:r>
        <w:t>) if required.</w:t>
      </w:r>
    </w:p>
    <w:p w:rsidR="00C945A5" w:rsidRDefault="00C945A5" w:rsidP="00C945A5">
      <w:pPr>
        <w:pStyle w:val="Heading1"/>
        <w:keepNext w:val="0"/>
        <w:keepLines w:val="0"/>
      </w:pPr>
      <w:bookmarkStart w:id="73" w:name="_Toc457136145"/>
      <w:r>
        <w:t xml:space="preserve">Allegations </w:t>
      </w:r>
      <w:r w:rsidR="00DD23F7">
        <w:t xml:space="preserve">Against Members </w:t>
      </w:r>
      <w:r>
        <w:t xml:space="preserve">of </w:t>
      </w:r>
      <w:r w:rsidR="00DD23F7">
        <w:t>Staff</w:t>
      </w:r>
      <w:bookmarkEnd w:id="73"/>
    </w:p>
    <w:p w:rsidR="00C945A5" w:rsidRDefault="00C945A5" w:rsidP="00C945A5">
      <w:pPr>
        <w:pStyle w:val="Heading2"/>
        <w:keepNext w:val="0"/>
        <w:keepLines w:val="0"/>
      </w:pPr>
      <w:r>
        <w:t>If anyone makes an allegation that any member of staff (including any volunteer or governor) may have:</w:t>
      </w:r>
    </w:p>
    <w:p w:rsidR="00D17226" w:rsidRPr="00BB1460" w:rsidRDefault="00D17226" w:rsidP="00D17226">
      <w:pPr>
        <w:pStyle w:val="Heading3"/>
      </w:pPr>
      <w:r w:rsidRPr="00BB1460">
        <w:t>behaved in a way that has harmed a child, or may have harmed a</w:t>
      </w:r>
      <w:r w:rsidRPr="00BB1460">
        <w:rPr>
          <w:spacing w:val="-30"/>
        </w:rPr>
        <w:t xml:space="preserve"> </w:t>
      </w:r>
      <w:r w:rsidRPr="00BB1460">
        <w:t>child;</w:t>
      </w:r>
    </w:p>
    <w:p w:rsidR="00D17226" w:rsidRPr="00BB1460" w:rsidRDefault="00D17226" w:rsidP="00D17226">
      <w:pPr>
        <w:pStyle w:val="Heading3"/>
      </w:pPr>
      <w:r w:rsidRPr="00BB1460">
        <w:t>possibly committed a criminal offence against or related to a child;</w:t>
      </w:r>
      <w:r w:rsidRPr="00BB1460">
        <w:rPr>
          <w:spacing w:val="-28"/>
        </w:rPr>
        <w:t xml:space="preserve"> </w:t>
      </w:r>
      <w:r w:rsidRPr="00BB1460">
        <w:t>or</w:t>
      </w:r>
    </w:p>
    <w:p w:rsidR="00C945A5" w:rsidRPr="00D17226" w:rsidRDefault="00D17226" w:rsidP="00D17226">
      <w:pPr>
        <w:pStyle w:val="Heading3"/>
      </w:pPr>
      <w:r w:rsidRPr="00BB1460">
        <w:lastRenderedPageBreak/>
        <w:t>behaved towards a child or children in a way that indicates he or she would pose a risk of harm to</w:t>
      </w:r>
      <w:r w:rsidRPr="00BB1460">
        <w:rPr>
          <w:spacing w:val="-11"/>
        </w:rPr>
        <w:t xml:space="preserve"> </w:t>
      </w:r>
      <w:r w:rsidRPr="00BB1460">
        <w:t>children</w:t>
      </w:r>
      <w:r w:rsidR="00C945A5" w:rsidRPr="00BB1460">
        <w:t xml:space="preserve"> (including </w:t>
      </w:r>
      <w:r w:rsidR="00C945A5" w:rsidRPr="00455868">
        <w:t>the promotion of extreme ideologies)</w:t>
      </w:r>
      <w:r>
        <w:t>.</w:t>
      </w:r>
    </w:p>
    <w:p w:rsidR="00C945A5" w:rsidRPr="00BB1460" w:rsidRDefault="00C945A5" w:rsidP="00C945A5">
      <w:pPr>
        <w:pStyle w:val="Heading2"/>
        <w:keepNext w:val="0"/>
        <w:keepLines w:val="0"/>
        <w:numPr>
          <w:ilvl w:val="0"/>
          <w:numId w:val="0"/>
        </w:numPr>
        <w:ind w:left="578"/>
      </w:pPr>
      <w:r w:rsidRPr="00591867">
        <w:rPr>
          <w:color w:val="000000" w:themeColor="text1"/>
        </w:rPr>
        <w:t xml:space="preserve">then the allegation will be dealt with in accordance with national guidance and agreements, as implemented </w:t>
      </w:r>
      <w:r w:rsidRPr="00BB1460">
        <w:t xml:space="preserve">by the </w:t>
      </w:r>
      <w:r w:rsidR="00854D49" w:rsidRPr="00BB1460">
        <w:t>Local Safeguarding Children Board</w:t>
      </w:r>
      <w:r w:rsidRPr="00BB1460">
        <w:t>.</w:t>
      </w:r>
    </w:p>
    <w:p w:rsidR="00C945A5" w:rsidRPr="00BB1460" w:rsidRDefault="00C945A5" w:rsidP="00134F9D">
      <w:pPr>
        <w:pStyle w:val="Heading2"/>
        <w:keepNext w:val="0"/>
        <w:keepLines w:val="0"/>
      </w:pPr>
      <w:r w:rsidRPr="00BB1460">
        <w:t xml:space="preserve">The Principal, rather than the Designated Safeguarding Lead, will handle such allegations as Case Manager, unless the allegation is against the Principal, when the </w:t>
      </w:r>
      <w:r w:rsidR="00D17226" w:rsidRPr="00BB1460">
        <w:t>Chief Executive of the Trust</w:t>
      </w:r>
      <w:r w:rsidRPr="00BB1460">
        <w:t xml:space="preserve"> will act as Case Manager and handle the School’s response.</w:t>
      </w:r>
    </w:p>
    <w:p w:rsidR="00C945A5" w:rsidRPr="00BB1460" w:rsidRDefault="00C945A5" w:rsidP="00134F9D">
      <w:pPr>
        <w:pStyle w:val="Heading2"/>
        <w:keepNext w:val="0"/>
        <w:keepLines w:val="0"/>
      </w:pPr>
      <w:r w:rsidRPr="00BB1460">
        <w:t xml:space="preserve">In all instances, the Case Manager will have no role in the investigation at the onset of the allegation and the Principal and/or </w:t>
      </w:r>
      <w:r w:rsidR="00D17226" w:rsidRPr="00BB1460">
        <w:t xml:space="preserve">Chief Executive of the Trust </w:t>
      </w:r>
      <w:r w:rsidRPr="00BB1460">
        <w:t xml:space="preserve">must discuss the allegation with the Local Authority Designated Officer. The full procedures for dealing with allegations against staff can be found in the </w:t>
      </w:r>
      <w:r w:rsidR="00854D49" w:rsidRPr="00BB1460">
        <w:t>Local Safeguarding Children Board</w:t>
      </w:r>
      <w:r w:rsidRPr="00BB1460">
        <w:t xml:space="preserve"> policy on allegations against staff.</w:t>
      </w:r>
    </w:p>
    <w:p w:rsidR="00C945A5" w:rsidRPr="00591867" w:rsidRDefault="00C945A5" w:rsidP="00134F9D">
      <w:pPr>
        <w:pStyle w:val="Heading2"/>
        <w:keepNext w:val="0"/>
        <w:keepLines w:val="0"/>
        <w:rPr>
          <w:color w:val="000000" w:themeColor="text1"/>
        </w:rPr>
      </w:pPr>
      <w:r w:rsidRPr="00BB1460">
        <w:t xml:space="preserve">Parents or carers of a child or children involved will be told </w:t>
      </w:r>
      <w:r w:rsidRPr="00591867">
        <w:rPr>
          <w:color w:val="000000" w:themeColor="text1"/>
        </w:rPr>
        <w:t xml:space="preserve">about the allegation as soon as possible if they do not already know. However, there will be some cases that require a strategy discussion with </w:t>
      </w:r>
      <w:r w:rsidR="007C0AB0">
        <w:rPr>
          <w:color w:val="000000" w:themeColor="text1"/>
        </w:rPr>
        <w:t>Children’s Social Care</w:t>
      </w:r>
      <w:r w:rsidRPr="00591867">
        <w:rPr>
          <w:color w:val="000000" w:themeColor="text1"/>
        </w:rPr>
        <w:t xml:space="preserve"> and/or the police and it will be within the strategy discussion that decisions are made as to what information can be disclosed to parents or carers.</w:t>
      </w:r>
    </w:p>
    <w:p w:rsidR="00C945A5" w:rsidRPr="00591867" w:rsidRDefault="00C945A5" w:rsidP="00134F9D">
      <w:pPr>
        <w:pStyle w:val="Heading2"/>
        <w:keepNext w:val="0"/>
        <w:keepLines w:val="0"/>
        <w:rPr>
          <w:b/>
          <w:color w:val="000000" w:themeColor="text1"/>
        </w:rPr>
      </w:pPr>
      <w:r w:rsidRPr="00591867">
        <w:rPr>
          <w:color w:val="000000" w:themeColor="text1"/>
        </w:rPr>
        <w:t xml:space="preserve">In the event of an allegation being made, the School will make every effort to maintain confidentiality and guard against unwanted publicity. Parents and carers will be </w:t>
      </w:r>
      <w:r w:rsidRPr="00591867">
        <w:rPr>
          <w:color w:val="000000" w:themeColor="text1"/>
        </w:rPr>
        <w:lastRenderedPageBreak/>
        <w:t xml:space="preserve">made aware that under s141F of the Education Act 2011, there is a prohibition on reporting or publishing allegations about teachers, this includes via social media e.g. Facebook, Twitter etc and if breached this could lead to prosecution. If parents or carers wish to apply to the court to have reporting restrictions removed, they will be advised to seek legal advice.  </w:t>
      </w:r>
    </w:p>
    <w:p w:rsidR="00C945A5" w:rsidRPr="00591867" w:rsidRDefault="00C945A5" w:rsidP="00134F9D">
      <w:pPr>
        <w:pStyle w:val="Heading2"/>
        <w:keepNext w:val="0"/>
        <w:keepLines w:val="0"/>
        <w:rPr>
          <w:color w:val="000000" w:themeColor="text1"/>
        </w:rPr>
      </w:pPr>
      <w:r w:rsidRPr="00591867">
        <w:rPr>
          <w:color w:val="000000" w:themeColor="text1"/>
        </w:rPr>
        <w:t>Staff who are the subject of an allegation have the right to have their case dealt with fairly, quickly and consistently and to be kept informed of its progress. Suspension is not mandatory, nor is it automatic but, in some cases, staff may be suspended where this is deemed to be the best way to ensure that children are protected.</w:t>
      </w:r>
    </w:p>
    <w:p w:rsidR="00132F9E" w:rsidRPr="00591867" w:rsidRDefault="00C945A5" w:rsidP="00132F9E">
      <w:pPr>
        <w:pStyle w:val="Heading2"/>
        <w:keepNext w:val="0"/>
        <w:keepLines w:val="0"/>
        <w:rPr>
          <w:color w:val="000000" w:themeColor="text1"/>
        </w:rPr>
      </w:pPr>
      <w:r w:rsidRPr="00591867">
        <w:rPr>
          <w:color w:val="000000" w:themeColor="text1"/>
        </w:rPr>
        <w:t>The School will make a referral to the Disclosur</w:t>
      </w:r>
      <w:bookmarkStart w:id="74" w:name="_Toc418790690"/>
      <w:r w:rsidR="00887E17">
        <w:rPr>
          <w:color w:val="000000" w:themeColor="text1"/>
        </w:rPr>
        <w:t>e and Barring Service (DBS) if any member of staff is disciplined, dismissed, is currently under investigation or leaves prior to the end of an investigation for causing emotional, psychological, physical or sexual harm, neglect or risk of harm to children</w:t>
      </w:r>
      <w:r w:rsidR="00132F9E" w:rsidRPr="00591867">
        <w:rPr>
          <w:color w:val="000000" w:themeColor="text1"/>
        </w:rPr>
        <w:t>.</w:t>
      </w:r>
    </w:p>
    <w:p w:rsidR="00175F37" w:rsidRPr="00591867" w:rsidRDefault="00175F37" w:rsidP="00715CD7">
      <w:pPr>
        <w:pStyle w:val="Heading1"/>
        <w:keepNext w:val="0"/>
        <w:keepLines w:val="0"/>
        <w:rPr>
          <w:color w:val="000000" w:themeColor="text1"/>
        </w:rPr>
      </w:pPr>
      <w:bookmarkStart w:id="75" w:name="_Toc457136146"/>
      <w:r w:rsidRPr="00591867">
        <w:rPr>
          <w:color w:val="000000" w:themeColor="text1"/>
        </w:rPr>
        <w:t xml:space="preserve">External </w:t>
      </w:r>
      <w:r w:rsidR="00DD23F7" w:rsidRPr="00591867">
        <w:rPr>
          <w:color w:val="000000" w:themeColor="text1"/>
        </w:rPr>
        <w:t>Speaker</w:t>
      </w:r>
      <w:r w:rsidR="00DD23F7">
        <w:rPr>
          <w:color w:val="000000" w:themeColor="text1"/>
        </w:rPr>
        <w:t>s</w:t>
      </w:r>
      <w:r w:rsidR="00DD23F7" w:rsidRPr="00591867">
        <w:rPr>
          <w:color w:val="000000" w:themeColor="text1"/>
        </w:rPr>
        <w:t xml:space="preserve"> </w:t>
      </w:r>
      <w:r w:rsidRPr="00591867">
        <w:rPr>
          <w:color w:val="000000" w:themeColor="text1"/>
        </w:rPr>
        <w:t xml:space="preserve">and </w:t>
      </w:r>
      <w:r w:rsidR="00DD23F7" w:rsidRPr="00591867">
        <w:rPr>
          <w:color w:val="000000" w:themeColor="text1"/>
        </w:rPr>
        <w:t>Charities</w:t>
      </w:r>
      <w:bookmarkEnd w:id="74"/>
      <w:bookmarkEnd w:id="75"/>
    </w:p>
    <w:p w:rsidR="001B3643" w:rsidRPr="00591867" w:rsidRDefault="00175F37" w:rsidP="0087319C">
      <w:pPr>
        <w:pStyle w:val="Heading2"/>
        <w:keepNext w:val="0"/>
        <w:keepLines w:val="0"/>
        <w:rPr>
          <w:color w:val="000000" w:themeColor="text1"/>
        </w:rPr>
      </w:pPr>
      <w:r w:rsidRPr="00591867">
        <w:rPr>
          <w:color w:val="000000" w:themeColor="text1"/>
        </w:rPr>
        <w:t xml:space="preserve">As outlined in the Trust’s External Speakers and Charities Policy, all external speakers and charities will be vetted to ensure </w:t>
      </w:r>
      <w:r w:rsidR="00A220DF">
        <w:rPr>
          <w:color w:val="000000" w:themeColor="text1"/>
        </w:rPr>
        <w:t>pupil</w:t>
      </w:r>
      <w:r w:rsidRPr="00591867">
        <w:rPr>
          <w:color w:val="000000" w:themeColor="text1"/>
        </w:rPr>
        <w:t>s are not exposed to inappropriate political or controversial messages and charitable activity is free from harm and con</w:t>
      </w:r>
      <w:r w:rsidR="0087319C" w:rsidRPr="00591867">
        <w:rPr>
          <w:color w:val="000000" w:themeColor="text1"/>
        </w:rPr>
        <w:t>sistent with the values of the S</w:t>
      </w:r>
      <w:r w:rsidRPr="00591867">
        <w:rPr>
          <w:color w:val="000000" w:themeColor="text1"/>
        </w:rPr>
        <w:t xml:space="preserve">chool.  </w:t>
      </w:r>
      <w:bookmarkStart w:id="76" w:name="_Toc418790691"/>
    </w:p>
    <w:p w:rsidR="007538DD" w:rsidRPr="00591867" w:rsidRDefault="007538DD" w:rsidP="00715CD7">
      <w:pPr>
        <w:pStyle w:val="Heading1"/>
        <w:keepNext w:val="0"/>
        <w:keepLines w:val="0"/>
        <w:rPr>
          <w:color w:val="000000" w:themeColor="text1"/>
        </w:rPr>
      </w:pPr>
      <w:bookmarkStart w:id="77" w:name="_Toc457136147"/>
      <w:r w:rsidRPr="00591867">
        <w:rPr>
          <w:color w:val="000000" w:themeColor="text1"/>
        </w:rPr>
        <w:t xml:space="preserve">Use of </w:t>
      </w:r>
      <w:r w:rsidR="00DD23F7" w:rsidRPr="00591867">
        <w:rPr>
          <w:color w:val="000000" w:themeColor="text1"/>
        </w:rPr>
        <w:t xml:space="preserve">Mobile Phones </w:t>
      </w:r>
      <w:r w:rsidR="00AC23D5" w:rsidRPr="00591867">
        <w:rPr>
          <w:color w:val="000000" w:themeColor="text1"/>
        </w:rPr>
        <w:t xml:space="preserve">and </w:t>
      </w:r>
      <w:r w:rsidR="00DD23F7" w:rsidRPr="00591867">
        <w:rPr>
          <w:color w:val="000000" w:themeColor="text1"/>
        </w:rPr>
        <w:t>Cameras</w:t>
      </w:r>
      <w:bookmarkEnd w:id="77"/>
    </w:p>
    <w:p w:rsidR="007538DD" w:rsidRPr="00591867" w:rsidRDefault="007538DD" w:rsidP="00715CD7">
      <w:pPr>
        <w:pStyle w:val="Heading2"/>
        <w:keepNext w:val="0"/>
        <w:keepLines w:val="0"/>
        <w:rPr>
          <w:color w:val="000000" w:themeColor="text1"/>
        </w:rPr>
      </w:pPr>
      <w:r w:rsidRPr="00591867">
        <w:rPr>
          <w:color w:val="000000" w:themeColor="text1"/>
        </w:rPr>
        <w:lastRenderedPageBreak/>
        <w:t xml:space="preserve">Children have their photographs taken to provide evidence of their achievements for developmental records (The Early Years Foundation Stage, EYFS 2014). </w:t>
      </w:r>
    </w:p>
    <w:p w:rsidR="007538DD" w:rsidRPr="00591867" w:rsidRDefault="007538DD" w:rsidP="00715CD7">
      <w:pPr>
        <w:pStyle w:val="Heading2"/>
        <w:keepNext w:val="0"/>
        <w:keepLines w:val="0"/>
        <w:autoSpaceDE w:val="0"/>
        <w:autoSpaceDN w:val="0"/>
        <w:adjustRightInd w:val="0"/>
        <w:rPr>
          <w:color w:val="000000" w:themeColor="text1"/>
        </w:rPr>
      </w:pPr>
      <w:r w:rsidRPr="00591867">
        <w:rPr>
          <w:color w:val="000000" w:themeColor="text1"/>
        </w:rPr>
        <w:t>Under the</w:t>
      </w:r>
      <w:r w:rsidR="00715CD7" w:rsidRPr="00591867">
        <w:rPr>
          <w:color w:val="000000" w:themeColor="text1"/>
        </w:rPr>
        <w:t xml:space="preserve"> Data Protection Act 1998, the S</w:t>
      </w:r>
      <w:r w:rsidRPr="00591867">
        <w:rPr>
          <w:color w:val="000000" w:themeColor="text1"/>
        </w:rPr>
        <w:t xml:space="preserve">chool must seek parental consent to take photographs and use video recorders. </w:t>
      </w:r>
    </w:p>
    <w:p w:rsidR="00715CD7" w:rsidRPr="00591867" w:rsidRDefault="00715CD7" w:rsidP="00715CD7">
      <w:pPr>
        <w:pStyle w:val="Heading2"/>
        <w:keepNext w:val="0"/>
        <w:keepLines w:val="0"/>
        <w:rPr>
          <w:color w:val="000000" w:themeColor="text1"/>
        </w:rPr>
      </w:pPr>
      <w:r w:rsidRPr="00591867">
        <w:rPr>
          <w:color w:val="000000" w:themeColor="text1"/>
        </w:rPr>
        <w:t>On admission, parents will be asked to sign the</w:t>
      </w:r>
      <w:r w:rsidR="00E23E40">
        <w:rPr>
          <w:color w:val="000000" w:themeColor="text1"/>
        </w:rPr>
        <w:t>ir</w:t>
      </w:r>
      <w:r w:rsidRPr="00591867">
        <w:rPr>
          <w:color w:val="000000" w:themeColor="text1"/>
        </w:rPr>
        <w:t xml:space="preserve"> consent for photographs to be taken in school or by the media for use in relation to promoting/publishing the school. This consent will last for a maximum of 5 years only.  This does not cover any other agency and if any other agency requests to take photographs of any child</w:t>
      </w:r>
      <w:r w:rsidR="007C05EF">
        <w:rPr>
          <w:color w:val="000000" w:themeColor="text1"/>
        </w:rPr>
        <w:t>,</w:t>
      </w:r>
      <w:r w:rsidRPr="00591867">
        <w:rPr>
          <w:color w:val="000000" w:themeColor="text1"/>
        </w:rPr>
        <w:t xml:space="preserve"> then separate consent before photographs are taken will be sought.</w:t>
      </w:r>
    </w:p>
    <w:p w:rsidR="00715CD7" w:rsidRPr="00591867" w:rsidRDefault="00715CD7" w:rsidP="00715CD7">
      <w:pPr>
        <w:pStyle w:val="Heading2"/>
        <w:keepNext w:val="0"/>
        <w:keepLines w:val="0"/>
        <w:rPr>
          <w:color w:val="000000" w:themeColor="text1"/>
        </w:rPr>
      </w:pPr>
      <w:r w:rsidRPr="00591867">
        <w:rPr>
          <w:color w:val="000000" w:themeColor="text1"/>
        </w:rPr>
        <w:t xml:space="preserve">Staff, visitors, volunteers and </w:t>
      </w:r>
      <w:r w:rsidR="00A220DF">
        <w:rPr>
          <w:color w:val="000000" w:themeColor="text1"/>
        </w:rPr>
        <w:t>pupil</w:t>
      </w:r>
      <w:r w:rsidRPr="00591867">
        <w:rPr>
          <w:color w:val="000000" w:themeColor="text1"/>
        </w:rPr>
        <w:t>s are not permitted to use their own mobile phones to take or record any images of children for their own records during session times.</w:t>
      </w:r>
    </w:p>
    <w:p w:rsidR="007538DD" w:rsidRPr="00591867" w:rsidRDefault="00715CD7" w:rsidP="00715CD7">
      <w:pPr>
        <w:pStyle w:val="Heading2"/>
        <w:keepNext w:val="0"/>
        <w:keepLines w:val="0"/>
        <w:rPr>
          <w:color w:val="000000" w:themeColor="text1"/>
        </w:rPr>
      </w:pPr>
      <w:r w:rsidRPr="00591867">
        <w:rPr>
          <w:color w:val="000000" w:themeColor="text1"/>
        </w:rPr>
        <w:t>The S</w:t>
      </w:r>
      <w:r w:rsidR="007538DD" w:rsidRPr="00591867">
        <w:rPr>
          <w:color w:val="000000" w:themeColor="text1"/>
        </w:rPr>
        <w:t>chool</w:t>
      </w:r>
      <w:r w:rsidRPr="00591867">
        <w:rPr>
          <w:color w:val="000000" w:themeColor="text1"/>
        </w:rPr>
        <w:t>’</w:t>
      </w:r>
      <w:r w:rsidR="007538DD" w:rsidRPr="00591867">
        <w:rPr>
          <w:color w:val="000000" w:themeColor="text1"/>
        </w:rPr>
        <w:t xml:space="preserve">s digital camera/s or memory cards must not leave the school setting unless on </w:t>
      </w:r>
      <w:r w:rsidRPr="00591867">
        <w:rPr>
          <w:color w:val="000000" w:themeColor="text1"/>
        </w:rPr>
        <w:t>an official school trip.  Photographs</w:t>
      </w:r>
      <w:r w:rsidR="007538DD" w:rsidRPr="00591867">
        <w:rPr>
          <w:color w:val="000000" w:themeColor="text1"/>
        </w:rPr>
        <w:t xml:space="preserve"> </w:t>
      </w:r>
      <w:r w:rsidRPr="00591867">
        <w:rPr>
          <w:color w:val="000000" w:themeColor="text1"/>
        </w:rPr>
        <w:t>will</w:t>
      </w:r>
      <w:r w:rsidR="007538DD" w:rsidRPr="00591867">
        <w:rPr>
          <w:color w:val="000000" w:themeColor="text1"/>
        </w:rPr>
        <w:t xml:space="preserve"> printed/uploaded in the setting by staff and </w:t>
      </w:r>
      <w:r w:rsidRPr="00591867">
        <w:rPr>
          <w:color w:val="000000" w:themeColor="text1"/>
        </w:rPr>
        <w:t xml:space="preserve">once done images will be </w:t>
      </w:r>
      <w:r w:rsidR="007538DD" w:rsidRPr="00591867">
        <w:rPr>
          <w:color w:val="000000" w:themeColor="text1"/>
        </w:rPr>
        <w:t>immediately removed from the camera</w:t>
      </w:r>
      <w:r w:rsidRPr="00591867">
        <w:rPr>
          <w:color w:val="000000" w:themeColor="text1"/>
        </w:rPr>
        <w:t>’</w:t>
      </w:r>
      <w:r w:rsidR="007538DD" w:rsidRPr="00591867">
        <w:rPr>
          <w:color w:val="000000" w:themeColor="text1"/>
        </w:rPr>
        <w:t>s memory.</w:t>
      </w:r>
    </w:p>
    <w:p w:rsidR="007538DD" w:rsidRPr="00591867" w:rsidRDefault="007538DD" w:rsidP="00715CD7">
      <w:pPr>
        <w:pStyle w:val="Heading2"/>
        <w:keepNext w:val="0"/>
        <w:keepLines w:val="0"/>
        <w:rPr>
          <w:color w:val="000000" w:themeColor="text1"/>
        </w:rPr>
      </w:pPr>
      <w:r w:rsidRPr="00591867">
        <w:rPr>
          <w:color w:val="000000" w:themeColor="text1"/>
        </w:rPr>
        <w:t>It is acknowledged that often photographs may contain other children in the background.</w:t>
      </w:r>
    </w:p>
    <w:p w:rsidR="007538DD" w:rsidRPr="00591867" w:rsidRDefault="007538DD" w:rsidP="00715CD7">
      <w:pPr>
        <w:pStyle w:val="Heading2"/>
        <w:keepNext w:val="0"/>
        <w:keepLines w:val="0"/>
        <w:rPr>
          <w:color w:val="000000" w:themeColor="text1"/>
        </w:rPr>
      </w:pPr>
      <w:r w:rsidRPr="00591867">
        <w:rPr>
          <w:color w:val="000000" w:themeColor="text1"/>
        </w:rPr>
        <w:t>Cameras and mobile phones are prohibited in all toilet areas.</w:t>
      </w:r>
    </w:p>
    <w:p w:rsidR="00175F37" w:rsidRPr="00591867" w:rsidRDefault="00175F37" w:rsidP="00715CD7">
      <w:pPr>
        <w:pStyle w:val="Heading1"/>
        <w:keepNext w:val="0"/>
        <w:keepLines w:val="0"/>
        <w:rPr>
          <w:color w:val="000000" w:themeColor="text1"/>
        </w:rPr>
      </w:pPr>
      <w:bookmarkStart w:id="78" w:name="_Toc457136148"/>
      <w:r w:rsidRPr="00591867">
        <w:rPr>
          <w:color w:val="000000" w:themeColor="text1"/>
        </w:rPr>
        <w:t>Induction</w:t>
      </w:r>
      <w:bookmarkEnd w:id="76"/>
      <w:bookmarkEnd w:id="78"/>
    </w:p>
    <w:p w:rsidR="00175F37" w:rsidRPr="00591867" w:rsidRDefault="00175F37" w:rsidP="00715CD7">
      <w:pPr>
        <w:pStyle w:val="Heading2"/>
        <w:keepNext w:val="0"/>
        <w:keepLines w:val="0"/>
        <w:rPr>
          <w:color w:val="000000" w:themeColor="text1"/>
        </w:rPr>
      </w:pPr>
      <w:r w:rsidRPr="00591867">
        <w:rPr>
          <w:color w:val="000000" w:themeColor="text1"/>
        </w:rPr>
        <w:t xml:space="preserve">All new members of staff will undergo an induction that includes familiarisation with the School’s Safeguarding </w:t>
      </w:r>
      <w:r w:rsidRPr="00591867">
        <w:rPr>
          <w:color w:val="000000" w:themeColor="text1"/>
        </w:rPr>
        <w:lastRenderedPageBreak/>
        <w:t xml:space="preserve">(Child Protection) Policy and identification of their child protection training needs. </w:t>
      </w:r>
    </w:p>
    <w:p w:rsidR="00175F37" w:rsidRPr="00591867" w:rsidRDefault="00175F37" w:rsidP="00715CD7">
      <w:pPr>
        <w:pStyle w:val="Heading2"/>
        <w:keepNext w:val="0"/>
        <w:keepLines w:val="0"/>
        <w:rPr>
          <w:color w:val="000000" w:themeColor="text1"/>
        </w:rPr>
      </w:pPr>
      <w:r w:rsidRPr="00591867">
        <w:rPr>
          <w:color w:val="000000" w:themeColor="text1"/>
        </w:rPr>
        <w:t xml:space="preserve">The School’s Induction Policy outlines the procedures for the induction of new staff.   </w:t>
      </w:r>
    </w:p>
    <w:p w:rsidR="00806290" w:rsidRDefault="00175F37" w:rsidP="00715CD7">
      <w:pPr>
        <w:pStyle w:val="Heading2"/>
        <w:keepNext w:val="0"/>
        <w:keepLines w:val="0"/>
        <w:rPr>
          <w:color w:val="000000" w:themeColor="text1"/>
        </w:rPr>
      </w:pPr>
      <w:r w:rsidRPr="00591867">
        <w:rPr>
          <w:color w:val="000000" w:themeColor="text1"/>
        </w:rPr>
        <w:t xml:space="preserve">New staff will be inducted fully so that they are able to contribute towards safeguarding and promoting the welfare of </w:t>
      </w:r>
      <w:r w:rsidR="00A220DF">
        <w:rPr>
          <w:color w:val="000000" w:themeColor="text1"/>
        </w:rPr>
        <w:t>pupil</w:t>
      </w:r>
      <w:r w:rsidRPr="00591867">
        <w:rPr>
          <w:color w:val="000000" w:themeColor="text1"/>
        </w:rPr>
        <w:t xml:space="preserve">s.  </w:t>
      </w:r>
    </w:p>
    <w:p w:rsidR="00175F37" w:rsidRPr="00591867" w:rsidRDefault="00806290" w:rsidP="00715CD7">
      <w:pPr>
        <w:pStyle w:val="Heading2"/>
        <w:keepNext w:val="0"/>
        <w:keepLines w:val="0"/>
        <w:rPr>
          <w:color w:val="000000" w:themeColor="text1"/>
        </w:rPr>
      </w:pPr>
      <w:r>
        <w:rPr>
          <w:color w:val="000000" w:themeColor="text1"/>
        </w:rPr>
        <w:t>Induction</w:t>
      </w:r>
      <w:r w:rsidR="00175F37" w:rsidRPr="00591867">
        <w:rPr>
          <w:color w:val="000000" w:themeColor="text1"/>
        </w:rPr>
        <w:t xml:space="preserve"> includes ensuring new staff are:</w:t>
      </w:r>
    </w:p>
    <w:p w:rsidR="00175F37" w:rsidRPr="00591867" w:rsidRDefault="00175F37" w:rsidP="00715CD7">
      <w:pPr>
        <w:pStyle w:val="Heading3"/>
        <w:rPr>
          <w:color w:val="000000" w:themeColor="text1"/>
        </w:rPr>
      </w:pPr>
      <w:r w:rsidRPr="00591867">
        <w:rPr>
          <w:color w:val="000000" w:themeColor="text1"/>
        </w:rPr>
        <w:t xml:space="preserve">aware of school systems and structures for supporting the wellbeing of </w:t>
      </w:r>
      <w:r w:rsidR="00A220DF">
        <w:rPr>
          <w:color w:val="000000" w:themeColor="text1"/>
        </w:rPr>
        <w:t>pupil</w:t>
      </w:r>
      <w:r w:rsidRPr="00591867">
        <w:rPr>
          <w:color w:val="000000" w:themeColor="text1"/>
        </w:rPr>
        <w:t>s</w:t>
      </w:r>
      <w:r w:rsidR="00D17226">
        <w:rPr>
          <w:color w:val="000000" w:themeColor="text1"/>
        </w:rPr>
        <w:t xml:space="preserve"> (including online safety)</w:t>
      </w:r>
      <w:r w:rsidR="004F4788" w:rsidRPr="00591867">
        <w:rPr>
          <w:color w:val="000000" w:themeColor="text1"/>
        </w:rPr>
        <w:t>;</w:t>
      </w:r>
    </w:p>
    <w:p w:rsidR="00175F37" w:rsidRPr="00591867" w:rsidRDefault="00175F37" w:rsidP="00715CD7">
      <w:pPr>
        <w:pStyle w:val="Heading3"/>
        <w:rPr>
          <w:color w:val="000000" w:themeColor="text1"/>
        </w:rPr>
      </w:pPr>
      <w:r w:rsidRPr="00591867">
        <w:rPr>
          <w:color w:val="000000" w:themeColor="text1"/>
        </w:rPr>
        <w:t>provided with adequate training on safeguarding issues</w:t>
      </w:r>
      <w:r w:rsidR="00D17226">
        <w:rPr>
          <w:color w:val="000000" w:themeColor="text1"/>
        </w:rPr>
        <w:t xml:space="preserve"> and policy (including Safeguarding (Child Protection) Policy and Staff Code of Conduct)</w:t>
      </w:r>
      <w:r w:rsidR="004F4788" w:rsidRPr="00591867">
        <w:rPr>
          <w:color w:val="000000" w:themeColor="text1"/>
        </w:rPr>
        <w:t>;</w:t>
      </w:r>
    </w:p>
    <w:p w:rsidR="00D17226" w:rsidRDefault="00175F37" w:rsidP="00D17226">
      <w:pPr>
        <w:pStyle w:val="Heading3"/>
        <w:rPr>
          <w:color w:val="000000" w:themeColor="text1"/>
        </w:rPr>
      </w:pPr>
      <w:r w:rsidRPr="00591867">
        <w:rPr>
          <w:color w:val="000000" w:themeColor="text1"/>
        </w:rPr>
        <w:t xml:space="preserve">introduced to the </w:t>
      </w:r>
      <w:r w:rsidR="00D361AF" w:rsidRPr="00591867">
        <w:rPr>
          <w:color w:val="000000" w:themeColor="text1"/>
        </w:rPr>
        <w:t>Designated Safeguarding Lead</w:t>
      </w:r>
      <w:r w:rsidRPr="00591867">
        <w:rPr>
          <w:color w:val="000000" w:themeColor="text1"/>
        </w:rPr>
        <w:t xml:space="preserve">s in school who have </w:t>
      </w:r>
      <w:r w:rsidR="00D17226">
        <w:rPr>
          <w:color w:val="000000" w:themeColor="text1"/>
        </w:rPr>
        <w:t>responsibility for safeguarding;</w:t>
      </w:r>
    </w:p>
    <w:p w:rsidR="00D17226" w:rsidRDefault="00D17226" w:rsidP="00D17226">
      <w:pPr>
        <w:pStyle w:val="Heading3"/>
      </w:pPr>
      <w:r>
        <w:t>made aware of the early help process;</w:t>
      </w:r>
    </w:p>
    <w:p w:rsidR="00D17226" w:rsidRPr="00D17226" w:rsidRDefault="00D17226" w:rsidP="00D17226">
      <w:pPr>
        <w:pStyle w:val="Heading3"/>
      </w:pPr>
      <w:r>
        <w:t>made aware of the process for making referrals.</w:t>
      </w:r>
    </w:p>
    <w:p w:rsidR="00175F37" w:rsidRPr="00591867" w:rsidRDefault="00FC2E5D" w:rsidP="00715CD7">
      <w:pPr>
        <w:pStyle w:val="Heading2"/>
        <w:keepNext w:val="0"/>
        <w:keepLines w:val="0"/>
        <w:rPr>
          <w:color w:val="000000" w:themeColor="text1"/>
        </w:rPr>
      </w:pPr>
      <w:r w:rsidRPr="00591867">
        <w:rPr>
          <w:color w:val="000000" w:themeColor="text1"/>
        </w:rPr>
        <w:t>On Induction, all staff and volunteers will be given a copy of the Safeguarding (Child Protection) Policy</w:t>
      </w:r>
      <w:r w:rsidR="00C945A5" w:rsidRPr="00591867">
        <w:rPr>
          <w:color w:val="000000" w:themeColor="text1"/>
        </w:rPr>
        <w:t>, Staff Code of Conduct and</w:t>
      </w:r>
      <w:r w:rsidR="00D361AF" w:rsidRPr="00591867">
        <w:rPr>
          <w:color w:val="000000" w:themeColor="text1"/>
        </w:rPr>
        <w:t xml:space="preserve"> ‘Keeping Children Safe in Education – Part 1’, DfE </w:t>
      </w:r>
      <w:r w:rsidR="00DF361A">
        <w:rPr>
          <w:color w:val="000000" w:themeColor="text1"/>
        </w:rPr>
        <w:t>2016</w:t>
      </w:r>
      <w:r w:rsidR="00C945A5" w:rsidRPr="00591867">
        <w:rPr>
          <w:color w:val="000000" w:themeColor="text1"/>
        </w:rPr>
        <w:t xml:space="preserve">. </w:t>
      </w:r>
      <w:r w:rsidR="00175F37" w:rsidRPr="00591867">
        <w:rPr>
          <w:color w:val="000000" w:themeColor="text1"/>
        </w:rPr>
        <w:t>All staff will sign to confirm they have received</w:t>
      </w:r>
      <w:r w:rsidRPr="00591867">
        <w:rPr>
          <w:color w:val="000000" w:themeColor="text1"/>
        </w:rPr>
        <w:t xml:space="preserve"> these documents and will work within </w:t>
      </w:r>
      <w:r w:rsidR="00134F9D">
        <w:rPr>
          <w:color w:val="000000" w:themeColor="text1"/>
        </w:rPr>
        <w:t>them</w:t>
      </w:r>
      <w:r w:rsidR="00C945A5" w:rsidRPr="00591867">
        <w:rPr>
          <w:color w:val="000000" w:themeColor="text1"/>
        </w:rPr>
        <w:t xml:space="preserve"> (see Appendix </w:t>
      </w:r>
      <w:r w:rsidR="00BD0516">
        <w:rPr>
          <w:color w:val="000000" w:themeColor="text1"/>
        </w:rPr>
        <w:t>9</w:t>
      </w:r>
      <w:r w:rsidR="00C945A5" w:rsidRPr="00591867">
        <w:rPr>
          <w:color w:val="000000" w:themeColor="text1"/>
        </w:rPr>
        <w:t>)</w:t>
      </w:r>
      <w:r w:rsidRPr="00591867">
        <w:rPr>
          <w:color w:val="000000" w:themeColor="text1"/>
        </w:rPr>
        <w:t>.</w:t>
      </w:r>
    </w:p>
    <w:p w:rsidR="00175F37" w:rsidRPr="00591867" w:rsidRDefault="00175F37" w:rsidP="00715CD7">
      <w:pPr>
        <w:pStyle w:val="Heading1"/>
        <w:keepNext w:val="0"/>
        <w:keepLines w:val="0"/>
        <w:rPr>
          <w:color w:val="000000" w:themeColor="text1"/>
        </w:rPr>
      </w:pPr>
      <w:bookmarkStart w:id="79" w:name="_Toc418790692"/>
      <w:bookmarkStart w:id="80" w:name="_Toc457136149"/>
      <w:r w:rsidRPr="00591867">
        <w:rPr>
          <w:color w:val="000000" w:themeColor="text1"/>
        </w:rPr>
        <w:t>Training</w:t>
      </w:r>
      <w:bookmarkEnd w:id="79"/>
      <w:bookmarkEnd w:id="80"/>
    </w:p>
    <w:p w:rsidR="00175F37" w:rsidRPr="00591867" w:rsidRDefault="00D361AF" w:rsidP="00715CD7">
      <w:pPr>
        <w:pStyle w:val="Heading2"/>
        <w:keepNext w:val="0"/>
        <w:keepLines w:val="0"/>
        <w:rPr>
          <w:color w:val="000000" w:themeColor="text1"/>
        </w:rPr>
      </w:pPr>
      <w:r w:rsidRPr="00591867">
        <w:rPr>
          <w:color w:val="000000" w:themeColor="text1"/>
        </w:rPr>
        <w:lastRenderedPageBreak/>
        <w:t>Designated Safeguarding Lead</w:t>
      </w:r>
      <w:r w:rsidR="00175F37" w:rsidRPr="00591867">
        <w:rPr>
          <w:color w:val="000000" w:themeColor="text1"/>
        </w:rPr>
        <w:t>s will be expected to participate in training every two years.  This will focus on identifying abuse, local reporting arrangements and disseminating training to school staff.</w:t>
      </w:r>
    </w:p>
    <w:p w:rsidR="0087319C" w:rsidRPr="00591867" w:rsidRDefault="00175F37" w:rsidP="00715CD7">
      <w:pPr>
        <w:pStyle w:val="Heading2"/>
        <w:keepNext w:val="0"/>
        <w:keepLines w:val="0"/>
        <w:rPr>
          <w:color w:val="000000" w:themeColor="text1"/>
        </w:rPr>
      </w:pPr>
      <w:r w:rsidRPr="00591867">
        <w:rPr>
          <w:color w:val="000000" w:themeColor="text1"/>
        </w:rPr>
        <w:t xml:space="preserve">All staff will participate in training on safeguarding on a </w:t>
      </w:r>
      <w:r w:rsidRPr="00BB1460">
        <w:t>regular basis</w:t>
      </w:r>
      <w:r w:rsidR="00D17226" w:rsidRPr="00BB1460">
        <w:t xml:space="preserve"> and the School will ensure staff are aware of any safeguarding and child protection updates</w:t>
      </w:r>
      <w:r w:rsidRPr="00BB1460">
        <w:t xml:space="preserve">.   The School will provide training to all existing staff at least </w:t>
      </w:r>
      <w:r w:rsidR="00D17226" w:rsidRPr="00BB1460">
        <w:t>once a year</w:t>
      </w:r>
      <w:r w:rsidRPr="00BB1460">
        <w:t xml:space="preserve"> and all new staff </w:t>
      </w:r>
      <w:r w:rsidRPr="00591867">
        <w:rPr>
          <w:color w:val="000000" w:themeColor="text1"/>
        </w:rPr>
        <w:t xml:space="preserve">during their induction (as outlined above).  This training will focus on identifying and reporting abuse and neglect and safe working practices.  Staff will be advised to maintain an attitude of ‘it could happen here’ where safeguarding is concerned. </w:t>
      </w:r>
    </w:p>
    <w:p w:rsidR="00175F37" w:rsidRPr="00591867" w:rsidRDefault="00247EFE" w:rsidP="00715CD7">
      <w:pPr>
        <w:pStyle w:val="Heading2"/>
        <w:keepNext w:val="0"/>
        <w:keepLines w:val="0"/>
        <w:rPr>
          <w:color w:val="000000" w:themeColor="text1"/>
        </w:rPr>
      </w:pPr>
      <w:r w:rsidRPr="00591867">
        <w:rPr>
          <w:color w:val="000000" w:themeColor="text1"/>
        </w:rPr>
        <w:t>S</w:t>
      </w:r>
      <w:r w:rsidR="00175F37" w:rsidRPr="00591867">
        <w:rPr>
          <w:color w:val="000000" w:themeColor="text1"/>
        </w:rPr>
        <w:t xml:space="preserve">afeguarding training will also include the core elements of the ‘Workshop to Raise Awareness of Prevent’ (WRAP) an interactive and facilitated workshop developed by </w:t>
      </w:r>
      <w:r w:rsidR="007C05EF">
        <w:rPr>
          <w:color w:val="000000" w:themeColor="text1"/>
        </w:rPr>
        <w:t xml:space="preserve">the </w:t>
      </w:r>
      <w:r w:rsidR="00175F37" w:rsidRPr="00591867">
        <w:rPr>
          <w:color w:val="000000" w:themeColor="text1"/>
        </w:rPr>
        <w:t>Office for Security and Counter Terrorism. The training will provide staff with:</w:t>
      </w:r>
    </w:p>
    <w:p w:rsidR="00175F37" w:rsidRPr="00591867" w:rsidRDefault="00175F37" w:rsidP="00715CD7">
      <w:pPr>
        <w:pStyle w:val="Heading3"/>
        <w:rPr>
          <w:color w:val="000000" w:themeColor="text1"/>
          <w:lang w:eastAsia="en-GB"/>
        </w:rPr>
      </w:pPr>
      <w:r w:rsidRPr="00591867">
        <w:rPr>
          <w:color w:val="000000" w:themeColor="text1"/>
          <w:lang w:eastAsia="en-GB"/>
        </w:rPr>
        <w:t>an awareness and understanding of the Prevent agenda and their role within it</w:t>
      </w:r>
      <w:r w:rsidR="004F4788" w:rsidRPr="00591867">
        <w:rPr>
          <w:color w:val="000000" w:themeColor="text1"/>
          <w:lang w:eastAsia="en-GB"/>
        </w:rPr>
        <w:t>;</w:t>
      </w:r>
    </w:p>
    <w:p w:rsidR="00175F37" w:rsidRPr="00591867" w:rsidRDefault="00175F37" w:rsidP="00AF170E">
      <w:pPr>
        <w:pStyle w:val="Heading3"/>
        <w:rPr>
          <w:color w:val="000000" w:themeColor="text1"/>
          <w:lang w:eastAsia="en-GB"/>
        </w:rPr>
      </w:pPr>
      <w:r w:rsidRPr="00591867">
        <w:rPr>
          <w:color w:val="000000" w:themeColor="text1"/>
          <w:lang w:eastAsia="en-GB"/>
        </w:rPr>
        <w:t>the ability to use existing expertise and professional judgement to recognise potentially vulnerable individuals who may be susceptible to messages of violence and radicalisation</w:t>
      </w:r>
      <w:r w:rsidR="004F4788" w:rsidRPr="00591867">
        <w:rPr>
          <w:color w:val="000000" w:themeColor="text1"/>
          <w:lang w:eastAsia="en-GB"/>
        </w:rPr>
        <w:t>;</w:t>
      </w:r>
    </w:p>
    <w:p w:rsidR="00175F37" w:rsidRPr="00591867" w:rsidRDefault="00175F37" w:rsidP="00715CD7">
      <w:pPr>
        <w:pStyle w:val="Heading3"/>
        <w:rPr>
          <w:color w:val="000000" w:themeColor="text1"/>
          <w:lang w:eastAsia="en-GB"/>
        </w:rPr>
      </w:pPr>
      <w:r w:rsidRPr="00591867">
        <w:rPr>
          <w:color w:val="000000" w:themeColor="text1"/>
          <w:lang w:eastAsia="en-GB"/>
        </w:rPr>
        <w:t>the confidence to use a common sense based response.</w:t>
      </w:r>
    </w:p>
    <w:p w:rsidR="00543778" w:rsidRPr="00591867" w:rsidRDefault="00543778" w:rsidP="00221B81">
      <w:pPr>
        <w:pStyle w:val="Heading2"/>
        <w:keepNext w:val="0"/>
        <w:keepLines w:val="0"/>
        <w:rPr>
          <w:color w:val="000000" w:themeColor="text1"/>
        </w:rPr>
      </w:pPr>
      <w:r w:rsidRPr="00591867">
        <w:rPr>
          <w:color w:val="000000" w:themeColor="text1"/>
        </w:rPr>
        <w:t>Staff will also be encouraged to undertake the Channel general awareness online training module as a supplementary source of support.</w:t>
      </w:r>
    </w:p>
    <w:p w:rsidR="00221B81" w:rsidRPr="00591867" w:rsidRDefault="00221B81" w:rsidP="00221B81">
      <w:pPr>
        <w:pStyle w:val="Heading2"/>
        <w:keepNext w:val="0"/>
        <w:keepLines w:val="0"/>
        <w:rPr>
          <w:color w:val="000000" w:themeColor="text1"/>
        </w:rPr>
      </w:pPr>
      <w:r w:rsidRPr="00591867">
        <w:rPr>
          <w:color w:val="000000" w:themeColor="text1"/>
        </w:rPr>
        <w:lastRenderedPageBreak/>
        <w:t xml:space="preserve">As part of the safeguarding training, staff and volunteers will be given a copy of the Safeguarding (Child Protection) Policy, Staff Code of Conduct and </w:t>
      </w:r>
      <w:r w:rsidR="00C945A5" w:rsidRPr="00591867">
        <w:rPr>
          <w:color w:val="000000" w:themeColor="text1"/>
        </w:rPr>
        <w:t xml:space="preserve">‘Keeping Children Safe in Education – Part 1’, DfE </w:t>
      </w:r>
      <w:r w:rsidR="00DF361A">
        <w:rPr>
          <w:color w:val="000000" w:themeColor="text1"/>
        </w:rPr>
        <w:t>2016</w:t>
      </w:r>
      <w:r w:rsidR="00C945A5" w:rsidRPr="00591867">
        <w:rPr>
          <w:color w:val="000000" w:themeColor="text1"/>
        </w:rPr>
        <w:t xml:space="preserve">. </w:t>
      </w:r>
      <w:r w:rsidRPr="00591867">
        <w:rPr>
          <w:color w:val="000000" w:themeColor="text1"/>
        </w:rPr>
        <w:t xml:space="preserve">All staff will sign to confirm they have received these documents and will work within </w:t>
      </w:r>
      <w:r w:rsidR="00134F9D">
        <w:rPr>
          <w:color w:val="000000" w:themeColor="text1"/>
        </w:rPr>
        <w:t>them</w:t>
      </w:r>
      <w:r w:rsidR="00247EFE" w:rsidRPr="00591867">
        <w:rPr>
          <w:color w:val="000000" w:themeColor="text1"/>
        </w:rPr>
        <w:t xml:space="preserve"> (see Appendix </w:t>
      </w:r>
      <w:r w:rsidR="00BD0516">
        <w:rPr>
          <w:color w:val="000000" w:themeColor="text1"/>
        </w:rPr>
        <w:t>9</w:t>
      </w:r>
      <w:r w:rsidR="00E9536C" w:rsidRPr="00591867">
        <w:rPr>
          <w:color w:val="000000" w:themeColor="text1"/>
        </w:rPr>
        <w:t>)</w:t>
      </w:r>
      <w:r w:rsidRPr="00591867">
        <w:rPr>
          <w:color w:val="000000" w:themeColor="text1"/>
        </w:rPr>
        <w:t>.</w:t>
      </w:r>
    </w:p>
    <w:p w:rsidR="00175F37" w:rsidRPr="00591867" w:rsidRDefault="00175F37" w:rsidP="00715CD7">
      <w:pPr>
        <w:pStyle w:val="Heading2"/>
        <w:keepNext w:val="0"/>
        <w:keepLines w:val="0"/>
        <w:rPr>
          <w:color w:val="000000" w:themeColor="text1"/>
        </w:rPr>
      </w:pPr>
      <w:r w:rsidRPr="00591867">
        <w:rPr>
          <w:color w:val="000000" w:themeColor="text1"/>
        </w:rPr>
        <w:t xml:space="preserve">Supply staff and other </w:t>
      </w:r>
      <w:r w:rsidR="00247EFE" w:rsidRPr="00591867">
        <w:rPr>
          <w:color w:val="000000" w:themeColor="text1"/>
        </w:rPr>
        <w:t>visitors</w:t>
      </w:r>
      <w:r w:rsidRPr="00591867">
        <w:rPr>
          <w:color w:val="000000" w:themeColor="text1"/>
        </w:rPr>
        <w:t xml:space="preserve"> will be given the School’s </w:t>
      </w:r>
      <w:r w:rsidR="00934C06">
        <w:rPr>
          <w:color w:val="000000" w:themeColor="text1"/>
        </w:rPr>
        <w:t>Visitor</w:t>
      </w:r>
      <w:r w:rsidRPr="00591867">
        <w:rPr>
          <w:color w:val="000000" w:themeColor="text1"/>
        </w:rPr>
        <w:t xml:space="preserve"> Guide</w:t>
      </w:r>
      <w:r w:rsidR="00604F33">
        <w:rPr>
          <w:color w:val="000000" w:themeColor="text1"/>
        </w:rPr>
        <w:t>,</w:t>
      </w:r>
      <w:r w:rsidRPr="00591867">
        <w:rPr>
          <w:color w:val="000000" w:themeColor="text1"/>
        </w:rPr>
        <w:t xml:space="preserve"> which outlines core safeguarding measures.</w:t>
      </w:r>
    </w:p>
    <w:p w:rsidR="00175F37" w:rsidRPr="00591867" w:rsidRDefault="00175F37" w:rsidP="00715CD7">
      <w:pPr>
        <w:pStyle w:val="Heading2"/>
        <w:keepNext w:val="0"/>
        <w:keepLines w:val="0"/>
        <w:rPr>
          <w:color w:val="000000" w:themeColor="text1"/>
        </w:rPr>
      </w:pPr>
      <w:r w:rsidRPr="00591867">
        <w:rPr>
          <w:color w:val="000000" w:themeColor="text1"/>
        </w:rPr>
        <w:t>Senior governors, the Principal and senior leaders will undertake safer recruitment training.  This will enable them to participate in the recruitment of staff.</w:t>
      </w:r>
      <w:bookmarkStart w:id="81" w:name="_Toc373946310"/>
    </w:p>
    <w:p w:rsidR="00175F37" w:rsidRPr="00591867" w:rsidRDefault="00175F37" w:rsidP="00715CD7">
      <w:pPr>
        <w:pStyle w:val="Heading1"/>
        <w:keepNext w:val="0"/>
        <w:keepLines w:val="0"/>
        <w:rPr>
          <w:color w:val="000000" w:themeColor="text1"/>
        </w:rPr>
      </w:pPr>
      <w:bookmarkStart w:id="82" w:name="_Toc418790693"/>
      <w:bookmarkStart w:id="83" w:name="_Toc457136150"/>
      <w:r w:rsidRPr="00591867">
        <w:rPr>
          <w:color w:val="000000" w:themeColor="text1"/>
        </w:rPr>
        <w:t xml:space="preserve">Extended </w:t>
      </w:r>
      <w:r w:rsidR="00DD23F7" w:rsidRPr="00591867">
        <w:rPr>
          <w:color w:val="000000" w:themeColor="text1"/>
        </w:rPr>
        <w:t>S</w:t>
      </w:r>
      <w:bookmarkEnd w:id="81"/>
      <w:r w:rsidR="00DD23F7" w:rsidRPr="00591867">
        <w:rPr>
          <w:color w:val="000000" w:themeColor="text1"/>
        </w:rPr>
        <w:t xml:space="preserve">chool </w:t>
      </w:r>
      <w:r w:rsidRPr="00591867">
        <w:rPr>
          <w:color w:val="000000" w:themeColor="text1"/>
        </w:rPr>
        <w:t xml:space="preserve">and </w:t>
      </w:r>
      <w:r w:rsidR="00DD23F7" w:rsidRPr="00591867">
        <w:rPr>
          <w:color w:val="000000" w:themeColor="text1"/>
        </w:rPr>
        <w:t>Off</w:t>
      </w:r>
      <w:r w:rsidRPr="00591867">
        <w:rPr>
          <w:color w:val="000000" w:themeColor="text1"/>
        </w:rPr>
        <w:t>-</w:t>
      </w:r>
      <w:r w:rsidR="00DD23F7" w:rsidRPr="00591867">
        <w:rPr>
          <w:color w:val="000000" w:themeColor="text1"/>
        </w:rPr>
        <w:t>Site Arrangements</w:t>
      </w:r>
      <w:bookmarkEnd w:id="82"/>
      <w:bookmarkEnd w:id="83"/>
    </w:p>
    <w:p w:rsidR="00175F37" w:rsidRPr="00591867" w:rsidRDefault="00175F37" w:rsidP="00715CD7">
      <w:pPr>
        <w:pStyle w:val="Heading2"/>
        <w:keepNext w:val="0"/>
        <w:keepLines w:val="0"/>
        <w:rPr>
          <w:color w:val="000000" w:themeColor="text1"/>
        </w:rPr>
      </w:pPr>
      <w:r w:rsidRPr="00591867">
        <w:rPr>
          <w:color w:val="000000" w:themeColor="text1"/>
        </w:rPr>
        <w:t xml:space="preserve">This policy is also applicable to all </w:t>
      </w:r>
      <w:r w:rsidR="00A220DF">
        <w:rPr>
          <w:color w:val="000000" w:themeColor="text1"/>
        </w:rPr>
        <w:t>pupil</w:t>
      </w:r>
      <w:r w:rsidRPr="00591867">
        <w:rPr>
          <w:color w:val="000000" w:themeColor="text1"/>
        </w:rPr>
        <w:t xml:space="preserve">s undertaking extended service activities. Where extended school activities are provided by and managed by the School, our own child protection policy and procedures apply. </w:t>
      </w:r>
    </w:p>
    <w:p w:rsidR="00175F37" w:rsidRPr="00591867" w:rsidRDefault="00175F37" w:rsidP="00715CD7">
      <w:pPr>
        <w:pStyle w:val="Heading2"/>
        <w:keepNext w:val="0"/>
        <w:keepLines w:val="0"/>
        <w:rPr>
          <w:color w:val="000000" w:themeColor="text1"/>
        </w:rPr>
      </w:pPr>
      <w:r w:rsidRPr="00591867">
        <w:rPr>
          <w:color w:val="000000" w:themeColor="text1"/>
        </w:rPr>
        <w:t xml:space="preserve">If other organisations provide services or activities on our site, the School will check that they have appropriate procedures in place, including safer recruitment procedures. </w:t>
      </w:r>
    </w:p>
    <w:p w:rsidR="00175F37" w:rsidRPr="00591867" w:rsidRDefault="00175F37" w:rsidP="00D46282">
      <w:pPr>
        <w:pStyle w:val="Heading2"/>
        <w:keepNext w:val="0"/>
        <w:keepLines w:val="0"/>
        <w:rPr>
          <w:color w:val="000000" w:themeColor="text1"/>
        </w:rPr>
      </w:pPr>
      <w:r w:rsidRPr="00591867">
        <w:rPr>
          <w:color w:val="000000" w:themeColor="text1"/>
        </w:rPr>
        <w:t xml:space="preserve">When </w:t>
      </w:r>
      <w:r w:rsidR="00A220DF">
        <w:rPr>
          <w:color w:val="000000" w:themeColor="text1"/>
        </w:rPr>
        <w:t>pupil</w:t>
      </w:r>
      <w:r w:rsidRPr="00591867">
        <w:rPr>
          <w:color w:val="000000" w:themeColor="text1"/>
        </w:rPr>
        <w:t>s attend off-site activities, the School will check that effective child protection arrangements are in place. This includes alternative provision and managed moves.</w:t>
      </w:r>
    </w:p>
    <w:p w:rsidR="00175F37" w:rsidRPr="00591867" w:rsidRDefault="00175F37" w:rsidP="00D46282">
      <w:pPr>
        <w:pStyle w:val="Heading2"/>
        <w:keepNext w:val="0"/>
        <w:keepLines w:val="0"/>
        <w:rPr>
          <w:color w:val="000000" w:themeColor="text1"/>
        </w:rPr>
      </w:pPr>
      <w:r w:rsidRPr="00591867">
        <w:rPr>
          <w:color w:val="000000" w:themeColor="text1"/>
        </w:rPr>
        <w:t xml:space="preserve">All organisations will be vetted to ensure </w:t>
      </w:r>
      <w:r w:rsidR="00A220DF">
        <w:rPr>
          <w:color w:val="000000" w:themeColor="text1"/>
        </w:rPr>
        <w:t>pupil</w:t>
      </w:r>
      <w:r w:rsidRPr="00591867">
        <w:rPr>
          <w:color w:val="000000" w:themeColor="text1"/>
        </w:rPr>
        <w:t>s are not exposed to inappropriate political or controversial messages or activities.</w:t>
      </w:r>
    </w:p>
    <w:p w:rsidR="00E052DB" w:rsidRPr="00591867" w:rsidRDefault="00E052DB" w:rsidP="00D46282">
      <w:pPr>
        <w:pStyle w:val="Heading1"/>
        <w:keepNext w:val="0"/>
        <w:keepLines w:val="0"/>
        <w:rPr>
          <w:color w:val="000000" w:themeColor="text1"/>
        </w:rPr>
      </w:pPr>
      <w:bookmarkStart w:id="84" w:name="_Toc457136151"/>
      <w:bookmarkStart w:id="85" w:name="_Toc373946311"/>
      <w:bookmarkStart w:id="86" w:name="_Toc418790694"/>
      <w:r w:rsidRPr="00591867">
        <w:rPr>
          <w:color w:val="000000" w:themeColor="text1"/>
        </w:rPr>
        <w:t xml:space="preserve">Related </w:t>
      </w:r>
      <w:r w:rsidR="00DD23F7" w:rsidRPr="00591867">
        <w:rPr>
          <w:color w:val="000000" w:themeColor="text1"/>
        </w:rPr>
        <w:t>School Policies</w:t>
      </w:r>
      <w:bookmarkEnd w:id="84"/>
    </w:p>
    <w:p w:rsidR="00884755" w:rsidRPr="00591867" w:rsidRDefault="00D46282" w:rsidP="00E9536C">
      <w:pPr>
        <w:pStyle w:val="Heading2"/>
        <w:keepNext w:val="0"/>
        <w:keepLines w:val="0"/>
        <w:rPr>
          <w:color w:val="000000" w:themeColor="text1"/>
        </w:rPr>
      </w:pPr>
      <w:r w:rsidRPr="00591867">
        <w:rPr>
          <w:color w:val="000000" w:themeColor="text1"/>
        </w:rPr>
        <w:lastRenderedPageBreak/>
        <w:t xml:space="preserve">Attendance and </w:t>
      </w:r>
      <w:r w:rsidR="00884755" w:rsidRPr="00591867">
        <w:rPr>
          <w:color w:val="000000" w:themeColor="text1"/>
        </w:rPr>
        <w:t xml:space="preserve">Punctuality </w:t>
      </w:r>
    </w:p>
    <w:p w:rsidR="00884755" w:rsidRPr="00591867" w:rsidRDefault="00884755" w:rsidP="00E9536C">
      <w:pPr>
        <w:pStyle w:val="Heading2"/>
        <w:keepNext w:val="0"/>
        <w:keepLines w:val="0"/>
        <w:rPr>
          <w:color w:val="000000" w:themeColor="text1"/>
        </w:rPr>
      </w:pPr>
      <w:r w:rsidRPr="00591867">
        <w:rPr>
          <w:color w:val="000000" w:themeColor="text1"/>
        </w:rPr>
        <w:t xml:space="preserve">Anti-bullying  </w:t>
      </w:r>
    </w:p>
    <w:p w:rsidR="00884755" w:rsidRPr="00591867" w:rsidRDefault="00884755" w:rsidP="00E9536C">
      <w:pPr>
        <w:pStyle w:val="Heading2"/>
        <w:keepNext w:val="0"/>
        <w:keepLines w:val="0"/>
        <w:rPr>
          <w:color w:val="000000" w:themeColor="text1"/>
        </w:rPr>
      </w:pPr>
      <w:r w:rsidRPr="00591867">
        <w:rPr>
          <w:color w:val="000000" w:themeColor="text1"/>
        </w:rPr>
        <w:t xml:space="preserve">Behaviour </w:t>
      </w:r>
    </w:p>
    <w:p w:rsidR="00884755" w:rsidRPr="00591867" w:rsidRDefault="00884755" w:rsidP="00E9536C">
      <w:pPr>
        <w:pStyle w:val="Heading2"/>
        <w:keepNext w:val="0"/>
        <w:keepLines w:val="0"/>
        <w:rPr>
          <w:color w:val="000000" w:themeColor="text1"/>
        </w:rPr>
      </w:pPr>
      <w:r w:rsidRPr="00591867">
        <w:rPr>
          <w:color w:val="000000" w:themeColor="text1"/>
        </w:rPr>
        <w:t xml:space="preserve">Complaints </w:t>
      </w:r>
    </w:p>
    <w:p w:rsidR="00884755" w:rsidRPr="00591867" w:rsidRDefault="00D46282" w:rsidP="00E9536C">
      <w:pPr>
        <w:pStyle w:val="Heading2"/>
        <w:keepNext w:val="0"/>
        <w:keepLines w:val="0"/>
        <w:rPr>
          <w:color w:val="000000" w:themeColor="text1"/>
        </w:rPr>
      </w:pPr>
      <w:r w:rsidRPr="00591867">
        <w:rPr>
          <w:color w:val="000000" w:themeColor="text1"/>
        </w:rPr>
        <w:t xml:space="preserve">Off Site </w:t>
      </w:r>
      <w:r w:rsidR="00884755" w:rsidRPr="00591867">
        <w:rPr>
          <w:color w:val="000000" w:themeColor="text1"/>
        </w:rPr>
        <w:t xml:space="preserve">Visits </w:t>
      </w:r>
      <w:r w:rsidRPr="00591867">
        <w:rPr>
          <w:color w:val="000000" w:themeColor="text1"/>
        </w:rPr>
        <w:t>/ Requirements for Off Sites Visits and Adventurous Activities</w:t>
      </w:r>
    </w:p>
    <w:p w:rsidR="00884755" w:rsidRPr="00591867" w:rsidRDefault="00E9536C" w:rsidP="00E9536C">
      <w:pPr>
        <w:pStyle w:val="Heading2"/>
        <w:keepNext w:val="0"/>
        <w:keepLines w:val="0"/>
        <w:rPr>
          <w:color w:val="000000" w:themeColor="text1"/>
        </w:rPr>
      </w:pPr>
      <w:r w:rsidRPr="00591867">
        <w:rPr>
          <w:color w:val="000000" w:themeColor="text1"/>
        </w:rPr>
        <w:t>Equal O</w:t>
      </w:r>
      <w:r w:rsidR="00884755" w:rsidRPr="00591867">
        <w:rPr>
          <w:color w:val="000000" w:themeColor="text1"/>
        </w:rPr>
        <w:t xml:space="preserve">pportunities </w:t>
      </w:r>
    </w:p>
    <w:p w:rsidR="00D46282" w:rsidRPr="00591867" w:rsidRDefault="00D46282" w:rsidP="00E9536C">
      <w:pPr>
        <w:pStyle w:val="Heading2"/>
        <w:keepNext w:val="0"/>
        <w:keepLines w:val="0"/>
        <w:rPr>
          <w:color w:val="000000" w:themeColor="text1"/>
        </w:rPr>
      </w:pPr>
      <w:r w:rsidRPr="00591867">
        <w:rPr>
          <w:color w:val="000000" w:themeColor="text1"/>
        </w:rPr>
        <w:t>ICT</w:t>
      </w:r>
      <w:r w:rsidR="00884755" w:rsidRPr="00591867">
        <w:rPr>
          <w:color w:val="000000" w:themeColor="text1"/>
        </w:rPr>
        <w:t xml:space="preserve"> Acceptable Use </w:t>
      </w:r>
    </w:p>
    <w:p w:rsidR="00884755" w:rsidRPr="00591867" w:rsidRDefault="00884755" w:rsidP="00E9536C">
      <w:pPr>
        <w:pStyle w:val="Heading2"/>
        <w:keepNext w:val="0"/>
        <w:keepLines w:val="0"/>
        <w:rPr>
          <w:color w:val="000000" w:themeColor="text1"/>
        </w:rPr>
      </w:pPr>
      <w:r w:rsidRPr="00591867">
        <w:rPr>
          <w:color w:val="000000" w:themeColor="text1"/>
          <w:lang w:val="en-US"/>
        </w:rPr>
        <w:t>Equal</w:t>
      </w:r>
      <w:r w:rsidR="00D46282" w:rsidRPr="00591867">
        <w:rPr>
          <w:color w:val="000000" w:themeColor="text1"/>
          <w:lang w:val="en-US"/>
        </w:rPr>
        <w:t>ities</w:t>
      </w:r>
    </w:p>
    <w:p w:rsidR="00884755" w:rsidRPr="00591867" w:rsidRDefault="00884755" w:rsidP="00E9536C">
      <w:pPr>
        <w:pStyle w:val="Heading2"/>
        <w:keepNext w:val="0"/>
        <w:keepLines w:val="0"/>
        <w:rPr>
          <w:color w:val="000000" w:themeColor="text1"/>
        </w:rPr>
      </w:pPr>
      <w:r w:rsidRPr="00591867">
        <w:rPr>
          <w:color w:val="000000" w:themeColor="text1"/>
        </w:rPr>
        <w:t xml:space="preserve">Health and Safety </w:t>
      </w:r>
      <w:r w:rsidR="00EF6E20">
        <w:rPr>
          <w:color w:val="000000" w:themeColor="text1"/>
        </w:rPr>
        <w:t>(includes First Aid</w:t>
      </w:r>
      <w:r w:rsidR="00E9536C" w:rsidRPr="00591867">
        <w:rPr>
          <w:color w:val="000000" w:themeColor="text1"/>
        </w:rPr>
        <w:t>)</w:t>
      </w:r>
    </w:p>
    <w:p w:rsidR="00884755" w:rsidRPr="00591867" w:rsidRDefault="00884755" w:rsidP="00E9536C">
      <w:pPr>
        <w:pStyle w:val="Heading2"/>
        <w:keepNext w:val="0"/>
        <w:keepLines w:val="0"/>
        <w:rPr>
          <w:color w:val="000000" w:themeColor="text1"/>
        </w:rPr>
      </w:pPr>
      <w:r w:rsidRPr="00591867">
        <w:rPr>
          <w:color w:val="000000" w:themeColor="text1"/>
        </w:rPr>
        <w:t>Home School Agreement</w:t>
      </w:r>
    </w:p>
    <w:p w:rsidR="00884755" w:rsidRPr="00591867" w:rsidRDefault="00884755" w:rsidP="00E9536C">
      <w:pPr>
        <w:pStyle w:val="Heading2"/>
        <w:keepNext w:val="0"/>
        <w:keepLines w:val="0"/>
        <w:rPr>
          <w:color w:val="000000" w:themeColor="text1"/>
        </w:rPr>
      </w:pPr>
      <w:r w:rsidRPr="00591867">
        <w:rPr>
          <w:color w:val="000000" w:themeColor="text1"/>
          <w:lang w:val="en-US"/>
        </w:rPr>
        <w:t>Induction</w:t>
      </w:r>
    </w:p>
    <w:p w:rsidR="00D46282" w:rsidRPr="00591867" w:rsidRDefault="00D46282" w:rsidP="00E9536C">
      <w:pPr>
        <w:pStyle w:val="Heading2"/>
        <w:keepNext w:val="0"/>
        <w:keepLines w:val="0"/>
        <w:rPr>
          <w:color w:val="000000" w:themeColor="text1"/>
        </w:rPr>
      </w:pPr>
      <w:r w:rsidRPr="00591867">
        <w:rPr>
          <w:color w:val="000000" w:themeColor="text1"/>
        </w:rPr>
        <w:t xml:space="preserve">PSHE </w:t>
      </w:r>
      <w:r w:rsidR="00884755" w:rsidRPr="00591867">
        <w:rPr>
          <w:color w:val="000000" w:themeColor="text1"/>
        </w:rPr>
        <w:t xml:space="preserve"> </w:t>
      </w:r>
    </w:p>
    <w:p w:rsidR="00884755" w:rsidRPr="00591867" w:rsidRDefault="00884755" w:rsidP="00E9536C">
      <w:pPr>
        <w:pStyle w:val="Heading2"/>
        <w:keepNext w:val="0"/>
        <w:keepLines w:val="0"/>
        <w:rPr>
          <w:color w:val="000000" w:themeColor="text1"/>
        </w:rPr>
      </w:pPr>
      <w:r w:rsidRPr="00591867">
        <w:rPr>
          <w:color w:val="000000" w:themeColor="text1"/>
        </w:rPr>
        <w:t xml:space="preserve">Sex and Relationships Education </w:t>
      </w:r>
    </w:p>
    <w:p w:rsidR="00884755" w:rsidRPr="00591867" w:rsidRDefault="00D46282" w:rsidP="00E9536C">
      <w:pPr>
        <w:pStyle w:val="Heading2"/>
        <w:keepNext w:val="0"/>
        <w:keepLines w:val="0"/>
        <w:rPr>
          <w:color w:val="000000" w:themeColor="text1"/>
        </w:rPr>
      </w:pPr>
      <w:r w:rsidRPr="00591867">
        <w:rPr>
          <w:color w:val="000000" w:themeColor="text1"/>
        </w:rPr>
        <w:t>Use of Reasonable Force</w:t>
      </w:r>
    </w:p>
    <w:p w:rsidR="00D46282" w:rsidRPr="00591867" w:rsidRDefault="00D46282" w:rsidP="00E9536C">
      <w:pPr>
        <w:pStyle w:val="Heading2"/>
        <w:keepNext w:val="0"/>
        <w:keepLines w:val="0"/>
        <w:rPr>
          <w:color w:val="000000" w:themeColor="text1"/>
        </w:rPr>
      </w:pPr>
      <w:r w:rsidRPr="00591867">
        <w:rPr>
          <w:color w:val="000000" w:themeColor="text1"/>
        </w:rPr>
        <w:t>Powers of Search</w:t>
      </w:r>
    </w:p>
    <w:p w:rsidR="00395DEC" w:rsidRDefault="00395DEC" w:rsidP="00E9536C">
      <w:pPr>
        <w:pStyle w:val="Heading2"/>
        <w:keepNext w:val="0"/>
        <w:keepLines w:val="0"/>
        <w:rPr>
          <w:color w:val="000000" w:themeColor="text1"/>
        </w:rPr>
      </w:pPr>
      <w:r>
        <w:rPr>
          <w:color w:val="000000" w:themeColor="text1"/>
        </w:rPr>
        <w:t>Recruitment and Selection Policy</w:t>
      </w:r>
    </w:p>
    <w:p w:rsidR="00D46282" w:rsidRPr="00591867" w:rsidRDefault="00D46282" w:rsidP="00E9536C">
      <w:pPr>
        <w:pStyle w:val="Heading2"/>
        <w:keepNext w:val="0"/>
        <w:keepLines w:val="0"/>
        <w:rPr>
          <w:color w:val="000000" w:themeColor="text1"/>
        </w:rPr>
      </w:pPr>
      <w:r w:rsidRPr="00591867">
        <w:rPr>
          <w:color w:val="000000" w:themeColor="text1"/>
        </w:rPr>
        <w:t xml:space="preserve">SEN – Information, Policy and Guidance </w:t>
      </w:r>
    </w:p>
    <w:p w:rsidR="00E5305D" w:rsidRPr="00591867" w:rsidRDefault="00E5305D" w:rsidP="00E9536C">
      <w:pPr>
        <w:pStyle w:val="Heading2"/>
        <w:keepNext w:val="0"/>
        <w:keepLines w:val="0"/>
        <w:rPr>
          <w:color w:val="000000" w:themeColor="text1"/>
        </w:rPr>
      </w:pPr>
      <w:r w:rsidRPr="00591867">
        <w:rPr>
          <w:color w:val="000000" w:themeColor="text1"/>
        </w:rPr>
        <w:t>Social Media</w:t>
      </w:r>
    </w:p>
    <w:p w:rsidR="00884755" w:rsidRPr="00591867" w:rsidRDefault="00884755" w:rsidP="00E9536C">
      <w:pPr>
        <w:pStyle w:val="Heading2"/>
        <w:keepNext w:val="0"/>
        <w:keepLines w:val="0"/>
        <w:rPr>
          <w:color w:val="000000" w:themeColor="text1"/>
        </w:rPr>
      </w:pPr>
      <w:r w:rsidRPr="00591867">
        <w:rPr>
          <w:color w:val="000000" w:themeColor="text1"/>
        </w:rPr>
        <w:t xml:space="preserve">Staff </w:t>
      </w:r>
      <w:r w:rsidR="00D46282" w:rsidRPr="00591867">
        <w:rPr>
          <w:color w:val="000000" w:themeColor="text1"/>
        </w:rPr>
        <w:t>Code of Conduct</w:t>
      </w:r>
      <w:r w:rsidRPr="00591867">
        <w:rPr>
          <w:color w:val="000000" w:themeColor="text1"/>
        </w:rPr>
        <w:t xml:space="preserve"> </w:t>
      </w:r>
    </w:p>
    <w:p w:rsidR="00EF6E20" w:rsidRDefault="00EF6E20" w:rsidP="00E9536C">
      <w:pPr>
        <w:pStyle w:val="Heading2"/>
        <w:keepNext w:val="0"/>
        <w:keepLines w:val="0"/>
        <w:rPr>
          <w:color w:val="000000" w:themeColor="text1"/>
        </w:rPr>
      </w:pPr>
      <w:r>
        <w:rPr>
          <w:color w:val="000000" w:themeColor="text1"/>
        </w:rPr>
        <w:t xml:space="preserve">Supporting </w:t>
      </w:r>
      <w:r w:rsidR="00A220DF">
        <w:rPr>
          <w:color w:val="000000" w:themeColor="text1"/>
        </w:rPr>
        <w:t>Pupil</w:t>
      </w:r>
      <w:r>
        <w:rPr>
          <w:color w:val="000000" w:themeColor="text1"/>
        </w:rPr>
        <w:t>s with Medical Conditions (includes Intimate Care Policy)</w:t>
      </w:r>
    </w:p>
    <w:p w:rsidR="00884755" w:rsidRPr="00591867" w:rsidRDefault="00D46282" w:rsidP="00E9536C">
      <w:pPr>
        <w:pStyle w:val="Heading2"/>
        <w:keepNext w:val="0"/>
        <w:keepLines w:val="0"/>
        <w:rPr>
          <w:color w:val="000000" w:themeColor="text1"/>
        </w:rPr>
      </w:pPr>
      <w:r w:rsidRPr="00591867">
        <w:rPr>
          <w:color w:val="000000" w:themeColor="text1"/>
        </w:rPr>
        <w:t>Disciplinary</w:t>
      </w:r>
    </w:p>
    <w:p w:rsidR="009215AF" w:rsidRPr="00934C06" w:rsidRDefault="00D46282" w:rsidP="00934C06">
      <w:pPr>
        <w:pStyle w:val="Heading2"/>
        <w:keepNext w:val="0"/>
        <w:keepLines w:val="0"/>
        <w:rPr>
          <w:color w:val="000000" w:themeColor="text1"/>
        </w:rPr>
      </w:pPr>
      <w:r w:rsidRPr="00591867">
        <w:rPr>
          <w:color w:val="000000" w:themeColor="text1"/>
        </w:rPr>
        <w:t>Whistle</w:t>
      </w:r>
      <w:r w:rsidR="00884755" w:rsidRPr="00591867">
        <w:rPr>
          <w:color w:val="000000" w:themeColor="text1"/>
        </w:rPr>
        <w:t xml:space="preserve">blowing </w:t>
      </w:r>
      <w:bookmarkStart w:id="87" w:name="_Toc418790687"/>
    </w:p>
    <w:p w:rsidR="00C945A5" w:rsidRPr="00591867" w:rsidRDefault="00C945A5" w:rsidP="00C40FB2">
      <w:pPr>
        <w:pStyle w:val="Heading1"/>
        <w:keepNext w:val="0"/>
        <w:keepLines w:val="0"/>
        <w:rPr>
          <w:color w:val="000000" w:themeColor="text1"/>
        </w:rPr>
      </w:pPr>
      <w:bookmarkStart w:id="88" w:name="_Toc457136152"/>
      <w:r w:rsidRPr="00591867">
        <w:rPr>
          <w:color w:val="000000" w:themeColor="text1"/>
        </w:rPr>
        <w:t xml:space="preserve">Concerns </w:t>
      </w:r>
      <w:r w:rsidR="00DD23F7" w:rsidRPr="00591867">
        <w:rPr>
          <w:color w:val="000000" w:themeColor="text1"/>
        </w:rPr>
        <w:t>About Safeguarding Practices</w:t>
      </w:r>
      <w:bookmarkEnd w:id="88"/>
    </w:p>
    <w:p w:rsidR="00C945A5" w:rsidRPr="00591867" w:rsidRDefault="00C945A5" w:rsidP="00C40FB2">
      <w:pPr>
        <w:pStyle w:val="Heading2"/>
        <w:keepNext w:val="0"/>
        <w:keepLines w:val="0"/>
        <w:rPr>
          <w:rFonts w:eastAsia="Arial"/>
          <w:color w:val="000000" w:themeColor="text1"/>
        </w:rPr>
      </w:pPr>
      <w:r w:rsidRPr="00591867">
        <w:rPr>
          <w:rFonts w:eastAsia="Arial"/>
          <w:color w:val="000000" w:themeColor="text1"/>
        </w:rPr>
        <w:lastRenderedPageBreak/>
        <w:t>Staff and volunteers should feel able to raise concerns about poor or</w:t>
      </w:r>
      <w:r w:rsidRPr="00591867">
        <w:rPr>
          <w:rFonts w:eastAsia="Arial"/>
          <w:color w:val="000000" w:themeColor="text1"/>
          <w:spacing w:val="-17"/>
        </w:rPr>
        <w:t xml:space="preserve"> </w:t>
      </w:r>
      <w:r w:rsidRPr="00591867">
        <w:rPr>
          <w:rFonts w:eastAsia="Arial"/>
          <w:color w:val="000000" w:themeColor="text1"/>
        </w:rPr>
        <w:t>unsafe practice and potential failures in the School’s safeguarding regime.</w:t>
      </w:r>
      <w:r w:rsidRPr="00591867">
        <w:rPr>
          <w:rFonts w:eastAsia="Arial"/>
          <w:color w:val="000000" w:themeColor="text1"/>
          <w:spacing w:val="-43"/>
        </w:rPr>
        <w:t xml:space="preserve">  </w:t>
      </w:r>
    </w:p>
    <w:p w:rsidR="00C945A5" w:rsidRPr="00591867" w:rsidRDefault="00C945A5" w:rsidP="00C40FB2">
      <w:pPr>
        <w:pStyle w:val="Heading2"/>
        <w:keepNext w:val="0"/>
        <w:keepLines w:val="0"/>
        <w:rPr>
          <w:rFonts w:eastAsia="Arial"/>
          <w:color w:val="000000" w:themeColor="text1"/>
        </w:rPr>
      </w:pPr>
      <w:r w:rsidRPr="00591867">
        <w:rPr>
          <w:rFonts w:eastAsia="Arial"/>
          <w:color w:val="000000" w:themeColor="text1"/>
        </w:rPr>
        <w:t>Where staff or volunteers wish to raise concerns</w:t>
      </w:r>
      <w:r w:rsidR="00FB0C66">
        <w:rPr>
          <w:rFonts w:eastAsia="Arial"/>
          <w:color w:val="000000" w:themeColor="text1"/>
        </w:rPr>
        <w:t>,</w:t>
      </w:r>
      <w:r w:rsidRPr="00591867">
        <w:rPr>
          <w:rFonts w:eastAsia="Arial"/>
          <w:color w:val="000000" w:themeColor="text1"/>
        </w:rPr>
        <w:t xml:space="preserve"> </w:t>
      </w:r>
      <w:r w:rsidR="00E9536C" w:rsidRPr="00591867">
        <w:rPr>
          <w:rFonts w:eastAsia="Arial"/>
          <w:color w:val="000000" w:themeColor="text1"/>
        </w:rPr>
        <w:t>they should be raised with the S</w:t>
      </w:r>
      <w:r w:rsidRPr="00591867">
        <w:rPr>
          <w:rFonts w:eastAsia="Arial"/>
          <w:color w:val="000000" w:themeColor="text1"/>
        </w:rPr>
        <w:t>chool</w:t>
      </w:r>
      <w:r w:rsidRPr="00591867">
        <w:rPr>
          <w:rFonts w:eastAsia="Arial"/>
          <w:color w:val="000000" w:themeColor="text1"/>
          <w:spacing w:val="-29"/>
        </w:rPr>
        <w:t xml:space="preserve">’s </w:t>
      </w:r>
      <w:r w:rsidRPr="00591867">
        <w:rPr>
          <w:rFonts w:eastAsia="Arial"/>
          <w:color w:val="000000" w:themeColor="text1"/>
        </w:rPr>
        <w:t>management</w:t>
      </w:r>
      <w:r w:rsidRPr="00591867">
        <w:rPr>
          <w:rFonts w:eastAsia="Arial"/>
          <w:color w:val="000000" w:themeColor="text1"/>
          <w:spacing w:val="1"/>
        </w:rPr>
        <w:t xml:space="preserve"> </w:t>
      </w:r>
      <w:r w:rsidRPr="00591867">
        <w:rPr>
          <w:rFonts w:eastAsia="Arial"/>
          <w:color w:val="000000" w:themeColor="text1"/>
        </w:rPr>
        <w:t>team under the Whistleblowing Policy.</w:t>
      </w:r>
    </w:p>
    <w:p w:rsidR="00D973C7" w:rsidRDefault="00C945A5" w:rsidP="00855FF7">
      <w:pPr>
        <w:pStyle w:val="Heading2"/>
        <w:rPr>
          <w:rFonts w:eastAsia="Arial"/>
        </w:rPr>
      </w:pPr>
      <w:r w:rsidRPr="0049360B">
        <w:t>Where a staff member feels unable to raise the issue with the School o</w:t>
      </w:r>
      <w:r w:rsidR="00934C06" w:rsidRPr="0049360B">
        <w:t xml:space="preserve">r </w:t>
      </w:r>
      <w:r w:rsidRPr="0049360B">
        <w:t>feels that their genuine concerns are not being addressed, other whistleblowing channels may be open to them.</w:t>
      </w:r>
      <w:r w:rsidRPr="0049360B">
        <w:rPr>
          <w:rFonts w:eastAsia="Arial"/>
        </w:rPr>
        <w:t xml:space="preserve"> </w:t>
      </w:r>
    </w:p>
    <w:p w:rsidR="00C945A5" w:rsidRPr="00591867" w:rsidRDefault="00C945A5" w:rsidP="00C945A5">
      <w:pPr>
        <w:pStyle w:val="Heading1"/>
        <w:keepNext w:val="0"/>
        <w:keepLines w:val="0"/>
        <w:rPr>
          <w:color w:val="000000" w:themeColor="text1"/>
        </w:rPr>
      </w:pPr>
      <w:bookmarkStart w:id="89" w:name="_Toc457136153"/>
      <w:r w:rsidRPr="00591867">
        <w:rPr>
          <w:color w:val="000000" w:themeColor="text1"/>
        </w:rPr>
        <w:t>Complaints</w:t>
      </w:r>
      <w:bookmarkEnd w:id="87"/>
      <w:bookmarkEnd w:id="89"/>
    </w:p>
    <w:p w:rsidR="00C945A5" w:rsidRPr="00591867" w:rsidRDefault="00C945A5" w:rsidP="00D46282">
      <w:pPr>
        <w:pStyle w:val="Heading2"/>
        <w:keepNext w:val="0"/>
        <w:keepLines w:val="0"/>
        <w:rPr>
          <w:color w:val="000000" w:themeColor="text1"/>
        </w:rPr>
      </w:pPr>
      <w:r w:rsidRPr="00591867">
        <w:rPr>
          <w:color w:val="000000" w:themeColor="text1"/>
        </w:rPr>
        <w:t xml:space="preserve">The Trust complaints procedure will be followed where a </w:t>
      </w:r>
      <w:r w:rsidR="00A220DF">
        <w:rPr>
          <w:color w:val="000000" w:themeColor="text1"/>
        </w:rPr>
        <w:t>pupil</w:t>
      </w:r>
      <w:r w:rsidRPr="00591867">
        <w:rPr>
          <w:color w:val="000000" w:themeColor="text1"/>
        </w:rPr>
        <w:t xml:space="preserve"> or parent raises a concern about poor practice towards a </w:t>
      </w:r>
      <w:r w:rsidR="00A220DF">
        <w:rPr>
          <w:color w:val="000000" w:themeColor="text1"/>
        </w:rPr>
        <w:t>pupil</w:t>
      </w:r>
      <w:r w:rsidRPr="00591867">
        <w:rPr>
          <w:color w:val="000000" w:themeColor="text1"/>
        </w:rPr>
        <w:t xml:space="preserve"> that initially does not reach the threshold for child protection action</w:t>
      </w:r>
      <w:r w:rsidR="00003DCE" w:rsidRPr="00591867">
        <w:rPr>
          <w:color w:val="000000" w:themeColor="text1"/>
        </w:rPr>
        <w:t>.</w:t>
      </w:r>
    </w:p>
    <w:p w:rsidR="00175F37" w:rsidRPr="00591867" w:rsidRDefault="00175F37" w:rsidP="00715CD7">
      <w:pPr>
        <w:pStyle w:val="Heading1"/>
        <w:keepNext w:val="0"/>
        <w:keepLines w:val="0"/>
        <w:rPr>
          <w:rFonts w:ascii="Arial" w:hAnsi="Arial" w:cs="Arial"/>
          <w:color w:val="000000" w:themeColor="text1"/>
        </w:rPr>
      </w:pPr>
      <w:bookmarkStart w:id="90" w:name="_Toc457136154"/>
      <w:r w:rsidRPr="00591867">
        <w:rPr>
          <w:color w:val="000000" w:themeColor="text1"/>
        </w:rPr>
        <w:t xml:space="preserve">Monitoring, </w:t>
      </w:r>
      <w:r w:rsidR="00DD23F7" w:rsidRPr="00591867">
        <w:rPr>
          <w:color w:val="000000" w:themeColor="text1"/>
        </w:rPr>
        <w:t>Evaluat</w:t>
      </w:r>
      <w:bookmarkEnd w:id="85"/>
      <w:r w:rsidR="00DD23F7" w:rsidRPr="00591867">
        <w:rPr>
          <w:color w:val="000000" w:themeColor="text1"/>
        </w:rPr>
        <w:t xml:space="preserve">ion </w:t>
      </w:r>
      <w:r w:rsidRPr="00591867">
        <w:rPr>
          <w:color w:val="000000" w:themeColor="text1"/>
        </w:rPr>
        <w:t xml:space="preserve">and </w:t>
      </w:r>
      <w:r w:rsidR="00DD23F7" w:rsidRPr="00591867">
        <w:rPr>
          <w:color w:val="000000" w:themeColor="text1"/>
        </w:rPr>
        <w:t>Review</w:t>
      </w:r>
      <w:bookmarkEnd w:id="86"/>
      <w:bookmarkEnd w:id="90"/>
    </w:p>
    <w:p w:rsidR="00C77CA0" w:rsidRPr="00591867" w:rsidRDefault="00C77CA0" w:rsidP="00715CD7">
      <w:pPr>
        <w:pStyle w:val="Heading2"/>
        <w:keepNext w:val="0"/>
        <w:keepLines w:val="0"/>
        <w:rPr>
          <w:color w:val="000000" w:themeColor="text1"/>
        </w:rPr>
      </w:pPr>
      <w:r w:rsidRPr="00591867">
        <w:rPr>
          <w:color w:val="000000" w:themeColor="text1"/>
        </w:rPr>
        <w:t>The policy will be promoted and implemented throughout all Trust schools.</w:t>
      </w:r>
    </w:p>
    <w:p w:rsidR="00C77CA0" w:rsidRPr="00591867" w:rsidRDefault="00C77CA0" w:rsidP="00715CD7">
      <w:pPr>
        <w:pStyle w:val="Heading2"/>
        <w:keepNext w:val="0"/>
        <w:keepLines w:val="0"/>
        <w:rPr>
          <w:color w:val="000000" w:themeColor="text1"/>
        </w:rPr>
      </w:pPr>
      <w:r w:rsidRPr="00591867">
        <w:rPr>
          <w:color w:val="000000" w:themeColor="text1"/>
        </w:rPr>
        <w:t>The Trust will monitor the operation and effectiveness of arrangements referred to in this policy at each Trust school.</w:t>
      </w:r>
    </w:p>
    <w:p w:rsidR="00C77CA0" w:rsidRDefault="00C77CA0" w:rsidP="00715CD7">
      <w:pPr>
        <w:pStyle w:val="Heading2"/>
        <w:keepNext w:val="0"/>
        <w:keepLines w:val="0"/>
      </w:pPr>
      <w:r w:rsidRPr="00591867">
        <w:rPr>
          <w:color w:val="000000" w:themeColor="text1"/>
        </w:rPr>
        <w:t xml:space="preserve">The Trust will review this policy </w:t>
      </w:r>
      <w:r>
        <w:t>every year in consultation with each Trust school.</w:t>
      </w:r>
    </w:p>
    <w:p w:rsidR="00175F37" w:rsidRDefault="00175F37" w:rsidP="00715CD7">
      <w:pPr>
        <w:pStyle w:val="List"/>
        <w:ind w:left="0" w:firstLine="0"/>
        <w:sectPr w:rsidR="00175F37" w:rsidSect="00AC23D5">
          <w:headerReference w:type="default" r:id="rId60"/>
          <w:footerReference w:type="default" r:id="rId61"/>
          <w:pgSz w:w="11909" w:h="16834" w:code="9"/>
          <w:pgMar w:top="1440" w:right="1440" w:bottom="1440" w:left="1440" w:header="720" w:footer="720" w:gutter="0"/>
          <w:cols w:space="720"/>
          <w:docGrid w:linePitch="360"/>
        </w:sectPr>
      </w:pPr>
    </w:p>
    <w:p w:rsidR="00782FDF" w:rsidRPr="002A4B95" w:rsidRDefault="00782FDF" w:rsidP="00782FDF">
      <w:pPr>
        <w:pStyle w:val="Appendix"/>
      </w:pPr>
      <w:bookmarkStart w:id="91" w:name="_Toc457136155"/>
      <w:bookmarkStart w:id="92" w:name="_Toc418790695"/>
      <w:r>
        <w:lastRenderedPageBreak/>
        <w:t>Appendix 1:</w:t>
      </w:r>
      <w:r w:rsidRPr="00782FDF">
        <w:t xml:space="preserve"> </w:t>
      </w:r>
      <w:r w:rsidR="00D361AF">
        <w:t>Designated Safeguarding Lead</w:t>
      </w:r>
      <w:r>
        <w:t xml:space="preserve"> Responsibilities</w:t>
      </w:r>
      <w:bookmarkEnd w:id="91"/>
    </w:p>
    <w:p w:rsidR="00782FDF" w:rsidRPr="00BB1460" w:rsidRDefault="00116FFA" w:rsidP="00116FFA">
      <w:r w:rsidRPr="00BB1460">
        <w:t>The broad areas of responsibility for the Designated Safeguarding Lead are:</w:t>
      </w:r>
    </w:p>
    <w:p w:rsidR="00116FFA" w:rsidRPr="00BB1460" w:rsidRDefault="00116FFA" w:rsidP="00116FFA"/>
    <w:p w:rsidR="00116FFA" w:rsidRPr="00BB1460" w:rsidRDefault="00116FFA" w:rsidP="00116FFA">
      <w:pPr>
        <w:rPr>
          <w:b/>
        </w:rPr>
      </w:pPr>
      <w:r w:rsidRPr="00BB1460">
        <w:rPr>
          <w:b/>
        </w:rPr>
        <w:t>Manage referrals</w:t>
      </w:r>
    </w:p>
    <w:p w:rsidR="00116FFA" w:rsidRPr="00BB1460" w:rsidRDefault="00116FFA" w:rsidP="00116FFA">
      <w:r w:rsidRPr="00BB1460">
        <w:t xml:space="preserve">The </w:t>
      </w:r>
      <w:r w:rsidR="00855FF7" w:rsidRPr="00BB1460">
        <w:t>Designated Safeguarding Lead</w:t>
      </w:r>
      <w:r w:rsidRPr="00BB1460">
        <w:t xml:space="preserve"> is expected to:</w:t>
      </w:r>
    </w:p>
    <w:p w:rsidR="00116FFA" w:rsidRPr="00BB1460" w:rsidRDefault="00116FFA" w:rsidP="00D973C7">
      <w:pPr>
        <w:pStyle w:val="ListParagraph"/>
        <w:numPr>
          <w:ilvl w:val="0"/>
          <w:numId w:val="31"/>
        </w:numPr>
        <w:ind w:left="360"/>
      </w:pPr>
      <w:r w:rsidRPr="00BB1460">
        <w:t>Refer cases of suspected abuse to the local authority children’s social care as required;</w:t>
      </w:r>
    </w:p>
    <w:p w:rsidR="00116FFA" w:rsidRPr="00BB1460" w:rsidRDefault="00116FFA" w:rsidP="00D973C7">
      <w:pPr>
        <w:pStyle w:val="ListParagraph"/>
        <w:numPr>
          <w:ilvl w:val="0"/>
          <w:numId w:val="31"/>
        </w:numPr>
        <w:ind w:left="360"/>
      </w:pPr>
      <w:r w:rsidRPr="00BB1460">
        <w:t>Support staff who make referrals to local authority children’s social</w:t>
      </w:r>
      <w:r w:rsidRPr="00BB1460">
        <w:rPr>
          <w:spacing w:val="-33"/>
        </w:rPr>
        <w:t xml:space="preserve"> </w:t>
      </w:r>
      <w:r w:rsidRPr="00BB1460">
        <w:t>care;</w:t>
      </w:r>
    </w:p>
    <w:p w:rsidR="00116FFA" w:rsidRPr="00BB1460" w:rsidRDefault="00116FFA" w:rsidP="00D973C7">
      <w:pPr>
        <w:pStyle w:val="ListParagraph"/>
        <w:numPr>
          <w:ilvl w:val="0"/>
          <w:numId w:val="31"/>
        </w:numPr>
        <w:ind w:left="360"/>
      </w:pPr>
      <w:r w:rsidRPr="00BB1460">
        <w:t>Refer cases to the Channel programme where there is a radicalisation concern as required;</w:t>
      </w:r>
    </w:p>
    <w:p w:rsidR="00116FFA" w:rsidRPr="00BB1460" w:rsidRDefault="00116FFA" w:rsidP="00D973C7">
      <w:pPr>
        <w:pStyle w:val="ListParagraph"/>
        <w:numPr>
          <w:ilvl w:val="0"/>
          <w:numId w:val="31"/>
        </w:numPr>
        <w:ind w:left="360"/>
      </w:pPr>
      <w:r w:rsidRPr="00BB1460">
        <w:t>Support staff who make referrals to the Channel</w:t>
      </w:r>
      <w:r w:rsidRPr="00BB1460">
        <w:rPr>
          <w:spacing w:val="-27"/>
        </w:rPr>
        <w:t xml:space="preserve"> </w:t>
      </w:r>
      <w:r w:rsidRPr="00BB1460">
        <w:t>programme;</w:t>
      </w:r>
    </w:p>
    <w:p w:rsidR="00116FFA" w:rsidRPr="00BB1460" w:rsidRDefault="00116FFA" w:rsidP="00D973C7">
      <w:pPr>
        <w:pStyle w:val="ListParagraph"/>
        <w:numPr>
          <w:ilvl w:val="0"/>
          <w:numId w:val="31"/>
        </w:numPr>
        <w:ind w:left="360"/>
      </w:pPr>
      <w:r w:rsidRPr="00BB1460">
        <w:t>Refer cases where a person is dismissed or left due to risk/harm to a child to the Disclosure and Barring Service as required;</w:t>
      </w:r>
      <w:r w:rsidRPr="00BB1460">
        <w:rPr>
          <w:spacing w:val="-23"/>
        </w:rPr>
        <w:t xml:space="preserve"> </w:t>
      </w:r>
      <w:r w:rsidRPr="00BB1460">
        <w:t>and</w:t>
      </w:r>
    </w:p>
    <w:p w:rsidR="00116FFA" w:rsidRPr="00BB1460" w:rsidRDefault="00116FFA" w:rsidP="00D973C7">
      <w:pPr>
        <w:pStyle w:val="ListParagraph"/>
        <w:numPr>
          <w:ilvl w:val="0"/>
          <w:numId w:val="31"/>
        </w:numPr>
        <w:ind w:left="360"/>
      </w:pPr>
      <w:r w:rsidRPr="00BB1460">
        <w:t>Refer cases where a crime may have been committed to the Police as</w:t>
      </w:r>
      <w:r w:rsidRPr="00BB1460">
        <w:rPr>
          <w:spacing w:val="-30"/>
        </w:rPr>
        <w:t xml:space="preserve"> </w:t>
      </w:r>
      <w:r w:rsidRPr="00BB1460">
        <w:t>required.</w:t>
      </w:r>
    </w:p>
    <w:p w:rsidR="00116FFA" w:rsidRPr="00BB1460" w:rsidRDefault="00116FFA" w:rsidP="00116FFA"/>
    <w:p w:rsidR="00116FFA" w:rsidRPr="00BB1460" w:rsidRDefault="00116FFA" w:rsidP="00116FFA">
      <w:pPr>
        <w:rPr>
          <w:b/>
        </w:rPr>
      </w:pPr>
      <w:r w:rsidRPr="00BB1460">
        <w:rPr>
          <w:b/>
        </w:rPr>
        <w:t>Work with others</w:t>
      </w:r>
    </w:p>
    <w:p w:rsidR="00116FFA" w:rsidRPr="00BB1460" w:rsidRDefault="00116FFA" w:rsidP="00D973C7">
      <w:pPr>
        <w:pStyle w:val="ListParagraph"/>
        <w:numPr>
          <w:ilvl w:val="0"/>
          <w:numId w:val="32"/>
        </w:numPr>
        <w:ind w:left="360"/>
      </w:pPr>
      <w:r w:rsidRPr="00BB1460">
        <w:t>Liaise with the headteacher or principal to inform him or her of issues</w:t>
      </w:r>
      <w:r w:rsidR="00177FC7" w:rsidRPr="00BB1460">
        <w:t>,</w:t>
      </w:r>
      <w:r w:rsidRPr="00BB1460">
        <w:t xml:space="preserve"> especially ongoing enquiries under section 47 of the Children Act 1989 and police</w:t>
      </w:r>
      <w:r w:rsidRPr="00BB1460">
        <w:rPr>
          <w:spacing w:val="-41"/>
        </w:rPr>
        <w:t xml:space="preserve"> </w:t>
      </w:r>
      <w:r w:rsidRPr="00BB1460">
        <w:t>investigations;</w:t>
      </w:r>
    </w:p>
    <w:p w:rsidR="00116FFA" w:rsidRPr="00BB1460" w:rsidRDefault="00116FFA" w:rsidP="00D973C7">
      <w:pPr>
        <w:pStyle w:val="ListParagraph"/>
        <w:numPr>
          <w:ilvl w:val="0"/>
          <w:numId w:val="32"/>
        </w:numPr>
        <w:ind w:left="360"/>
      </w:pPr>
      <w:r w:rsidRPr="00BB1460">
        <w:t>As required, liaise with the “case manager” (as per Part four) and the designated officer(s) at the local authority for child protection concerns (all cases which concern a staff member);</w:t>
      </w:r>
      <w:r w:rsidRPr="00BB1460">
        <w:rPr>
          <w:spacing w:val="-8"/>
        </w:rPr>
        <w:t xml:space="preserve"> </w:t>
      </w:r>
      <w:r w:rsidRPr="00BB1460">
        <w:t>and</w:t>
      </w:r>
    </w:p>
    <w:p w:rsidR="00116FFA" w:rsidRPr="00BB1460" w:rsidRDefault="00116FFA" w:rsidP="00D973C7">
      <w:pPr>
        <w:pStyle w:val="ListParagraph"/>
        <w:numPr>
          <w:ilvl w:val="0"/>
          <w:numId w:val="32"/>
        </w:numPr>
        <w:ind w:left="360"/>
      </w:pPr>
      <w:r w:rsidRPr="00BB1460">
        <w:lastRenderedPageBreak/>
        <w:t>Liaise with staff on matters of safety and safeguarding and when deciding whether to make a referral by liaising with relevant agencies. Act as a source of support, advice and expertise for</w:t>
      </w:r>
      <w:r w:rsidRPr="00BB1460">
        <w:rPr>
          <w:spacing w:val="-9"/>
        </w:rPr>
        <w:t xml:space="preserve"> </w:t>
      </w:r>
      <w:r w:rsidRPr="00BB1460">
        <w:t>staff.</w:t>
      </w:r>
    </w:p>
    <w:p w:rsidR="00116FFA" w:rsidRPr="00BB1460" w:rsidRDefault="00116FFA" w:rsidP="00116FFA"/>
    <w:p w:rsidR="00116FFA" w:rsidRPr="00BB1460" w:rsidRDefault="00116FFA" w:rsidP="00116FFA">
      <w:pPr>
        <w:rPr>
          <w:b/>
        </w:rPr>
      </w:pPr>
      <w:r w:rsidRPr="00BB1460">
        <w:rPr>
          <w:b/>
        </w:rPr>
        <w:t>Undertake training</w:t>
      </w:r>
    </w:p>
    <w:p w:rsidR="00116FFA" w:rsidRPr="00BB1460" w:rsidRDefault="00116FFA" w:rsidP="00116FFA">
      <w:r w:rsidRPr="00BB1460">
        <w:t xml:space="preserve">The </w:t>
      </w:r>
      <w:r w:rsidR="00855FF7" w:rsidRPr="00BB1460">
        <w:t>Designated Safeguarding Lead</w:t>
      </w:r>
      <w:r w:rsidRPr="00BB1460">
        <w:t xml:space="preserve"> (and any deputies) should undergo training to provide them with the knowledge and skills required to carry out the role. This training should be updated at least every two years.</w:t>
      </w:r>
    </w:p>
    <w:p w:rsidR="00116FFA" w:rsidRPr="00BB1460" w:rsidRDefault="00116FFA" w:rsidP="00116FFA">
      <w:pPr>
        <w:pStyle w:val="BodyText"/>
        <w:rPr>
          <w:sz w:val="21"/>
        </w:rPr>
      </w:pPr>
    </w:p>
    <w:p w:rsidR="00116FFA" w:rsidRPr="00BB1460" w:rsidRDefault="00116FFA" w:rsidP="00116FFA">
      <w:r w:rsidRPr="00BB1460">
        <w:t xml:space="preserve">The </w:t>
      </w:r>
      <w:r w:rsidR="00855FF7" w:rsidRPr="00BB1460">
        <w:t>Designated Safeguarding Lead</w:t>
      </w:r>
      <w:r w:rsidRPr="00BB1460">
        <w:t xml:space="preserve"> should undertake Prevent awareness training.</w:t>
      </w:r>
    </w:p>
    <w:p w:rsidR="00116FFA" w:rsidRPr="00BB1460" w:rsidRDefault="00116FFA" w:rsidP="00116FFA">
      <w:pPr>
        <w:pStyle w:val="BodyText"/>
        <w:spacing w:before="7"/>
        <w:rPr>
          <w:sz w:val="25"/>
        </w:rPr>
      </w:pPr>
    </w:p>
    <w:p w:rsidR="00116FFA" w:rsidRPr="00BB1460" w:rsidRDefault="00116FFA" w:rsidP="00116FFA">
      <w:r w:rsidRPr="00BB1460">
        <w:t xml:space="preserve">In addition to the formal training set out above, their knowledge and skills should be refreshed (this might be via e-bulletins, meeting other </w:t>
      </w:r>
      <w:r w:rsidR="00855FF7" w:rsidRPr="00BB1460">
        <w:t>Designated Safeguarding Lead</w:t>
      </w:r>
      <w:r w:rsidRPr="00BB1460">
        <w:t>s, or simply taking time to read and digest safeguarding developments) at regular intervals, as required, but at least annually, to allow them to understand and keep up with any developments relevant to their role so they:</w:t>
      </w:r>
    </w:p>
    <w:p w:rsidR="00116FFA" w:rsidRPr="00BB1460" w:rsidRDefault="00116FFA" w:rsidP="00D973C7">
      <w:pPr>
        <w:pStyle w:val="ListParagraph"/>
        <w:numPr>
          <w:ilvl w:val="0"/>
          <w:numId w:val="33"/>
        </w:numPr>
      </w:pPr>
      <w:r w:rsidRPr="00BB1460">
        <w:t>Understand the assessment process for providing early help and intervention, for example through locally agreed common and shared assessment processes such as early help</w:t>
      </w:r>
      <w:r w:rsidRPr="00BB1460">
        <w:rPr>
          <w:spacing w:val="-9"/>
        </w:rPr>
        <w:t xml:space="preserve"> </w:t>
      </w:r>
      <w:r w:rsidRPr="00BB1460">
        <w:t>assessments;</w:t>
      </w:r>
    </w:p>
    <w:p w:rsidR="00116FFA" w:rsidRPr="00BB1460" w:rsidRDefault="00116FFA" w:rsidP="00D973C7">
      <w:pPr>
        <w:pStyle w:val="ListParagraph"/>
        <w:numPr>
          <w:ilvl w:val="0"/>
          <w:numId w:val="33"/>
        </w:numPr>
      </w:pPr>
      <w:r w:rsidRPr="00BB1460">
        <w:t>Have a working knowledge of how local authorities conduct a child protection case conference and a child protection review conference and be able to attend and contribute to these effectively when required to do</w:t>
      </w:r>
      <w:r w:rsidRPr="00BB1460">
        <w:rPr>
          <w:spacing w:val="-22"/>
        </w:rPr>
        <w:t xml:space="preserve"> </w:t>
      </w:r>
      <w:r w:rsidRPr="00BB1460">
        <w:t>so;</w:t>
      </w:r>
    </w:p>
    <w:p w:rsidR="00116FFA" w:rsidRPr="00BB1460" w:rsidRDefault="00116FFA" w:rsidP="00D973C7">
      <w:pPr>
        <w:pStyle w:val="ListParagraph"/>
        <w:numPr>
          <w:ilvl w:val="0"/>
          <w:numId w:val="33"/>
        </w:numPr>
      </w:pPr>
      <w:r w:rsidRPr="00BB1460">
        <w:lastRenderedPageBreak/>
        <w:t>Ensure each member of staff has access to and understands the school’s or college’s child protection policy and procedures, especially new and part time</w:t>
      </w:r>
      <w:r w:rsidRPr="00BB1460">
        <w:rPr>
          <w:spacing w:val="-30"/>
        </w:rPr>
        <w:t xml:space="preserve"> </w:t>
      </w:r>
      <w:r w:rsidRPr="00BB1460">
        <w:t>staff;</w:t>
      </w:r>
    </w:p>
    <w:p w:rsidR="00116FFA" w:rsidRPr="00BB1460" w:rsidRDefault="00116FFA" w:rsidP="00D973C7">
      <w:pPr>
        <w:pStyle w:val="ListParagraph"/>
        <w:numPr>
          <w:ilvl w:val="0"/>
          <w:numId w:val="33"/>
        </w:numPr>
        <w:rPr>
          <w:sz w:val="16"/>
        </w:rPr>
      </w:pPr>
      <w:r w:rsidRPr="00BB1460">
        <w:t>Are alert to the specific needs of children in need, those with special educational needs and young</w:t>
      </w:r>
      <w:r w:rsidRPr="00BB1460">
        <w:rPr>
          <w:spacing w:val="-2"/>
        </w:rPr>
        <w:t xml:space="preserve"> </w:t>
      </w:r>
      <w:r w:rsidRPr="00BB1460">
        <w:t>carers;</w:t>
      </w:r>
      <w:r w:rsidRPr="00BB1460">
        <w:rPr>
          <w:rStyle w:val="FootnoteReference"/>
        </w:rPr>
        <w:footnoteReference w:id="2"/>
      </w:r>
      <w:r w:rsidRPr="00BB1460">
        <w:rPr>
          <w:sz w:val="16"/>
        </w:rPr>
        <w:t xml:space="preserve"> </w:t>
      </w:r>
    </w:p>
    <w:p w:rsidR="00116FFA" w:rsidRPr="00BB1460" w:rsidRDefault="00116FFA" w:rsidP="00D973C7">
      <w:pPr>
        <w:pStyle w:val="ListParagraph"/>
        <w:numPr>
          <w:ilvl w:val="0"/>
          <w:numId w:val="33"/>
        </w:numPr>
      </w:pPr>
      <w:r w:rsidRPr="00BB1460">
        <w:t>Are able to keep detailed, accurate, secure written records of concerns and</w:t>
      </w:r>
      <w:r w:rsidRPr="00BB1460">
        <w:rPr>
          <w:spacing w:val="-35"/>
        </w:rPr>
        <w:t xml:space="preserve"> </w:t>
      </w:r>
      <w:r w:rsidRPr="00BB1460">
        <w:t>referrals;</w:t>
      </w:r>
    </w:p>
    <w:p w:rsidR="00116FFA" w:rsidRPr="00BB1460" w:rsidRDefault="00116FFA" w:rsidP="00D973C7">
      <w:pPr>
        <w:pStyle w:val="ListParagraph"/>
        <w:numPr>
          <w:ilvl w:val="0"/>
          <w:numId w:val="33"/>
        </w:numPr>
      </w:pPr>
      <w:r w:rsidRPr="00BB1460">
        <w:t>Understand and support the school or college with regards to the requirements of the Prevent duty and are able to provide advice and support to staff on protecting children from the risk of</w:t>
      </w:r>
      <w:r w:rsidRPr="00BB1460">
        <w:rPr>
          <w:spacing w:val="-16"/>
        </w:rPr>
        <w:t xml:space="preserve"> </w:t>
      </w:r>
      <w:r w:rsidRPr="00BB1460">
        <w:t>radicalisation;</w:t>
      </w:r>
    </w:p>
    <w:p w:rsidR="00116FFA" w:rsidRPr="00BB1460" w:rsidRDefault="00116FFA" w:rsidP="00D973C7">
      <w:pPr>
        <w:pStyle w:val="ListParagraph"/>
        <w:numPr>
          <w:ilvl w:val="0"/>
          <w:numId w:val="33"/>
        </w:numPr>
      </w:pPr>
      <w:r w:rsidRPr="00BB1460">
        <w:t>Obtain access to resources and attend any relevant or refresher training courses;</w:t>
      </w:r>
      <w:r w:rsidRPr="00BB1460">
        <w:rPr>
          <w:spacing w:val="-38"/>
        </w:rPr>
        <w:t xml:space="preserve"> </w:t>
      </w:r>
      <w:r w:rsidRPr="00BB1460">
        <w:t>and</w:t>
      </w:r>
    </w:p>
    <w:p w:rsidR="00116FFA" w:rsidRPr="00BB1460" w:rsidRDefault="00116FFA" w:rsidP="00D973C7">
      <w:pPr>
        <w:pStyle w:val="ListParagraph"/>
        <w:numPr>
          <w:ilvl w:val="0"/>
          <w:numId w:val="33"/>
        </w:numPr>
      </w:pPr>
      <w:r w:rsidRPr="00BB1460">
        <w:t>Encourage a culture of listening to children and taking account of their wishes and feelings, among all staff, in any measures the school or college may put in place to protect</w:t>
      </w:r>
      <w:r w:rsidRPr="00BB1460">
        <w:rPr>
          <w:spacing w:val="-5"/>
        </w:rPr>
        <w:t xml:space="preserve"> </w:t>
      </w:r>
      <w:r w:rsidRPr="00BB1460">
        <w:t>them.</w:t>
      </w:r>
    </w:p>
    <w:p w:rsidR="00116FFA" w:rsidRPr="00BB1460" w:rsidRDefault="00116FFA" w:rsidP="00116FFA">
      <w:pPr>
        <w:rPr>
          <w:sz w:val="31"/>
        </w:rPr>
      </w:pPr>
    </w:p>
    <w:p w:rsidR="00116FFA" w:rsidRPr="00BB1460" w:rsidRDefault="00116FFA" w:rsidP="00116FFA">
      <w:pPr>
        <w:rPr>
          <w:b/>
        </w:rPr>
      </w:pPr>
      <w:r w:rsidRPr="00BB1460">
        <w:rPr>
          <w:b/>
        </w:rPr>
        <w:t>Raise Awareness</w:t>
      </w:r>
    </w:p>
    <w:p w:rsidR="00116FFA" w:rsidRPr="00BB1460" w:rsidRDefault="00116FFA" w:rsidP="00D973C7">
      <w:pPr>
        <w:pStyle w:val="ListParagraph"/>
        <w:numPr>
          <w:ilvl w:val="0"/>
          <w:numId w:val="34"/>
        </w:numPr>
      </w:pPr>
      <w:r w:rsidRPr="00BB1460">
        <w:t xml:space="preserve">The </w:t>
      </w:r>
      <w:r w:rsidR="00855FF7" w:rsidRPr="00BB1460">
        <w:t>Designated Safeguarding Lead</w:t>
      </w:r>
      <w:r w:rsidRPr="00BB1460">
        <w:t xml:space="preserve"> should ensure the school or college’s child protection policies are known, understood and used</w:t>
      </w:r>
      <w:r w:rsidRPr="00BB1460">
        <w:rPr>
          <w:spacing w:val="-31"/>
        </w:rPr>
        <w:t xml:space="preserve"> </w:t>
      </w:r>
      <w:r w:rsidRPr="00BB1460">
        <w:t>appropriately;</w:t>
      </w:r>
    </w:p>
    <w:p w:rsidR="00116FFA" w:rsidRPr="00BB1460" w:rsidRDefault="00116FFA" w:rsidP="00D973C7">
      <w:pPr>
        <w:pStyle w:val="ListParagraph"/>
        <w:numPr>
          <w:ilvl w:val="0"/>
          <w:numId w:val="34"/>
        </w:numPr>
      </w:pPr>
      <w:r w:rsidRPr="00BB1460">
        <w:lastRenderedPageBreak/>
        <w:t>Ensure the school or college’s child protection policy is reviewed annually (as a minimum) and the procedures and implementation are updated and reviewed regularly, and work with governing bodies or proprietors regarding</w:t>
      </w:r>
      <w:r w:rsidRPr="00BB1460">
        <w:rPr>
          <w:spacing w:val="-35"/>
        </w:rPr>
        <w:t xml:space="preserve"> </w:t>
      </w:r>
      <w:r w:rsidRPr="00BB1460">
        <w:t>this;</w:t>
      </w:r>
    </w:p>
    <w:p w:rsidR="00116FFA" w:rsidRPr="00BB1460" w:rsidRDefault="00116FFA" w:rsidP="00D973C7">
      <w:pPr>
        <w:pStyle w:val="ListParagraph"/>
        <w:numPr>
          <w:ilvl w:val="0"/>
          <w:numId w:val="34"/>
        </w:numPr>
      </w:pPr>
      <w:r w:rsidRPr="00BB1460">
        <w:t>Ensure the child protection policy is available publicly and parents are aware of the fact that referrals about suspected abuse or neglect may be made and the role of the school or college in this;</w:t>
      </w:r>
      <w:r w:rsidRPr="00BB1460">
        <w:rPr>
          <w:spacing w:val="-11"/>
        </w:rPr>
        <w:t xml:space="preserve"> </w:t>
      </w:r>
      <w:r w:rsidRPr="00BB1460">
        <w:t>and</w:t>
      </w:r>
    </w:p>
    <w:p w:rsidR="00116FFA" w:rsidRPr="00BB1460" w:rsidRDefault="00116FFA" w:rsidP="00D973C7">
      <w:pPr>
        <w:pStyle w:val="ListParagraph"/>
        <w:numPr>
          <w:ilvl w:val="0"/>
          <w:numId w:val="34"/>
        </w:numPr>
      </w:pPr>
      <w:r w:rsidRPr="00BB1460">
        <w:t>Link with the local LSCB to make sure staff are aware of training opportunities and the latest local policies on</w:t>
      </w:r>
      <w:r w:rsidRPr="00BB1460">
        <w:rPr>
          <w:spacing w:val="-18"/>
        </w:rPr>
        <w:t xml:space="preserve"> </w:t>
      </w:r>
      <w:r w:rsidRPr="00BB1460">
        <w:t>safeguarding.</w:t>
      </w:r>
    </w:p>
    <w:p w:rsidR="00116FFA" w:rsidRPr="00BB1460" w:rsidRDefault="00116FFA" w:rsidP="00116FFA">
      <w:pPr>
        <w:pStyle w:val="ListParagraph"/>
        <w:ind w:left="360"/>
      </w:pPr>
    </w:p>
    <w:p w:rsidR="00116FFA" w:rsidRPr="00BB1460" w:rsidRDefault="00116FFA" w:rsidP="00D973C7">
      <w:pPr>
        <w:rPr>
          <w:b/>
        </w:rPr>
      </w:pPr>
      <w:r w:rsidRPr="00BB1460">
        <w:rPr>
          <w:b/>
        </w:rPr>
        <w:t>Child protection file</w:t>
      </w:r>
    </w:p>
    <w:p w:rsidR="00116FFA" w:rsidRPr="00BB1460" w:rsidRDefault="00116FFA" w:rsidP="00D973C7">
      <w:pPr>
        <w:pStyle w:val="ListParagraph"/>
        <w:numPr>
          <w:ilvl w:val="0"/>
          <w:numId w:val="35"/>
        </w:numPr>
      </w:pPr>
      <w:r w:rsidRPr="00BB1460">
        <w:t>Where children leave the school or college</w:t>
      </w:r>
      <w:r w:rsidR="00BA158F" w:rsidRPr="00BB1460">
        <w:t>,</w:t>
      </w:r>
      <w:r w:rsidRPr="00BB1460">
        <w:t xml:space="preserve"> ensure their child protection file is transferred to the new school or college as soon as possible. This should be transferred separately from the main pupil file, ensuring secure transit and confirmation of receipt should be</w:t>
      </w:r>
      <w:r w:rsidRPr="00BB1460">
        <w:rPr>
          <w:spacing w:val="-24"/>
        </w:rPr>
        <w:t xml:space="preserve"> </w:t>
      </w:r>
      <w:r w:rsidRPr="00BB1460">
        <w:t>obtained.</w:t>
      </w:r>
    </w:p>
    <w:p w:rsidR="00116FFA" w:rsidRPr="00BB1460" w:rsidRDefault="00116FFA" w:rsidP="00116FFA">
      <w:pPr>
        <w:rPr>
          <w:b/>
        </w:rPr>
      </w:pPr>
    </w:p>
    <w:p w:rsidR="00116FFA" w:rsidRPr="00BB1460" w:rsidRDefault="00116FFA" w:rsidP="00D973C7">
      <w:pPr>
        <w:rPr>
          <w:b/>
        </w:rPr>
      </w:pPr>
      <w:r w:rsidRPr="00BB1460">
        <w:rPr>
          <w:b/>
        </w:rPr>
        <w:t>Availability</w:t>
      </w:r>
    </w:p>
    <w:p w:rsidR="00116FFA" w:rsidRPr="00BB1460" w:rsidRDefault="00116FFA" w:rsidP="00D973C7">
      <w:pPr>
        <w:pStyle w:val="ListParagraph"/>
        <w:numPr>
          <w:ilvl w:val="0"/>
          <w:numId w:val="35"/>
        </w:numPr>
      </w:pPr>
      <w:r w:rsidRPr="00BB1460">
        <w:t xml:space="preserve">During term time the </w:t>
      </w:r>
      <w:r w:rsidR="00855FF7" w:rsidRPr="00BB1460">
        <w:t>Designated Safeguarding Lead</w:t>
      </w:r>
      <w:r w:rsidRPr="00BB1460">
        <w:t xml:space="preserve"> (or a deputy) should always be available (during school or college hours) for staff in the school or college to discuss any safeguarding concerns. Whilst generally speaking the </w:t>
      </w:r>
      <w:r w:rsidR="00855FF7" w:rsidRPr="00BB1460">
        <w:t>Designated Safeguarding Lead</w:t>
      </w:r>
      <w:r w:rsidRPr="00BB1460">
        <w:t xml:space="preserve"> (or deputy) would be expected to be available in person, it is a matter for individual schools and colleges, working with the </w:t>
      </w:r>
      <w:r w:rsidR="00855FF7" w:rsidRPr="00BB1460">
        <w:t>Designated Safeguarding Lead</w:t>
      </w:r>
      <w:r w:rsidRPr="00BB1460">
        <w:t>, to define what “available” means and whether in exceptional circumstances availability via phone and or Skype or other such mediums is</w:t>
      </w:r>
      <w:r w:rsidRPr="00BB1460">
        <w:rPr>
          <w:spacing w:val="-25"/>
        </w:rPr>
        <w:t xml:space="preserve"> </w:t>
      </w:r>
      <w:r w:rsidRPr="00BB1460">
        <w:t>acceptable.</w:t>
      </w:r>
    </w:p>
    <w:p w:rsidR="00116FFA" w:rsidRPr="00BB1460" w:rsidRDefault="00116FFA" w:rsidP="00D973C7">
      <w:pPr>
        <w:pStyle w:val="ListParagraph"/>
        <w:numPr>
          <w:ilvl w:val="0"/>
          <w:numId w:val="35"/>
        </w:numPr>
      </w:pPr>
      <w:r w:rsidRPr="00BB1460">
        <w:lastRenderedPageBreak/>
        <w:t xml:space="preserve">It is a matter for individual schools and colleges and the </w:t>
      </w:r>
      <w:r w:rsidR="00855FF7" w:rsidRPr="00BB1460">
        <w:t>Designated Safeguarding Lead</w:t>
      </w:r>
      <w:r w:rsidRPr="00BB1460">
        <w:t xml:space="preserve"> to arrange adequate and appropriate cover arrangements for any out of hours/out of term</w:t>
      </w:r>
      <w:r w:rsidRPr="00BB1460">
        <w:rPr>
          <w:spacing w:val="-7"/>
        </w:rPr>
        <w:t xml:space="preserve"> </w:t>
      </w:r>
      <w:r w:rsidRPr="00BB1460">
        <w:t>activities.</w:t>
      </w:r>
    </w:p>
    <w:p w:rsidR="00116FFA" w:rsidRPr="00BB1460" w:rsidRDefault="00116FFA" w:rsidP="00116FFA">
      <w:pPr>
        <w:sectPr w:rsidR="00116FFA" w:rsidRPr="00BB1460" w:rsidSect="00D973C7">
          <w:headerReference w:type="default" r:id="rId62"/>
          <w:footerReference w:type="default" r:id="rId63"/>
          <w:pgSz w:w="11910" w:h="16840"/>
          <w:pgMar w:top="1440" w:right="1440" w:bottom="1440" w:left="1440" w:header="737" w:footer="758" w:gutter="0"/>
          <w:cols w:space="720"/>
          <w:docGrid w:linePitch="299"/>
        </w:sectPr>
      </w:pPr>
    </w:p>
    <w:p w:rsidR="00175F37" w:rsidRDefault="00782FDF" w:rsidP="00715CD7">
      <w:pPr>
        <w:pStyle w:val="Appendix"/>
        <w:keepNext w:val="0"/>
        <w:keepLines w:val="0"/>
      </w:pPr>
      <w:bookmarkStart w:id="94" w:name="_Toc457136156"/>
      <w:r>
        <w:lastRenderedPageBreak/>
        <w:t>Appendix 2</w:t>
      </w:r>
      <w:r w:rsidR="00175F37">
        <w:t>: Safe Working Practices</w:t>
      </w:r>
      <w:bookmarkEnd w:id="92"/>
      <w:bookmarkEnd w:id="94"/>
    </w:p>
    <w:p w:rsidR="00175F37" w:rsidRDefault="00175F37" w:rsidP="00715CD7">
      <w:pPr>
        <w:rPr>
          <w:b/>
          <w:sz w:val="24"/>
        </w:rPr>
      </w:pPr>
      <w:bookmarkStart w:id="95" w:name="_Toc373946296"/>
    </w:p>
    <w:p w:rsidR="00175F37" w:rsidRDefault="00175F37" w:rsidP="00715CD7">
      <w:pPr>
        <w:rPr>
          <w:b/>
          <w:sz w:val="24"/>
        </w:rPr>
      </w:pPr>
      <w:r w:rsidRPr="007D402E">
        <w:rPr>
          <w:b/>
          <w:sz w:val="24"/>
        </w:rPr>
        <w:t>Propriety and behaviour</w:t>
      </w:r>
      <w:bookmarkEnd w:id="95"/>
    </w:p>
    <w:p w:rsidR="00175F37" w:rsidRDefault="00175F37" w:rsidP="00715CD7">
      <w:r>
        <w:t>All staff are expected to:</w:t>
      </w:r>
    </w:p>
    <w:p w:rsidR="00175F37" w:rsidRDefault="00175F37" w:rsidP="00E9536C">
      <w:pPr>
        <w:pStyle w:val="ListParagraph"/>
        <w:numPr>
          <w:ilvl w:val="0"/>
          <w:numId w:val="18"/>
        </w:numPr>
      </w:pPr>
      <w:r>
        <w:t xml:space="preserve">set high expectations and challenging targets for all </w:t>
      </w:r>
      <w:r w:rsidR="00A220DF">
        <w:t>pupil</w:t>
      </w:r>
      <w:r>
        <w:t>s</w:t>
      </w:r>
    </w:p>
    <w:p w:rsidR="00175F37" w:rsidRDefault="00175F37" w:rsidP="00E9536C">
      <w:pPr>
        <w:pStyle w:val="ListParagraph"/>
        <w:numPr>
          <w:ilvl w:val="0"/>
          <w:numId w:val="18"/>
        </w:numPr>
      </w:pPr>
      <w:r w:rsidRPr="00B6251F">
        <w:t xml:space="preserve">promote fundamental </w:t>
      </w:r>
      <w:r w:rsidRPr="00E85E67">
        <w:t xml:space="preserve">British values, including democracy, the rule of law, </w:t>
      </w:r>
      <w:r>
        <w:t xml:space="preserve">freedom of religion, </w:t>
      </w:r>
      <w:r w:rsidRPr="00E85E67">
        <w:t xml:space="preserve">individual liberty, </w:t>
      </w:r>
      <w:r w:rsidRPr="00455868">
        <w:rPr>
          <w:rFonts w:asciiTheme="minorHAnsi" w:hAnsiTheme="minorHAnsi" w:cs="Arial"/>
        </w:rPr>
        <w:t>freedom of speech, freedom of thought, freedom of association</w:t>
      </w:r>
      <w:r w:rsidRPr="00E85E67">
        <w:t xml:space="preserve"> and mutual respect and tolerance </w:t>
      </w:r>
      <w:r>
        <w:t>of different faiths and beliefs, fairness, social responsibility, liberty and equality for all</w:t>
      </w:r>
    </w:p>
    <w:p w:rsidR="00175F37" w:rsidRDefault="00175F37" w:rsidP="00E9536C">
      <w:pPr>
        <w:pStyle w:val="ListParagraph"/>
        <w:numPr>
          <w:ilvl w:val="0"/>
          <w:numId w:val="18"/>
        </w:numPr>
      </w:pPr>
      <w:r w:rsidRPr="00B6251F">
        <w:t xml:space="preserve">ensure that they set expectations of the highest standards of behaviour and conduct within school, regardless of whether in class or beyond, and </w:t>
      </w:r>
      <w:r w:rsidRPr="00BE4A19">
        <w:t xml:space="preserve">challenge activities by any </w:t>
      </w:r>
      <w:r w:rsidR="00A220DF">
        <w:t>pupil</w:t>
      </w:r>
      <w:r w:rsidRPr="00BE4A19">
        <w:t xml:space="preserve"> that may be considered t</w:t>
      </w:r>
      <w:r>
        <w:t>o be of an inappropriate nature.</w:t>
      </w:r>
    </w:p>
    <w:p w:rsidR="00175F37" w:rsidRPr="00455868" w:rsidRDefault="00175F37" w:rsidP="00715CD7">
      <w:pPr>
        <w:pStyle w:val="List"/>
      </w:pPr>
    </w:p>
    <w:p w:rsidR="00175F37" w:rsidRPr="007D402E" w:rsidRDefault="00175F37" w:rsidP="00715CD7">
      <w:r w:rsidRPr="00A578ED">
        <w:t>All staff are expected to refrain from:</w:t>
      </w:r>
    </w:p>
    <w:p w:rsidR="00175F37" w:rsidRPr="00A578ED" w:rsidRDefault="00175F37" w:rsidP="00715CD7">
      <w:pPr>
        <w:numPr>
          <w:ilvl w:val="0"/>
          <w:numId w:val="3"/>
        </w:numPr>
      </w:pPr>
      <w:r w:rsidRPr="00A578ED">
        <w:t xml:space="preserve">making inappropriate (innuendo) remarks to, or about, a </w:t>
      </w:r>
      <w:r w:rsidR="00A220DF">
        <w:t>pupil</w:t>
      </w:r>
    </w:p>
    <w:p w:rsidR="00175F37" w:rsidRPr="00A578ED" w:rsidRDefault="00175F37" w:rsidP="00715CD7">
      <w:pPr>
        <w:numPr>
          <w:ilvl w:val="0"/>
          <w:numId w:val="3"/>
        </w:numPr>
      </w:pPr>
      <w:r w:rsidRPr="00A578ED">
        <w:t xml:space="preserve">discussing personal relationships with or in the presence of </w:t>
      </w:r>
      <w:r w:rsidR="00A220DF">
        <w:t>pupil</w:t>
      </w:r>
      <w:r w:rsidRPr="00A578ED">
        <w:t>s</w:t>
      </w:r>
    </w:p>
    <w:p w:rsidR="00175F37" w:rsidRPr="00A578ED" w:rsidRDefault="00175F37" w:rsidP="00715CD7">
      <w:pPr>
        <w:numPr>
          <w:ilvl w:val="0"/>
          <w:numId w:val="3"/>
        </w:numPr>
      </w:pPr>
      <w:r w:rsidRPr="00A578ED">
        <w:t xml:space="preserve">discussing a </w:t>
      </w:r>
      <w:r w:rsidR="00A220DF">
        <w:t>pupil</w:t>
      </w:r>
      <w:r w:rsidRPr="00A578ED">
        <w:t>’s personal relationships in inappropriate settings or contexts</w:t>
      </w:r>
    </w:p>
    <w:p w:rsidR="00175F37" w:rsidRDefault="00175F37" w:rsidP="00715CD7">
      <w:pPr>
        <w:numPr>
          <w:ilvl w:val="0"/>
          <w:numId w:val="3"/>
        </w:numPr>
      </w:pPr>
      <w:r w:rsidRPr="00A578ED">
        <w:t>making unprofessional personal comments which scapegoat, demean or humiliate, or might be interpreted as such.</w:t>
      </w:r>
    </w:p>
    <w:p w:rsidR="00175F37" w:rsidRPr="007D402E" w:rsidRDefault="00175F37" w:rsidP="00715CD7">
      <w:pPr>
        <w:pStyle w:val="List"/>
        <w:rPr>
          <w:sz w:val="12"/>
        </w:rPr>
      </w:pPr>
    </w:p>
    <w:p w:rsidR="00175F37" w:rsidRDefault="00175F37" w:rsidP="00715CD7">
      <w:r w:rsidRPr="00106E81">
        <w:t xml:space="preserve">All staff are aware that inappropriate behaviour towards </w:t>
      </w:r>
      <w:r w:rsidR="00A220DF">
        <w:t>pupil</w:t>
      </w:r>
      <w:r w:rsidRPr="00106E81">
        <w:t xml:space="preserve">s is unacceptable and that their conduct towards </w:t>
      </w:r>
      <w:r w:rsidR="00A220DF">
        <w:t>pupil</w:t>
      </w:r>
      <w:r w:rsidRPr="00106E81">
        <w:t xml:space="preserve">s must be beyond reproach. </w:t>
      </w:r>
    </w:p>
    <w:p w:rsidR="00175F37" w:rsidRPr="007D402E" w:rsidRDefault="00175F37" w:rsidP="00715CD7">
      <w:pPr>
        <w:pStyle w:val="List"/>
      </w:pPr>
    </w:p>
    <w:p w:rsidR="00175F37" w:rsidRDefault="00175F37" w:rsidP="00715CD7">
      <w:r w:rsidRPr="00106E81">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w:t>
      </w:r>
      <w:r w:rsidR="00A220DF">
        <w:t>pupil</w:t>
      </w:r>
      <w:r w:rsidRPr="00106E81">
        <w:t xml:space="preserve"> under 18 may be a criminal offence, even if that </w:t>
      </w:r>
      <w:r w:rsidR="00A220DF">
        <w:t>pupil</w:t>
      </w:r>
      <w:r w:rsidRPr="00106E81">
        <w:t xml:space="preserve"> is over the age of consent. </w:t>
      </w:r>
    </w:p>
    <w:p w:rsidR="00175F37" w:rsidRPr="007D402E" w:rsidRDefault="00175F37" w:rsidP="00715CD7">
      <w:pPr>
        <w:pStyle w:val="List"/>
      </w:pPr>
    </w:p>
    <w:p w:rsidR="00175F37" w:rsidRPr="007D402E" w:rsidRDefault="00175F37" w:rsidP="00715CD7">
      <w:pPr>
        <w:rPr>
          <w:b/>
          <w:sz w:val="24"/>
        </w:rPr>
      </w:pPr>
      <w:bookmarkStart w:id="96" w:name="_Toc373946297"/>
      <w:r w:rsidRPr="00F06643">
        <w:rPr>
          <w:b/>
          <w:sz w:val="24"/>
        </w:rPr>
        <w:t>D</w:t>
      </w:r>
      <w:r w:rsidRPr="007D402E">
        <w:rPr>
          <w:b/>
          <w:sz w:val="24"/>
        </w:rPr>
        <w:t>ress and appearance</w:t>
      </w:r>
      <w:bookmarkEnd w:id="96"/>
      <w:r w:rsidRPr="007D402E">
        <w:rPr>
          <w:b/>
          <w:sz w:val="24"/>
        </w:rPr>
        <w:t xml:space="preserve"> </w:t>
      </w:r>
    </w:p>
    <w:p w:rsidR="00175F37" w:rsidRPr="00A578ED" w:rsidRDefault="00175F37" w:rsidP="00715CD7">
      <w:r w:rsidRPr="00A578ED">
        <w:t>All staff are expected to wear clothing which:</w:t>
      </w:r>
    </w:p>
    <w:p w:rsidR="00175F37" w:rsidRPr="00A578ED" w:rsidRDefault="00175F37" w:rsidP="00715CD7">
      <w:pPr>
        <w:numPr>
          <w:ilvl w:val="0"/>
          <w:numId w:val="4"/>
        </w:numPr>
      </w:pPr>
      <w:r w:rsidRPr="00A578ED">
        <w:t>promotes a positive and professional image</w:t>
      </w:r>
    </w:p>
    <w:p w:rsidR="00175F37" w:rsidRPr="00A578ED" w:rsidRDefault="00175F37" w:rsidP="00715CD7">
      <w:pPr>
        <w:numPr>
          <w:ilvl w:val="0"/>
          <w:numId w:val="4"/>
        </w:numPr>
      </w:pPr>
      <w:r w:rsidRPr="00A578ED">
        <w:t>is appropriate to their role</w:t>
      </w:r>
    </w:p>
    <w:p w:rsidR="00175F37" w:rsidRPr="00A578ED" w:rsidRDefault="00175F37" w:rsidP="00715CD7">
      <w:pPr>
        <w:numPr>
          <w:ilvl w:val="0"/>
          <w:numId w:val="4"/>
        </w:numPr>
      </w:pPr>
      <w:r w:rsidRPr="00A578ED">
        <w:t>is not likely to be viewed as offensive, revealing or provocative</w:t>
      </w:r>
    </w:p>
    <w:p w:rsidR="00175F37" w:rsidRPr="00A578ED" w:rsidRDefault="00175F37" w:rsidP="00715CD7">
      <w:pPr>
        <w:numPr>
          <w:ilvl w:val="0"/>
          <w:numId w:val="4"/>
        </w:numPr>
      </w:pPr>
      <w:r w:rsidRPr="00A578ED">
        <w:t>does not distract, cause embarrassment or give rise to misunderstanding</w:t>
      </w:r>
    </w:p>
    <w:p w:rsidR="00175F37" w:rsidRPr="00A578ED" w:rsidRDefault="00175F37" w:rsidP="00715CD7">
      <w:pPr>
        <w:numPr>
          <w:ilvl w:val="0"/>
          <w:numId w:val="4"/>
        </w:numPr>
      </w:pPr>
      <w:r w:rsidRPr="00A578ED">
        <w:t>is absent of any political or otherwise contentious slogans</w:t>
      </w:r>
    </w:p>
    <w:p w:rsidR="00175F37" w:rsidRDefault="00175F37" w:rsidP="00715CD7">
      <w:pPr>
        <w:numPr>
          <w:ilvl w:val="0"/>
          <w:numId w:val="4"/>
        </w:numPr>
      </w:pPr>
      <w:r w:rsidRPr="00A578ED">
        <w:t>is not considered to be discriminatory.</w:t>
      </w:r>
    </w:p>
    <w:p w:rsidR="00175F37" w:rsidRPr="007D402E" w:rsidRDefault="00175F37" w:rsidP="00715CD7">
      <w:pPr>
        <w:pStyle w:val="List"/>
      </w:pPr>
    </w:p>
    <w:p w:rsidR="00175F37" w:rsidRPr="007D402E" w:rsidRDefault="00175F37" w:rsidP="00715CD7">
      <w:pPr>
        <w:rPr>
          <w:b/>
          <w:sz w:val="24"/>
        </w:rPr>
      </w:pPr>
      <w:bookmarkStart w:id="97" w:name="_Toc373946298"/>
      <w:r>
        <w:rPr>
          <w:b/>
          <w:sz w:val="24"/>
        </w:rPr>
        <w:t>R</w:t>
      </w:r>
      <w:r w:rsidRPr="007D402E">
        <w:rPr>
          <w:b/>
          <w:sz w:val="24"/>
        </w:rPr>
        <w:t>ewards and gifts</w:t>
      </w:r>
      <w:bookmarkEnd w:id="97"/>
    </w:p>
    <w:p w:rsidR="00175F37" w:rsidRPr="007D402E" w:rsidRDefault="00175F37" w:rsidP="00715CD7">
      <w:r w:rsidRPr="00A578ED">
        <w:t>All staff are expected to:</w:t>
      </w:r>
    </w:p>
    <w:p w:rsidR="00175F37" w:rsidRPr="00A578ED" w:rsidRDefault="00175F37" w:rsidP="00715CD7">
      <w:pPr>
        <w:pStyle w:val="ListParagraph"/>
        <w:numPr>
          <w:ilvl w:val="0"/>
          <w:numId w:val="17"/>
        </w:numPr>
      </w:pPr>
      <w:r w:rsidRPr="00A578ED">
        <w:t>ensure that gifts received or given in situations which may be misconstrued are declared immediately</w:t>
      </w:r>
    </w:p>
    <w:p w:rsidR="00175F37" w:rsidRPr="00A578ED" w:rsidRDefault="00175F37" w:rsidP="00715CD7">
      <w:pPr>
        <w:pStyle w:val="ListParagraph"/>
        <w:numPr>
          <w:ilvl w:val="0"/>
          <w:numId w:val="17"/>
        </w:numPr>
      </w:pPr>
      <w:r w:rsidRPr="00A578ED">
        <w:t xml:space="preserve">generally, only give gifts to an individual </w:t>
      </w:r>
      <w:r w:rsidR="00A220DF">
        <w:t>pupil</w:t>
      </w:r>
      <w:r w:rsidRPr="00A578ED">
        <w:t xml:space="preserve"> as part of an agreed reward system</w:t>
      </w:r>
    </w:p>
    <w:p w:rsidR="00175F37" w:rsidRPr="00A578ED" w:rsidRDefault="00175F37" w:rsidP="00715CD7">
      <w:pPr>
        <w:pStyle w:val="ListParagraph"/>
        <w:numPr>
          <w:ilvl w:val="0"/>
          <w:numId w:val="17"/>
        </w:numPr>
      </w:pPr>
      <w:r w:rsidRPr="00A578ED">
        <w:t>where giving gifts other than as above, ensure that these are of an insignificant value and given to all children equally</w:t>
      </w:r>
    </w:p>
    <w:p w:rsidR="00175F37" w:rsidRDefault="00175F37" w:rsidP="00715CD7">
      <w:pPr>
        <w:pStyle w:val="ListParagraph"/>
        <w:numPr>
          <w:ilvl w:val="0"/>
          <w:numId w:val="17"/>
        </w:numPr>
      </w:pPr>
      <w:r w:rsidRPr="00A578ED">
        <w:lastRenderedPageBreak/>
        <w:t>ensure that the selection processes for gifts and rewards are fair, transparent and (wherever practicable) are undertaken by more than one member of staff.</w:t>
      </w:r>
    </w:p>
    <w:p w:rsidR="00175F37" w:rsidRDefault="00175F37" w:rsidP="00715CD7">
      <w:pPr>
        <w:rPr>
          <w:b/>
          <w:sz w:val="24"/>
        </w:rPr>
      </w:pPr>
      <w:bookmarkStart w:id="98" w:name="_Toc373946299"/>
    </w:p>
    <w:p w:rsidR="00175F37" w:rsidRPr="007D402E" w:rsidRDefault="00175F37" w:rsidP="00715CD7">
      <w:pPr>
        <w:rPr>
          <w:b/>
          <w:sz w:val="24"/>
        </w:rPr>
      </w:pPr>
      <w:r w:rsidRPr="007D402E">
        <w:rPr>
          <w:b/>
          <w:sz w:val="24"/>
        </w:rPr>
        <w:t>Infatuations</w:t>
      </w:r>
      <w:bookmarkEnd w:id="98"/>
    </w:p>
    <w:p w:rsidR="00175F37" w:rsidRDefault="00175F37" w:rsidP="00715CD7">
      <w:r w:rsidRPr="00A578ED">
        <w:t xml:space="preserve">All staff are expected to report any indications (verbal, written or physical) that suggest a </w:t>
      </w:r>
      <w:r w:rsidR="00A220DF">
        <w:t>pupil</w:t>
      </w:r>
      <w:r w:rsidRPr="00A578ED">
        <w:t xml:space="preserve"> may be infatuated with a member of staff.  This must be reported to a senior leader.</w:t>
      </w:r>
    </w:p>
    <w:p w:rsidR="00175F37" w:rsidRDefault="00175F37" w:rsidP="00715CD7">
      <w:pPr>
        <w:rPr>
          <w:b/>
          <w:sz w:val="24"/>
        </w:rPr>
      </w:pPr>
      <w:bookmarkStart w:id="99" w:name="_Toc373946302"/>
      <w:bookmarkStart w:id="100" w:name="_Toc373946300"/>
    </w:p>
    <w:p w:rsidR="00175F37" w:rsidRPr="007D402E" w:rsidRDefault="00175F37" w:rsidP="00715CD7">
      <w:pPr>
        <w:rPr>
          <w:b/>
          <w:sz w:val="24"/>
        </w:rPr>
      </w:pPr>
      <w:r w:rsidRPr="007D402E">
        <w:rPr>
          <w:b/>
          <w:sz w:val="24"/>
        </w:rPr>
        <w:t>Photography, videos and other creative arts</w:t>
      </w:r>
      <w:bookmarkEnd w:id="99"/>
    </w:p>
    <w:p w:rsidR="00175F37" w:rsidRPr="00A578ED" w:rsidRDefault="00175F37" w:rsidP="00715CD7">
      <w:r w:rsidRPr="00A578ED">
        <w:t>All staff are expected to:</w:t>
      </w:r>
    </w:p>
    <w:p w:rsidR="00175F37" w:rsidRDefault="00175F37" w:rsidP="00715CD7">
      <w:pPr>
        <w:numPr>
          <w:ilvl w:val="0"/>
          <w:numId w:val="7"/>
        </w:numPr>
      </w:pPr>
      <w:r w:rsidRPr="00A578ED">
        <w:t xml:space="preserve">refrain from making any visual recordings of </w:t>
      </w:r>
      <w:r w:rsidR="00A220DF">
        <w:t>pupil</w:t>
      </w:r>
      <w:r w:rsidRPr="00A578ED">
        <w:t xml:space="preserve">s (still or moving) without the </w:t>
      </w:r>
      <w:r>
        <w:t>prior consent of a senior leader</w:t>
      </w:r>
    </w:p>
    <w:p w:rsidR="00175F37" w:rsidRDefault="00175F37" w:rsidP="00715CD7">
      <w:pPr>
        <w:pStyle w:val="List"/>
        <w:numPr>
          <w:ilvl w:val="0"/>
          <w:numId w:val="7"/>
        </w:numPr>
      </w:pPr>
      <w:r>
        <w:t>seek a child’s consent for a photograph to be taken or published</w:t>
      </w:r>
    </w:p>
    <w:p w:rsidR="00175F37" w:rsidRPr="00187788" w:rsidRDefault="00175F37" w:rsidP="00715CD7">
      <w:pPr>
        <w:pStyle w:val="List"/>
        <w:numPr>
          <w:ilvl w:val="0"/>
          <w:numId w:val="7"/>
        </w:numPr>
      </w:pPr>
      <w:r>
        <w:t>seek parental consent for a photograph to be taken or published</w:t>
      </w:r>
    </w:p>
    <w:p w:rsidR="00175F37" w:rsidRPr="00A578ED" w:rsidRDefault="00175F37" w:rsidP="00715CD7">
      <w:pPr>
        <w:numPr>
          <w:ilvl w:val="0"/>
          <w:numId w:val="7"/>
        </w:numPr>
      </w:pPr>
      <w:r w:rsidRPr="00A578ED">
        <w:t>ensure that the storage and distribution of such images is approved by senior leaders and care is taken to avoid illicit use of the images</w:t>
      </w:r>
    </w:p>
    <w:p w:rsidR="00175F37" w:rsidRPr="00A578ED" w:rsidRDefault="00175F37" w:rsidP="00715CD7">
      <w:pPr>
        <w:numPr>
          <w:ilvl w:val="0"/>
          <w:numId w:val="7"/>
        </w:numPr>
      </w:pPr>
      <w:r w:rsidRPr="00A578ED">
        <w:t>ensure that all images are available for scrutiny in order to screen for acceptability</w:t>
      </w:r>
    </w:p>
    <w:p w:rsidR="00175F37" w:rsidRPr="00A578ED" w:rsidRDefault="00175F37" w:rsidP="00715CD7">
      <w:pPr>
        <w:numPr>
          <w:ilvl w:val="0"/>
          <w:numId w:val="7"/>
        </w:numPr>
      </w:pPr>
      <w:r w:rsidRPr="00A578ED">
        <w:t>be able to justify images of children in their possession</w:t>
      </w:r>
    </w:p>
    <w:p w:rsidR="00175F37" w:rsidRPr="00A578ED" w:rsidRDefault="00175F37" w:rsidP="00715CD7">
      <w:pPr>
        <w:numPr>
          <w:ilvl w:val="0"/>
          <w:numId w:val="7"/>
        </w:numPr>
      </w:pPr>
      <w:r w:rsidRPr="00A578ED">
        <w:t>avoid making images in one-to-one situations</w:t>
      </w:r>
    </w:p>
    <w:p w:rsidR="00175F37" w:rsidRPr="00174F7E" w:rsidRDefault="00E9536C" w:rsidP="00715CD7">
      <w:pPr>
        <w:numPr>
          <w:ilvl w:val="0"/>
          <w:numId w:val="7"/>
        </w:numPr>
      </w:pPr>
      <w:r>
        <w:t>refrain from</w:t>
      </w:r>
      <w:r w:rsidR="00175F37" w:rsidRPr="00A578ED">
        <w:t xml:space="preserve"> taking images of </w:t>
      </w:r>
      <w:r w:rsidR="00A220DF">
        <w:t>pupil</w:t>
      </w:r>
      <w:r w:rsidR="00175F37" w:rsidRPr="00A578ED">
        <w:t>s using personal mobile phones</w:t>
      </w:r>
      <w:r w:rsidR="00175F37">
        <w:t>.</w:t>
      </w:r>
    </w:p>
    <w:p w:rsidR="00175F37" w:rsidRDefault="00175F37" w:rsidP="00715CD7">
      <w:pPr>
        <w:rPr>
          <w:b/>
          <w:sz w:val="24"/>
        </w:rPr>
      </w:pPr>
    </w:p>
    <w:p w:rsidR="00175F37" w:rsidRPr="007D402E" w:rsidRDefault="00175F37" w:rsidP="00715CD7">
      <w:pPr>
        <w:rPr>
          <w:b/>
          <w:sz w:val="24"/>
        </w:rPr>
      </w:pPr>
      <w:r w:rsidRPr="007D402E">
        <w:rPr>
          <w:b/>
          <w:sz w:val="24"/>
        </w:rPr>
        <w:t>Social contact</w:t>
      </w:r>
      <w:bookmarkEnd w:id="100"/>
    </w:p>
    <w:p w:rsidR="00175F37" w:rsidRPr="00BE3D73" w:rsidRDefault="00175F37" w:rsidP="00715CD7">
      <w:r w:rsidRPr="00BE3D73">
        <w:t>All staff are expected to:</w:t>
      </w:r>
    </w:p>
    <w:p w:rsidR="00175F37" w:rsidRPr="00A578ED" w:rsidRDefault="00175F37" w:rsidP="00715CD7">
      <w:pPr>
        <w:numPr>
          <w:ilvl w:val="0"/>
          <w:numId w:val="5"/>
        </w:numPr>
      </w:pPr>
      <w:r w:rsidRPr="00A578ED">
        <w:lastRenderedPageBreak/>
        <w:t xml:space="preserve">always approve any planned social contact with </w:t>
      </w:r>
      <w:r w:rsidR="00A220DF">
        <w:t>pupil</w:t>
      </w:r>
      <w:r w:rsidRPr="00A578ED">
        <w:t>s or parents with a senior leader</w:t>
      </w:r>
    </w:p>
    <w:p w:rsidR="00175F37" w:rsidRPr="00A578ED" w:rsidRDefault="00175F37" w:rsidP="00715CD7">
      <w:pPr>
        <w:numPr>
          <w:ilvl w:val="0"/>
          <w:numId w:val="5"/>
        </w:numPr>
      </w:pPr>
      <w:r w:rsidRPr="00A578ED">
        <w:t xml:space="preserve">advise a senior leader of any (unplanned) social contact they have with a </w:t>
      </w:r>
      <w:r w:rsidR="00A220DF">
        <w:t>pupil</w:t>
      </w:r>
      <w:r w:rsidRPr="00A578ED">
        <w:t xml:space="preserve"> which might cause concern</w:t>
      </w:r>
    </w:p>
    <w:p w:rsidR="00175F37" w:rsidRPr="00A578ED" w:rsidRDefault="00175F37" w:rsidP="00715CD7">
      <w:pPr>
        <w:numPr>
          <w:ilvl w:val="0"/>
          <w:numId w:val="5"/>
        </w:numPr>
      </w:pPr>
      <w:r w:rsidRPr="00A578ED">
        <w:t xml:space="preserve">report and record any situation which they feel might compromise </w:t>
      </w:r>
      <w:r>
        <w:t>the School</w:t>
      </w:r>
      <w:r w:rsidRPr="00A578ED">
        <w:t xml:space="preserve"> or their own professional standing</w:t>
      </w:r>
    </w:p>
    <w:p w:rsidR="00175F37" w:rsidRDefault="00175F37" w:rsidP="00715CD7">
      <w:pPr>
        <w:numPr>
          <w:ilvl w:val="0"/>
          <w:numId w:val="5"/>
        </w:numPr>
      </w:pPr>
      <w:r w:rsidRPr="00A578ED">
        <w:t xml:space="preserve">refrain from sending personal communication to </w:t>
      </w:r>
      <w:r w:rsidR="00A220DF">
        <w:t>pupil</w:t>
      </w:r>
      <w:r w:rsidRPr="00A578ED">
        <w:t>s e.g. letters and cards unless agreed with a senior leader.</w:t>
      </w:r>
    </w:p>
    <w:p w:rsidR="00175F37" w:rsidRPr="007D402E" w:rsidRDefault="00175F37" w:rsidP="00715CD7">
      <w:pPr>
        <w:pStyle w:val="List"/>
      </w:pPr>
    </w:p>
    <w:p w:rsidR="00175F37" w:rsidRPr="007D402E" w:rsidRDefault="00175F37" w:rsidP="00715CD7">
      <w:pPr>
        <w:rPr>
          <w:b/>
          <w:sz w:val="24"/>
        </w:rPr>
      </w:pPr>
      <w:bookmarkStart w:id="101" w:name="_Toc373946301"/>
      <w:r w:rsidRPr="007D402E">
        <w:rPr>
          <w:b/>
          <w:sz w:val="24"/>
        </w:rPr>
        <w:t>Communication using technology</w:t>
      </w:r>
      <w:bookmarkEnd w:id="101"/>
    </w:p>
    <w:p w:rsidR="00175F37" w:rsidRPr="00A578ED" w:rsidRDefault="00175F37" w:rsidP="00715CD7">
      <w:r w:rsidRPr="00A578ED">
        <w:t>All staff are expected to refrain from:</w:t>
      </w:r>
    </w:p>
    <w:p w:rsidR="00175F37" w:rsidRPr="00A578ED" w:rsidRDefault="00175F37" w:rsidP="00715CD7">
      <w:pPr>
        <w:numPr>
          <w:ilvl w:val="0"/>
          <w:numId w:val="6"/>
        </w:numPr>
      </w:pPr>
      <w:r w:rsidRPr="00A578ED">
        <w:t xml:space="preserve">passing personal contact details to </w:t>
      </w:r>
      <w:r w:rsidR="00A220DF">
        <w:t>pupil</w:t>
      </w:r>
      <w:r w:rsidRPr="00A578ED">
        <w:t>s including email, home or mobile phone numbers unless the need to do so is agreed with a senior leader</w:t>
      </w:r>
    </w:p>
    <w:p w:rsidR="00175F37" w:rsidRPr="00A578ED" w:rsidRDefault="00175F37" w:rsidP="00715CD7">
      <w:pPr>
        <w:numPr>
          <w:ilvl w:val="0"/>
          <w:numId w:val="6"/>
        </w:numPr>
      </w:pPr>
      <w:r w:rsidRPr="00A578ED">
        <w:t xml:space="preserve">any communication with </w:t>
      </w:r>
      <w:r w:rsidR="00A220DF">
        <w:t>pupil</w:t>
      </w:r>
      <w:r w:rsidRPr="00A578ED">
        <w:t>s which may be construed as grooming</w:t>
      </w:r>
    </w:p>
    <w:p w:rsidR="00175F37" w:rsidRPr="00A578ED" w:rsidRDefault="00175F37" w:rsidP="00715CD7">
      <w:pPr>
        <w:numPr>
          <w:ilvl w:val="0"/>
          <w:numId w:val="6"/>
        </w:numPr>
      </w:pPr>
      <w:r w:rsidRPr="00A578ED">
        <w:t xml:space="preserve">making any visual recordings of </w:t>
      </w:r>
      <w:r w:rsidR="00A220DF">
        <w:t>pupil</w:t>
      </w:r>
      <w:r w:rsidRPr="00A578ED">
        <w:t>s (still or moving) without the prior consent of a senior leader</w:t>
      </w:r>
    </w:p>
    <w:p w:rsidR="00175F37" w:rsidRPr="00A578ED" w:rsidRDefault="00175F37" w:rsidP="00715CD7">
      <w:pPr>
        <w:numPr>
          <w:ilvl w:val="0"/>
          <w:numId w:val="6"/>
        </w:numPr>
      </w:pPr>
      <w:r w:rsidRPr="00A578ED">
        <w:t xml:space="preserve">using any personal equipment when communicating with </w:t>
      </w:r>
      <w:r w:rsidR="00A220DF">
        <w:t>pupil</w:t>
      </w:r>
      <w:r w:rsidRPr="00A578ED">
        <w:t>s.</w:t>
      </w:r>
    </w:p>
    <w:p w:rsidR="00175F37" w:rsidRDefault="00175F37" w:rsidP="00715CD7"/>
    <w:p w:rsidR="00175F37" w:rsidRDefault="00175F37" w:rsidP="00715CD7">
      <w:r w:rsidRPr="00A578ED">
        <w:t xml:space="preserve">For the purposes of exchanging coursework or homework only, it is permitted for staff to exchange their school email address with </w:t>
      </w:r>
      <w:r w:rsidR="00A220DF">
        <w:t>pupil</w:t>
      </w:r>
      <w:r w:rsidRPr="00A578ED">
        <w:t>s.    However, any correspondence whilst using school email must be very cautious and perfunctory to avoid any misconstruing.</w:t>
      </w:r>
    </w:p>
    <w:p w:rsidR="0083089E" w:rsidRDefault="0083089E" w:rsidP="00715CD7">
      <w:pPr>
        <w:rPr>
          <w:b/>
          <w:sz w:val="24"/>
        </w:rPr>
      </w:pPr>
      <w:bookmarkStart w:id="102" w:name="_Toc373946303"/>
    </w:p>
    <w:p w:rsidR="00175F37" w:rsidRPr="007D402E" w:rsidRDefault="00175F37" w:rsidP="00715CD7">
      <w:pPr>
        <w:rPr>
          <w:b/>
          <w:sz w:val="24"/>
        </w:rPr>
      </w:pPr>
      <w:r w:rsidRPr="007D402E">
        <w:rPr>
          <w:b/>
          <w:sz w:val="24"/>
        </w:rPr>
        <w:t>Safeguarding whilst using ICT</w:t>
      </w:r>
      <w:bookmarkEnd w:id="102"/>
    </w:p>
    <w:p w:rsidR="00175F37" w:rsidRPr="00A578ED" w:rsidRDefault="00175F37" w:rsidP="00715CD7">
      <w:r w:rsidRPr="00A578ED">
        <w:t xml:space="preserve">In using ICT in lessons, the following safeguards will be introduced by </w:t>
      </w:r>
      <w:r>
        <w:t>the School</w:t>
      </w:r>
      <w:r w:rsidRPr="00A578ED">
        <w:t>:</w:t>
      </w:r>
    </w:p>
    <w:p w:rsidR="00175F37" w:rsidRPr="00A578ED" w:rsidRDefault="00175F37" w:rsidP="00715CD7">
      <w:pPr>
        <w:numPr>
          <w:ilvl w:val="0"/>
          <w:numId w:val="8"/>
        </w:numPr>
      </w:pPr>
      <w:r w:rsidRPr="00A578ED">
        <w:lastRenderedPageBreak/>
        <w:t>security software will be installed on all PCs, laptops and the network to filter inappropriate internet sites</w:t>
      </w:r>
    </w:p>
    <w:p w:rsidR="00175F37" w:rsidRPr="00A578ED" w:rsidRDefault="00175F37" w:rsidP="00715CD7">
      <w:pPr>
        <w:numPr>
          <w:ilvl w:val="0"/>
          <w:numId w:val="8"/>
        </w:numPr>
      </w:pPr>
      <w:r w:rsidRPr="00A578ED">
        <w:t>security softwa</w:t>
      </w:r>
      <w:r w:rsidR="00016A77">
        <w:t>re will</w:t>
      </w:r>
      <w:r w:rsidRPr="00A578ED">
        <w:t xml:space="preserve"> prevent access to social networking sites</w:t>
      </w:r>
    </w:p>
    <w:p w:rsidR="00175F37" w:rsidRPr="00A578ED" w:rsidRDefault="00175F37" w:rsidP="00715CD7">
      <w:pPr>
        <w:numPr>
          <w:ilvl w:val="0"/>
          <w:numId w:val="8"/>
        </w:numPr>
      </w:pPr>
      <w:r w:rsidRPr="00A578ED">
        <w:t>anti-viral software will be installed on all PCs, laptops and the network and renewed as required</w:t>
      </w:r>
    </w:p>
    <w:p w:rsidR="00175F37" w:rsidRPr="00A578ED" w:rsidRDefault="00175F37" w:rsidP="00715CD7">
      <w:pPr>
        <w:numPr>
          <w:ilvl w:val="0"/>
          <w:numId w:val="8"/>
        </w:numPr>
      </w:pPr>
      <w:r w:rsidRPr="00A578ED">
        <w:t xml:space="preserve">the use of the internet will be monitored using security software to ensure effective safeguarding within and beyond </w:t>
      </w:r>
      <w:r>
        <w:t>the School</w:t>
      </w:r>
    </w:p>
    <w:p w:rsidR="00175F37" w:rsidRPr="00A578ED" w:rsidRDefault="00175F37" w:rsidP="00715CD7">
      <w:pPr>
        <w:numPr>
          <w:ilvl w:val="0"/>
          <w:numId w:val="8"/>
        </w:numPr>
      </w:pPr>
      <w:r w:rsidRPr="00A578ED">
        <w:t>all network access points will be placed in a safe, adequately monitored area to prevent unauthorised access and physical tampering</w:t>
      </w:r>
    </w:p>
    <w:p w:rsidR="00175F37" w:rsidRPr="00A578ED" w:rsidRDefault="00175F37" w:rsidP="00715CD7">
      <w:pPr>
        <w:numPr>
          <w:ilvl w:val="0"/>
          <w:numId w:val="8"/>
        </w:numPr>
      </w:pPr>
      <w:r w:rsidRPr="00A578ED">
        <w:t>all wireless access points will be secured using administrative passwords.</w:t>
      </w:r>
    </w:p>
    <w:p w:rsidR="00175F37" w:rsidRDefault="00175F37" w:rsidP="00016A77"/>
    <w:p w:rsidR="00175F37" w:rsidRPr="00A578ED" w:rsidRDefault="00175F37" w:rsidP="00715CD7">
      <w:pPr>
        <w:pStyle w:val="Heading2"/>
        <w:keepNext w:val="0"/>
        <w:keepLines w:val="0"/>
        <w:numPr>
          <w:ilvl w:val="0"/>
          <w:numId w:val="0"/>
        </w:numPr>
        <w:ind w:left="578" w:hanging="578"/>
      </w:pPr>
      <w:r w:rsidRPr="00BE3D73">
        <w:t>In</w:t>
      </w:r>
      <w:r w:rsidRPr="00A578ED">
        <w:t xml:space="preserve"> using ICT (laptops and PCs), all staff are expected to:</w:t>
      </w:r>
    </w:p>
    <w:p w:rsidR="00175F37" w:rsidRPr="00A578ED" w:rsidRDefault="00175F37" w:rsidP="00715CD7">
      <w:pPr>
        <w:numPr>
          <w:ilvl w:val="0"/>
          <w:numId w:val="9"/>
        </w:numPr>
        <w:ind w:left="360"/>
      </w:pPr>
      <w:r w:rsidRPr="00A578ED">
        <w:t>commu</w:t>
      </w:r>
      <w:r>
        <w:t>nicate the expectations in the Acceptable Use of ICT</w:t>
      </w:r>
      <w:r w:rsidRPr="00A578ED">
        <w:t xml:space="preserve"> agreement to all </w:t>
      </w:r>
      <w:r w:rsidR="00A220DF">
        <w:t>pupil</w:t>
      </w:r>
      <w:r w:rsidRPr="00A578ED">
        <w:t>s</w:t>
      </w:r>
    </w:p>
    <w:p w:rsidR="00175F37" w:rsidRPr="00A578ED" w:rsidRDefault="00175F37" w:rsidP="00715CD7">
      <w:pPr>
        <w:numPr>
          <w:ilvl w:val="0"/>
          <w:numId w:val="9"/>
        </w:numPr>
        <w:ind w:left="360"/>
      </w:pPr>
      <w:r w:rsidRPr="00A578ED">
        <w:t>communicate a clear, well-defined purpose to the use of the internet during the course of the lesson</w:t>
      </w:r>
    </w:p>
    <w:p w:rsidR="00175F37" w:rsidRPr="00A578ED" w:rsidRDefault="00175F37" w:rsidP="00715CD7">
      <w:pPr>
        <w:numPr>
          <w:ilvl w:val="0"/>
          <w:numId w:val="9"/>
        </w:numPr>
        <w:ind w:left="360"/>
      </w:pPr>
      <w:r w:rsidRPr="00A578ED">
        <w:t>monitor the use of ICT during the lesson to ensure effective safeguarding</w:t>
      </w:r>
    </w:p>
    <w:p w:rsidR="00175F37" w:rsidRPr="00A578ED" w:rsidRDefault="00175F37" w:rsidP="00715CD7">
      <w:pPr>
        <w:numPr>
          <w:ilvl w:val="0"/>
          <w:numId w:val="9"/>
        </w:numPr>
        <w:ind w:left="360"/>
      </w:pPr>
      <w:r w:rsidRPr="00A578ED">
        <w:t xml:space="preserve">report any access by </w:t>
      </w:r>
      <w:r w:rsidR="00A220DF">
        <w:t>pupil</w:t>
      </w:r>
      <w:r w:rsidRPr="00A578ED">
        <w:t>s, inadvertent or deliberate, to unauthorised or inappropriate sites immediately to their line manager and to the ICT Technician</w:t>
      </w:r>
    </w:p>
    <w:p w:rsidR="00175F37" w:rsidRPr="003575DF" w:rsidRDefault="00175F37" w:rsidP="00715CD7">
      <w:pPr>
        <w:numPr>
          <w:ilvl w:val="0"/>
          <w:numId w:val="9"/>
        </w:numPr>
        <w:ind w:left="360"/>
      </w:pPr>
      <w:r w:rsidRPr="00A578ED">
        <w:t>be vigilant for signs of, and report, any</w:t>
      </w:r>
      <w:r>
        <w:t xml:space="preserve"> instances of cyber-bullying (m</w:t>
      </w:r>
      <w:r w:rsidRPr="00A578ED">
        <w:t xml:space="preserve">ore information is provided in </w:t>
      </w:r>
      <w:r>
        <w:t>the School’s Anti-Bullying Policy)</w:t>
      </w:r>
    </w:p>
    <w:p w:rsidR="00175F37" w:rsidRPr="00A578ED" w:rsidRDefault="00175F37" w:rsidP="00715CD7">
      <w:pPr>
        <w:numPr>
          <w:ilvl w:val="0"/>
          <w:numId w:val="10"/>
        </w:numPr>
        <w:ind w:left="360"/>
      </w:pPr>
      <w:r w:rsidRPr="00A578ED">
        <w:t xml:space="preserve">take extreme care to ensure that </w:t>
      </w:r>
      <w:r w:rsidR="00A220DF">
        <w:t>pupil</w:t>
      </w:r>
      <w:r w:rsidRPr="00A578ED">
        <w:t>s are not exposed to inappropriate or indecent images</w:t>
      </w:r>
    </w:p>
    <w:p w:rsidR="00175F37" w:rsidRDefault="00175F37" w:rsidP="00715CD7">
      <w:pPr>
        <w:numPr>
          <w:ilvl w:val="0"/>
          <w:numId w:val="10"/>
        </w:numPr>
        <w:ind w:left="360"/>
      </w:pPr>
      <w:r w:rsidRPr="00A578ED">
        <w:lastRenderedPageBreak/>
        <w:t>ensure that they do not use school equipment to access any inappropriat</w:t>
      </w:r>
      <w:r>
        <w:t>e or indecent images themselves.</w:t>
      </w:r>
    </w:p>
    <w:p w:rsidR="00175F37" w:rsidRPr="00B8732D" w:rsidRDefault="00175F37" w:rsidP="00715CD7">
      <w:pPr>
        <w:pStyle w:val="List"/>
      </w:pPr>
    </w:p>
    <w:p w:rsidR="00175F37" w:rsidRDefault="00175F37" w:rsidP="00715CD7">
      <w:r w:rsidRPr="00A578ED">
        <w:t>In the event of indecent images being found on a computer, staff must report the incident to a senior leader as soon as possible.</w:t>
      </w:r>
    </w:p>
    <w:p w:rsidR="00175F37" w:rsidRPr="007D402E" w:rsidRDefault="00175F37" w:rsidP="00715CD7">
      <w:pPr>
        <w:pStyle w:val="List"/>
      </w:pPr>
    </w:p>
    <w:p w:rsidR="00175F37" w:rsidRPr="007D402E" w:rsidRDefault="00175F37" w:rsidP="00715CD7">
      <w:pPr>
        <w:rPr>
          <w:b/>
          <w:sz w:val="24"/>
        </w:rPr>
      </w:pPr>
      <w:bookmarkStart w:id="103" w:name="_Toc373946305"/>
      <w:r w:rsidRPr="007D402E">
        <w:rPr>
          <w:b/>
          <w:sz w:val="24"/>
        </w:rPr>
        <w:t>Physical contact</w:t>
      </w:r>
      <w:bookmarkEnd w:id="103"/>
      <w:r w:rsidRPr="007D402E">
        <w:rPr>
          <w:b/>
          <w:sz w:val="24"/>
        </w:rPr>
        <w:t xml:space="preserve"> </w:t>
      </w:r>
    </w:p>
    <w:p w:rsidR="00175F37" w:rsidRPr="00A578ED" w:rsidRDefault="00175F37" w:rsidP="00715CD7">
      <w:r w:rsidRPr="00A578ED">
        <w:t>All staff are expected to:</w:t>
      </w:r>
    </w:p>
    <w:p w:rsidR="00175F37" w:rsidRPr="00A578ED" w:rsidRDefault="00175F37" w:rsidP="00715CD7">
      <w:pPr>
        <w:numPr>
          <w:ilvl w:val="0"/>
          <w:numId w:val="11"/>
        </w:numPr>
      </w:pPr>
      <w:r w:rsidRPr="00A578ED">
        <w:t xml:space="preserve">refrain from touching </w:t>
      </w:r>
      <w:r w:rsidR="00A220DF">
        <w:t>pupil</w:t>
      </w:r>
      <w:r w:rsidRPr="00A578ED">
        <w:t xml:space="preserve">s in a way which may be considered as indecent or for the gratification of the adult or the </w:t>
      </w:r>
      <w:r w:rsidR="00A220DF">
        <w:t>pupil</w:t>
      </w:r>
    </w:p>
    <w:p w:rsidR="00175F37" w:rsidRPr="00A578ED" w:rsidRDefault="00175F37" w:rsidP="00715CD7">
      <w:pPr>
        <w:numPr>
          <w:ilvl w:val="0"/>
          <w:numId w:val="11"/>
        </w:numPr>
      </w:pPr>
      <w:r w:rsidRPr="00A578ED">
        <w:t>avoid any gratuitous or unnecessary ph</w:t>
      </w:r>
      <w:r>
        <w:t xml:space="preserve">ysical contact with </w:t>
      </w:r>
      <w:r w:rsidR="00A220DF">
        <w:t>pupil</w:t>
      </w:r>
      <w:r>
        <w:t>s (t</w:t>
      </w:r>
      <w:r w:rsidRPr="00A578ED">
        <w:t>his includes horseplay, ti</w:t>
      </w:r>
      <w:r>
        <w:t>ckling or stroking the head etc)</w:t>
      </w:r>
    </w:p>
    <w:p w:rsidR="00175F37" w:rsidRPr="00A578ED" w:rsidRDefault="00175F37" w:rsidP="00715CD7">
      <w:pPr>
        <w:numPr>
          <w:ilvl w:val="0"/>
          <w:numId w:val="11"/>
        </w:numPr>
      </w:pPr>
      <w:r w:rsidRPr="00A578ED">
        <w:t>be prepared to explain actions and accept that all physical contact is open to scrutiny</w:t>
      </w:r>
    </w:p>
    <w:p w:rsidR="00175F37" w:rsidRPr="00A578ED" w:rsidRDefault="00175F37" w:rsidP="00715CD7">
      <w:pPr>
        <w:numPr>
          <w:ilvl w:val="0"/>
          <w:numId w:val="11"/>
        </w:numPr>
      </w:pPr>
      <w:r w:rsidRPr="00A578ED">
        <w:t xml:space="preserve">always encourage </w:t>
      </w:r>
      <w:r w:rsidR="00A220DF">
        <w:t>pupil</w:t>
      </w:r>
      <w:r w:rsidRPr="00A578ED">
        <w:t>s, where possible, to complete self-care tasks independently</w:t>
      </w:r>
    </w:p>
    <w:p w:rsidR="00175F37" w:rsidRPr="00A578ED" w:rsidRDefault="00175F37" w:rsidP="00715CD7">
      <w:pPr>
        <w:numPr>
          <w:ilvl w:val="0"/>
          <w:numId w:val="11"/>
        </w:numPr>
      </w:pPr>
      <w:r w:rsidRPr="00A578ED">
        <w:t>avoid using physical contact as a reward (this incl</w:t>
      </w:r>
      <w:r>
        <w:t>udes hugs and pats on back etc)</w:t>
      </w:r>
    </w:p>
    <w:p w:rsidR="00175F37" w:rsidRDefault="00175F37" w:rsidP="00715CD7">
      <w:pPr>
        <w:numPr>
          <w:ilvl w:val="0"/>
          <w:numId w:val="11"/>
        </w:numPr>
      </w:pPr>
      <w:r w:rsidRPr="00A578ED">
        <w:t>ensure that physical contact is never secretive or represent</w:t>
      </w:r>
      <w:r w:rsidR="0046245B">
        <w:t>s</w:t>
      </w:r>
      <w:r w:rsidRPr="00A578ED">
        <w:t xml:space="preserve"> a misuse of authority.</w:t>
      </w:r>
    </w:p>
    <w:p w:rsidR="00175F37" w:rsidRPr="007D402E" w:rsidRDefault="00175F37" w:rsidP="00715CD7">
      <w:pPr>
        <w:pStyle w:val="List"/>
      </w:pPr>
    </w:p>
    <w:p w:rsidR="00175F37" w:rsidRPr="007D402E" w:rsidRDefault="00175F37" w:rsidP="00715CD7">
      <w:pPr>
        <w:rPr>
          <w:b/>
          <w:sz w:val="24"/>
        </w:rPr>
      </w:pPr>
      <w:bookmarkStart w:id="104" w:name="_Toc373946306"/>
      <w:r w:rsidRPr="007D402E">
        <w:rPr>
          <w:b/>
          <w:sz w:val="24"/>
        </w:rPr>
        <w:t>Behaviour management and physical restraint</w:t>
      </w:r>
      <w:bookmarkEnd w:id="104"/>
    </w:p>
    <w:p w:rsidR="00175F37" w:rsidRPr="00A578ED" w:rsidRDefault="00175F37" w:rsidP="00715CD7">
      <w:r w:rsidRPr="00A578ED">
        <w:t>All staff are expected to:</w:t>
      </w:r>
    </w:p>
    <w:p w:rsidR="00175F37" w:rsidRPr="00A578ED" w:rsidRDefault="00175F37" w:rsidP="00715CD7">
      <w:pPr>
        <w:numPr>
          <w:ilvl w:val="0"/>
          <w:numId w:val="12"/>
        </w:numPr>
      </w:pPr>
      <w:r w:rsidRPr="00A578ED">
        <w:t>try to defuse situations before they escalate</w:t>
      </w:r>
    </w:p>
    <w:p w:rsidR="00175F37" w:rsidRPr="00A578ED" w:rsidRDefault="00175F37" w:rsidP="00715CD7">
      <w:pPr>
        <w:numPr>
          <w:ilvl w:val="0"/>
          <w:numId w:val="12"/>
        </w:numPr>
      </w:pPr>
      <w:r w:rsidRPr="00A578ED">
        <w:t xml:space="preserve">ensure all rewards and sanctions are within </w:t>
      </w:r>
      <w:r>
        <w:t>the School</w:t>
      </w:r>
      <w:r w:rsidRPr="00A578ED">
        <w:t>s agreed ‘</w:t>
      </w:r>
      <w:r w:rsidR="00E9536C">
        <w:t>Behaviour</w:t>
      </w:r>
      <w:r w:rsidRPr="00A578ED">
        <w:t xml:space="preserve"> Policy’</w:t>
      </w:r>
    </w:p>
    <w:p w:rsidR="00175F37" w:rsidRPr="00A578ED" w:rsidRDefault="00175F37" w:rsidP="00715CD7">
      <w:pPr>
        <w:numPr>
          <w:ilvl w:val="0"/>
          <w:numId w:val="12"/>
        </w:numPr>
      </w:pPr>
      <w:r w:rsidRPr="00A578ED">
        <w:t>ensure parents are informed of all sanctions</w:t>
      </w:r>
    </w:p>
    <w:p w:rsidR="00175F37" w:rsidRDefault="00175F37" w:rsidP="00715CD7">
      <w:pPr>
        <w:numPr>
          <w:ilvl w:val="0"/>
          <w:numId w:val="12"/>
        </w:numPr>
      </w:pPr>
      <w:r w:rsidRPr="00A578ED">
        <w:lastRenderedPageBreak/>
        <w:t xml:space="preserve">avoid the use of sarcasm or demeaning and insensitive comments towards </w:t>
      </w:r>
      <w:r w:rsidR="00A220DF">
        <w:t>pupil</w:t>
      </w:r>
      <w:r w:rsidRPr="00A578ED">
        <w:t>s.</w:t>
      </w:r>
    </w:p>
    <w:p w:rsidR="00175F37" w:rsidRPr="007D402E" w:rsidRDefault="00175F37" w:rsidP="00715CD7">
      <w:pPr>
        <w:pStyle w:val="List"/>
      </w:pPr>
    </w:p>
    <w:p w:rsidR="00175F37" w:rsidRDefault="00175F37" w:rsidP="00715CD7">
      <w:r w:rsidRPr="00A578ED">
        <w:t>Please see the Behaviour Policy</w:t>
      </w:r>
      <w:r>
        <w:t xml:space="preserve"> </w:t>
      </w:r>
      <w:r w:rsidRPr="00A578ED">
        <w:t xml:space="preserve">for full details on behaviour management strategies upheld by </w:t>
      </w:r>
      <w:r>
        <w:t>the School</w:t>
      </w:r>
      <w:r w:rsidRPr="00A578ED">
        <w:t>.</w:t>
      </w:r>
    </w:p>
    <w:p w:rsidR="00175F37" w:rsidRPr="007D402E" w:rsidRDefault="00175F37" w:rsidP="00715CD7">
      <w:pPr>
        <w:pStyle w:val="List"/>
      </w:pPr>
    </w:p>
    <w:p w:rsidR="00175F37" w:rsidRDefault="00175F37" w:rsidP="00715CD7">
      <w:r w:rsidRPr="00A578ED">
        <w:t xml:space="preserve">Some situations may give rise to the need for physical intervention.  The decision on whether or not to physically intervene is down to the professional judgement of the staff member concerned and should always depend on the individual circumstances.  If an alternative method of control and restraint is possible then these methods should be used first.  If physical contact is the only suitable method then the use of ‘reasonable force’ is permitted. </w:t>
      </w:r>
    </w:p>
    <w:p w:rsidR="00175F37" w:rsidRPr="007D402E" w:rsidRDefault="00175F37" w:rsidP="00715CD7">
      <w:pPr>
        <w:pStyle w:val="List"/>
      </w:pPr>
    </w:p>
    <w:p w:rsidR="00175F37" w:rsidRDefault="00175F37" w:rsidP="00715CD7">
      <w:r w:rsidRPr="00A578ED">
        <w:t xml:space="preserve">Force is usually used either to ‘control’ or ‘restrain’. This can range from guiding a </w:t>
      </w:r>
      <w:r w:rsidR="00A220DF">
        <w:t>pupil</w:t>
      </w:r>
      <w:r w:rsidRPr="00A578ED">
        <w:t xml:space="preserve"> to safety by the arm through to more extreme circumstances such as breaking up a fight or where a </w:t>
      </w:r>
      <w:r w:rsidR="00A220DF">
        <w:t>pupil</w:t>
      </w:r>
      <w:r w:rsidRPr="00A578ED">
        <w:t xml:space="preserve"> needs to be restrained to prevent violence or injury.  The key point to always remember is that ‘reasonable in the circumstances’ means using no more force than is needed for that situation.</w:t>
      </w:r>
    </w:p>
    <w:p w:rsidR="00175F37" w:rsidRPr="007D402E" w:rsidRDefault="00175F37" w:rsidP="00715CD7">
      <w:pPr>
        <w:pStyle w:val="List"/>
      </w:pPr>
    </w:p>
    <w:p w:rsidR="00175F37" w:rsidRPr="00A578ED" w:rsidRDefault="00175F37" w:rsidP="00715CD7">
      <w:r w:rsidRPr="00A578ED">
        <w:t>The following list is not exhaustive but provides some examples of situations where reasonable force can be used:</w:t>
      </w:r>
    </w:p>
    <w:p w:rsidR="00175F37" w:rsidRPr="00A578ED" w:rsidRDefault="00175F37" w:rsidP="00715CD7">
      <w:pPr>
        <w:numPr>
          <w:ilvl w:val="0"/>
          <w:numId w:val="15"/>
        </w:numPr>
      </w:pPr>
      <w:r w:rsidRPr="00A578ED">
        <w:t>to remove disruptive children from the classroom where they have refused to</w:t>
      </w:r>
      <w:r>
        <w:t xml:space="preserve"> follow an instruction to do so</w:t>
      </w:r>
    </w:p>
    <w:p w:rsidR="00175F37" w:rsidRPr="00A578ED" w:rsidRDefault="00175F37" w:rsidP="00715CD7">
      <w:pPr>
        <w:numPr>
          <w:ilvl w:val="0"/>
          <w:numId w:val="15"/>
        </w:numPr>
      </w:pPr>
      <w:r w:rsidRPr="00A578ED">
        <w:t xml:space="preserve">to prevent a </w:t>
      </w:r>
      <w:r w:rsidR="00A220DF">
        <w:t>pupil</w:t>
      </w:r>
      <w:r w:rsidRPr="00A578ED">
        <w:t xml:space="preserve"> behaving in a way that disrupts a school </w:t>
      </w:r>
      <w:r>
        <w:t>event or a school trip or visit</w:t>
      </w:r>
    </w:p>
    <w:p w:rsidR="00175F37" w:rsidRPr="00A578ED" w:rsidRDefault="00175F37" w:rsidP="00715CD7">
      <w:pPr>
        <w:numPr>
          <w:ilvl w:val="0"/>
          <w:numId w:val="15"/>
        </w:numPr>
      </w:pPr>
      <w:r w:rsidRPr="00A578ED">
        <w:lastRenderedPageBreak/>
        <w:t xml:space="preserve">to prevent a </w:t>
      </w:r>
      <w:r w:rsidR="00A220DF">
        <w:t>pupil</w:t>
      </w:r>
      <w:r w:rsidRPr="00A578ED">
        <w:t xml:space="preserve"> leaving the classroom where allowing the </w:t>
      </w:r>
      <w:r w:rsidR="00A220DF">
        <w:t>pupil</w:t>
      </w:r>
      <w:r w:rsidRPr="00A578ED">
        <w:t xml:space="preserve"> to leave would risk their safety or lead to behaviour that d</w:t>
      </w:r>
      <w:r>
        <w:t>isrupts the behaviour of others</w:t>
      </w:r>
    </w:p>
    <w:p w:rsidR="00175F37" w:rsidRPr="00A578ED" w:rsidRDefault="00175F37" w:rsidP="00715CD7">
      <w:pPr>
        <w:numPr>
          <w:ilvl w:val="0"/>
          <w:numId w:val="15"/>
        </w:numPr>
      </w:pPr>
      <w:r w:rsidRPr="00A578ED">
        <w:t xml:space="preserve">to prevent a </w:t>
      </w:r>
      <w:r w:rsidR="00A220DF">
        <w:t>pupil</w:t>
      </w:r>
      <w:r w:rsidRPr="00A578ED">
        <w:t xml:space="preserve"> from attacking a member of staff or another </w:t>
      </w:r>
      <w:r w:rsidR="00A220DF">
        <w:t>pupil</w:t>
      </w:r>
      <w:r w:rsidRPr="00A578ED">
        <w:t>, or to</w:t>
      </w:r>
      <w:r>
        <w:t xml:space="preserve"> stop a fight in the playground</w:t>
      </w:r>
    </w:p>
    <w:p w:rsidR="00175F37" w:rsidRDefault="00175F37" w:rsidP="00715CD7">
      <w:pPr>
        <w:numPr>
          <w:ilvl w:val="0"/>
          <w:numId w:val="15"/>
        </w:numPr>
      </w:pPr>
      <w:r w:rsidRPr="00A578ED">
        <w:t xml:space="preserve">to restrain a </w:t>
      </w:r>
      <w:r w:rsidR="00A220DF">
        <w:t>pupil</w:t>
      </w:r>
      <w:r w:rsidRPr="00A578ED">
        <w:t xml:space="preserve"> at risk of harming themselves through physical outbursts.</w:t>
      </w:r>
    </w:p>
    <w:p w:rsidR="00175F37" w:rsidRPr="007D402E" w:rsidRDefault="00175F37" w:rsidP="00715CD7">
      <w:pPr>
        <w:pStyle w:val="List"/>
      </w:pPr>
    </w:p>
    <w:p w:rsidR="00175F37" w:rsidRDefault="00175F37" w:rsidP="00715CD7">
      <w:r w:rsidRPr="003575DF">
        <w:t>Under no circumstances should staff use force as a punishment</w:t>
      </w:r>
      <w:r w:rsidRPr="00A578ED">
        <w:t>.</w:t>
      </w:r>
    </w:p>
    <w:p w:rsidR="00175F37" w:rsidRPr="007D402E" w:rsidRDefault="00175F37" w:rsidP="00715CD7">
      <w:pPr>
        <w:pStyle w:val="List"/>
      </w:pPr>
    </w:p>
    <w:p w:rsidR="00175F37" w:rsidRDefault="00175F37" w:rsidP="00715CD7">
      <w:r w:rsidRPr="003575DF">
        <w:t xml:space="preserve">Please see the </w:t>
      </w:r>
      <w:r w:rsidR="00A43037">
        <w:t>‘</w:t>
      </w:r>
      <w:r>
        <w:t>Use of Reasonable Force</w:t>
      </w:r>
      <w:r w:rsidRPr="003575DF">
        <w:t xml:space="preserve"> Policy</w:t>
      </w:r>
      <w:r w:rsidR="00A43037">
        <w:t>’</w:t>
      </w:r>
      <w:r w:rsidRPr="003575DF">
        <w:t xml:space="preserve"> for full guidance.</w:t>
      </w:r>
      <w:bookmarkStart w:id="105" w:name="_Toc373946307"/>
    </w:p>
    <w:p w:rsidR="00175F37" w:rsidRPr="00C7291B" w:rsidRDefault="00175F37" w:rsidP="00715CD7">
      <w:pPr>
        <w:pStyle w:val="List"/>
      </w:pPr>
    </w:p>
    <w:p w:rsidR="00175F37" w:rsidRPr="00C7291B" w:rsidRDefault="00175F37" w:rsidP="00715CD7">
      <w:pPr>
        <w:rPr>
          <w:b/>
          <w:sz w:val="24"/>
        </w:rPr>
      </w:pPr>
      <w:r w:rsidRPr="00C7291B">
        <w:rPr>
          <w:b/>
          <w:sz w:val="24"/>
        </w:rPr>
        <w:t>One-to-one situations</w:t>
      </w:r>
      <w:bookmarkEnd w:id="105"/>
    </w:p>
    <w:p w:rsidR="00175F37" w:rsidRPr="00A578ED" w:rsidRDefault="00175F37" w:rsidP="00715CD7">
      <w:r w:rsidRPr="00A578ED">
        <w:t>All staff should:</w:t>
      </w:r>
    </w:p>
    <w:p w:rsidR="00175F37" w:rsidRPr="00A578ED" w:rsidRDefault="00175F37" w:rsidP="00715CD7">
      <w:pPr>
        <w:numPr>
          <w:ilvl w:val="0"/>
          <w:numId w:val="13"/>
        </w:numPr>
      </w:pPr>
      <w:r w:rsidRPr="00A578ED">
        <w:t xml:space="preserve">avoid meeting with </w:t>
      </w:r>
      <w:r w:rsidR="00A220DF">
        <w:t>pupil</w:t>
      </w:r>
      <w:r w:rsidRPr="00A578ED">
        <w:t xml:space="preserve">s in remote, secluded areas of </w:t>
      </w:r>
      <w:r>
        <w:t>the school</w:t>
      </w:r>
    </w:p>
    <w:p w:rsidR="00175F37" w:rsidRPr="00A578ED" w:rsidRDefault="00175F37" w:rsidP="00715CD7">
      <w:pPr>
        <w:numPr>
          <w:ilvl w:val="0"/>
          <w:numId w:val="13"/>
        </w:numPr>
      </w:pPr>
      <w:r w:rsidRPr="00A578ED">
        <w:t xml:space="preserve">ensure that </w:t>
      </w:r>
      <w:r>
        <w:t xml:space="preserve">there </w:t>
      </w:r>
      <w:r w:rsidRPr="00A578ED">
        <w:t>is visual access and/or an open door in one-to-one situations</w:t>
      </w:r>
    </w:p>
    <w:p w:rsidR="00175F37" w:rsidRPr="00A578ED" w:rsidRDefault="00175F37" w:rsidP="00715CD7">
      <w:pPr>
        <w:numPr>
          <w:ilvl w:val="0"/>
          <w:numId w:val="13"/>
        </w:numPr>
      </w:pPr>
      <w:r w:rsidRPr="00A578ED">
        <w:t>inform other staff of the meeting beforehand, assessing the need to have them present or close by</w:t>
      </w:r>
    </w:p>
    <w:p w:rsidR="00175F37" w:rsidRPr="00A578ED" w:rsidRDefault="00175F37" w:rsidP="00715CD7">
      <w:pPr>
        <w:numPr>
          <w:ilvl w:val="0"/>
          <w:numId w:val="13"/>
        </w:numPr>
      </w:pPr>
      <w:r w:rsidRPr="00A578ED">
        <w:t xml:space="preserve">avoid any one-to-one situations with </w:t>
      </w:r>
      <w:r w:rsidR="00A220DF">
        <w:t>pupil</w:t>
      </w:r>
      <w:r w:rsidRPr="00A578ED">
        <w:t>s that may result in an interpretation of secrecy</w:t>
      </w:r>
    </w:p>
    <w:p w:rsidR="00175F37" w:rsidRDefault="00175F37" w:rsidP="00715CD7">
      <w:pPr>
        <w:numPr>
          <w:ilvl w:val="0"/>
          <w:numId w:val="13"/>
        </w:numPr>
      </w:pPr>
      <w:r w:rsidRPr="00A578ED">
        <w:t>always report any situation where a child becomes distressed or angry to a senior leader.</w:t>
      </w:r>
    </w:p>
    <w:p w:rsidR="00175F37" w:rsidRPr="00C7291B" w:rsidRDefault="00175F37" w:rsidP="00715CD7">
      <w:pPr>
        <w:pStyle w:val="List"/>
      </w:pPr>
    </w:p>
    <w:p w:rsidR="00175F37" w:rsidRPr="00C7291B" w:rsidRDefault="00175F37" w:rsidP="00715CD7">
      <w:pPr>
        <w:rPr>
          <w:b/>
          <w:sz w:val="24"/>
        </w:rPr>
      </w:pPr>
      <w:bookmarkStart w:id="106" w:name="_Toc373946308"/>
      <w:r w:rsidRPr="00C7291B">
        <w:rPr>
          <w:b/>
          <w:sz w:val="24"/>
        </w:rPr>
        <w:t>Intimate care</w:t>
      </w:r>
      <w:bookmarkEnd w:id="106"/>
    </w:p>
    <w:p w:rsidR="00175F37" w:rsidRPr="00A578ED" w:rsidRDefault="00175F37" w:rsidP="00715CD7">
      <w:r w:rsidRPr="00A578ED">
        <w:t xml:space="preserve">Some </w:t>
      </w:r>
      <w:r w:rsidR="00A220DF">
        <w:t>pupil</w:t>
      </w:r>
      <w:r w:rsidRPr="00A578ED">
        <w:t>s may require intimate care – this may include support with toileting or removing soiled clothing.  In supporting such children, staff should:</w:t>
      </w:r>
    </w:p>
    <w:p w:rsidR="0049360B" w:rsidRDefault="0049360B" w:rsidP="00715CD7">
      <w:pPr>
        <w:numPr>
          <w:ilvl w:val="0"/>
          <w:numId w:val="14"/>
        </w:numPr>
      </w:pPr>
      <w:r>
        <w:lastRenderedPageBreak/>
        <w:t xml:space="preserve">take account of the ‘Supporting </w:t>
      </w:r>
      <w:r w:rsidR="00A220DF">
        <w:t>Pupil</w:t>
      </w:r>
      <w:r>
        <w:t>s with Medical Conditions’ Policy</w:t>
      </w:r>
    </w:p>
    <w:p w:rsidR="00175F37" w:rsidRPr="00A578ED" w:rsidRDefault="00175F37" w:rsidP="00715CD7">
      <w:pPr>
        <w:numPr>
          <w:ilvl w:val="0"/>
          <w:numId w:val="14"/>
        </w:numPr>
      </w:pPr>
      <w:r w:rsidRPr="00A578ED">
        <w:t xml:space="preserve">adhere to a care plan agreed with parents for </w:t>
      </w:r>
      <w:r w:rsidR="00A220DF">
        <w:t>pupil</w:t>
      </w:r>
      <w:r w:rsidRPr="00A578ED">
        <w:t>s requiring intimate care</w:t>
      </w:r>
    </w:p>
    <w:p w:rsidR="00175F37" w:rsidRPr="00A578ED" w:rsidRDefault="00175F37" w:rsidP="00715CD7">
      <w:pPr>
        <w:numPr>
          <w:ilvl w:val="0"/>
          <w:numId w:val="14"/>
        </w:numPr>
      </w:pPr>
      <w:r w:rsidRPr="00A578ED">
        <w:t xml:space="preserve">encourage </w:t>
      </w:r>
      <w:r w:rsidR="00A220DF">
        <w:t>pupil</w:t>
      </w:r>
      <w:r w:rsidRPr="00A578ED">
        <w:t>s to act as independently as possible</w:t>
      </w:r>
    </w:p>
    <w:p w:rsidR="00175F37" w:rsidRPr="00A578ED" w:rsidRDefault="00175F37" w:rsidP="00715CD7">
      <w:pPr>
        <w:numPr>
          <w:ilvl w:val="0"/>
          <w:numId w:val="14"/>
        </w:numPr>
      </w:pPr>
      <w:r w:rsidRPr="00A578ED">
        <w:t>ensure that another member of staff is in close vicinity if intimate care is required</w:t>
      </w:r>
    </w:p>
    <w:p w:rsidR="00175F37" w:rsidRPr="00A578ED" w:rsidRDefault="00175F37" w:rsidP="00715CD7">
      <w:pPr>
        <w:numPr>
          <w:ilvl w:val="0"/>
          <w:numId w:val="14"/>
        </w:numPr>
      </w:pPr>
      <w:r w:rsidRPr="00A578ED">
        <w:t>record any instances of intimate care, justifying the need for any variations from the care plan</w:t>
      </w:r>
    </w:p>
    <w:p w:rsidR="00175F37" w:rsidRDefault="00175F37" w:rsidP="00715CD7">
      <w:pPr>
        <w:numPr>
          <w:ilvl w:val="0"/>
          <w:numId w:val="14"/>
        </w:numPr>
      </w:pPr>
      <w:r w:rsidRPr="00A578ED">
        <w:t xml:space="preserve">share the need for intimate care with parents, if irregular or unexpected. </w:t>
      </w:r>
    </w:p>
    <w:p w:rsidR="00175F37" w:rsidRDefault="00175F37" w:rsidP="00715CD7">
      <w:pPr>
        <w:pStyle w:val="List"/>
        <w:ind w:left="0" w:firstLine="0"/>
      </w:pPr>
    </w:p>
    <w:p w:rsidR="0049360B" w:rsidRPr="008E0DD6" w:rsidRDefault="00A047B2" w:rsidP="00715CD7">
      <w:pPr>
        <w:pStyle w:val="List"/>
        <w:ind w:left="0" w:firstLine="0"/>
        <w:rPr>
          <w:b/>
          <w:sz w:val="24"/>
        </w:rPr>
      </w:pPr>
      <w:r>
        <w:rPr>
          <w:b/>
          <w:sz w:val="24"/>
        </w:rPr>
        <w:t>Toileting, Showering</w:t>
      </w:r>
      <w:r w:rsidR="0049360B" w:rsidRPr="008E0DD6">
        <w:rPr>
          <w:b/>
          <w:sz w:val="24"/>
        </w:rPr>
        <w:t xml:space="preserve"> and Changing</w:t>
      </w:r>
    </w:p>
    <w:p w:rsidR="00A047B2" w:rsidRDefault="00A047B2" w:rsidP="00715CD7">
      <w:pPr>
        <w:pStyle w:val="List"/>
        <w:ind w:left="0" w:firstLine="0"/>
      </w:pPr>
      <w:r>
        <w:t>General Principles</w:t>
      </w:r>
      <w:r w:rsidR="0023247C">
        <w:t>:</w:t>
      </w:r>
    </w:p>
    <w:p w:rsidR="00A047B2" w:rsidRDefault="0023247C" w:rsidP="00D973C7">
      <w:pPr>
        <w:pStyle w:val="List"/>
        <w:numPr>
          <w:ilvl w:val="0"/>
          <w:numId w:val="30"/>
        </w:numPr>
      </w:pPr>
      <w:r>
        <w:t>s</w:t>
      </w:r>
      <w:r w:rsidR="00A047B2" w:rsidRPr="00E87D91">
        <w:t xml:space="preserve">hower facilities for boys and girls should be separate, clean and well-maintained so that </w:t>
      </w:r>
      <w:r w:rsidR="00A220DF">
        <w:t>pupil</w:t>
      </w:r>
      <w:r w:rsidR="00A047B2" w:rsidRPr="00E87D91">
        <w:t>s’ health and safety, privacy and dignity are not put at risk</w:t>
      </w:r>
    </w:p>
    <w:p w:rsidR="00A047B2" w:rsidRDefault="00A047B2" w:rsidP="00D973C7">
      <w:pPr>
        <w:pStyle w:val="List"/>
        <w:numPr>
          <w:ilvl w:val="0"/>
          <w:numId w:val="30"/>
        </w:numPr>
      </w:pPr>
      <w:r w:rsidRPr="00A047B2">
        <w:t xml:space="preserve">suitable toilet and washing facilities </w:t>
      </w:r>
      <w:r>
        <w:t>should be</w:t>
      </w:r>
      <w:r w:rsidRPr="00A047B2">
        <w:t xml:space="preserve"> provided for the sole use of </w:t>
      </w:r>
      <w:r w:rsidR="00A220DF">
        <w:t>pupil</w:t>
      </w:r>
      <w:r>
        <w:t>s</w:t>
      </w:r>
    </w:p>
    <w:p w:rsidR="00A047B2" w:rsidRDefault="00A047B2" w:rsidP="00D973C7">
      <w:pPr>
        <w:pStyle w:val="List"/>
        <w:numPr>
          <w:ilvl w:val="0"/>
          <w:numId w:val="30"/>
        </w:numPr>
      </w:pPr>
      <w:r w:rsidRPr="00A047B2">
        <w:t xml:space="preserve">separate toilet facilities for boys and girls aged 8 years or over </w:t>
      </w:r>
      <w:r>
        <w:t>should be</w:t>
      </w:r>
      <w:r w:rsidRPr="00A047B2">
        <w:t xml:space="preserve"> provided except where the toilet facility is provided in a room that can be secured from the inside and that is intended for use by one </w:t>
      </w:r>
      <w:r w:rsidR="00A220DF">
        <w:t>pupil</w:t>
      </w:r>
      <w:r>
        <w:t xml:space="preserve"> at a time</w:t>
      </w:r>
    </w:p>
    <w:p w:rsidR="007D2541" w:rsidRDefault="00A047B2" w:rsidP="00D973C7">
      <w:pPr>
        <w:pStyle w:val="List"/>
        <w:numPr>
          <w:ilvl w:val="0"/>
          <w:numId w:val="30"/>
        </w:numPr>
      </w:pPr>
      <w:r w:rsidRPr="00A047B2">
        <w:t xml:space="preserve">suitable changing accommodation and showers </w:t>
      </w:r>
      <w:r>
        <w:t>should be</w:t>
      </w:r>
      <w:r w:rsidRPr="00A047B2">
        <w:t xml:space="preserve"> provided for pupils aged 11 years or over at the start of the school year</w:t>
      </w:r>
      <w:r w:rsidR="007D2541">
        <w:t xml:space="preserve"> who receive physical education</w:t>
      </w:r>
    </w:p>
    <w:p w:rsidR="00BC12E8" w:rsidRDefault="007D2541" w:rsidP="00D973C7">
      <w:pPr>
        <w:pStyle w:val="List"/>
        <w:numPr>
          <w:ilvl w:val="0"/>
          <w:numId w:val="30"/>
        </w:numPr>
      </w:pPr>
      <w:r>
        <w:t xml:space="preserve">where </w:t>
      </w:r>
      <w:r w:rsidR="00A047B2" w:rsidRPr="00AB2745">
        <w:t xml:space="preserve">separate facilities are provided for </w:t>
      </w:r>
      <w:r w:rsidR="00A220DF">
        <w:t>pupil</w:t>
      </w:r>
      <w:r>
        <w:t>s</w:t>
      </w:r>
      <w:r w:rsidR="00A047B2" w:rsidRPr="00AB2745">
        <w:t xml:space="preserve"> who are disabled, they may also be used by other </w:t>
      </w:r>
      <w:r w:rsidR="00A220DF">
        <w:t>pupil</w:t>
      </w:r>
      <w:r>
        <w:t>s</w:t>
      </w:r>
      <w:r w:rsidR="00A047B2" w:rsidRPr="00AB2745">
        <w:t>, staff, supply staff, volunteers and visitors, whether or not they are disabled</w:t>
      </w:r>
    </w:p>
    <w:p w:rsidR="00BC12E8" w:rsidRDefault="00BC12E8" w:rsidP="00D973C7">
      <w:pPr>
        <w:pStyle w:val="List"/>
        <w:numPr>
          <w:ilvl w:val="0"/>
          <w:numId w:val="30"/>
        </w:numPr>
      </w:pPr>
      <w:r>
        <w:lastRenderedPageBreak/>
        <w:t xml:space="preserve">as far as possible, members of staff should supervise or assist </w:t>
      </w:r>
      <w:r w:rsidR="00A220DF">
        <w:t>pupil</w:t>
      </w:r>
      <w:r>
        <w:t>s of the same sex</w:t>
      </w:r>
    </w:p>
    <w:p w:rsidR="00A047B2" w:rsidRDefault="00BC12E8" w:rsidP="00D973C7">
      <w:pPr>
        <w:pStyle w:val="List"/>
        <w:numPr>
          <w:ilvl w:val="0"/>
          <w:numId w:val="30"/>
        </w:numPr>
      </w:pPr>
      <w:r>
        <w:t>wherever possible designated single sex changing room or areas should be used. If this is not possible and boys and girls change together, in a classroom for example, consideration should be given to utilising furniture or screens to provide discrete areas</w:t>
      </w:r>
      <w:r w:rsidR="00A047B2" w:rsidRPr="00AB2745">
        <w:t>.</w:t>
      </w:r>
    </w:p>
    <w:p w:rsidR="00A047B2" w:rsidRDefault="00A047B2" w:rsidP="00715CD7">
      <w:pPr>
        <w:pStyle w:val="List"/>
        <w:ind w:left="0" w:firstLine="0"/>
      </w:pPr>
    </w:p>
    <w:p w:rsidR="0049360B" w:rsidRDefault="0023247C" w:rsidP="00715CD7">
      <w:pPr>
        <w:pStyle w:val="List"/>
        <w:ind w:left="0" w:firstLine="0"/>
      </w:pPr>
      <w:r>
        <w:t>All staff are expected to</w:t>
      </w:r>
      <w:r w:rsidR="0049360B">
        <w:t>:</w:t>
      </w:r>
    </w:p>
    <w:p w:rsidR="0049360B" w:rsidRDefault="0049360B" w:rsidP="00D973C7">
      <w:pPr>
        <w:pStyle w:val="List"/>
        <w:numPr>
          <w:ilvl w:val="0"/>
          <w:numId w:val="27"/>
        </w:numPr>
      </w:pPr>
      <w:r>
        <w:t>avoid any physical contact when children are in a state of undress</w:t>
      </w:r>
    </w:p>
    <w:p w:rsidR="008E0DD6" w:rsidRDefault="0049360B" w:rsidP="0046245B">
      <w:pPr>
        <w:pStyle w:val="List"/>
        <w:numPr>
          <w:ilvl w:val="0"/>
          <w:numId w:val="27"/>
        </w:numPr>
      </w:pPr>
      <w:r>
        <w:t xml:space="preserve">avoid any visually intrusive behaviour </w:t>
      </w:r>
      <w:r w:rsidR="008E0DD6">
        <w:t>and</w:t>
      </w:r>
      <w:r w:rsidR="0046245B">
        <w:t>,</w:t>
      </w:r>
      <w:r w:rsidR="008E0DD6">
        <w:t xml:space="preserve"> where there are changing rooms</w:t>
      </w:r>
      <w:r w:rsidR="0046245B">
        <w:t xml:space="preserve">, </w:t>
      </w:r>
      <w:r w:rsidR="008E0DD6">
        <w:t>announce their intention of entering</w:t>
      </w:r>
    </w:p>
    <w:p w:rsidR="008E0DD6" w:rsidRDefault="008E0DD6" w:rsidP="00D973C7">
      <w:pPr>
        <w:pStyle w:val="List"/>
        <w:numPr>
          <w:ilvl w:val="0"/>
          <w:numId w:val="27"/>
        </w:numPr>
      </w:pPr>
      <w:r>
        <w:t xml:space="preserve">avoid remaining in the room unless a </w:t>
      </w:r>
      <w:r w:rsidR="00A220DF">
        <w:t>pupil</w:t>
      </w:r>
      <w:r>
        <w:t xml:space="preserve">’s needs require it (judgement will be based on the age and development needs of the </w:t>
      </w:r>
      <w:r w:rsidR="00A220DF">
        <w:t>pupil</w:t>
      </w:r>
      <w:r>
        <w:t>s)</w:t>
      </w:r>
    </w:p>
    <w:p w:rsidR="008E0DD6" w:rsidRDefault="008E0DD6" w:rsidP="00D973C7">
      <w:pPr>
        <w:pStyle w:val="List"/>
        <w:numPr>
          <w:ilvl w:val="0"/>
          <w:numId w:val="27"/>
        </w:numPr>
      </w:pPr>
      <w:r>
        <w:t xml:space="preserve">take into account the needs of </w:t>
      </w:r>
      <w:r w:rsidR="00A220DF">
        <w:t>pupil</w:t>
      </w:r>
      <w:r>
        <w:t>s from different religions, beliefs and cultural backgrounds</w:t>
      </w:r>
      <w:r w:rsidR="00BC12E8">
        <w:t>.</w:t>
      </w:r>
    </w:p>
    <w:p w:rsidR="008E0DD6" w:rsidRDefault="008E0DD6" w:rsidP="008E0DD6">
      <w:pPr>
        <w:pStyle w:val="List"/>
        <w:ind w:left="360" w:firstLine="0"/>
      </w:pPr>
    </w:p>
    <w:p w:rsidR="008E0DD6" w:rsidRDefault="008E0DD6" w:rsidP="008E0DD6">
      <w:pPr>
        <w:pStyle w:val="List"/>
        <w:ind w:left="0" w:firstLine="0"/>
      </w:pPr>
      <w:r>
        <w:t xml:space="preserve">Where </w:t>
      </w:r>
      <w:r w:rsidR="00A220DF">
        <w:t>pupil</w:t>
      </w:r>
      <w:r>
        <w:t>s need assistance staff are expected to:</w:t>
      </w:r>
    </w:p>
    <w:p w:rsidR="008E0DD6" w:rsidRDefault="003B4F48" w:rsidP="00D973C7">
      <w:pPr>
        <w:pStyle w:val="List"/>
        <w:numPr>
          <w:ilvl w:val="0"/>
          <w:numId w:val="27"/>
        </w:numPr>
      </w:pPr>
      <w:r>
        <w:t>take account of the ‘I</w:t>
      </w:r>
      <w:r w:rsidR="008E0DD6">
        <w:t xml:space="preserve">ntimate Care’ Policy held within the </w:t>
      </w:r>
      <w:r w:rsidR="008E0DD6" w:rsidRPr="00F1248A">
        <w:rPr>
          <w:rFonts w:asciiTheme="minorHAnsi" w:hAnsiTheme="minorHAnsi" w:cstheme="minorHAnsi"/>
        </w:rPr>
        <w:t>‘</w:t>
      </w:r>
      <w:r w:rsidR="008E0DD6">
        <w:rPr>
          <w:rFonts w:asciiTheme="minorHAnsi" w:hAnsiTheme="minorHAnsi" w:cstheme="minorHAnsi"/>
        </w:rPr>
        <w:t xml:space="preserve">Supporting </w:t>
      </w:r>
      <w:r w:rsidR="00A220DF">
        <w:rPr>
          <w:rFonts w:asciiTheme="minorHAnsi" w:hAnsiTheme="minorHAnsi" w:cstheme="minorHAnsi"/>
        </w:rPr>
        <w:t>Pupil</w:t>
      </w:r>
      <w:r w:rsidR="008E0DD6">
        <w:rPr>
          <w:rFonts w:asciiTheme="minorHAnsi" w:hAnsiTheme="minorHAnsi" w:cstheme="minorHAnsi"/>
        </w:rPr>
        <w:t>s with Medical Conditions’ Policy</w:t>
      </w:r>
    </w:p>
    <w:p w:rsidR="008E0DD6" w:rsidRDefault="008E0DD6" w:rsidP="00D973C7">
      <w:pPr>
        <w:pStyle w:val="List"/>
        <w:numPr>
          <w:ilvl w:val="0"/>
          <w:numId w:val="27"/>
        </w:numPr>
      </w:pPr>
      <w:r>
        <w:t xml:space="preserve">encourage </w:t>
      </w:r>
      <w:r w:rsidR="00A220DF">
        <w:t>pupil</w:t>
      </w:r>
      <w:r>
        <w:t>s to be as independent as possible</w:t>
      </w:r>
      <w:r w:rsidR="00D4603F">
        <w:t>,</w:t>
      </w:r>
      <w:r>
        <w:t xml:space="preserve"> giving verbal help before offering assistance</w:t>
      </w:r>
    </w:p>
    <w:p w:rsidR="008E0DD6" w:rsidRDefault="008E0DD6" w:rsidP="00D973C7">
      <w:pPr>
        <w:pStyle w:val="List"/>
        <w:numPr>
          <w:ilvl w:val="0"/>
          <w:numId w:val="27"/>
        </w:numPr>
      </w:pPr>
      <w:r>
        <w:t>provide assistance openly, not out of sight of others.</w:t>
      </w:r>
    </w:p>
    <w:p w:rsidR="008E0DD6" w:rsidRDefault="008E0DD6" w:rsidP="008E0DD6">
      <w:pPr>
        <w:pStyle w:val="List"/>
      </w:pPr>
    </w:p>
    <w:p w:rsidR="008E0DD6" w:rsidRDefault="008E0DD6" w:rsidP="008E0DD6">
      <w:pPr>
        <w:pStyle w:val="List"/>
      </w:pPr>
      <w:r>
        <w:t>All staff must not:</w:t>
      </w:r>
    </w:p>
    <w:p w:rsidR="008E0DD6" w:rsidRDefault="008E0DD6" w:rsidP="00D973C7">
      <w:pPr>
        <w:pStyle w:val="List"/>
        <w:numPr>
          <w:ilvl w:val="0"/>
          <w:numId w:val="28"/>
        </w:numPr>
      </w:pPr>
      <w:r>
        <w:t>change in the same place as children</w:t>
      </w:r>
    </w:p>
    <w:p w:rsidR="008E0DD6" w:rsidRPr="00C7291B" w:rsidRDefault="008E0DD6" w:rsidP="00D973C7">
      <w:pPr>
        <w:pStyle w:val="List"/>
        <w:numPr>
          <w:ilvl w:val="0"/>
          <w:numId w:val="28"/>
        </w:numPr>
      </w:pPr>
      <w:r>
        <w:t>shower with children</w:t>
      </w:r>
      <w:r w:rsidR="00BC12E8">
        <w:t>.</w:t>
      </w:r>
    </w:p>
    <w:p w:rsidR="0049360B" w:rsidRDefault="0049360B" w:rsidP="00715CD7">
      <w:pPr>
        <w:rPr>
          <w:b/>
          <w:sz w:val="24"/>
        </w:rPr>
      </w:pPr>
      <w:bookmarkStart w:id="107" w:name="_Toc373946309"/>
    </w:p>
    <w:p w:rsidR="008E0DD6" w:rsidRDefault="008E0DD6" w:rsidP="008E0DD6">
      <w:pPr>
        <w:pStyle w:val="List"/>
      </w:pPr>
      <w:r>
        <w:lastRenderedPageBreak/>
        <w:t>When off-site showering and changing arrangements are in place:</w:t>
      </w:r>
    </w:p>
    <w:p w:rsidR="008E0DD6" w:rsidRDefault="00C1779E" w:rsidP="00D973C7">
      <w:pPr>
        <w:pStyle w:val="List"/>
        <w:numPr>
          <w:ilvl w:val="0"/>
          <w:numId w:val="29"/>
        </w:numPr>
      </w:pPr>
      <w:r>
        <w:t>the above guidance will apply</w:t>
      </w:r>
    </w:p>
    <w:p w:rsidR="00C1779E" w:rsidRDefault="00A220DF" w:rsidP="00D973C7">
      <w:pPr>
        <w:pStyle w:val="List"/>
        <w:numPr>
          <w:ilvl w:val="0"/>
          <w:numId w:val="29"/>
        </w:numPr>
      </w:pPr>
      <w:r>
        <w:t>pupil</w:t>
      </w:r>
      <w:r w:rsidR="005B3D7B">
        <w:t>s will not share changing</w:t>
      </w:r>
      <w:r w:rsidR="0074379F">
        <w:t>/toilet</w:t>
      </w:r>
      <w:r w:rsidR="00C1779E">
        <w:t xml:space="preserve"> facilities with members of the public</w:t>
      </w:r>
    </w:p>
    <w:p w:rsidR="00C1779E" w:rsidRPr="008E0DD6" w:rsidRDefault="00D4603F" w:rsidP="00D973C7">
      <w:pPr>
        <w:pStyle w:val="List"/>
        <w:numPr>
          <w:ilvl w:val="0"/>
          <w:numId w:val="29"/>
        </w:numPr>
      </w:pPr>
      <w:r>
        <w:t>where</w:t>
      </w:r>
      <w:r w:rsidR="00C1779E">
        <w:t xml:space="preserve"> changing facilities are shared with </w:t>
      </w:r>
      <w:r w:rsidR="00A220DF">
        <w:t>pupil</w:t>
      </w:r>
      <w:r w:rsidR="00C1779E">
        <w:t>s from another school, adults from both schools will make appropriate arrangements and properly risk assess together.</w:t>
      </w:r>
    </w:p>
    <w:p w:rsidR="00175F37" w:rsidRPr="00C7291B" w:rsidRDefault="00175F37" w:rsidP="00715CD7">
      <w:pPr>
        <w:rPr>
          <w:b/>
          <w:sz w:val="24"/>
        </w:rPr>
      </w:pPr>
      <w:r w:rsidRPr="00C7291B">
        <w:rPr>
          <w:b/>
          <w:sz w:val="24"/>
        </w:rPr>
        <w:t>Visual access to classrooms</w:t>
      </w:r>
      <w:bookmarkEnd w:id="107"/>
    </w:p>
    <w:p w:rsidR="00175F37" w:rsidRDefault="00175F37" w:rsidP="00715CD7">
      <w:r w:rsidRPr="00A578ED">
        <w:t>All staff are expected to ensure that there is always visual access and/or an open door to their classrooms.</w:t>
      </w:r>
    </w:p>
    <w:p w:rsidR="00175F37" w:rsidRPr="00C7291B" w:rsidRDefault="00175F37" w:rsidP="00715CD7">
      <w:pPr>
        <w:pStyle w:val="List"/>
      </w:pPr>
    </w:p>
    <w:p w:rsidR="00175F37" w:rsidRDefault="00175F37" w:rsidP="00715CD7">
      <w:r w:rsidRPr="00A578ED">
        <w:t>Where staff feel the need to cover the visual access to their door temporarily, they must be able to justify doing so on child protection grounds and must ensure that there is a second member of staff in the classroom at the time.</w:t>
      </w:r>
    </w:p>
    <w:p w:rsidR="00175F37" w:rsidRDefault="00175F37" w:rsidP="00715CD7">
      <w:pPr>
        <w:pStyle w:val="List"/>
      </w:pPr>
    </w:p>
    <w:p w:rsidR="00175F37" w:rsidRPr="00F1248A" w:rsidRDefault="00E9536C" w:rsidP="00715CD7">
      <w:pPr>
        <w:rPr>
          <w:b/>
          <w:sz w:val="24"/>
          <w:szCs w:val="24"/>
        </w:rPr>
      </w:pPr>
      <w:r>
        <w:rPr>
          <w:b/>
          <w:sz w:val="24"/>
          <w:szCs w:val="24"/>
        </w:rPr>
        <w:t>Administration of m</w:t>
      </w:r>
      <w:r w:rsidR="00175F37" w:rsidRPr="00F1248A">
        <w:rPr>
          <w:b/>
          <w:sz w:val="24"/>
          <w:szCs w:val="24"/>
        </w:rPr>
        <w:t>edication</w:t>
      </w:r>
    </w:p>
    <w:p w:rsidR="00175F37" w:rsidRPr="00F1248A" w:rsidRDefault="00175F37" w:rsidP="00715CD7">
      <w:pPr>
        <w:pStyle w:val="List"/>
        <w:rPr>
          <w:rFonts w:asciiTheme="minorHAnsi" w:hAnsiTheme="minorHAnsi" w:cstheme="minorHAnsi"/>
        </w:rPr>
      </w:pPr>
      <w:r w:rsidRPr="00F1248A">
        <w:rPr>
          <w:rFonts w:asciiTheme="minorHAnsi" w:hAnsiTheme="minorHAnsi" w:cstheme="minorHAnsi"/>
        </w:rPr>
        <w:t xml:space="preserve">In dispensing medication to </w:t>
      </w:r>
      <w:r w:rsidR="00A220DF">
        <w:rPr>
          <w:rFonts w:asciiTheme="minorHAnsi" w:hAnsiTheme="minorHAnsi" w:cstheme="minorHAnsi"/>
        </w:rPr>
        <w:t>pupil</w:t>
      </w:r>
      <w:r w:rsidRPr="00F1248A">
        <w:rPr>
          <w:rFonts w:asciiTheme="minorHAnsi" w:hAnsiTheme="minorHAnsi" w:cstheme="minorHAnsi"/>
        </w:rPr>
        <w:t>s, staff should:</w:t>
      </w:r>
    </w:p>
    <w:p w:rsidR="00175F37" w:rsidRPr="00F1248A" w:rsidRDefault="00175F37" w:rsidP="00E9536C">
      <w:pPr>
        <w:pStyle w:val="List"/>
        <w:numPr>
          <w:ilvl w:val="0"/>
          <w:numId w:val="20"/>
        </w:numPr>
        <w:rPr>
          <w:rFonts w:asciiTheme="minorHAnsi" w:hAnsiTheme="minorHAnsi" w:cstheme="minorHAnsi"/>
        </w:rPr>
      </w:pPr>
      <w:r w:rsidRPr="00F1248A">
        <w:rPr>
          <w:rFonts w:asciiTheme="minorHAnsi" w:hAnsiTheme="minorHAnsi" w:cstheme="minorHAnsi"/>
        </w:rPr>
        <w:t>Take account of the school’s ‘</w:t>
      </w:r>
      <w:r>
        <w:rPr>
          <w:rFonts w:asciiTheme="minorHAnsi" w:hAnsiTheme="minorHAnsi" w:cstheme="minorHAnsi"/>
        </w:rPr>
        <w:t xml:space="preserve">Supporting </w:t>
      </w:r>
      <w:r w:rsidR="00A220DF">
        <w:rPr>
          <w:rFonts w:asciiTheme="minorHAnsi" w:hAnsiTheme="minorHAnsi" w:cstheme="minorHAnsi"/>
        </w:rPr>
        <w:t>Pupil</w:t>
      </w:r>
      <w:r>
        <w:rPr>
          <w:rFonts w:asciiTheme="minorHAnsi" w:hAnsiTheme="minorHAnsi" w:cstheme="minorHAnsi"/>
        </w:rPr>
        <w:t>s with Medical Conditions</w:t>
      </w:r>
      <w:r w:rsidR="00E9536C">
        <w:rPr>
          <w:rFonts w:asciiTheme="minorHAnsi" w:hAnsiTheme="minorHAnsi" w:cstheme="minorHAnsi"/>
        </w:rPr>
        <w:t>’ Policy</w:t>
      </w:r>
    </w:p>
    <w:p w:rsidR="00175F37" w:rsidRPr="00F1248A" w:rsidRDefault="00175F37" w:rsidP="00E9536C">
      <w:pPr>
        <w:pStyle w:val="List"/>
        <w:numPr>
          <w:ilvl w:val="0"/>
          <w:numId w:val="20"/>
        </w:numPr>
        <w:rPr>
          <w:rFonts w:asciiTheme="minorHAnsi" w:hAnsiTheme="minorHAnsi" w:cstheme="minorHAnsi"/>
        </w:rPr>
      </w:pPr>
      <w:r w:rsidRPr="00F1248A">
        <w:rPr>
          <w:rFonts w:asciiTheme="minorHAnsi" w:hAnsiTheme="minorHAnsi" w:cstheme="minorHAnsi"/>
        </w:rPr>
        <w:t>Ensure that they are au</w:t>
      </w:r>
      <w:r w:rsidR="00E9536C">
        <w:rPr>
          <w:rFonts w:asciiTheme="minorHAnsi" w:hAnsiTheme="minorHAnsi" w:cstheme="minorHAnsi"/>
        </w:rPr>
        <w:t>thorised to dispense medication</w:t>
      </w:r>
    </w:p>
    <w:p w:rsidR="00175F37" w:rsidRPr="00F1248A" w:rsidRDefault="00175F37" w:rsidP="00E9536C">
      <w:pPr>
        <w:pStyle w:val="List"/>
        <w:numPr>
          <w:ilvl w:val="0"/>
          <w:numId w:val="20"/>
        </w:numPr>
        <w:rPr>
          <w:rFonts w:asciiTheme="minorHAnsi" w:hAnsiTheme="minorHAnsi" w:cstheme="minorHAnsi"/>
        </w:rPr>
      </w:pPr>
      <w:r w:rsidRPr="00F1248A">
        <w:rPr>
          <w:rFonts w:asciiTheme="minorHAnsi" w:hAnsiTheme="minorHAnsi" w:cstheme="minorHAnsi"/>
        </w:rPr>
        <w:t>Ensure that parental consen</w:t>
      </w:r>
      <w:r w:rsidR="00E9536C">
        <w:rPr>
          <w:rFonts w:asciiTheme="minorHAnsi" w:hAnsiTheme="minorHAnsi" w:cstheme="minorHAnsi"/>
        </w:rPr>
        <w:t>t has been secured and recorded</w:t>
      </w:r>
    </w:p>
    <w:p w:rsidR="00175F37" w:rsidRPr="00F1248A" w:rsidRDefault="00175F37" w:rsidP="00E9536C">
      <w:pPr>
        <w:pStyle w:val="ListParagraph"/>
        <w:numPr>
          <w:ilvl w:val="0"/>
          <w:numId w:val="20"/>
        </w:numPr>
        <w:autoSpaceDE w:val="0"/>
        <w:autoSpaceDN w:val="0"/>
        <w:spacing w:line="240" w:lineRule="auto"/>
        <w:rPr>
          <w:rFonts w:asciiTheme="minorHAnsi" w:hAnsiTheme="minorHAnsi" w:cstheme="minorHAnsi"/>
        </w:rPr>
      </w:pPr>
      <w:r w:rsidRPr="00F1248A">
        <w:rPr>
          <w:rFonts w:asciiTheme="minorHAnsi" w:hAnsiTheme="minorHAnsi" w:cstheme="minorHAnsi"/>
        </w:rPr>
        <w:t>Ensure that all medicines are stored in a locked cupboard, or if refrigerated, in an a</w:t>
      </w:r>
      <w:r w:rsidR="00E9536C">
        <w:rPr>
          <w:rFonts w:asciiTheme="minorHAnsi" w:hAnsiTheme="minorHAnsi" w:cstheme="minorHAnsi"/>
        </w:rPr>
        <w:t xml:space="preserve">rea not accessible to </w:t>
      </w:r>
      <w:r w:rsidR="00A220DF">
        <w:rPr>
          <w:rFonts w:asciiTheme="minorHAnsi" w:hAnsiTheme="minorHAnsi" w:cstheme="minorHAnsi"/>
        </w:rPr>
        <w:t>pupil</w:t>
      </w:r>
      <w:r w:rsidR="00E9536C">
        <w:rPr>
          <w:rFonts w:asciiTheme="minorHAnsi" w:hAnsiTheme="minorHAnsi" w:cstheme="minorHAnsi"/>
        </w:rPr>
        <w:t>s</w:t>
      </w:r>
    </w:p>
    <w:p w:rsidR="00175F37" w:rsidRPr="00F1248A" w:rsidRDefault="00175F37" w:rsidP="00E9536C">
      <w:pPr>
        <w:pStyle w:val="ListParagraph"/>
        <w:numPr>
          <w:ilvl w:val="0"/>
          <w:numId w:val="20"/>
        </w:numPr>
        <w:autoSpaceDE w:val="0"/>
        <w:autoSpaceDN w:val="0"/>
        <w:spacing w:line="240" w:lineRule="auto"/>
        <w:rPr>
          <w:rFonts w:asciiTheme="minorHAnsi" w:hAnsiTheme="minorHAnsi" w:cstheme="minorHAnsi"/>
        </w:rPr>
      </w:pPr>
      <w:r w:rsidRPr="00F1248A">
        <w:rPr>
          <w:rFonts w:asciiTheme="minorHAnsi" w:hAnsiTheme="minorHAnsi" w:cstheme="minorHAnsi"/>
        </w:rPr>
        <w:t>Record the storage, dispen</w:t>
      </w:r>
      <w:r w:rsidR="00E9536C">
        <w:rPr>
          <w:rFonts w:asciiTheme="minorHAnsi" w:hAnsiTheme="minorHAnsi" w:cstheme="minorHAnsi"/>
        </w:rPr>
        <w:t>sing and disposal of medication</w:t>
      </w:r>
    </w:p>
    <w:p w:rsidR="00175F37" w:rsidRDefault="00175F37" w:rsidP="00E9536C">
      <w:pPr>
        <w:pStyle w:val="ListParagraph"/>
        <w:numPr>
          <w:ilvl w:val="0"/>
          <w:numId w:val="20"/>
        </w:numPr>
        <w:autoSpaceDE w:val="0"/>
        <w:autoSpaceDN w:val="0"/>
        <w:spacing w:line="240" w:lineRule="auto"/>
        <w:rPr>
          <w:rFonts w:asciiTheme="minorHAnsi" w:hAnsiTheme="minorHAnsi" w:cstheme="minorHAnsi"/>
        </w:rPr>
      </w:pPr>
      <w:r w:rsidRPr="00F1248A">
        <w:rPr>
          <w:rFonts w:asciiTheme="minorHAnsi" w:hAnsiTheme="minorHAnsi" w:cstheme="minorHAnsi"/>
        </w:rPr>
        <w:t xml:space="preserve">Not force a </w:t>
      </w:r>
      <w:r w:rsidR="00A220DF">
        <w:rPr>
          <w:rFonts w:asciiTheme="minorHAnsi" w:hAnsiTheme="minorHAnsi" w:cstheme="minorHAnsi"/>
        </w:rPr>
        <w:t>pupil</w:t>
      </w:r>
      <w:r w:rsidRPr="00F1248A">
        <w:rPr>
          <w:rFonts w:asciiTheme="minorHAnsi" w:hAnsiTheme="minorHAnsi" w:cstheme="minorHAnsi"/>
        </w:rPr>
        <w:t xml:space="preserve"> to take medic</w:t>
      </w:r>
      <w:r w:rsidR="00E9536C">
        <w:rPr>
          <w:rFonts w:asciiTheme="minorHAnsi" w:hAnsiTheme="minorHAnsi" w:cstheme="minorHAnsi"/>
        </w:rPr>
        <w:t>ine if they refuse to do so - i</w:t>
      </w:r>
      <w:r w:rsidRPr="00F1248A">
        <w:rPr>
          <w:rFonts w:asciiTheme="minorHAnsi" w:hAnsiTheme="minorHAnsi" w:cstheme="minorHAnsi"/>
        </w:rPr>
        <w:t>n such a case, parents should be informed immediately and emergency services called if needed.</w:t>
      </w:r>
    </w:p>
    <w:p w:rsidR="00175F37" w:rsidRPr="00F1248A" w:rsidRDefault="00175F37" w:rsidP="00715CD7">
      <w:pPr>
        <w:pStyle w:val="ListParagraph"/>
        <w:autoSpaceDE w:val="0"/>
        <w:autoSpaceDN w:val="0"/>
        <w:spacing w:line="240" w:lineRule="auto"/>
        <w:ind w:left="360"/>
        <w:rPr>
          <w:rFonts w:asciiTheme="minorHAnsi" w:hAnsiTheme="minorHAnsi" w:cstheme="minorHAnsi"/>
        </w:rPr>
      </w:pPr>
    </w:p>
    <w:p w:rsidR="00175F37" w:rsidRPr="00943410" w:rsidRDefault="00175F37" w:rsidP="00715CD7">
      <w:r>
        <w:lastRenderedPageBreak/>
        <w:t>Staff must also ensure that all personal medication is stored securely in a lock</w:t>
      </w:r>
      <w:r w:rsidR="00A03822">
        <w:t>ed</w:t>
      </w:r>
      <w:r>
        <w:t xml:space="preserve"> area at all times.</w:t>
      </w:r>
    </w:p>
    <w:p w:rsidR="00175F37" w:rsidRPr="00F1248A" w:rsidRDefault="00175F37" w:rsidP="00715CD7">
      <w:pPr>
        <w:autoSpaceDE w:val="0"/>
        <w:autoSpaceDN w:val="0"/>
        <w:rPr>
          <w:rFonts w:asciiTheme="minorHAnsi" w:hAnsiTheme="minorHAnsi" w:cstheme="minorHAnsi"/>
        </w:rPr>
      </w:pPr>
    </w:p>
    <w:p w:rsidR="00175F37" w:rsidRPr="00F1248A" w:rsidRDefault="00175F37" w:rsidP="00715CD7">
      <w:pPr>
        <w:pStyle w:val="List"/>
        <w:rPr>
          <w:rFonts w:asciiTheme="minorHAnsi" w:hAnsiTheme="minorHAnsi" w:cstheme="minorHAnsi"/>
          <w:b/>
          <w:bCs/>
          <w:sz w:val="24"/>
        </w:rPr>
      </w:pPr>
      <w:r w:rsidRPr="00F1248A">
        <w:rPr>
          <w:rFonts w:asciiTheme="minorHAnsi" w:hAnsiTheme="minorHAnsi" w:cstheme="minorHAnsi"/>
          <w:b/>
          <w:bCs/>
          <w:sz w:val="24"/>
        </w:rPr>
        <w:t xml:space="preserve">Transporting </w:t>
      </w:r>
      <w:r w:rsidR="00A220DF">
        <w:rPr>
          <w:rFonts w:asciiTheme="minorHAnsi" w:hAnsiTheme="minorHAnsi" w:cstheme="minorHAnsi"/>
          <w:b/>
          <w:bCs/>
          <w:sz w:val="24"/>
        </w:rPr>
        <w:t>pupil</w:t>
      </w:r>
      <w:r w:rsidR="00E9536C" w:rsidRPr="00F1248A">
        <w:rPr>
          <w:rFonts w:asciiTheme="minorHAnsi" w:hAnsiTheme="minorHAnsi" w:cstheme="minorHAnsi"/>
          <w:b/>
          <w:bCs/>
          <w:sz w:val="24"/>
        </w:rPr>
        <w:t>s in staff cars</w:t>
      </w:r>
    </w:p>
    <w:p w:rsidR="00175F37" w:rsidRPr="00F1248A" w:rsidRDefault="00A220DF" w:rsidP="00715CD7">
      <w:pPr>
        <w:pStyle w:val="List"/>
        <w:ind w:left="0" w:firstLine="1"/>
        <w:rPr>
          <w:rFonts w:asciiTheme="minorHAnsi" w:hAnsiTheme="minorHAnsi" w:cstheme="minorHAnsi"/>
        </w:rPr>
      </w:pPr>
      <w:r>
        <w:rPr>
          <w:rFonts w:asciiTheme="minorHAnsi" w:hAnsiTheme="minorHAnsi" w:cstheme="minorHAnsi"/>
        </w:rPr>
        <w:t>Pupil</w:t>
      </w:r>
      <w:r w:rsidR="00175F37" w:rsidRPr="00F1248A">
        <w:rPr>
          <w:rFonts w:asciiTheme="minorHAnsi" w:hAnsiTheme="minorHAnsi" w:cstheme="minorHAnsi"/>
        </w:rPr>
        <w:t xml:space="preserve">s should only be transported in staff cars as a matter of last resort – where alternative modes of transport are unavailable and only when the </w:t>
      </w:r>
      <w:r>
        <w:rPr>
          <w:rFonts w:asciiTheme="minorHAnsi" w:hAnsiTheme="minorHAnsi" w:cstheme="minorHAnsi"/>
        </w:rPr>
        <w:t>pupil</w:t>
      </w:r>
      <w:r w:rsidR="00175F37" w:rsidRPr="00F1248A">
        <w:rPr>
          <w:rFonts w:asciiTheme="minorHAnsi" w:hAnsiTheme="minorHAnsi" w:cstheme="minorHAnsi"/>
        </w:rPr>
        <w:t xml:space="preserve"> is not distressed in any way.   Normally, this will mean when taking </w:t>
      </w:r>
      <w:r>
        <w:rPr>
          <w:rFonts w:asciiTheme="minorHAnsi" w:hAnsiTheme="minorHAnsi" w:cstheme="minorHAnsi"/>
        </w:rPr>
        <w:t>pupil</w:t>
      </w:r>
      <w:r w:rsidR="00175F37" w:rsidRPr="00F1248A">
        <w:rPr>
          <w:rFonts w:asciiTheme="minorHAnsi" w:hAnsiTheme="minorHAnsi" w:cstheme="minorHAnsi"/>
        </w:rPr>
        <w:t xml:space="preserve">s home – trips should not be planned with the intention of using staff vehicles for transport.  In transporting </w:t>
      </w:r>
      <w:r>
        <w:rPr>
          <w:rFonts w:asciiTheme="minorHAnsi" w:hAnsiTheme="minorHAnsi" w:cstheme="minorHAnsi"/>
        </w:rPr>
        <w:t>pupil</w:t>
      </w:r>
      <w:r w:rsidR="00175F37" w:rsidRPr="00F1248A">
        <w:rPr>
          <w:rFonts w:asciiTheme="minorHAnsi" w:hAnsiTheme="minorHAnsi" w:cstheme="minorHAnsi"/>
        </w:rPr>
        <w:t>s using a staff vehicle:</w:t>
      </w:r>
    </w:p>
    <w:p w:rsidR="00175F37" w:rsidRPr="00F1248A" w:rsidRDefault="00175F37" w:rsidP="00E9536C">
      <w:pPr>
        <w:pStyle w:val="List"/>
        <w:numPr>
          <w:ilvl w:val="0"/>
          <w:numId w:val="19"/>
        </w:numPr>
        <w:rPr>
          <w:rFonts w:asciiTheme="minorHAnsi" w:hAnsiTheme="minorHAnsi" w:cstheme="minorHAnsi"/>
        </w:rPr>
      </w:pPr>
      <w:r>
        <w:rPr>
          <w:rFonts w:asciiTheme="minorHAnsi" w:hAnsiTheme="minorHAnsi" w:cstheme="minorHAnsi"/>
        </w:rPr>
        <w:t>t</w:t>
      </w:r>
      <w:r w:rsidRPr="00F1248A">
        <w:rPr>
          <w:rFonts w:asciiTheme="minorHAnsi" w:hAnsiTheme="minorHAnsi" w:cstheme="minorHAnsi"/>
        </w:rPr>
        <w:t>he consent of a senior leader sho</w:t>
      </w:r>
      <w:r>
        <w:rPr>
          <w:rFonts w:asciiTheme="minorHAnsi" w:hAnsiTheme="minorHAnsi" w:cstheme="minorHAnsi"/>
        </w:rPr>
        <w:t>uld be secured on each occasion</w:t>
      </w:r>
    </w:p>
    <w:p w:rsidR="00175F37" w:rsidRPr="00F1248A" w:rsidRDefault="00175F37" w:rsidP="00E9536C">
      <w:pPr>
        <w:pStyle w:val="List"/>
        <w:numPr>
          <w:ilvl w:val="0"/>
          <w:numId w:val="19"/>
        </w:numPr>
        <w:rPr>
          <w:rFonts w:asciiTheme="minorHAnsi" w:hAnsiTheme="minorHAnsi" w:cstheme="minorHAnsi"/>
        </w:rPr>
      </w:pPr>
      <w:r>
        <w:rPr>
          <w:rFonts w:asciiTheme="minorHAnsi" w:hAnsiTheme="minorHAnsi" w:cstheme="minorHAnsi"/>
        </w:rPr>
        <w:t>t</w:t>
      </w:r>
      <w:r w:rsidRPr="00F1248A">
        <w:rPr>
          <w:rFonts w:asciiTheme="minorHAnsi" w:hAnsiTheme="minorHAnsi" w:cstheme="minorHAnsi"/>
        </w:rPr>
        <w:t xml:space="preserve">he member of staff should travel with </w:t>
      </w:r>
      <w:r>
        <w:rPr>
          <w:rFonts w:asciiTheme="minorHAnsi" w:hAnsiTheme="minorHAnsi" w:cstheme="minorHAnsi"/>
        </w:rPr>
        <w:t>a colleague, if at all possible</w:t>
      </w:r>
    </w:p>
    <w:p w:rsidR="00175F37" w:rsidRPr="00F1248A" w:rsidRDefault="00175F37" w:rsidP="00E9536C">
      <w:pPr>
        <w:pStyle w:val="List"/>
        <w:numPr>
          <w:ilvl w:val="0"/>
          <w:numId w:val="19"/>
        </w:numPr>
        <w:rPr>
          <w:rFonts w:asciiTheme="minorHAnsi" w:hAnsiTheme="minorHAnsi" w:cstheme="minorHAnsi"/>
        </w:rPr>
      </w:pPr>
      <w:r>
        <w:rPr>
          <w:rFonts w:asciiTheme="minorHAnsi" w:hAnsiTheme="minorHAnsi" w:cstheme="minorHAnsi"/>
        </w:rPr>
        <w:t>t</w:t>
      </w:r>
      <w:r w:rsidRPr="00F1248A">
        <w:rPr>
          <w:rFonts w:asciiTheme="minorHAnsi" w:hAnsiTheme="minorHAnsi" w:cstheme="minorHAnsi"/>
        </w:rPr>
        <w:t>he member of staff should have ‘Business’</w:t>
      </w:r>
      <w:r>
        <w:rPr>
          <w:rFonts w:asciiTheme="minorHAnsi" w:hAnsiTheme="minorHAnsi" w:cstheme="minorHAnsi"/>
        </w:rPr>
        <w:t xml:space="preserve"> car insurance on their vehicle</w:t>
      </w:r>
    </w:p>
    <w:p w:rsidR="00175F37" w:rsidRPr="00F1248A" w:rsidRDefault="00175F37" w:rsidP="00E9536C">
      <w:pPr>
        <w:pStyle w:val="List"/>
        <w:numPr>
          <w:ilvl w:val="0"/>
          <w:numId w:val="19"/>
        </w:numPr>
        <w:rPr>
          <w:rFonts w:asciiTheme="minorHAnsi" w:hAnsiTheme="minorHAnsi" w:cstheme="minorHAnsi"/>
        </w:rPr>
      </w:pPr>
      <w:r>
        <w:rPr>
          <w:rFonts w:asciiTheme="minorHAnsi" w:hAnsiTheme="minorHAnsi" w:cstheme="minorHAnsi"/>
        </w:rPr>
        <w:t>t</w:t>
      </w:r>
      <w:r w:rsidRPr="00F1248A">
        <w:rPr>
          <w:rFonts w:asciiTheme="minorHAnsi" w:hAnsiTheme="minorHAnsi" w:cstheme="minorHAnsi"/>
        </w:rPr>
        <w:t>he member of staff should en</w:t>
      </w:r>
      <w:r>
        <w:rPr>
          <w:rFonts w:asciiTheme="minorHAnsi" w:hAnsiTheme="minorHAnsi" w:cstheme="minorHAnsi"/>
        </w:rPr>
        <w:t>sure that the car is roadworthy</w:t>
      </w:r>
    </w:p>
    <w:p w:rsidR="000B63B9" w:rsidRPr="009D15BE" w:rsidRDefault="00175F37" w:rsidP="00E9536C">
      <w:pPr>
        <w:pStyle w:val="List"/>
        <w:numPr>
          <w:ilvl w:val="0"/>
          <w:numId w:val="19"/>
        </w:numPr>
        <w:rPr>
          <w:rFonts w:asciiTheme="minorHAnsi" w:hAnsiTheme="minorHAnsi" w:cstheme="minorHAnsi"/>
        </w:rPr>
        <w:sectPr w:rsidR="000B63B9" w:rsidRPr="009D15BE" w:rsidSect="00715CD7">
          <w:headerReference w:type="default" r:id="rId64"/>
          <w:footerReference w:type="default" r:id="rId65"/>
          <w:pgSz w:w="11907" w:h="16840" w:code="9"/>
          <w:pgMar w:top="1440" w:right="1440" w:bottom="1440" w:left="1440" w:header="720" w:footer="720" w:gutter="0"/>
          <w:cols w:space="720"/>
          <w:docGrid w:linePitch="299"/>
        </w:sectPr>
      </w:pPr>
      <w:r>
        <w:rPr>
          <w:rFonts w:asciiTheme="minorHAnsi" w:hAnsiTheme="minorHAnsi" w:cstheme="minorHAnsi"/>
        </w:rPr>
        <w:t>t</w:t>
      </w:r>
      <w:r w:rsidRPr="00F1248A">
        <w:rPr>
          <w:rFonts w:asciiTheme="minorHAnsi" w:hAnsiTheme="minorHAnsi" w:cstheme="minorHAnsi"/>
        </w:rPr>
        <w:t xml:space="preserve">he </w:t>
      </w:r>
      <w:r w:rsidR="00A220DF">
        <w:rPr>
          <w:rFonts w:asciiTheme="minorHAnsi" w:hAnsiTheme="minorHAnsi" w:cstheme="minorHAnsi"/>
        </w:rPr>
        <w:t>pupil</w:t>
      </w:r>
      <w:r w:rsidRPr="00F1248A">
        <w:rPr>
          <w:rFonts w:asciiTheme="minorHAnsi" w:hAnsiTheme="minorHAnsi" w:cstheme="minorHAnsi"/>
        </w:rPr>
        <w:t xml:space="preserve"> should sit at the back of the car – and be instructed to wear a seat belt.</w:t>
      </w:r>
    </w:p>
    <w:p w:rsidR="009D15BE" w:rsidRDefault="00B2459E" w:rsidP="00A21E51">
      <w:pPr>
        <w:pStyle w:val="Appendix"/>
      </w:pPr>
      <w:bookmarkStart w:id="108" w:name="_Toc457136157"/>
      <w:r w:rsidRPr="00FB2085">
        <w:rPr>
          <w:rFonts w:cs="Arial"/>
          <w:noProof/>
          <w:sz w:val="32"/>
          <w:szCs w:val="36"/>
          <w:lang w:eastAsia="en-GB"/>
        </w:rPr>
        <w:lastRenderedPageBreak/>
        <w:drawing>
          <wp:anchor distT="0" distB="0" distL="114300" distR="114300" simplePos="0" relativeHeight="251701248" behindDoc="1" locked="0" layoutInCell="1" allowOverlap="1" wp14:anchorId="0F6EEABF" wp14:editId="2D304E32">
            <wp:simplePos x="0" y="0"/>
            <wp:positionH relativeFrom="column">
              <wp:posOffset>3396588</wp:posOffset>
            </wp:positionH>
            <wp:positionV relativeFrom="paragraph">
              <wp:posOffset>396764</wp:posOffset>
            </wp:positionV>
            <wp:extent cx="2268220" cy="643890"/>
            <wp:effectExtent l="0" t="0" r="0" b="3810"/>
            <wp:wrapTight wrapText="bothSides">
              <wp:wrapPolygon edited="0">
                <wp:start x="0" y="0"/>
                <wp:lineTo x="0" y="21089"/>
                <wp:lineTo x="21406" y="21089"/>
                <wp:lineTo x="2140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uheedulEducationTrust_Logo.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68220" cy="643890"/>
                    </a:xfrm>
                    <a:prstGeom prst="rect">
                      <a:avLst/>
                    </a:prstGeom>
                  </pic:spPr>
                </pic:pic>
              </a:graphicData>
            </a:graphic>
            <wp14:sizeRelH relativeFrom="margin">
              <wp14:pctWidth>0</wp14:pctWidth>
            </wp14:sizeRelH>
            <wp14:sizeRelV relativeFrom="margin">
              <wp14:pctHeight>0</wp14:pctHeight>
            </wp14:sizeRelV>
          </wp:anchor>
        </w:drawing>
      </w:r>
      <w:r w:rsidR="009D15BE">
        <w:t>Appe</w:t>
      </w:r>
      <w:r>
        <w:t>ndix 3: Safeguarding Concern For</w:t>
      </w:r>
      <w:r w:rsidR="009D15BE">
        <w:t>m</w:t>
      </w:r>
      <w:bookmarkEnd w:id="108"/>
    </w:p>
    <w:p w:rsidR="00B2459E" w:rsidRPr="00DC5B46" w:rsidRDefault="00B2459E" w:rsidP="00B2459E">
      <w:pPr>
        <w:rPr>
          <w:rFonts w:cs="Arial"/>
        </w:rPr>
      </w:pPr>
      <w:r>
        <w:rPr>
          <w:rFonts w:cs="Arial"/>
          <w:b/>
          <w:sz w:val="32"/>
          <w:szCs w:val="36"/>
        </w:rPr>
        <w:t>Safeguarding Concern</w:t>
      </w:r>
      <w:r w:rsidRPr="00FB2085">
        <w:rPr>
          <w:rFonts w:cs="Arial"/>
          <w:b/>
          <w:sz w:val="32"/>
          <w:szCs w:val="36"/>
        </w:rPr>
        <w:t xml:space="preserve"> Form </w:t>
      </w:r>
    </w:p>
    <w:p w:rsidR="00B2459E" w:rsidRPr="00FB2085" w:rsidRDefault="00B2459E" w:rsidP="00B2459E">
      <w:pPr>
        <w:rPr>
          <w:rFonts w:cs="Arial"/>
          <w:sz w:val="28"/>
          <w:szCs w:val="36"/>
        </w:rPr>
      </w:pPr>
      <w:r w:rsidRPr="00FB2085">
        <w:rPr>
          <w:rFonts w:cs="Arial"/>
          <w:sz w:val="28"/>
          <w:szCs w:val="36"/>
        </w:rPr>
        <w:t xml:space="preserve">CONFIDENTIAL </w:t>
      </w:r>
    </w:p>
    <w:p w:rsidR="00B2459E" w:rsidRPr="00FB2085" w:rsidRDefault="00B2459E" w:rsidP="00B2459E">
      <w:pPr>
        <w:rPr>
          <w:rFonts w:cs="Arial"/>
        </w:rPr>
      </w:pPr>
    </w:p>
    <w:p w:rsidR="00B2459E" w:rsidRDefault="00B2459E" w:rsidP="00B2459E">
      <w:pPr>
        <w:rPr>
          <w:rFonts w:cs="Arial"/>
          <w:b/>
          <w:sz w:val="24"/>
        </w:rPr>
      </w:pPr>
    </w:p>
    <w:p w:rsidR="00B2459E" w:rsidRPr="003C0100" w:rsidRDefault="00B2459E" w:rsidP="00B2459E">
      <w:pPr>
        <w:rPr>
          <w:rFonts w:cs="Arial"/>
          <w:b/>
          <w:sz w:val="24"/>
        </w:rPr>
      </w:pPr>
      <w:r w:rsidRPr="003C0100">
        <w:rPr>
          <w:rFonts w:cs="Arial"/>
          <w:b/>
          <w:sz w:val="24"/>
        </w:rPr>
        <w:t>PART 1: INTERNAL NOTIFICATION OF CHILD PROTECTION/WELFARE CONCERN TO THE DSL</w:t>
      </w:r>
    </w:p>
    <w:p w:rsidR="00B2459E" w:rsidRPr="003C0100" w:rsidRDefault="00B2459E" w:rsidP="00B2459E">
      <w:pPr>
        <w:rPr>
          <w:rFonts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440"/>
        <w:gridCol w:w="1051"/>
        <w:gridCol w:w="5877"/>
      </w:tblGrid>
      <w:tr w:rsidR="00B2459E" w:rsidRPr="00FB2085" w:rsidTr="00891EEB">
        <w:trPr>
          <w:trHeight w:val="398"/>
        </w:trPr>
        <w:tc>
          <w:tcPr>
            <w:tcW w:w="2197" w:type="dxa"/>
            <w:gridSpan w:val="2"/>
            <w:shd w:val="clear" w:color="auto" w:fill="D9D9D9" w:themeFill="background1" w:themeFillShade="D9"/>
            <w:vAlign w:val="center"/>
          </w:tcPr>
          <w:p w:rsidR="00B2459E" w:rsidRPr="00FB2085" w:rsidRDefault="00B2459E" w:rsidP="00891EEB">
            <w:pPr>
              <w:rPr>
                <w:rFonts w:cs="Arial"/>
                <w:b/>
              </w:rPr>
            </w:pPr>
            <w:r w:rsidRPr="00FB2085">
              <w:rPr>
                <w:rFonts w:cs="Arial"/>
                <w:b/>
              </w:rPr>
              <w:t xml:space="preserve">Name(s) of </w:t>
            </w:r>
            <w:r w:rsidR="00A220DF">
              <w:rPr>
                <w:rFonts w:cs="Arial"/>
                <w:b/>
              </w:rPr>
              <w:t>pupil</w:t>
            </w:r>
            <w:r w:rsidRPr="00FB2085">
              <w:rPr>
                <w:rFonts w:cs="Arial"/>
                <w:b/>
              </w:rPr>
              <w:t>:</w:t>
            </w:r>
          </w:p>
        </w:tc>
        <w:tc>
          <w:tcPr>
            <w:tcW w:w="7863" w:type="dxa"/>
            <w:gridSpan w:val="2"/>
            <w:shd w:val="clear" w:color="auto" w:fill="auto"/>
            <w:vAlign w:val="center"/>
          </w:tcPr>
          <w:p w:rsidR="00B2459E" w:rsidRPr="00FB2085" w:rsidRDefault="00B2459E" w:rsidP="00891EEB">
            <w:pPr>
              <w:rPr>
                <w:rFonts w:cs="Arial"/>
              </w:rPr>
            </w:pPr>
          </w:p>
        </w:tc>
      </w:tr>
      <w:tr w:rsidR="00B2459E" w:rsidRPr="00FB2085" w:rsidTr="00891EEB">
        <w:trPr>
          <w:trHeight w:val="375"/>
        </w:trPr>
        <w:tc>
          <w:tcPr>
            <w:tcW w:w="2197" w:type="dxa"/>
            <w:gridSpan w:val="2"/>
            <w:shd w:val="clear" w:color="auto" w:fill="D9D9D9" w:themeFill="background1" w:themeFillShade="D9"/>
            <w:vAlign w:val="center"/>
          </w:tcPr>
          <w:p w:rsidR="00B2459E" w:rsidRPr="00FB2085" w:rsidRDefault="00B2459E" w:rsidP="00891EEB">
            <w:pPr>
              <w:rPr>
                <w:rFonts w:cs="Arial"/>
                <w:b/>
              </w:rPr>
            </w:pPr>
            <w:r w:rsidRPr="00FB2085">
              <w:rPr>
                <w:rFonts w:cs="Arial"/>
                <w:b/>
              </w:rPr>
              <w:t>D.O.B.</w:t>
            </w:r>
          </w:p>
        </w:tc>
        <w:tc>
          <w:tcPr>
            <w:tcW w:w="7863" w:type="dxa"/>
            <w:gridSpan w:val="2"/>
            <w:shd w:val="clear" w:color="auto" w:fill="auto"/>
            <w:vAlign w:val="center"/>
          </w:tcPr>
          <w:p w:rsidR="00B2459E" w:rsidRPr="00FB2085" w:rsidRDefault="00B2459E" w:rsidP="00891EEB">
            <w:pPr>
              <w:rPr>
                <w:rFonts w:cs="Arial"/>
              </w:rPr>
            </w:pPr>
          </w:p>
        </w:tc>
      </w:tr>
      <w:tr w:rsidR="00B2459E" w:rsidRPr="00FB2085" w:rsidTr="00891EEB">
        <w:trPr>
          <w:trHeight w:val="375"/>
        </w:trPr>
        <w:tc>
          <w:tcPr>
            <w:tcW w:w="2197" w:type="dxa"/>
            <w:gridSpan w:val="2"/>
            <w:shd w:val="clear" w:color="auto" w:fill="D9D9D9" w:themeFill="background1" w:themeFillShade="D9"/>
            <w:vAlign w:val="center"/>
          </w:tcPr>
          <w:p w:rsidR="00B2459E" w:rsidRPr="00FB2085" w:rsidRDefault="00B2459E" w:rsidP="00891EEB">
            <w:pPr>
              <w:rPr>
                <w:rFonts w:cs="Arial"/>
                <w:b/>
              </w:rPr>
            </w:pPr>
            <w:r w:rsidRPr="00FB2085">
              <w:rPr>
                <w:rFonts w:cs="Arial"/>
                <w:b/>
              </w:rPr>
              <w:t>Class / Year</w:t>
            </w:r>
          </w:p>
        </w:tc>
        <w:tc>
          <w:tcPr>
            <w:tcW w:w="7863" w:type="dxa"/>
            <w:gridSpan w:val="2"/>
            <w:shd w:val="clear" w:color="auto" w:fill="auto"/>
            <w:vAlign w:val="center"/>
          </w:tcPr>
          <w:p w:rsidR="00B2459E" w:rsidRPr="00FB2085" w:rsidRDefault="00B2459E" w:rsidP="00891EEB">
            <w:pPr>
              <w:rPr>
                <w:rFonts w:cs="Arial"/>
              </w:rPr>
            </w:pPr>
          </w:p>
        </w:tc>
      </w:tr>
      <w:tr w:rsidR="00B2459E" w:rsidRPr="00FB2085" w:rsidTr="00891EEB">
        <w:trPr>
          <w:trHeight w:val="375"/>
        </w:trPr>
        <w:tc>
          <w:tcPr>
            <w:tcW w:w="10060" w:type="dxa"/>
            <w:gridSpan w:val="4"/>
            <w:shd w:val="clear" w:color="auto" w:fill="D9D9D9" w:themeFill="background1" w:themeFillShade="D9"/>
            <w:vAlign w:val="center"/>
          </w:tcPr>
          <w:p w:rsidR="00B2459E" w:rsidRPr="00FB2085" w:rsidRDefault="00B2459E" w:rsidP="00891EEB">
            <w:pPr>
              <w:rPr>
                <w:rFonts w:cs="Arial"/>
                <w:b/>
              </w:rPr>
            </w:pPr>
            <w:r w:rsidRPr="00FB2085">
              <w:rPr>
                <w:rFonts w:cs="Arial"/>
                <w:b/>
              </w:rPr>
              <w:t>What is the nature of your concern?</w:t>
            </w:r>
          </w:p>
        </w:tc>
      </w:tr>
      <w:tr w:rsidR="00B2459E" w:rsidRPr="00FB2085" w:rsidTr="00891EEB">
        <w:trPr>
          <w:trHeight w:val="988"/>
        </w:trPr>
        <w:tc>
          <w:tcPr>
            <w:tcW w:w="10060" w:type="dxa"/>
            <w:gridSpan w:val="4"/>
            <w:shd w:val="clear" w:color="auto" w:fill="auto"/>
          </w:tcPr>
          <w:p w:rsidR="00B2459E" w:rsidRPr="003C0100" w:rsidRDefault="00B2459E" w:rsidP="00D973C7">
            <w:pPr>
              <w:numPr>
                <w:ilvl w:val="0"/>
                <w:numId w:val="24"/>
              </w:numPr>
              <w:spacing w:line="240" w:lineRule="auto"/>
              <w:jc w:val="left"/>
              <w:rPr>
                <w:rFonts w:cs="Arial"/>
                <w:sz w:val="20"/>
              </w:rPr>
            </w:pPr>
            <w:r w:rsidRPr="003C0100">
              <w:rPr>
                <w:rFonts w:cs="Arial"/>
                <w:sz w:val="20"/>
              </w:rPr>
              <w:t>What are you most concerned about? i.e. physical, sexual, emotional abuse or neglect, self-harm, bullying, sexual exploitation, sexualised behaviour, honour-based violence / forced marr</w:t>
            </w:r>
            <w:r w:rsidR="00003DCE">
              <w:rPr>
                <w:rFonts w:cs="Arial"/>
                <w:sz w:val="20"/>
              </w:rPr>
              <w:t>iage, e-safety issues, radicalis</w:t>
            </w:r>
            <w:r w:rsidRPr="003C0100">
              <w:rPr>
                <w:rFonts w:cs="Arial"/>
                <w:sz w:val="20"/>
              </w:rPr>
              <w:t>ation, other …</w:t>
            </w:r>
          </w:p>
          <w:p w:rsidR="00B2459E" w:rsidRPr="00C054D9" w:rsidRDefault="00B2459E" w:rsidP="00D973C7">
            <w:pPr>
              <w:numPr>
                <w:ilvl w:val="0"/>
                <w:numId w:val="24"/>
              </w:numPr>
              <w:spacing w:line="240" w:lineRule="auto"/>
              <w:jc w:val="left"/>
              <w:rPr>
                <w:rFonts w:cs="Arial"/>
              </w:rPr>
            </w:pPr>
            <w:r w:rsidRPr="003C0100">
              <w:rPr>
                <w:rFonts w:cs="Arial"/>
                <w:sz w:val="20"/>
              </w:rPr>
              <w:t xml:space="preserve">Have you had any previous concerns about this </w:t>
            </w:r>
            <w:r w:rsidR="00A220DF">
              <w:rPr>
                <w:rFonts w:cs="Arial"/>
                <w:sz w:val="20"/>
              </w:rPr>
              <w:t>pupil</w:t>
            </w:r>
            <w:r w:rsidRPr="003C0100">
              <w:rPr>
                <w:rFonts w:cs="Arial"/>
                <w:sz w:val="20"/>
              </w:rPr>
              <w:t>? If so, what, when, action?</w:t>
            </w:r>
          </w:p>
          <w:p w:rsidR="00B2459E" w:rsidRPr="00FB2085" w:rsidRDefault="00B2459E" w:rsidP="00D973C7">
            <w:pPr>
              <w:numPr>
                <w:ilvl w:val="0"/>
                <w:numId w:val="24"/>
              </w:numPr>
              <w:spacing w:line="240" w:lineRule="auto"/>
              <w:jc w:val="left"/>
              <w:rPr>
                <w:rFonts w:cs="Arial"/>
              </w:rPr>
            </w:pPr>
            <w:r w:rsidRPr="005059AB">
              <w:rPr>
                <w:rFonts w:cs="Arial"/>
                <w:b/>
                <w:i/>
                <w:sz w:val="20"/>
              </w:rPr>
              <w:t>If you have received a 'disclosure' from or about a child please complete Part 2 overleaf</w:t>
            </w:r>
          </w:p>
        </w:tc>
      </w:tr>
      <w:tr w:rsidR="00B2459E" w:rsidRPr="00FB2085" w:rsidTr="00B2459E">
        <w:trPr>
          <w:trHeight w:val="2637"/>
        </w:trPr>
        <w:tc>
          <w:tcPr>
            <w:tcW w:w="10060" w:type="dxa"/>
            <w:gridSpan w:val="4"/>
            <w:shd w:val="clear" w:color="auto" w:fill="auto"/>
          </w:tcPr>
          <w:p w:rsidR="00B2459E" w:rsidRPr="003C0100" w:rsidRDefault="00B2459E" w:rsidP="00891EEB">
            <w:pPr>
              <w:rPr>
                <w:rFonts w:cs="Arial"/>
              </w:rPr>
            </w:pPr>
          </w:p>
          <w:p w:rsidR="00B2459E" w:rsidRPr="00FB2085" w:rsidRDefault="00B2459E" w:rsidP="00891EEB">
            <w:pPr>
              <w:rPr>
                <w:rFonts w:cs="Arial"/>
              </w:rPr>
            </w:pPr>
          </w:p>
        </w:tc>
      </w:tr>
      <w:tr w:rsidR="00B2459E" w:rsidRPr="00FB2085" w:rsidTr="00891EEB">
        <w:trPr>
          <w:trHeight w:val="279"/>
        </w:trPr>
        <w:tc>
          <w:tcPr>
            <w:tcW w:w="3397" w:type="dxa"/>
            <w:gridSpan w:val="3"/>
            <w:shd w:val="clear" w:color="auto" w:fill="D9D9D9" w:themeFill="background1" w:themeFillShade="D9"/>
          </w:tcPr>
          <w:p w:rsidR="00B2459E" w:rsidRDefault="00B2459E" w:rsidP="00B2459E">
            <w:pPr>
              <w:jc w:val="left"/>
              <w:rPr>
                <w:rFonts w:cs="Arial"/>
                <w:b/>
              </w:rPr>
            </w:pPr>
            <w:r>
              <w:rPr>
                <w:rFonts w:cs="Arial"/>
                <w:b/>
              </w:rPr>
              <w:t>Are there any injuries of concern?</w:t>
            </w:r>
          </w:p>
        </w:tc>
        <w:tc>
          <w:tcPr>
            <w:tcW w:w="6663" w:type="dxa"/>
            <w:shd w:val="clear" w:color="auto" w:fill="auto"/>
          </w:tcPr>
          <w:p w:rsidR="00B2459E" w:rsidRPr="005059AB" w:rsidRDefault="00B2459E" w:rsidP="00B2459E">
            <w:pPr>
              <w:jc w:val="left"/>
              <w:rPr>
                <w:rFonts w:cs="Arial"/>
              </w:rPr>
            </w:pPr>
            <w:r w:rsidRPr="005059AB">
              <w:rPr>
                <w:rFonts w:cs="Arial"/>
              </w:rPr>
              <w:t xml:space="preserve">Yes / No </w:t>
            </w:r>
          </w:p>
        </w:tc>
      </w:tr>
      <w:tr w:rsidR="00B2459E" w:rsidRPr="00FB2085" w:rsidTr="00891EEB">
        <w:trPr>
          <w:trHeight w:val="915"/>
        </w:trPr>
        <w:tc>
          <w:tcPr>
            <w:tcW w:w="3397" w:type="dxa"/>
            <w:gridSpan w:val="3"/>
            <w:shd w:val="clear" w:color="auto" w:fill="D9D9D9" w:themeFill="background1" w:themeFillShade="D9"/>
          </w:tcPr>
          <w:p w:rsidR="00B2459E" w:rsidRDefault="00B2459E" w:rsidP="00B2459E">
            <w:pPr>
              <w:jc w:val="left"/>
              <w:rPr>
                <w:rFonts w:cs="Arial"/>
                <w:b/>
              </w:rPr>
            </w:pPr>
            <w:r>
              <w:rPr>
                <w:rFonts w:cs="Arial"/>
                <w:b/>
              </w:rPr>
              <w:t xml:space="preserve">Describe injury and complete ‘Part 3: Body Map’ </w:t>
            </w:r>
            <w:r w:rsidRPr="005059AB">
              <w:rPr>
                <w:b/>
              </w:rPr>
              <w:t>to show where the injury is and its approximate size</w:t>
            </w:r>
          </w:p>
        </w:tc>
        <w:tc>
          <w:tcPr>
            <w:tcW w:w="6663" w:type="dxa"/>
            <w:shd w:val="clear" w:color="auto" w:fill="auto"/>
          </w:tcPr>
          <w:p w:rsidR="00B2459E" w:rsidRPr="005059AB" w:rsidRDefault="00B2459E" w:rsidP="00B2459E">
            <w:pPr>
              <w:jc w:val="left"/>
              <w:rPr>
                <w:rFonts w:cs="Arial"/>
              </w:rPr>
            </w:pPr>
          </w:p>
        </w:tc>
      </w:tr>
      <w:tr w:rsidR="00B2459E" w:rsidRPr="00FB2085" w:rsidTr="00891EEB">
        <w:trPr>
          <w:trHeight w:val="279"/>
        </w:trPr>
        <w:tc>
          <w:tcPr>
            <w:tcW w:w="10060" w:type="dxa"/>
            <w:gridSpan w:val="4"/>
            <w:shd w:val="clear" w:color="auto" w:fill="D9D9D9" w:themeFill="background1" w:themeFillShade="D9"/>
          </w:tcPr>
          <w:p w:rsidR="00B2459E" w:rsidRPr="00FB2085" w:rsidRDefault="00B2459E" w:rsidP="00B2459E">
            <w:pPr>
              <w:jc w:val="left"/>
              <w:rPr>
                <w:rFonts w:cs="Arial"/>
                <w:b/>
              </w:rPr>
            </w:pPr>
            <w:r>
              <w:rPr>
                <w:rFonts w:cs="Arial"/>
                <w:b/>
              </w:rPr>
              <w:t>Any action already taken</w:t>
            </w:r>
          </w:p>
        </w:tc>
      </w:tr>
      <w:tr w:rsidR="00B2459E" w:rsidRPr="00FB2085" w:rsidTr="00891EEB">
        <w:trPr>
          <w:trHeight w:val="1473"/>
        </w:trPr>
        <w:tc>
          <w:tcPr>
            <w:tcW w:w="10060" w:type="dxa"/>
            <w:gridSpan w:val="4"/>
            <w:shd w:val="clear" w:color="auto" w:fill="auto"/>
          </w:tcPr>
          <w:p w:rsidR="00B2459E" w:rsidRPr="004B1B9E" w:rsidRDefault="00B2459E" w:rsidP="00B2459E">
            <w:pPr>
              <w:jc w:val="left"/>
              <w:rPr>
                <w:rFonts w:cs="Arial"/>
              </w:rPr>
            </w:pPr>
          </w:p>
        </w:tc>
      </w:tr>
      <w:tr w:rsidR="00B2459E" w:rsidRPr="00FB2085" w:rsidTr="00891EEB">
        <w:trPr>
          <w:trHeight w:val="364"/>
        </w:trPr>
        <w:tc>
          <w:tcPr>
            <w:tcW w:w="1696" w:type="dxa"/>
            <w:shd w:val="clear" w:color="auto" w:fill="D9D9D9" w:themeFill="background1" w:themeFillShade="D9"/>
            <w:vAlign w:val="center"/>
          </w:tcPr>
          <w:p w:rsidR="00B2459E" w:rsidRDefault="00B2459E" w:rsidP="00B2459E">
            <w:pPr>
              <w:jc w:val="left"/>
              <w:rPr>
                <w:rFonts w:cs="Arial"/>
                <w:b/>
              </w:rPr>
            </w:pPr>
            <w:r>
              <w:rPr>
                <w:rFonts w:cs="Arial"/>
                <w:b/>
              </w:rPr>
              <w:lastRenderedPageBreak/>
              <w:t>Signed</w:t>
            </w:r>
          </w:p>
        </w:tc>
        <w:tc>
          <w:tcPr>
            <w:tcW w:w="8364" w:type="dxa"/>
            <w:gridSpan w:val="3"/>
            <w:shd w:val="clear" w:color="auto" w:fill="auto"/>
            <w:vAlign w:val="center"/>
          </w:tcPr>
          <w:p w:rsidR="00B2459E" w:rsidRPr="00FB2085" w:rsidRDefault="00B2459E" w:rsidP="00B2459E">
            <w:pPr>
              <w:jc w:val="left"/>
              <w:rPr>
                <w:rFonts w:cs="Arial"/>
              </w:rPr>
            </w:pPr>
          </w:p>
        </w:tc>
      </w:tr>
      <w:tr w:rsidR="00B2459E" w:rsidRPr="00FB2085" w:rsidTr="00891EEB">
        <w:trPr>
          <w:trHeight w:val="364"/>
        </w:trPr>
        <w:tc>
          <w:tcPr>
            <w:tcW w:w="1696" w:type="dxa"/>
            <w:shd w:val="clear" w:color="auto" w:fill="D9D9D9" w:themeFill="background1" w:themeFillShade="D9"/>
            <w:vAlign w:val="center"/>
          </w:tcPr>
          <w:p w:rsidR="00B2459E" w:rsidRPr="00FB2085" w:rsidRDefault="00B2459E" w:rsidP="00B2459E">
            <w:pPr>
              <w:jc w:val="left"/>
              <w:rPr>
                <w:rFonts w:cs="Arial"/>
                <w:b/>
              </w:rPr>
            </w:pPr>
            <w:r>
              <w:rPr>
                <w:rFonts w:cs="Arial"/>
                <w:b/>
              </w:rPr>
              <w:t>Name</w:t>
            </w:r>
          </w:p>
        </w:tc>
        <w:tc>
          <w:tcPr>
            <w:tcW w:w="8364" w:type="dxa"/>
            <w:gridSpan w:val="3"/>
            <w:shd w:val="clear" w:color="auto" w:fill="auto"/>
            <w:vAlign w:val="center"/>
          </w:tcPr>
          <w:p w:rsidR="00B2459E" w:rsidRPr="00FB2085" w:rsidRDefault="00B2459E" w:rsidP="00B2459E">
            <w:pPr>
              <w:jc w:val="left"/>
              <w:rPr>
                <w:rFonts w:cs="Arial"/>
              </w:rPr>
            </w:pPr>
          </w:p>
        </w:tc>
      </w:tr>
      <w:tr w:rsidR="00B2459E" w:rsidRPr="00FB2085" w:rsidTr="00891EEB">
        <w:trPr>
          <w:trHeight w:val="364"/>
        </w:trPr>
        <w:tc>
          <w:tcPr>
            <w:tcW w:w="1696" w:type="dxa"/>
            <w:shd w:val="clear" w:color="auto" w:fill="D9D9D9" w:themeFill="background1" w:themeFillShade="D9"/>
            <w:vAlign w:val="center"/>
          </w:tcPr>
          <w:p w:rsidR="00B2459E" w:rsidRPr="00FB2085" w:rsidRDefault="00B2459E" w:rsidP="00891EEB">
            <w:pPr>
              <w:rPr>
                <w:rFonts w:cs="Arial"/>
                <w:b/>
              </w:rPr>
            </w:pPr>
            <w:r w:rsidRPr="00FB2085">
              <w:rPr>
                <w:rFonts w:cs="Arial"/>
                <w:b/>
              </w:rPr>
              <w:t>Job title</w:t>
            </w:r>
          </w:p>
        </w:tc>
        <w:tc>
          <w:tcPr>
            <w:tcW w:w="8364" w:type="dxa"/>
            <w:gridSpan w:val="3"/>
            <w:shd w:val="clear" w:color="auto" w:fill="auto"/>
            <w:vAlign w:val="center"/>
          </w:tcPr>
          <w:p w:rsidR="00B2459E" w:rsidRPr="00FB2085" w:rsidRDefault="00B2459E" w:rsidP="00891EEB">
            <w:pPr>
              <w:rPr>
                <w:rFonts w:cs="Arial"/>
              </w:rPr>
            </w:pPr>
          </w:p>
        </w:tc>
      </w:tr>
      <w:tr w:rsidR="00B2459E" w:rsidRPr="00FB2085" w:rsidTr="00891EEB">
        <w:trPr>
          <w:trHeight w:val="364"/>
        </w:trPr>
        <w:tc>
          <w:tcPr>
            <w:tcW w:w="1696" w:type="dxa"/>
            <w:shd w:val="clear" w:color="auto" w:fill="D9D9D9" w:themeFill="background1" w:themeFillShade="D9"/>
            <w:vAlign w:val="center"/>
          </w:tcPr>
          <w:p w:rsidR="00B2459E" w:rsidRPr="00FB2085" w:rsidRDefault="00B2459E" w:rsidP="00891EEB">
            <w:pPr>
              <w:rPr>
                <w:rFonts w:cs="Arial"/>
                <w:b/>
              </w:rPr>
            </w:pPr>
            <w:r w:rsidRPr="00FB2085">
              <w:rPr>
                <w:rFonts w:cs="Arial"/>
                <w:b/>
              </w:rPr>
              <w:t>Time/Date</w:t>
            </w:r>
          </w:p>
        </w:tc>
        <w:tc>
          <w:tcPr>
            <w:tcW w:w="8364" w:type="dxa"/>
            <w:gridSpan w:val="3"/>
            <w:shd w:val="clear" w:color="auto" w:fill="auto"/>
            <w:vAlign w:val="center"/>
          </w:tcPr>
          <w:p w:rsidR="00B2459E" w:rsidRPr="00FB2085" w:rsidRDefault="00B2459E" w:rsidP="00891EEB">
            <w:pPr>
              <w:rPr>
                <w:rFonts w:cs="Arial"/>
              </w:rPr>
            </w:pPr>
          </w:p>
        </w:tc>
      </w:tr>
      <w:tr w:rsidR="00B2459E" w:rsidRPr="00FB2085" w:rsidTr="00891EEB">
        <w:tc>
          <w:tcPr>
            <w:tcW w:w="10060" w:type="dxa"/>
            <w:gridSpan w:val="4"/>
            <w:shd w:val="clear" w:color="auto" w:fill="auto"/>
          </w:tcPr>
          <w:p w:rsidR="00B2459E" w:rsidRPr="00FB2085" w:rsidRDefault="00B2459E" w:rsidP="00891EEB">
            <w:pPr>
              <w:rPr>
                <w:rFonts w:cs="Arial"/>
                <w:b/>
                <w:i/>
              </w:rPr>
            </w:pPr>
            <w:r w:rsidRPr="00FB2085">
              <w:rPr>
                <w:rFonts w:cs="Arial"/>
                <w:b/>
                <w:i/>
              </w:rPr>
              <w:t>If you have received a 'disclosure' from or about a child please complete Part 2 overleaf</w:t>
            </w:r>
          </w:p>
        </w:tc>
      </w:tr>
    </w:tbl>
    <w:p w:rsidR="00B2459E" w:rsidRPr="003C0100" w:rsidRDefault="00B2459E" w:rsidP="00B2459E">
      <w:pPr>
        <w:rPr>
          <w:rFonts w:cs="Arial"/>
          <w:b/>
          <w:sz w:val="24"/>
        </w:rPr>
      </w:pPr>
      <w:r w:rsidRPr="003C0100">
        <w:rPr>
          <w:rFonts w:cs="Arial"/>
          <w:b/>
          <w:sz w:val="24"/>
        </w:rPr>
        <w:t>PART 2: RECORD OF 'DISCLOSURE' FROM / ABOUT A CHILD</w:t>
      </w:r>
    </w:p>
    <w:p w:rsidR="00B2459E" w:rsidRPr="0077283F" w:rsidRDefault="00B2459E" w:rsidP="00B2459E">
      <w:pPr>
        <w:rPr>
          <w:sz w:val="16"/>
        </w:rPr>
      </w:pPr>
      <w:r w:rsidRPr="0077283F">
        <w:rPr>
          <w:rFonts w:cs="Arial"/>
          <w:i/>
          <w:sz w:val="16"/>
        </w:rPr>
        <w:t>*It is not advisable to try and complete this record at the time. The important thing is to listen actively and carefully and reassure the child.</w:t>
      </w:r>
    </w:p>
    <w:p w:rsidR="00B2459E" w:rsidRDefault="00B2459E" w:rsidP="00B2459E"/>
    <w:tbl>
      <w:tblPr>
        <w:tblStyle w:val="TableGrid"/>
        <w:tblW w:w="0" w:type="auto"/>
        <w:tblLook w:val="04A0" w:firstRow="1" w:lastRow="0" w:firstColumn="1" w:lastColumn="0" w:noHBand="0" w:noVBand="1"/>
      </w:tblPr>
      <w:tblGrid>
        <w:gridCol w:w="3142"/>
        <w:gridCol w:w="5875"/>
      </w:tblGrid>
      <w:tr w:rsidR="00B2459E" w:rsidTr="00891EEB">
        <w:trPr>
          <w:trHeight w:val="937"/>
        </w:trPr>
        <w:tc>
          <w:tcPr>
            <w:tcW w:w="3397" w:type="dxa"/>
            <w:shd w:val="clear" w:color="auto" w:fill="D9D9D9" w:themeFill="background1" w:themeFillShade="D9"/>
          </w:tcPr>
          <w:p w:rsidR="00B2459E" w:rsidRPr="0077283F" w:rsidRDefault="00B2459E" w:rsidP="00B2459E">
            <w:pPr>
              <w:jc w:val="left"/>
              <w:rPr>
                <w:rFonts w:cs="Arial"/>
                <w:b/>
              </w:rPr>
            </w:pPr>
            <w:r w:rsidRPr="003C0100">
              <w:rPr>
                <w:rFonts w:cs="Arial"/>
                <w:b/>
              </w:rPr>
              <w:t>Name of person to whom the  'disclosure</w:t>
            </w:r>
            <w:r>
              <w:rPr>
                <w:rFonts w:cs="Arial"/>
                <w:b/>
              </w:rPr>
              <w:t>’ h</w:t>
            </w:r>
            <w:r w:rsidRPr="003C0100">
              <w:rPr>
                <w:rFonts w:cs="Arial"/>
                <w:b/>
              </w:rPr>
              <w:t>as been made</w:t>
            </w:r>
          </w:p>
        </w:tc>
        <w:tc>
          <w:tcPr>
            <w:tcW w:w="6663" w:type="dxa"/>
          </w:tcPr>
          <w:p w:rsidR="00B2459E" w:rsidRDefault="00B2459E" w:rsidP="00B2459E">
            <w:pPr>
              <w:jc w:val="left"/>
            </w:pPr>
          </w:p>
        </w:tc>
      </w:tr>
      <w:tr w:rsidR="00B2459E" w:rsidTr="00891EEB">
        <w:trPr>
          <w:trHeight w:val="678"/>
        </w:trPr>
        <w:tc>
          <w:tcPr>
            <w:tcW w:w="3397" w:type="dxa"/>
            <w:shd w:val="clear" w:color="auto" w:fill="D9D9D9" w:themeFill="background1" w:themeFillShade="D9"/>
          </w:tcPr>
          <w:p w:rsidR="00B2459E" w:rsidRDefault="00B2459E" w:rsidP="00B2459E">
            <w:pPr>
              <w:jc w:val="left"/>
            </w:pPr>
            <w:r w:rsidRPr="003C0100">
              <w:rPr>
                <w:rFonts w:cs="Arial"/>
                <w:b/>
              </w:rPr>
              <w:t>Position / relationship with child</w:t>
            </w:r>
          </w:p>
        </w:tc>
        <w:tc>
          <w:tcPr>
            <w:tcW w:w="6663" w:type="dxa"/>
          </w:tcPr>
          <w:p w:rsidR="00B2459E" w:rsidRDefault="00B2459E" w:rsidP="00B2459E">
            <w:pPr>
              <w:jc w:val="left"/>
            </w:pPr>
          </w:p>
        </w:tc>
      </w:tr>
      <w:tr w:rsidR="00B2459E" w:rsidTr="00891EEB">
        <w:trPr>
          <w:trHeight w:val="1125"/>
        </w:trPr>
        <w:tc>
          <w:tcPr>
            <w:tcW w:w="3397" w:type="dxa"/>
            <w:shd w:val="clear" w:color="auto" w:fill="D9D9D9" w:themeFill="background1" w:themeFillShade="D9"/>
          </w:tcPr>
          <w:p w:rsidR="00B2459E" w:rsidRDefault="00B2459E" w:rsidP="00B2459E">
            <w:pPr>
              <w:jc w:val="left"/>
            </w:pPr>
            <w:r w:rsidRPr="003C0100">
              <w:rPr>
                <w:rFonts w:cs="Arial"/>
                <w:b/>
              </w:rPr>
              <w:t>How did the 'disclosure' come about i.e. when and where?</w:t>
            </w:r>
          </w:p>
        </w:tc>
        <w:tc>
          <w:tcPr>
            <w:tcW w:w="6663" w:type="dxa"/>
          </w:tcPr>
          <w:p w:rsidR="00B2459E" w:rsidRDefault="00B2459E" w:rsidP="00B2459E">
            <w:pPr>
              <w:jc w:val="left"/>
            </w:pPr>
          </w:p>
        </w:tc>
      </w:tr>
      <w:tr w:rsidR="00B2459E" w:rsidTr="00891EEB">
        <w:trPr>
          <w:trHeight w:val="1410"/>
        </w:trPr>
        <w:tc>
          <w:tcPr>
            <w:tcW w:w="3397" w:type="dxa"/>
            <w:shd w:val="clear" w:color="auto" w:fill="D9D9D9" w:themeFill="background1" w:themeFillShade="D9"/>
          </w:tcPr>
          <w:p w:rsidR="00B2459E" w:rsidRDefault="00B2459E" w:rsidP="00B2459E">
            <w:pPr>
              <w:jc w:val="left"/>
            </w:pPr>
            <w:r w:rsidRPr="003C0100">
              <w:rPr>
                <w:rFonts w:cs="Arial"/>
                <w:b/>
              </w:rPr>
              <w:t>Who was present when the disclosure was made?</w:t>
            </w:r>
          </w:p>
        </w:tc>
        <w:tc>
          <w:tcPr>
            <w:tcW w:w="6663" w:type="dxa"/>
          </w:tcPr>
          <w:p w:rsidR="00B2459E" w:rsidRDefault="00B2459E" w:rsidP="00B2459E">
            <w:pPr>
              <w:jc w:val="left"/>
            </w:pPr>
          </w:p>
        </w:tc>
      </w:tr>
      <w:tr w:rsidR="00B2459E" w:rsidTr="00891EEB">
        <w:tc>
          <w:tcPr>
            <w:tcW w:w="10060" w:type="dxa"/>
            <w:gridSpan w:val="2"/>
            <w:shd w:val="clear" w:color="auto" w:fill="D9D9D9" w:themeFill="background1" w:themeFillShade="D9"/>
          </w:tcPr>
          <w:p w:rsidR="00B2459E" w:rsidRDefault="00B2459E" w:rsidP="00B2459E">
            <w:pPr>
              <w:jc w:val="left"/>
            </w:pPr>
            <w:r w:rsidRPr="003C0100">
              <w:rPr>
                <w:rFonts w:cs="Arial"/>
                <w:b/>
              </w:rPr>
              <w:t>Summary of information disclosed</w:t>
            </w:r>
          </w:p>
        </w:tc>
      </w:tr>
      <w:tr w:rsidR="00B2459E" w:rsidTr="00891EEB">
        <w:trPr>
          <w:trHeight w:val="7520"/>
        </w:trPr>
        <w:tc>
          <w:tcPr>
            <w:tcW w:w="10060" w:type="dxa"/>
            <w:gridSpan w:val="2"/>
            <w:shd w:val="clear" w:color="auto" w:fill="auto"/>
          </w:tcPr>
          <w:p w:rsidR="00B2459E" w:rsidRDefault="00B2459E" w:rsidP="00B2459E">
            <w:pPr>
              <w:jc w:val="left"/>
            </w:pPr>
          </w:p>
        </w:tc>
      </w:tr>
    </w:tbl>
    <w:p w:rsidR="00B2459E" w:rsidRDefault="00B2459E" w:rsidP="00B2459E">
      <w:pPr>
        <w:jc w:val="left"/>
      </w:pPr>
    </w:p>
    <w:tbl>
      <w:tblPr>
        <w:tblStyle w:val="TableGrid"/>
        <w:tblW w:w="0" w:type="auto"/>
        <w:tblLook w:val="04A0" w:firstRow="1" w:lastRow="0" w:firstColumn="1" w:lastColumn="0" w:noHBand="0" w:noVBand="1"/>
      </w:tblPr>
      <w:tblGrid>
        <w:gridCol w:w="3142"/>
        <w:gridCol w:w="5875"/>
      </w:tblGrid>
      <w:tr w:rsidR="00B2459E" w:rsidTr="00891EEB">
        <w:trPr>
          <w:trHeight w:val="1482"/>
        </w:trPr>
        <w:tc>
          <w:tcPr>
            <w:tcW w:w="3397" w:type="dxa"/>
            <w:shd w:val="clear" w:color="auto" w:fill="D9D9D9" w:themeFill="background1" w:themeFillShade="D9"/>
          </w:tcPr>
          <w:p w:rsidR="00B2459E" w:rsidRDefault="00B2459E" w:rsidP="00B2459E">
            <w:pPr>
              <w:jc w:val="left"/>
            </w:pPr>
            <w:r w:rsidRPr="003C0100">
              <w:rPr>
                <w:rFonts w:cs="Arial"/>
                <w:b/>
              </w:rPr>
              <w:t>WHO is said to be involved</w:t>
            </w:r>
          </w:p>
        </w:tc>
        <w:tc>
          <w:tcPr>
            <w:tcW w:w="6663" w:type="dxa"/>
          </w:tcPr>
          <w:p w:rsidR="00B2459E" w:rsidRDefault="00B2459E" w:rsidP="00B2459E">
            <w:pPr>
              <w:jc w:val="left"/>
            </w:pPr>
          </w:p>
        </w:tc>
      </w:tr>
      <w:tr w:rsidR="00B2459E" w:rsidTr="00891EEB">
        <w:trPr>
          <w:trHeight w:val="1482"/>
        </w:trPr>
        <w:tc>
          <w:tcPr>
            <w:tcW w:w="3397" w:type="dxa"/>
            <w:shd w:val="clear" w:color="auto" w:fill="D9D9D9" w:themeFill="background1" w:themeFillShade="D9"/>
          </w:tcPr>
          <w:p w:rsidR="00B2459E" w:rsidRDefault="00B2459E" w:rsidP="00B2459E">
            <w:pPr>
              <w:jc w:val="left"/>
            </w:pPr>
            <w:r w:rsidRPr="003C0100">
              <w:rPr>
                <w:rFonts w:cs="Arial"/>
                <w:b/>
              </w:rPr>
              <w:t>WHAT is said to have happened / be happening?</w:t>
            </w:r>
          </w:p>
        </w:tc>
        <w:tc>
          <w:tcPr>
            <w:tcW w:w="6663" w:type="dxa"/>
          </w:tcPr>
          <w:p w:rsidR="00B2459E" w:rsidRDefault="00B2459E" w:rsidP="00B2459E">
            <w:pPr>
              <w:jc w:val="left"/>
            </w:pPr>
          </w:p>
        </w:tc>
      </w:tr>
      <w:tr w:rsidR="00B2459E" w:rsidTr="00891EEB">
        <w:trPr>
          <w:trHeight w:val="1482"/>
        </w:trPr>
        <w:tc>
          <w:tcPr>
            <w:tcW w:w="3397" w:type="dxa"/>
            <w:shd w:val="clear" w:color="auto" w:fill="D9D9D9" w:themeFill="background1" w:themeFillShade="D9"/>
          </w:tcPr>
          <w:p w:rsidR="00B2459E" w:rsidRDefault="00B2459E" w:rsidP="00B2459E">
            <w:pPr>
              <w:jc w:val="left"/>
            </w:pPr>
            <w:r w:rsidRPr="003C0100">
              <w:rPr>
                <w:rFonts w:cs="Arial"/>
                <w:b/>
              </w:rPr>
              <w:t>WHERE is this said to have happened / be happening?</w:t>
            </w:r>
          </w:p>
        </w:tc>
        <w:tc>
          <w:tcPr>
            <w:tcW w:w="6663" w:type="dxa"/>
          </w:tcPr>
          <w:p w:rsidR="00B2459E" w:rsidRDefault="00B2459E" w:rsidP="00B2459E">
            <w:pPr>
              <w:jc w:val="left"/>
            </w:pPr>
          </w:p>
        </w:tc>
      </w:tr>
      <w:tr w:rsidR="00B2459E" w:rsidTr="00891EEB">
        <w:trPr>
          <w:trHeight w:val="1482"/>
        </w:trPr>
        <w:tc>
          <w:tcPr>
            <w:tcW w:w="3397" w:type="dxa"/>
            <w:shd w:val="clear" w:color="auto" w:fill="D9D9D9" w:themeFill="background1" w:themeFillShade="D9"/>
          </w:tcPr>
          <w:p w:rsidR="00B2459E" w:rsidRDefault="00B2459E" w:rsidP="00B2459E">
            <w:pPr>
              <w:jc w:val="left"/>
            </w:pPr>
            <w:r w:rsidRPr="003C0100">
              <w:rPr>
                <w:rFonts w:cs="Arial"/>
                <w:b/>
              </w:rPr>
              <w:t>WHEN is this said to have happened / be happening i.e. duration, most recent occasion etc?</w:t>
            </w:r>
          </w:p>
        </w:tc>
        <w:tc>
          <w:tcPr>
            <w:tcW w:w="6663" w:type="dxa"/>
          </w:tcPr>
          <w:p w:rsidR="00B2459E" w:rsidRDefault="00B2459E" w:rsidP="00B2459E">
            <w:pPr>
              <w:jc w:val="left"/>
            </w:pPr>
          </w:p>
        </w:tc>
      </w:tr>
      <w:tr w:rsidR="00B2459E" w:rsidTr="00891EEB">
        <w:trPr>
          <w:trHeight w:val="1482"/>
        </w:trPr>
        <w:tc>
          <w:tcPr>
            <w:tcW w:w="3397" w:type="dxa"/>
            <w:shd w:val="clear" w:color="auto" w:fill="D9D9D9" w:themeFill="background1" w:themeFillShade="D9"/>
          </w:tcPr>
          <w:p w:rsidR="00B2459E" w:rsidRDefault="00B2459E" w:rsidP="00B2459E">
            <w:pPr>
              <w:jc w:val="left"/>
            </w:pPr>
            <w:r w:rsidRPr="003C0100">
              <w:rPr>
                <w:rFonts w:cs="Arial"/>
                <w:b/>
              </w:rPr>
              <w:lastRenderedPageBreak/>
              <w:t>WHO else may have witnessed what happened?</w:t>
            </w:r>
          </w:p>
        </w:tc>
        <w:tc>
          <w:tcPr>
            <w:tcW w:w="6663" w:type="dxa"/>
          </w:tcPr>
          <w:p w:rsidR="00B2459E" w:rsidRDefault="00B2459E" w:rsidP="00B2459E">
            <w:pPr>
              <w:jc w:val="left"/>
            </w:pPr>
          </w:p>
        </w:tc>
      </w:tr>
      <w:tr w:rsidR="00B2459E" w:rsidTr="00891EEB">
        <w:trPr>
          <w:trHeight w:val="1482"/>
        </w:trPr>
        <w:tc>
          <w:tcPr>
            <w:tcW w:w="3397" w:type="dxa"/>
            <w:shd w:val="clear" w:color="auto" w:fill="D9D9D9" w:themeFill="background1" w:themeFillShade="D9"/>
          </w:tcPr>
          <w:p w:rsidR="00B2459E" w:rsidRDefault="00B2459E" w:rsidP="00B2459E">
            <w:pPr>
              <w:jc w:val="left"/>
            </w:pPr>
            <w:r w:rsidRPr="003C0100">
              <w:rPr>
                <w:rFonts w:cs="Arial"/>
                <w:b/>
              </w:rPr>
              <w:t xml:space="preserve">HOW and where is the </w:t>
            </w:r>
            <w:r w:rsidR="00A220DF">
              <w:rPr>
                <w:rFonts w:cs="Arial"/>
                <w:b/>
              </w:rPr>
              <w:t>pupil</w:t>
            </w:r>
            <w:r w:rsidRPr="003C0100">
              <w:rPr>
                <w:rFonts w:cs="Arial"/>
                <w:b/>
              </w:rPr>
              <w:t xml:space="preserve"> now?</w:t>
            </w:r>
          </w:p>
        </w:tc>
        <w:tc>
          <w:tcPr>
            <w:tcW w:w="6663" w:type="dxa"/>
          </w:tcPr>
          <w:p w:rsidR="00B2459E" w:rsidRDefault="00B2459E" w:rsidP="00B2459E">
            <w:pPr>
              <w:jc w:val="left"/>
            </w:pPr>
          </w:p>
        </w:tc>
      </w:tr>
      <w:tr w:rsidR="00B2459E" w:rsidTr="00891EEB">
        <w:trPr>
          <w:trHeight w:val="415"/>
        </w:trPr>
        <w:tc>
          <w:tcPr>
            <w:tcW w:w="3397" w:type="dxa"/>
            <w:shd w:val="clear" w:color="auto" w:fill="D9D9D9" w:themeFill="background1" w:themeFillShade="D9"/>
            <w:vAlign w:val="center"/>
          </w:tcPr>
          <w:p w:rsidR="00B2459E" w:rsidRPr="003C0100" w:rsidRDefault="00B2459E" w:rsidP="00B2459E">
            <w:pPr>
              <w:jc w:val="left"/>
              <w:rPr>
                <w:rFonts w:cs="Arial"/>
                <w:b/>
              </w:rPr>
            </w:pPr>
            <w:r>
              <w:rPr>
                <w:rFonts w:cs="Arial"/>
                <w:b/>
              </w:rPr>
              <w:t>Continuation sheet added</w:t>
            </w:r>
          </w:p>
        </w:tc>
        <w:tc>
          <w:tcPr>
            <w:tcW w:w="6663" w:type="dxa"/>
            <w:vAlign w:val="center"/>
          </w:tcPr>
          <w:p w:rsidR="00B2459E" w:rsidRDefault="00B2459E" w:rsidP="00B2459E">
            <w:pPr>
              <w:jc w:val="left"/>
            </w:pPr>
            <w:r>
              <w:t>YES  /  NO</w:t>
            </w:r>
          </w:p>
        </w:tc>
      </w:tr>
      <w:tr w:rsidR="00B2459E" w:rsidTr="00891EEB">
        <w:trPr>
          <w:trHeight w:val="1271"/>
        </w:trPr>
        <w:tc>
          <w:tcPr>
            <w:tcW w:w="10060" w:type="dxa"/>
            <w:gridSpan w:val="2"/>
          </w:tcPr>
          <w:p w:rsidR="00B2459E" w:rsidRPr="003C0100" w:rsidRDefault="00B2459E" w:rsidP="00B2459E">
            <w:pPr>
              <w:jc w:val="left"/>
              <w:rPr>
                <w:rFonts w:cs="Arial"/>
                <w:b/>
              </w:rPr>
            </w:pPr>
            <w:r w:rsidRPr="003C0100">
              <w:rPr>
                <w:rFonts w:cs="Arial"/>
                <w:b/>
              </w:rPr>
              <w:t xml:space="preserve">Note: </w:t>
            </w:r>
          </w:p>
          <w:p w:rsidR="00B2459E" w:rsidRPr="004B1B9E" w:rsidRDefault="00B2459E" w:rsidP="00D973C7">
            <w:pPr>
              <w:numPr>
                <w:ilvl w:val="0"/>
                <w:numId w:val="25"/>
              </w:numPr>
              <w:spacing w:line="240" w:lineRule="auto"/>
              <w:jc w:val="left"/>
              <w:rPr>
                <w:rFonts w:cs="Arial"/>
                <w:i/>
                <w:sz w:val="18"/>
              </w:rPr>
            </w:pPr>
            <w:r w:rsidRPr="004B1B9E">
              <w:rPr>
                <w:rFonts w:cs="Arial"/>
                <w:i/>
                <w:sz w:val="18"/>
              </w:rPr>
              <w:t>Differentiate clearly between fact, opinion, interpretation and stick to the facts as you understand them wherever possible.</w:t>
            </w:r>
          </w:p>
          <w:p w:rsidR="00B2459E" w:rsidRPr="004B1B9E" w:rsidRDefault="00B2459E" w:rsidP="00D973C7">
            <w:pPr>
              <w:numPr>
                <w:ilvl w:val="0"/>
                <w:numId w:val="25"/>
              </w:numPr>
              <w:spacing w:line="240" w:lineRule="auto"/>
              <w:jc w:val="left"/>
              <w:rPr>
                <w:rFonts w:cs="Arial"/>
                <w:i/>
                <w:sz w:val="18"/>
              </w:rPr>
            </w:pPr>
            <w:r w:rsidRPr="004B1B9E">
              <w:rPr>
                <w:rFonts w:cs="Arial"/>
                <w:i/>
                <w:sz w:val="18"/>
              </w:rPr>
              <w:t>If you have used quotes please ensure that they are accurate.</w:t>
            </w:r>
          </w:p>
          <w:p w:rsidR="00B2459E" w:rsidRPr="004B1B9E" w:rsidRDefault="00B2459E" w:rsidP="00D973C7">
            <w:pPr>
              <w:numPr>
                <w:ilvl w:val="0"/>
                <w:numId w:val="25"/>
              </w:numPr>
              <w:spacing w:line="240" w:lineRule="auto"/>
              <w:jc w:val="left"/>
              <w:rPr>
                <w:rFonts w:cs="Arial"/>
                <w:b/>
                <w:sz w:val="18"/>
              </w:rPr>
            </w:pPr>
            <w:r w:rsidRPr="004B1B9E">
              <w:rPr>
                <w:rFonts w:cs="Arial"/>
                <w:i/>
                <w:sz w:val="18"/>
              </w:rPr>
              <w:t>Make a note of any open questions asked or minimal prompts used.</w:t>
            </w:r>
            <w:r w:rsidRPr="004B1B9E">
              <w:rPr>
                <w:rFonts w:cs="Arial"/>
                <w:b/>
                <w:sz w:val="18"/>
              </w:rPr>
              <w:t xml:space="preserve"> </w:t>
            </w:r>
          </w:p>
          <w:p w:rsidR="00B2459E" w:rsidRPr="0077283F" w:rsidRDefault="00B2459E" w:rsidP="00D973C7">
            <w:pPr>
              <w:numPr>
                <w:ilvl w:val="0"/>
                <w:numId w:val="25"/>
              </w:numPr>
              <w:spacing w:line="240" w:lineRule="auto"/>
              <w:jc w:val="left"/>
              <w:rPr>
                <w:rFonts w:cs="Arial"/>
                <w:b/>
                <w:sz w:val="20"/>
              </w:rPr>
            </w:pPr>
            <w:r w:rsidRPr="004B1B9E">
              <w:rPr>
                <w:rFonts w:cs="Arial"/>
                <w:i/>
                <w:sz w:val="18"/>
              </w:rPr>
              <w:t>Any notes made ‘at the time’ should be attached to this pro-forma; these may be required as evidence if the matter goes to court.</w:t>
            </w:r>
          </w:p>
        </w:tc>
      </w:tr>
    </w:tbl>
    <w:p w:rsidR="00B2459E" w:rsidRPr="004B1B9E" w:rsidRDefault="00B2459E" w:rsidP="00B2459E">
      <w:pPr>
        <w:jc w:val="left"/>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6"/>
        <w:gridCol w:w="7381"/>
      </w:tblGrid>
      <w:tr w:rsidR="00B2459E" w:rsidRPr="00FB2085" w:rsidTr="00891EEB">
        <w:trPr>
          <w:trHeight w:val="364"/>
        </w:trPr>
        <w:tc>
          <w:tcPr>
            <w:tcW w:w="1696" w:type="dxa"/>
            <w:shd w:val="clear" w:color="auto" w:fill="D9D9D9" w:themeFill="background1" w:themeFillShade="D9"/>
            <w:vAlign w:val="center"/>
          </w:tcPr>
          <w:p w:rsidR="00B2459E" w:rsidRDefault="00B2459E" w:rsidP="00B2459E">
            <w:pPr>
              <w:jc w:val="left"/>
              <w:rPr>
                <w:rFonts w:cs="Arial"/>
                <w:b/>
              </w:rPr>
            </w:pPr>
            <w:r>
              <w:rPr>
                <w:rFonts w:cs="Arial"/>
                <w:b/>
              </w:rPr>
              <w:t>Signed</w:t>
            </w:r>
          </w:p>
        </w:tc>
        <w:tc>
          <w:tcPr>
            <w:tcW w:w="8364" w:type="dxa"/>
            <w:shd w:val="clear" w:color="auto" w:fill="auto"/>
            <w:vAlign w:val="center"/>
          </w:tcPr>
          <w:p w:rsidR="00B2459E" w:rsidRPr="00FB2085" w:rsidRDefault="00B2459E" w:rsidP="00B2459E">
            <w:pPr>
              <w:jc w:val="left"/>
              <w:rPr>
                <w:rFonts w:cs="Arial"/>
              </w:rPr>
            </w:pPr>
          </w:p>
        </w:tc>
      </w:tr>
      <w:tr w:rsidR="00B2459E" w:rsidRPr="00FB2085" w:rsidTr="00891EEB">
        <w:trPr>
          <w:trHeight w:val="364"/>
        </w:trPr>
        <w:tc>
          <w:tcPr>
            <w:tcW w:w="1696" w:type="dxa"/>
            <w:shd w:val="clear" w:color="auto" w:fill="D9D9D9" w:themeFill="background1" w:themeFillShade="D9"/>
            <w:vAlign w:val="center"/>
          </w:tcPr>
          <w:p w:rsidR="00B2459E" w:rsidRPr="00FB2085" w:rsidRDefault="00B2459E" w:rsidP="00B2459E">
            <w:pPr>
              <w:jc w:val="left"/>
              <w:rPr>
                <w:rFonts w:cs="Arial"/>
                <w:b/>
              </w:rPr>
            </w:pPr>
            <w:r>
              <w:rPr>
                <w:rFonts w:cs="Arial"/>
                <w:b/>
              </w:rPr>
              <w:t>Name</w:t>
            </w:r>
          </w:p>
        </w:tc>
        <w:tc>
          <w:tcPr>
            <w:tcW w:w="8364" w:type="dxa"/>
            <w:shd w:val="clear" w:color="auto" w:fill="auto"/>
            <w:vAlign w:val="center"/>
          </w:tcPr>
          <w:p w:rsidR="00B2459E" w:rsidRPr="00FB2085" w:rsidRDefault="00B2459E" w:rsidP="00B2459E">
            <w:pPr>
              <w:jc w:val="left"/>
              <w:rPr>
                <w:rFonts w:cs="Arial"/>
              </w:rPr>
            </w:pPr>
          </w:p>
        </w:tc>
      </w:tr>
      <w:tr w:rsidR="00B2459E" w:rsidRPr="00FB2085" w:rsidTr="00891EEB">
        <w:trPr>
          <w:trHeight w:val="364"/>
        </w:trPr>
        <w:tc>
          <w:tcPr>
            <w:tcW w:w="1696" w:type="dxa"/>
            <w:shd w:val="clear" w:color="auto" w:fill="D9D9D9" w:themeFill="background1" w:themeFillShade="D9"/>
            <w:vAlign w:val="center"/>
          </w:tcPr>
          <w:p w:rsidR="00B2459E" w:rsidRPr="00FB2085" w:rsidRDefault="00B2459E" w:rsidP="00B2459E">
            <w:pPr>
              <w:jc w:val="left"/>
              <w:rPr>
                <w:rFonts w:cs="Arial"/>
                <w:b/>
              </w:rPr>
            </w:pPr>
            <w:r w:rsidRPr="00FB2085">
              <w:rPr>
                <w:rFonts w:cs="Arial"/>
                <w:b/>
              </w:rPr>
              <w:t>Job title</w:t>
            </w:r>
          </w:p>
        </w:tc>
        <w:tc>
          <w:tcPr>
            <w:tcW w:w="8364" w:type="dxa"/>
            <w:shd w:val="clear" w:color="auto" w:fill="auto"/>
            <w:vAlign w:val="center"/>
          </w:tcPr>
          <w:p w:rsidR="00B2459E" w:rsidRPr="00FB2085" w:rsidRDefault="00B2459E" w:rsidP="00B2459E">
            <w:pPr>
              <w:jc w:val="left"/>
              <w:rPr>
                <w:rFonts w:cs="Arial"/>
              </w:rPr>
            </w:pPr>
          </w:p>
        </w:tc>
      </w:tr>
      <w:tr w:rsidR="00B2459E" w:rsidRPr="00FB2085" w:rsidTr="00891EEB">
        <w:trPr>
          <w:trHeight w:val="364"/>
        </w:trPr>
        <w:tc>
          <w:tcPr>
            <w:tcW w:w="1696" w:type="dxa"/>
            <w:shd w:val="clear" w:color="auto" w:fill="D9D9D9" w:themeFill="background1" w:themeFillShade="D9"/>
            <w:vAlign w:val="center"/>
          </w:tcPr>
          <w:p w:rsidR="00B2459E" w:rsidRPr="00FB2085" w:rsidRDefault="00B2459E" w:rsidP="00B2459E">
            <w:pPr>
              <w:jc w:val="left"/>
              <w:rPr>
                <w:rFonts w:cs="Arial"/>
                <w:b/>
              </w:rPr>
            </w:pPr>
            <w:r w:rsidRPr="00FB2085">
              <w:rPr>
                <w:rFonts w:cs="Arial"/>
                <w:b/>
              </w:rPr>
              <w:t>Time/Date</w:t>
            </w:r>
          </w:p>
        </w:tc>
        <w:tc>
          <w:tcPr>
            <w:tcW w:w="8364" w:type="dxa"/>
            <w:shd w:val="clear" w:color="auto" w:fill="auto"/>
            <w:vAlign w:val="center"/>
          </w:tcPr>
          <w:p w:rsidR="00B2459E" w:rsidRPr="00FB2085" w:rsidRDefault="00B2459E" w:rsidP="00B2459E">
            <w:pPr>
              <w:jc w:val="left"/>
              <w:rPr>
                <w:rFonts w:cs="Arial"/>
              </w:rPr>
            </w:pPr>
          </w:p>
        </w:tc>
      </w:tr>
    </w:tbl>
    <w:p w:rsidR="00B2459E" w:rsidRDefault="00B2459E" w:rsidP="00B2459E"/>
    <w:p w:rsidR="00B2459E" w:rsidRDefault="00B2459E" w:rsidP="00B2459E"/>
    <w:p w:rsidR="00B2459E" w:rsidRPr="00B2459E" w:rsidRDefault="00B2459E" w:rsidP="00B2459E">
      <w:pPr>
        <w:pStyle w:val="List"/>
      </w:pPr>
    </w:p>
    <w:p w:rsidR="00B2459E" w:rsidRPr="00FD34ED" w:rsidRDefault="00B2459E" w:rsidP="00B2459E">
      <w:pPr>
        <w:rPr>
          <w:b/>
        </w:rPr>
      </w:pPr>
      <w:r w:rsidRPr="00FD34ED">
        <w:rPr>
          <w:b/>
        </w:rPr>
        <w:t xml:space="preserve">PART </w:t>
      </w:r>
      <w:r>
        <w:rPr>
          <w:b/>
        </w:rPr>
        <w:t>3</w:t>
      </w:r>
      <w:r w:rsidRPr="00FD34ED">
        <w:rPr>
          <w:b/>
        </w:rPr>
        <w:t xml:space="preserve">: </w:t>
      </w:r>
      <w:r>
        <w:rPr>
          <w:b/>
        </w:rPr>
        <w:t>BODY MAP</w:t>
      </w: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r>
        <w:rPr>
          <w:noProof/>
          <w:lang w:eastAsia="en-GB"/>
        </w:rPr>
        <w:lastRenderedPageBreak/>
        <w:drawing>
          <wp:inline distT="0" distB="0" distL="0" distR="0" wp14:anchorId="78B4FF51" wp14:editId="52B3CD72">
            <wp:extent cx="5979381" cy="6775517"/>
            <wp:effectExtent l="0" t="0" r="2540" b="6350"/>
            <wp:docPr id="52" name="Picture 52" descr="http://www.suffolkscb.org/uploads/img4190b40cf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ffolkscb.org/uploads/img4190b40cf1177.jpg"/>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5982691" cy="6779268"/>
                    </a:xfrm>
                    <a:prstGeom prst="rect">
                      <a:avLst/>
                    </a:prstGeom>
                    <a:noFill/>
                    <a:ln>
                      <a:noFill/>
                    </a:ln>
                  </pic:spPr>
                </pic:pic>
              </a:graphicData>
            </a:graphic>
          </wp:inline>
        </w:drawing>
      </w: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pStyle w:val="List"/>
      </w:pPr>
    </w:p>
    <w:p w:rsidR="00B2459E" w:rsidRDefault="00B2459E" w:rsidP="00B2459E">
      <w:pPr>
        <w:pStyle w:val="List"/>
      </w:pPr>
    </w:p>
    <w:p w:rsidR="00B2459E" w:rsidRDefault="00B2459E" w:rsidP="00B2459E">
      <w:pPr>
        <w:pStyle w:val="List"/>
      </w:pPr>
    </w:p>
    <w:p w:rsidR="00B2459E" w:rsidRPr="00B2459E" w:rsidRDefault="00B2459E" w:rsidP="00B2459E">
      <w:pPr>
        <w:pStyle w:val="List"/>
      </w:pPr>
    </w:p>
    <w:p w:rsidR="00B2459E" w:rsidRDefault="00B2459E" w:rsidP="00B2459E">
      <w:pPr>
        <w:rPr>
          <w:rFonts w:cs="Arial"/>
        </w:rPr>
      </w:pPr>
    </w:p>
    <w:p w:rsidR="00B2459E" w:rsidRDefault="00B2459E" w:rsidP="00B2459E">
      <w:pPr>
        <w:rPr>
          <w:rFonts w:cs="Arial"/>
        </w:rPr>
      </w:pPr>
      <w:r>
        <w:rPr>
          <w:noProof/>
          <w:lang w:eastAsia="en-GB"/>
        </w:rPr>
        <mc:AlternateContent>
          <mc:Choice Requires="wpg">
            <w:drawing>
              <wp:anchor distT="0" distB="0" distL="114300" distR="114300" simplePos="0" relativeHeight="251702272" behindDoc="0" locked="0" layoutInCell="1" allowOverlap="1" wp14:anchorId="56DD748A" wp14:editId="08CCC214">
                <wp:simplePos x="0" y="0"/>
                <wp:positionH relativeFrom="column">
                  <wp:posOffset>498696</wp:posOffset>
                </wp:positionH>
                <wp:positionV relativeFrom="paragraph">
                  <wp:posOffset>-188073</wp:posOffset>
                </wp:positionV>
                <wp:extent cx="5351145" cy="8818390"/>
                <wp:effectExtent l="0" t="0" r="1905" b="190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1145" cy="8818390"/>
                          <a:chOff x="288" y="96"/>
                          <a:chExt cx="3888" cy="5664"/>
                        </a:xfrm>
                      </wpg:grpSpPr>
                      <pic:pic xmlns:pic="http://schemas.openxmlformats.org/drawingml/2006/picture">
                        <pic:nvPicPr>
                          <pic:cNvPr id="41" name="Picture 3" descr="SCAN00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288" y="96"/>
                            <a:ext cx="3888" cy="5664"/>
                          </a:xfrm>
                          <a:prstGeom prst="rect">
                            <a:avLst/>
                          </a:prstGeom>
                          <a:noFill/>
                          <a:extLst>
                            <a:ext uri="{909E8E84-426E-40DD-AFC4-6F175D3DCCD1}">
                              <a14:hiddenFill xmlns:a14="http://schemas.microsoft.com/office/drawing/2010/main">
                                <a:solidFill>
                                  <a:srgbClr val="FFFFFF"/>
                                </a:solidFill>
                              </a14:hiddenFill>
                            </a:ext>
                          </a:extLst>
                        </pic:spPr>
                      </pic:pic>
                      <wps:wsp>
                        <wps:cNvPr id="42" name="Rectangle 4"/>
                        <wps:cNvSpPr>
                          <a:spLocks noChangeArrowheads="1"/>
                        </wps:cNvSpPr>
                        <wps:spPr bwMode="auto">
                          <a:xfrm>
                            <a:off x="2112" y="5328"/>
                            <a:ext cx="384"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3" name="Rectangle 5"/>
                        <wps:cNvSpPr>
                          <a:spLocks noChangeArrowheads="1"/>
                        </wps:cNvSpPr>
                        <wps:spPr bwMode="auto">
                          <a:xfrm>
                            <a:off x="336" y="5616"/>
                            <a:ext cx="3792"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4" name="Text Box 6"/>
                        <wps:cNvSpPr txBox="1">
                          <a:spLocks noChangeArrowheads="1"/>
                        </wps:cNvSpPr>
                        <wps:spPr bwMode="auto">
                          <a:xfrm>
                            <a:off x="384" y="288"/>
                            <a:ext cx="3696"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5D01" w:rsidRDefault="00125D01" w:rsidP="00B2459E">
                              <w:pPr>
                                <w:autoSpaceDE w:val="0"/>
                                <w:autoSpaceDN w:val="0"/>
                                <w:adjustRightInd w:val="0"/>
                                <w:rPr>
                                  <w:color w:val="000000"/>
                                  <w:sz w:val="48"/>
                                  <w:szCs w:val="48"/>
                                </w:rPr>
                              </w:pPr>
                            </w:p>
                          </w:txbxContent>
                        </wps:txbx>
                        <wps:bodyPr rot="0" vert="horz" wrap="square" lIns="91440" tIns="45720" rIns="91440" bIns="45720" anchor="t" anchorCtr="0" upright="1">
                          <a:noAutofit/>
                        </wps:bodyPr>
                      </wps:wsp>
                      <wps:wsp>
                        <wps:cNvPr id="45" name="Rectangle 7"/>
                        <wps:cNvSpPr>
                          <a:spLocks noChangeArrowheads="1"/>
                        </wps:cNvSpPr>
                        <wps:spPr bwMode="auto">
                          <a:xfrm>
                            <a:off x="336" y="192"/>
                            <a:ext cx="81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6" name="Rectangle 8"/>
                        <wps:cNvSpPr>
                          <a:spLocks noChangeArrowheads="1"/>
                        </wps:cNvSpPr>
                        <wps:spPr bwMode="auto">
                          <a:xfrm>
                            <a:off x="1104" y="192"/>
                            <a:ext cx="67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7" name="Rectangle 9"/>
                        <wps:cNvSpPr>
                          <a:spLocks noChangeArrowheads="1"/>
                        </wps:cNvSpPr>
                        <wps:spPr bwMode="auto">
                          <a:xfrm>
                            <a:off x="1392" y="144"/>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8" name="Rectangle 10"/>
                        <wps:cNvSpPr>
                          <a:spLocks noChangeArrowheads="1"/>
                        </wps:cNvSpPr>
                        <wps:spPr bwMode="auto">
                          <a:xfrm>
                            <a:off x="2064" y="96"/>
                            <a:ext cx="187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9" name="Line 11"/>
                        <wps:cNvCnPr>
                          <a:cxnSpLocks noChangeShapeType="1"/>
                        </wps:cNvCnPr>
                        <wps:spPr bwMode="auto">
                          <a:xfrm>
                            <a:off x="1104" y="480"/>
                            <a:ext cx="28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0" name="Text Box 12"/>
                        <wps:cNvSpPr txBox="1">
                          <a:spLocks noChangeArrowheads="1"/>
                        </wps:cNvSpPr>
                        <wps:spPr bwMode="auto">
                          <a:xfrm>
                            <a:off x="336" y="144"/>
                            <a:ext cx="1584"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5D01" w:rsidRDefault="00125D01" w:rsidP="00B2459E">
                              <w:pPr>
                                <w:autoSpaceDE w:val="0"/>
                                <w:autoSpaceDN w:val="0"/>
                                <w:adjustRightInd w:val="0"/>
                                <w:rPr>
                                  <w:rFonts w:cs="Arial"/>
                                  <w:color w:val="000000"/>
                                  <w:sz w:val="20"/>
                                  <w:szCs w:val="20"/>
                                </w:rPr>
                              </w:pPr>
                              <w:r>
                                <w:rPr>
                                  <w:rFonts w:cs="Arial"/>
                                  <w:b/>
                                  <w:bCs/>
                                  <w:color w:val="000000"/>
                                  <w:sz w:val="20"/>
                                  <w:szCs w:val="20"/>
                                </w:rPr>
                                <w:t xml:space="preserve">      </w:t>
                              </w:r>
                              <w:r w:rsidRPr="005059AB">
                                <w:rPr>
                                  <w:rFonts w:cs="Arial"/>
                                  <w:b/>
                                  <w:bCs/>
                                  <w:color w:val="000000"/>
                                  <w:sz w:val="28"/>
                                  <w:szCs w:val="20"/>
                                </w:rPr>
                                <w:t>Older Child</w:t>
                              </w:r>
                              <w:r w:rsidRPr="005059AB">
                                <w:rPr>
                                  <w:rFonts w:cs="Arial"/>
                                  <w:color w:val="000000"/>
                                  <w:sz w:val="28"/>
                                  <w:szCs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DD748A" id="Group 40" o:spid="_x0000_s1026" style="position:absolute;left:0;text-align:left;margin-left:39.25pt;margin-top:-14.8pt;width:421.35pt;height:694.35pt;z-index:251702272" coordorigin="288,96" coordsize="3888,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SCAN001" style="position:absolute;left:288;top:96;width:3888;height: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wMfrEAAAA2wAAAA8AAABkcnMvZG93bnJldi54bWxEj92KwjAUhO8XfIdwBO/W1CKi1SiyIrss&#10;QvHnAY7NsS02J90mq9WnN4Lg5TAz3zCzRWsqcaHGlZYVDPoRCOLM6pJzBYf9+nMMwnlkjZVlUnAj&#10;B4t552OGibZX3tJl53MRIOwSVFB4XydSuqwgg65va+LgnWxj0AfZ5FI3eA1wU8k4ikbSYMlhocCa&#10;vgrKzrt/o6A67v/SX3NLN4d0co85TlffY6lUr9supyA8tf4dfrV/tILhAJ5fw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wMfrEAAAA2wAAAA8AAAAAAAAAAAAAAAAA&#10;nwIAAGRycy9kb3ducmV2LnhtbFBLBQYAAAAABAAEAPcAAACQAwAAAAA=&#10;">
                  <v:imagedata r:id="rId70" o:title="SCAN001"/>
                </v:shape>
                <v:rect id="Rectangle 4" o:spid="_x0000_s1028" style="position:absolute;left:2112;top:5328;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6X9cIA&#10;AADbAAAADwAAAGRycy9kb3ducmV2LnhtbESP3YrCMBSE7xd8h3CEvVsTRUSqUUQQ9Maf2gc4NMe2&#10;2JyUJtq6T2+Ehb0cZuYbZrnubS2e1PrKsYbxSIEgzp2puNCQXXc/cxA+IBusHZOGF3lYrwZfS0yM&#10;6/hCzzQUIkLYJ6ihDKFJpPR5SRb9yDXE0bu51mKIsi2kabGLcFvLiVIzabHiuFBiQ9uS8nv6sBpO&#10;59MhU1P1+5i9DqZLz/dj7TOtv4f9ZgEiUB/+w3/tvdEwncDnS/wB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pf1wgAAANsAAAAPAAAAAAAAAAAAAAAAAJgCAABkcnMvZG93&#10;bnJldi54bWxQSwUGAAAAAAQABAD1AAAAhwMAAAAA&#10;" stroked="f"/>
                <v:rect id="Rectangle 5" o:spid="_x0000_s1029" style="position:absolute;left:336;top:5616;width:3792;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IybsMA&#10;AADbAAAADwAAAGRycy9kb3ducmV2LnhtbESP0YrCMBRE3wX/IdyFfdNkVUSqURZB0Bd1az/g0txt&#10;i81NaaKt+/VGEPZxmJkzzGrT21rcqfWVYw1fYwWCOHem4kJDdtmNFiB8QDZYOyYND/KwWQ8HK0yM&#10;6/iH7mkoRISwT1BDGUKTSOnzkiz6sWuIo/frWoshyraQpsUuwm0tJ0rNpcWK40KJDW1Lyq/pzWo4&#10;nU+HTM3U323+OJguPV+Ptc+0/vzov5cgAvXhP/xu742G2RReX+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IybsMAAADbAAAADwAAAAAAAAAAAAAAAACYAgAAZHJzL2Rv&#10;d25yZXYueG1sUEsFBgAAAAAEAAQA9QAAAIgDAAAAAA==&#10;" stroked="f"/>
                <v:shapetype id="_x0000_t202" coordsize="21600,21600" o:spt="202" path="m,l,21600r21600,l21600,xe">
                  <v:stroke joinstyle="miter"/>
                  <v:path gradientshapeok="t" o:connecttype="rect"/>
                </v:shapetype>
                <v:shape id="Text Box 6" o:spid="_x0000_s1030" type="#_x0000_t202" style="position:absolute;left:384;top:288;width:369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Di8YA&#10;AADbAAAADwAAAGRycy9kb3ducmV2LnhtbESPT2vCQBTE74LfYXmCt7pplSKpq5TSithD/ZNDvT2z&#10;zySafRt215h++26h4HGYmd8ws0VnatGS85VlBY+jBARxbnXFhYJs//EwBeEDssbaMin4IQ+Leb83&#10;w1TbG2+p3YVCRAj7FBWUITSplD4vyaAf2YY4eifrDIYoXSG1w1uEm1o+JcmzNFhxXCixobeS8svu&#10;ahRsTnWW6PPBt8vxe56tw+eX+z4qNRx0ry8gAnXhHv5vr7SCyQT+vsQf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UDi8YAAADbAAAADwAAAAAAAAAAAAAAAACYAgAAZHJz&#10;L2Rvd25yZXYueG1sUEsFBgAAAAAEAAQA9QAAAIsDAAAAAA==&#10;" filled="f" fillcolor="#0c9" stroked="f">
                  <v:textbox>
                    <w:txbxContent>
                      <w:p w:rsidR="00125D01" w:rsidRDefault="00125D01" w:rsidP="00B2459E">
                        <w:pPr>
                          <w:autoSpaceDE w:val="0"/>
                          <w:autoSpaceDN w:val="0"/>
                          <w:adjustRightInd w:val="0"/>
                          <w:rPr>
                            <w:color w:val="000000"/>
                            <w:sz w:val="48"/>
                            <w:szCs w:val="48"/>
                          </w:rPr>
                        </w:pPr>
                      </w:p>
                    </w:txbxContent>
                  </v:textbox>
                </v:shape>
                <v:rect id="Rectangle 7" o:spid="_x0000_s1031" style="position:absolute;left:336;top:192;width:816;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gcMA&#10;AADbAAAADwAAAGRycy9kb3ducmV2LnhtbESP0YrCMBRE3wX/IdyFfdNkRUWqURZBWF9Wrf2AS3O3&#10;LTY3pYm27tcbQfBxmJkzzGrT21rcqPWVYw1fYwWCOHem4kJDdt6NFiB8QDZYOyYNd/KwWQ8HK0yM&#10;6/hEtzQUIkLYJ6ihDKFJpPR5SRb92DXE0ftzrcUQZVtI02IX4baWE6Xm0mLFcaHEhrYl5Zf0ajUc&#10;jod9pqbq/zq/702XHi+/tc+0/vzov5cgAvXhHX61f4yG6QyeX+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PgcMAAADbAAAADwAAAAAAAAAAAAAAAACYAgAAZHJzL2Rv&#10;d25yZXYueG1sUEsFBgAAAAAEAAQA9QAAAIgDAAAAAA==&#10;" stroked="f"/>
                <v:rect id="Rectangle 8" o:spid="_x0000_s1032" style="position:absolute;left:1104;top:192;width:672;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WR9sIA&#10;AADbAAAADwAAAGRycy9kb3ducmV2LnhtbESP0YrCMBRE3xf8h3AF39bERcrSNYoIgr6sbrcfcGmu&#10;bbG5KU201a83guDjMDNnmMVqsI24UudrxxpmUwWCuHCm5lJD/r/9/AbhA7LBxjFpuJGH1XL0scDU&#10;uJ7/6JqFUkQI+xQ1VCG0qZS+qMiin7qWOHon11kMUXalNB32EW4b+aVUIi3WHBcqbGlTUXHOLlbD&#10;4XjY52qu7pfktjd9djz/Nj7XejIe1j8gAg3hHX61d0bDPIHnl/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ZH2wgAAANsAAAAPAAAAAAAAAAAAAAAAAJgCAABkcnMvZG93&#10;bnJldi54bWxQSwUGAAAAAAQABAD1AAAAhwMAAAAA&#10;" stroked="f"/>
                <v:rect id="Rectangle 9" o:spid="_x0000_s1033" style="position:absolute;left:1392;top:144;width:720;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0bcMA&#10;AADbAAAADwAAAGRycy9kb3ducmV2LnhtbESP0YrCMBRE3xf8h3AXfFuTFVGpRlkEQV9Wrf2AS3O3&#10;LTY3pYm27tcbQfBxmJkzzHLd21rcqPWVYw3fIwWCOHem4kJDdt5+zUH4gGywdkwa7uRhvRp8LDEx&#10;ruMT3dJQiAhhn6CGMoQmkdLnJVn0I9cQR+/PtRZDlG0hTYtdhNtajpWaSosVx4USG9qUlF/Sq9Vw&#10;OB72mZqo/+v0vjdderz81j7TevjZ/yxABOrDO/xq74yGyQy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k0bcMAAADbAAAADwAAAAAAAAAAAAAAAACYAgAAZHJzL2Rv&#10;d25yZXYueG1sUEsFBgAAAAAEAAQA9QAAAIgDAAAAAA==&#10;" stroked="f"/>
                <v:rect id="Rectangle 10" o:spid="_x0000_s1034" style="position:absolute;left:2064;top:96;width:1872;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H8AA&#10;AADbAAAADwAAAGRycy9kb3ducmV2LnhtbERP3WrCMBS+H/gO4Qi7WxOHyKhGGQNh3kxX+wCH5tgU&#10;m5PSxLbu6ZcLwcuP73+zm1wrBupD41nDIlMgiCtvGq41lOf92weIEJENtp5Jw50C7Lazlw3mxo/8&#10;S0MRa5FCOOSowcbY5VKGypLDkPmOOHEX3zuMCfa1ND2OKdy18l2plXTYcGqw2NGXpepa3JyG4+l4&#10;KNVS/d1W94MZi9P1pw2l1q/z6XMNItIUn+KH+9toWKax6Uv6A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gH8AAAADbAAAADwAAAAAAAAAAAAAAAACYAgAAZHJzL2Rvd25y&#10;ZXYueG1sUEsFBgAAAAAEAAQA9QAAAIUDAAAAAA==&#10;" stroked="f"/>
                <v:line id="Line 11" o:spid="_x0000_s1035" style="position:absolute;visibility:visible;mso-wrap-style:square" from="1104,480" to="139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gKU8QAAADbAAAADwAAAGRycy9kb3ducmV2LnhtbESPQWvCQBSE7wX/w/IEb3WjFFujmyAB&#10;oejF2l56e+y+JqnZtzG7xthf3y0UPA4z8w2zzgfbiJ46XztWMJsmIIi1MzWXCj7et48vIHxANtg4&#10;JgU38pBno4c1psZd+Y36YyhFhLBPUUEVQptK6XVFFv3UtcTR+3KdxRBlV0rT4TXCbSPnSbKQFmuO&#10;CxW2VFSkT8eLVbA7DJuiRN3wQf4U+vb9/Nmf90pNxsNmBSLQEO7h//arUfC0hL8v8Q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6ApTxAAAANsAAAAPAAAAAAAAAAAA&#10;AAAAAKECAABkcnMvZG93bnJldi54bWxQSwUGAAAAAAQABAD5AAAAkgMAAAAA&#10;" strokecolor="white"/>
                <v:shape id="Text Box 12" o:spid="_x0000_s1036" type="#_x0000_t202" style="position:absolute;left:336;top:144;width:158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TVcIA&#10;AADbAAAADwAAAGRycy9kb3ducmV2LnhtbERPz2vCMBS+D/wfwhN201RFkc4oMqaMeXDTHrbbW/Ns&#10;q81LSbJa/3tzEHb8+H4vVp2pRUvOV5YVjIYJCOLc6ooLBdlxM5iD8AFZY22ZFNzIw2rZe1pgqu2V&#10;v6g9hELEEPYpKihDaFIpfV6SQT+0DXHkTtYZDBG6QmqH1xhuajlOkpk0WHFsKLGh15Lyy+HPKPg8&#10;1Vmizz++3U7e8uwj7Pbu+1ep5363fgERqAv/4of7XSuYxvXxS/w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15NVwgAAANsAAAAPAAAAAAAAAAAAAAAAAJgCAABkcnMvZG93&#10;bnJldi54bWxQSwUGAAAAAAQABAD1AAAAhwMAAAAA&#10;" filled="f" fillcolor="#0c9" stroked="f">
                  <v:textbox>
                    <w:txbxContent>
                      <w:p w:rsidR="00125D01" w:rsidRDefault="00125D01" w:rsidP="00B2459E">
                        <w:pPr>
                          <w:autoSpaceDE w:val="0"/>
                          <w:autoSpaceDN w:val="0"/>
                          <w:adjustRightInd w:val="0"/>
                          <w:rPr>
                            <w:rFonts w:cs="Arial"/>
                            <w:color w:val="000000"/>
                            <w:sz w:val="20"/>
                            <w:szCs w:val="20"/>
                          </w:rPr>
                        </w:pPr>
                        <w:r>
                          <w:rPr>
                            <w:rFonts w:cs="Arial"/>
                            <w:b/>
                            <w:bCs/>
                            <w:color w:val="000000"/>
                            <w:sz w:val="20"/>
                            <w:szCs w:val="20"/>
                          </w:rPr>
                          <w:t xml:space="preserve">      </w:t>
                        </w:r>
                        <w:r w:rsidRPr="005059AB">
                          <w:rPr>
                            <w:rFonts w:cs="Arial"/>
                            <w:b/>
                            <w:bCs/>
                            <w:color w:val="000000"/>
                            <w:sz w:val="28"/>
                            <w:szCs w:val="20"/>
                          </w:rPr>
                          <w:t>Older Child</w:t>
                        </w:r>
                        <w:r w:rsidRPr="005059AB">
                          <w:rPr>
                            <w:rFonts w:cs="Arial"/>
                            <w:color w:val="000000"/>
                            <w:sz w:val="28"/>
                            <w:szCs w:val="20"/>
                          </w:rPr>
                          <w:t xml:space="preserve"> </w:t>
                        </w:r>
                      </w:p>
                    </w:txbxContent>
                  </v:textbox>
                </v:shape>
              </v:group>
            </w:pict>
          </mc:Fallback>
        </mc:AlternateContent>
      </w: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Pr>
        <w:rPr>
          <w:rFonts w:cs="Arial"/>
        </w:rPr>
      </w:pPr>
    </w:p>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Default="00B2459E" w:rsidP="00B2459E"/>
    <w:p w:rsidR="00B2459E" w:rsidRPr="00FD34ED" w:rsidRDefault="00B2459E" w:rsidP="00B2459E">
      <w:pPr>
        <w:rPr>
          <w:b/>
        </w:rPr>
      </w:pPr>
      <w:r w:rsidRPr="00FD34ED">
        <w:rPr>
          <w:b/>
        </w:rPr>
        <w:t xml:space="preserve">PART </w:t>
      </w:r>
      <w:r>
        <w:rPr>
          <w:b/>
        </w:rPr>
        <w:t>4</w:t>
      </w:r>
      <w:r w:rsidRPr="00FD34ED">
        <w:rPr>
          <w:b/>
        </w:rPr>
        <w:t>: ACTION TAKEN BY DSL</w:t>
      </w:r>
    </w:p>
    <w:p w:rsidR="00B2459E" w:rsidRDefault="00B2459E" w:rsidP="00B2459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9"/>
        <w:gridCol w:w="828"/>
        <w:gridCol w:w="6000"/>
      </w:tblGrid>
      <w:tr w:rsidR="00B2459E" w:rsidRPr="00FB2085" w:rsidTr="00891EEB">
        <w:trPr>
          <w:trHeight w:val="351"/>
        </w:trPr>
        <w:tc>
          <w:tcPr>
            <w:tcW w:w="2263" w:type="dxa"/>
            <w:vMerge w:val="restart"/>
            <w:shd w:val="clear" w:color="auto" w:fill="D9D9D9" w:themeFill="background1" w:themeFillShade="D9"/>
            <w:vAlign w:val="center"/>
          </w:tcPr>
          <w:p w:rsidR="00B2459E" w:rsidRPr="00FB2085" w:rsidRDefault="00B2459E" w:rsidP="00B2459E">
            <w:pPr>
              <w:jc w:val="left"/>
              <w:rPr>
                <w:rFonts w:cs="Arial"/>
                <w:b/>
              </w:rPr>
            </w:pPr>
            <w:r>
              <w:rPr>
                <w:rFonts w:cs="Arial"/>
                <w:b/>
              </w:rPr>
              <w:t>Time and date information received by DSL and from whom</w:t>
            </w:r>
          </w:p>
        </w:tc>
        <w:tc>
          <w:tcPr>
            <w:tcW w:w="851" w:type="dxa"/>
            <w:shd w:val="clear" w:color="auto" w:fill="D9D9D9" w:themeFill="background1" w:themeFillShade="D9"/>
            <w:vAlign w:val="center"/>
          </w:tcPr>
          <w:p w:rsidR="00B2459E" w:rsidRPr="00FB2085" w:rsidRDefault="00B2459E" w:rsidP="00B2459E">
            <w:pPr>
              <w:jc w:val="left"/>
              <w:rPr>
                <w:rFonts w:cs="Arial"/>
              </w:rPr>
            </w:pPr>
            <w:r>
              <w:rPr>
                <w:rFonts w:cs="Arial"/>
              </w:rPr>
              <w:t>Time</w:t>
            </w:r>
          </w:p>
        </w:tc>
        <w:tc>
          <w:tcPr>
            <w:tcW w:w="6946" w:type="dxa"/>
            <w:shd w:val="clear" w:color="auto" w:fill="auto"/>
            <w:vAlign w:val="center"/>
          </w:tcPr>
          <w:p w:rsidR="00B2459E" w:rsidRPr="00FB2085" w:rsidRDefault="00B2459E" w:rsidP="00B2459E">
            <w:pPr>
              <w:jc w:val="left"/>
              <w:rPr>
                <w:rFonts w:cs="Arial"/>
              </w:rPr>
            </w:pPr>
          </w:p>
        </w:tc>
      </w:tr>
      <w:tr w:rsidR="00B2459E" w:rsidRPr="00FB2085" w:rsidTr="00891EEB">
        <w:trPr>
          <w:trHeight w:val="351"/>
        </w:trPr>
        <w:tc>
          <w:tcPr>
            <w:tcW w:w="2263" w:type="dxa"/>
            <w:vMerge/>
            <w:shd w:val="clear" w:color="auto" w:fill="D9D9D9" w:themeFill="background1" w:themeFillShade="D9"/>
            <w:vAlign w:val="center"/>
          </w:tcPr>
          <w:p w:rsidR="00B2459E" w:rsidRDefault="00B2459E" w:rsidP="00B2459E">
            <w:pPr>
              <w:jc w:val="left"/>
              <w:rPr>
                <w:rFonts w:cs="Arial"/>
                <w:b/>
              </w:rPr>
            </w:pPr>
          </w:p>
        </w:tc>
        <w:tc>
          <w:tcPr>
            <w:tcW w:w="851" w:type="dxa"/>
            <w:shd w:val="clear" w:color="auto" w:fill="D9D9D9" w:themeFill="background1" w:themeFillShade="D9"/>
            <w:vAlign w:val="center"/>
          </w:tcPr>
          <w:p w:rsidR="00B2459E" w:rsidRPr="00FB2085" w:rsidRDefault="00B2459E" w:rsidP="00B2459E">
            <w:pPr>
              <w:jc w:val="left"/>
              <w:rPr>
                <w:rFonts w:cs="Arial"/>
              </w:rPr>
            </w:pPr>
            <w:r>
              <w:rPr>
                <w:rFonts w:cs="Arial"/>
              </w:rPr>
              <w:t>Date</w:t>
            </w:r>
          </w:p>
        </w:tc>
        <w:tc>
          <w:tcPr>
            <w:tcW w:w="6946" w:type="dxa"/>
            <w:shd w:val="clear" w:color="auto" w:fill="auto"/>
            <w:vAlign w:val="center"/>
          </w:tcPr>
          <w:p w:rsidR="00B2459E" w:rsidRPr="00FB2085" w:rsidRDefault="00B2459E" w:rsidP="00B2459E">
            <w:pPr>
              <w:jc w:val="left"/>
              <w:rPr>
                <w:rFonts w:cs="Arial"/>
              </w:rPr>
            </w:pPr>
          </w:p>
        </w:tc>
      </w:tr>
      <w:tr w:rsidR="00B2459E" w:rsidRPr="00FB2085" w:rsidTr="00891EEB">
        <w:trPr>
          <w:trHeight w:val="352"/>
        </w:trPr>
        <w:tc>
          <w:tcPr>
            <w:tcW w:w="2263" w:type="dxa"/>
            <w:vMerge/>
            <w:shd w:val="clear" w:color="auto" w:fill="D9D9D9" w:themeFill="background1" w:themeFillShade="D9"/>
            <w:vAlign w:val="center"/>
          </w:tcPr>
          <w:p w:rsidR="00B2459E" w:rsidRDefault="00B2459E" w:rsidP="00B2459E">
            <w:pPr>
              <w:jc w:val="left"/>
              <w:rPr>
                <w:rFonts w:cs="Arial"/>
                <w:b/>
              </w:rPr>
            </w:pPr>
          </w:p>
        </w:tc>
        <w:tc>
          <w:tcPr>
            <w:tcW w:w="851" w:type="dxa"/>
            <w:shd w:val="clear" w:color="auto" w:fill="D9D9D9" w:themeFill="background1" w:themeFillShade="D9"/>
            <w:vAlign w:val="center"/>
          </w:tcPr>
          <w:p w:rsidR="00B2459E" w:rsidRPr="00FB2085" w:rsidRDefault="00B2459E" w:rsidP="00B2459E">
            <w:pPr>
              <w:jc w:val="left"/>
              <w:rPr>
                <w:rFonts w:cs="Arial"/>
              </w:rPr>
            </w:pPr>
            <w:r>
              <w:rPr>
                <w:rFonts w:cs="Arial"/>
              </w:rPr>
              <w:t>From</w:t>
            </w:r>
          </w:p>
        </w:tc>
        <w:tc>
          <w:tcPr>
            <w:tcW w:w="6946" w:type="dxa"/>
            <w:shd w:val="clear" w:color="auto" w:fill="auto"/>
            <w:vAlign w:val="center"/>
          </w:tcPr>
          <w:p w:rsidR="00B2459E" w:rsidRPr="00FB2085" w:rsidRDefault="00B2459E" w:rsidP="00B2459E">
            <w:pPr>
              <w:jc w:val="left"/>
              <w:rPr>
                <w:rFonts w:cs="Arial"/>
              </w:rPr>
            </w:pPr>
          </w:p>
        </w:tc>
      </w:tr>
      <w:tr w:rsidR="00B2459E" w:rsidRPr="00FB2085" w:rsidTr="00891EEB">
        <w:trPr>
          <w:trHeight w:val="6590"/>
        </w:trPr>
        <w:tc>
          <w:tcPr>
            <w:tcW w:w="2263" w:type="dxa"/>
            <w:shd w:val="clear" w:color="auto" w:fill="D9D9D9" w:themeFill="background1" w:themeFillShade="D9"/>
          </w:tcPr>
          <w:p w:rsidR="00B2459E" w:rsidRDefault="00B2459E" w:rsidP="00B2459E">
            <w:pPr>
              <w:jc w:val="left"/>
              <w:rPr>
                <w:rFonts w:cs="Arial"/>
                <w:b/>
              </w:rPr>
            </w:pPr>
            <w:r>
              <w:rPr>
                <w:rFonts w:cs="Arial"/>
                <w:b/>
              </w:rPr>
              <w:lastRenderedPageBreak/>
              <w:t xml:space="preserve">Action taken (internal &amp; external advice sought, referral to SENCO, Attendance Officer, </w:t>
            </w:r>
            <w:r w:rsidR="007C0AB0">
              <w:rPr>
                <w:rFonts w:cs="Arial"/>
                <w:b/>
              </w:rPr>
              <w:t>Children’s Social Care</w:t>
            </w:r>
            <w:r>
              <w:rPr>
                <w:rFonts w:cs="Arial"/>
                <w:b/>
              </w:rPr>
              <w:t>, continued monitoring etc)</w:t>
            </w:r>
          </w:p>
          <w:p w:rsidR="00B2459E" w:rsidRPr="00FD34ED" w:rsidRDefault="00B2459E" w:rsidP="00B2459E">
            <w:pPr>
              <w:jc w:val="left"/>
              <w:rPr>
                <w:rFonts w:cs="Arial"/>
              </w:rPr>
            </w:pPr>
            <w:r w:rsidRPr="00FD34ED">
              <w:rPr>
                <w:rFonts w:cs="Arial"/>
              </w:rPr>
              <w:t>Include time, dates, names, who information shared with and when etc</w:t>
            </w:r>
          </w:p>
        </w:tc>
        <w:tc>
          <w:tcPr>
            <w:tcW w:w="7797" w:type="dxa"/>
            <w:gridSpan w:val="2"/>
            <w:shd w:val="clear" w:color="auto" w:fill="auto"/>
          </w:tcPr>
          <w:p w:rsidR="00B2459E" w:rsidRPr="00FB2085" w:rsidRDefault="00B2459E" w:rsidP="00B2459E">
            <w:pPr>
              <w:jc w:val="left"/>
              <w:rPr>
                <w:rFonts w:cs="Arial"/>
              </w:rPr>
            </w:pPr>
          </w:p>
        </w:tc>
      </w:tr>
      <w:tr w:rsidR="00B2459E" w:rsidRPr="00FB2085" w:rsidTr="00891EEB">
        <w:trPr>
          <w:trHeight w:val="1283"/>
        </w:trPr>
        <w:tc>
          <w:tcPr>
            <w:tcW w:w="2263" w:type="dxa"/>
            <w:shd w:val="clear" w:color="auto" w:fill="D9D9D9" w:themeFill="background1" w:themeFillShade="D9"/>
          </w:tcPr>
          <w:p w:rsidR="00B2459E" w:rsidRDefault="00B2459E" w:rsidP="00B2459E">
            <w:pPr>
              <w:jc w:val="left"/>
              <w:rPr>
                <w:rFonts w:cs="Arial"/>
                <w:b/>
              </w:rPr>
            </w:pPr>
            <w:r>
              <w:rPr>
                <w:rFonts w:cs="Arial"/>
                <w:b/>
              </w:rPr>
              <w:t>Parents informed and reasons?</w:t>
            </w:r>
          </w:p>
        </w:tc>
        <w:tc>
          <w:tcPr>
            <w:tcW w:w="7797" w:type="dxa"/>
            <w:gridSpan w:val="2"/>
            <w:shd w:val="clear" w:color="auto" w:fill="auto"/>
          </w:tcPr>
          <w:p w:rsidR="00B2459E" w:rsidRDefault="00B2459E" w:rsidP="00B2459E">
            <w:pPr>
              <w:jc w:val="left"/>
              <w:rPr>
                <w:rFonts w:cs="Arial"/>
              </w:rPr>
            </w:pPr>
            <w:r>
              <w:rPr>
                <w:rFonts w:cs="Arial"/>
              </w:rPr>
              <w:t>Yes / No</w:t>
            </w:r>
          </w:p>
        </w:tc>
      </w:tr>
      <w:tr w:rsidR="00B2459E" w:rsidRPr="00FB2085" w:rsidTr="00891EEB">
        <w:trPr>
          <w:trHeight w:val="375"/>
        </w:trPr>
        <w:tc>
          <w:tcPr>
            <w:tcW w:w="2263" w:type="dxa"/>
            <w:shd w:val="clear" w:color="auto" w:fill="D9D9D9" w:themeFill="background1" w:themeFillShade="D9"/>
            <w:vAlign w:val="center"/>
          </w:tcPr>
          <w:p w:rsidR="00B2459E" w:rsidRPr="00FB2085" w:rsidRDefault="00A220DF" w:rsidP="00B2459E">
            <w:pPr>
              <w:jc w:val="left"/>
              <w:rPr>
                <w:rFonts w:cs="Arial"/>
                <w:b/>
              </w:rPr>
            </w:pPr>
            <w:r>
              <w:rPr>
                <w:rFonts w:cs="Arial"/>
                <w:b/>
              </w:rPr>
              <w:t>Pupil</w:t>
            </w:r>
            <w:r w:rsidR="00B2459E">
              <w:rPr>
                <w:rFonts w:cs="Arial"/>
                <w:b/>
              </w:rPr>
              <w:t xml:space="preserve"> </w:t>
            </w:r>
            <w:r w:rsidR="00F12081">
              <w:rPr>
                <w:rFonts w:cs="Arial"/>
                <w:b/>
              </w:rPr>
              <w:t>Child Protection File</w:t>
            </w:r>
            <w:r w:rsidR="00B2459E">
              <w:rPr>
                <w:rFonts w:cs="Arial"/>
                <w:b/>
              </w:rPr>
              <w:t xml:space="preserve"> created?</w:t>
            </w:r>
          </w:p>
        </w:tc>
        <w:tc>
          <w:tcPr>
            <w:tcW w:w="7797" w:type="dxa"/>
            <w:gridSpan w:val="2"/>
            <w:shd w:val="clear" w:color="auto" w:fill="auto"/>
            <w:vAlign w:val="center"/>
          </w:tcPr>
          <w:p w:rsidR="00B2459E" w:rsidRPr="00FB2085" w:rsidRDefault="00B2459E" w:rsidP="00B2459E">
            <w:pPr>
              <w:jc w:val="left"/>
              <w:rPr>
                <w:rFonts w:cs="Arial"/>
              </w:rPr>
            </w:pPr>
            <w:r>
              <w:rPr>
                <w:rFonts w:cs="Arial"/>
              </w:rPr>
              <w:t>Yes / No</w:t>
            </w:r>
          </w:p>
        </w:tc>
      </w:tr>
      <w:tr w:rsidR="00B2459E" w:rsidRPr="00FB2085" w:rsidTr="00891EEB">
        <w:trPr>
          <w:trHeight w:val="375"/>
        </w:trPr>
        <w:tc>
          <w:tcPr>
            <w:tcW w:w="2263" w:type="dxa"/>
            <w:shd w:val="clear" w:color="auto" w:fill="D9D9D9" w:themeFill="background1" w:themeFillShade="D9"/>
            <w:vAlign w:val="center"/>
          </w:tcPr>
          <w:p w:rsidR="00B2459E" w:rsidRDefault="00B2459E" w:rsidP="00B2459E">
            <w:pPr>
              <w:jc w:val="left"/>
              <w:rPr>
                <w:rFonts w:cs="Arial"/>
                <w:b/>
              </w:rPr>
            </w:pPr>
            <w:r>
              <w:rPr>
                <w:rFonts w:cs="Arial"/>
                <w:b/>
              </w:rPr>
              <w:t>Front Sheet populated?</w:t>
            </w:r>
          </w:p>
        </w:tc>
        <w:tc>
          <w:tcPr>
            <w:tcW w:w="7797" w:type="dxa"/>
            <w:gridSpan w:val="2"/>
            <w:shd w:val="clear" w:color="auto" w:fill="auto"/>
            <w:vAlign w:val="center"/>
          </w:tcPr>
          <w:p w:rsidR="00B2459E" w:rsidRDefault="00B2459E" w:rsidP="00B2459E">
            <w:pPr>
              <w:jc w:val="left"/>
              <w:rPr>
                <w:rFonts w:cs="Arial"/>
              </w:rPr>
            </w:pPr>
            <w:r>
              <w:rPr>
                <w:rFonts w:cs="Arial"/>
              </w:rPr>
              <w:t>Yes / No</w:t>
            </w:r>
          </w:p>
        </w:tc>
      </w:tr>
      <w:tr w:rsidR="00B2459E" w:rsidRPr="00FB2085" w:rsidTr="00891EEB">
        <w:trPr>
          <w:trHeight w:val="375"/>
        </w:trPr>
        <w:tc>
          <w:tcPr>
            <w:tcW w:w="2263" w:type="dxa"/>
            <w:shd w:val="clear" w:color="auto" w:fill="D9D9D9" w:themeFill="background1" w:themeFillShade="D9"/>
            <w:vAlign w:val="center"/>
          </w:tcPr>
          <w:p w:rsidR="00B2459E" w:rsidRDefault="00B2459E" w:rsidP="00B2459E">
            <w:pPr>
              <w:jc w:val="left"/>
              <w:rPr>
                <w:rFonts w:cs="Arial"/>
                <w:b/>
              </w:rPr>
            </w:pPr>
            <w:r>
              <w:rPr>
                <w:rFonts w:cs="Arial"/>
                <w:b/>
              </w:rPr>
              <w:t>Chronology Record started/updated</w:t>
            </w:r>
          </w:p>
        </w:tc>
        <w:tc>
          <w:tcPr>
            <w:tcW w:w="7797" w:type="dxa"/>
            <w:gridSpan w:val="2"/>
            <w:shd w:val="clear" w:color="auto" w:fill="auto"/>
            <w:vAlign w:val="center"/>
          </w:tcPr>
          <w:p w:rsidR="00B2459E" w:rsidRDefault="00B2459E" w:rsidP="00B2459E">
            <w:pPr>
              <w:jc w:val="left"/>
              <w:rPr>
                <w:rFonts w:cs="Arial"/>
              </w:rPr>
            </w:pPr>
            <w:r>
              <w:rPr>
                <w:rFonts w:cs="Arial"/>
              </w:rPr>
              <w:t>Yes / No</w:t>
            </w:r>
          </w:p>
        </w:tc>
      </w:tr>
    </w:tbl>
    <w:p w:rsidR="00B2459E" w:rsidRPr="00F83364" w:rsidRDefault="00B2459E" w:rsidP="00B2459E">
      <w:pPr>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3"/>
        <w:gridCol w:w="6884"/>
      </w:tblGrid>
      <w:tr w:rsidR="00B2459E" w:rsidRPr="00FB2085" w:rsidTr="00891EEB">
        <w:trPr>
          <w:trHeight w:val="364"/>
        </w:trPr>
        <w:tc>
          <w:tcPr>
            <w:tcW w:w="2263" w:type="dxa"/>
            <w:shd w:val="clear" w:color="auto" w:fill="D9D9D9" w:themeFill="background1" w:themeFillShade="D9"/>
            <w:vAlign w:val="center"/>
          </w:tcPr>
          <w:p w:rsidR="00B2459E" w:rsidRDefault="00B2459E" w:rsidP="00B2459E">
            <w:pPr>
              <w:jc w:val="left"/>
              <w:rPr>
                <w:rFonts w:cs="Arial"/>
                <w:b/>
              </w:rPr>
            </w:pPr>
            <w:r>
              <w:rPr>
                <w:rFonts w:cs="Arial"/>
                <w:b/>
              </w:rPr>
              <w:t>Signed by DSL</w:t>
            </w:r>
          </w:p>
        </w:tc>
        <w:tc>
          <w:tcPr>
            <w:tcW w:w="7807" w:type="dxa"/>
          </w:tcPr>
          <w:p w:rsidR="00B2459E" w:rsidRPr="00FB2085" w:rsidRDefault="00B2459E" w:rsidP="00B2459E">
            <w:pPr>
              <w:jc w:val="left"/>
              <w:rPr>
                <w:rFonts w:cs="Arial"/>
              </w:rPr>
            </w:pPr>
          </w:p>
        </w:tc>
      </w:tr>
      <w:tr w:rsidR="00B2459E" w:rsidRPr="00FB2085" w:rsidTr="00891EEB">
        <w:trPr>
          <w:trHeight w:val="364"/>
        </w:trPr>
        <w:tc>
          <w:tcPr>
            <w:tcW w:w="2263" w:type="dxa"/>
            <w:shd w:val="clear" w:color="auto" w:fill="D9D9D9" w:themeFill="background1" w:themeFillShade="D9"/>
            <w:vAlign w:val="center"/>
          </w:tcPr>
          <w:p w:rsidR="00B2459E" w:rsidRPr="00FB2085" w:rsidRDefault="00B2459E" w:rsidP="00B2459E">
            <w:pPr>
              <w:jc w:val="left"/>
              <w:rPr>
                <w:rFonts w:cs="Arial"/>
                <w:b/>
              </w:rPr>
            </w:pPr>
            <w:r>
              <w:rPr>
                <w:rFonts w:cs="Arial"/>
                <w:b/>
              </w:rPr>
              <w:t>Name</w:t>
            </w:r>
          </w:p>
        </w:tc>
        <w:tc>
          <w:tcPr>
            <w:tcW w:w="7807" w:type="dxa"/>
          </w:tcPr>
          <w:p w:rsidR="00B2459E" w:rsidRPr="00FB2085" w:rsidRDefault="00B2459E" w:rsidP="00B2459E">
            <w:pPr>
              <w:jc w:val="left"/>
              <w:rPr>
                <w:rFonts w:cs="Arial"/>
              </w:rPr>
            </w:pPr>
          </w:p>
        </w:tc>
      </w:tr>
      <w:tr w:rsidR="00B2459E" w:rsidRPr="00FB2085" w:rsidTr="00891EEB">
        <w:trPr>
          <w:trHeight w:val="364"/>
        </w:trPr>
        <w:tc>
          <w:tcPr>
            <w:tcW w:w="2263" w:type="dxa"/>
            <w:shd w:val="clear" w:color="auto" w:fill="D9D9D9" w:themeFill="background1" w:themeFillShade="D9"/>
            <w:vAlign w:val="center"/>
          </w:tcPr>
          <w:p w:rsidR="00B2459E" w:rsidRPr="00FB2085" w:rsidRDefault="00B2459E" w:rsidP="00891EEB">
            <w:pPr>
              <w:rPr>
                <w:rFonts w:cs="Arial"/>
                <w:b/>
              </w:rPr>
            </w:pPr>
            <w:r w:rsidRPr="00FB2085">
              <w:rPr>
                <w:rFonts w:cs="Arial"/>
                <w:b/>
              </w:rPr>
              <w:t>Time/Date</w:t>
            </w:r>
          </w:p>
        </w:tc>
        <w:tc>
          <w:tcPr>
            <w:tcW w:w="7807" w:type="dxa"/>
          </w:tcPr>
          <w:p w:rsidR="00B2459E" w:rsidRPr="00FB2085" w:rsidRDefault="00B2459E" w:rsidP="00891EEB">
            <w:pPr>
              <w:rPr>
                <w:rFonts w:cs="Arial"/>
              </w:rPr>
            </w:pPr>
          </w:p>
        </w:tc>
      </w:tr>
    </w:tbl>
    <w:p w:rsidR="00B2459E" w:rsidRDefault="00B2459E" w:rsidP="00B2459E"/>
    <w:p w:rsidR="009D15BE" w:rsidRDefault="00B2459E" w:rsidP="00A21E51">
      <w:pPr>
        <w:pStyle w:val="Appendix"/>
      </w:pPr>
      <w:bookmarkStart w:id="109" w:name="_Toc457136158"/>
      <w:r>
        <w:rPr>
          <w:b w:val="0"/>
          <w:noProof/>
          <w:color w:val="333333"/>
          <w:lang w:eastAsia="en-GB"/>
        </w:rPr>
        <w:drawing>
          <wp:anchor distT="0" distB="0" distL="114300" distR="114300" simplePos="0" relativeHeight="251698176" behindDoc="1" locked="0" layoutInCell="1" allowOverlap="1" wp14:anchorId="323E3AFB" wp14:editId="18696E20">
            <wp:simplePos x="0" y="0"/>
            <wp:positionH relativeFrom="column">
              <wp:posOffset>3247473</wp:posOffset>
            </wp:positionH>
            <wp:positionV relativeFrom="paragraph">
              <wp:posOffset>311150</wp:posOffset>
            </wp:positionV>
            <wp:extent cx="2545080" cy="723265"/>
            <wp:effectExtent l="0" t="0" r="7620" b="635"/>
            <wp:wrapTight wrapText="bothSides">
              <wp:wrapPolygon edited="0">
                <wp:start x="0" y="0"/>
                <wp:lineTo x="0" y="21050"/>
                <wp:lineTo x="21503" y="21050"/>
                <wp:lineTo x="2150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uheedulEducationTrust_Logo.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545080" cy="723265"/>
                    </a:xfrm>
                    <a:prstGeom prst="rect">
                      <a:avLst/>
                    </a:prstGeom>
                  </pic:spPr>
                </pic:pic>
              </a:graphicData>
            </a:graphic>
            <wp14:sizeRelH relativeFrom="page">
              <wp14:pctWidth>0</wp14:pctWidth>
            </wp14:sizeRelH>
            <wp14:sizeRelV relativeFrom="page">
              <wp14:pctHeight>0</wp14:pctHeight>
            </wp14:sizeRelV>
          </wp:anchor>
        </w:drawing>
      </w:r>
      <w:r w:rsidR="009D15BE">
        <w:t xml:space="preserve">Appendix </w:t>
      </w:r>
      <w:r w:rsidR="009A4676">
        <w:t>4</w:t>
      </w:r>
      <w:r w:rsidR="009D15BE">
        <w:t xml:space="preserve">: </w:t>
      </w:r>
      <w:r w:rsidR="001D42FE">
        <w:t>Child Protection File</w:t>
      </w:r>
      <w:r>
        <w:t xml:space="preserve"> – Front Sheet</w:t>
      </w:r>
      <w:bookmarkEnd w:id="109"/>
    </w:p>
    <w:p w:rsidR="009D15BE" w:rsidRDefault="00EB6C4C" w:rsidP="009D15BE">
      <w:pPr>
        <w:rPr>
          <w:b/>
          <w:color w:val="333333"/>
          <w:sz w:val="32"/>
          <w:szCs w:val="32"/>
        </w:rPr>
      </w:pPr>
      <w:r>
        <w:rPr>
          <w:b/>
          <w:color w:val="333333"/>
          <w:sz w:val="32"/>
          <w:szCs w:val="32"/>
        </w:rPr>
        <w:t>Child Protection File</w:t>
      </w:r>
    </w:p>
    <w:p w:rsidR="00B2459E" w:rsidRPr="00B2459E" w:rsidRDefault="00B2459E" w:rsidP="00B2459E">
      <w:pPr>
        <w:pStyle w:val="List"/>
        <w:rPr>
          <w:b/>
          <w:sz w:val="32"/>
        </w:rPr>
      </w:pPr>
      <w:r w:rsidRPr="00B2459E">
        <w:rPr>
          <w:b/>
          <w:sz w:val="32"/>
        </w:rPr>
        <w:lastRenderedPageBreak/>
        <w:t>Front Sheet</w:t>
      </w:r>
    </w:p>
    <w:p w:rsidR="009D15BE" w:rsidRDefault="009D15BE" w:rsidP="009D15BE">
      <w:pPr>
        <w:jc w:val="center"/>
        <w:rPr>
          <w:color w:val="333333"/>
        </w:rPr>
      </w:pPr>
    </w:p>
    <w:p w:rsidR="009D15BE" w:rsidRPr="00D71DED" w:rsidRDefault="009D15BE" w:rsidP="009D15BE">
      <w:pPr>
        <w:jc w:val="center"/>
        <w:rPr>
          <w:color w:val="333333"/>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4"/>
        <w:gridCol w:w="923"/>
        <w:gridCol w:w="452"/>
        <w:gridCol w:w="470"/>
        <w:gridCol w:w="992"/>
        <w:gridCol w:w="1608"/>
        <w:gridCol w:w="519"/>
        <w:gridCol w:w="992"/>
        <w:gridCol w:w="1559"/>
      </w:tblGrid>
      <w:tr w:rsidR="009D15BE" w:rsidRPr="00D71DED" w:rsidTr="00E81C2C">
        <w:trPr>
          <w:trHeight w:val="447"/>
        </w:trPr>
        <w:tc>
          <w:tcPr>
            <w:tcW w:w="3539" w:type="dxa"/>
            <w:gridSpan w:val="4"/>
            <w:shd w:val="clear" w:color="auto" w:fill="D9D9D9" w:themeFill="background1" w:themeFillShade="D9"/>
            <w:vAlign w:val="center"/>
          </w:tcPr>
          <w:p w:rsidR="009D15BE" w:rsidRPr="00434E90" w:rsidRDefault="00A220DF" w:rsidP="00380EDC">
            <w:pPr>
              <w:rPr>
                <w:b/>
                <w:color w:val="333333"/>
              </w:rPr>
            </w:pPr>
            <w:r>
              <w:rPr>
                <w:b/>
                <w:color w:val="333333"/>
              </w:rPr>
              <w:t>Pupil</w:t>
            </w:r>
            <w:r w:rsidR="009D15BE">
              <w:rPr>
                <w:b/>
                <w:color w:val="333333"/>
              </w:rPr>
              <w:t xml:space="preserve"> name</w:t>
            </w:r>
          </w:p>
        </w:tc>
        <w:tc>
          <w:tcPr>
            <w:tcW w:w="5670" w:type="dxa"/>
            <w:gridSpan w:val="5"/>
            <w:shd w:val="clear" w:color="auto" w:fill="auto"/>
            <w:vAlign w:val="center"/>
          </w:tcPr>
          <w:p w:rsidR="009D15BE" w:rsidRPr="00434E90" w:rsidRDefault="009D15BE" w:rsidP="00380EDC">
            <w:pPr>
              <w:rPr>
                <w:color w:val="333333"/>
              </w:rPr>
            </w:pPr>
          </w:p>
        </w:tc>
      </w:tr>
      <w:tr w:rsidR="009D15BE" w:rsidRPr="00D71DED" w:rsidTr="00E81C2C">
        <w:trPr>
          <w:trHeight w:val="447"/>
        </w:trPr>
        <w:tc>
          <w:tcPr>
            <w:tcW w:w="3539" w:type="dxa"/>
            <w:gridSpan w:val="4"/>
            <w:shd w:val="clear" w:color="auto" w:fill="D9D9D9" w:themeFill="background1" w:themeFillShade="D9"/>
            <w:vAlign w:val="center"/>
          </w:tcPr>
          <w:p w:rsidR="009D15BE" w:rsidRPr="00D71DED" w:rsidRDefault="009D15BE" w:rsidP="00380EDC">
            <w:pPr>
              <w:rPr>
                <w:b/>
                <w:color w:val="333333"/>
              </w:rPr>
            </w:pPr>
            <w:r>
              <w:rPr>
                <w:b/>
                <w:color w:val="333333"/>
              </w:rPr>
              <w:t>Date of birth</w:t>
            </w:r>
          </w:p>
        </w:tc>
        <w:tc>
          <w:tcPr>
            <w:tcW w:w="5670" w:type="dxa"/>
            <w:gridSpan w:val="5"/>
            <w:shd w:val="clear" w:color="auto" w:fill="auto"/>
            <w:vAlign w:val="center"/>
          </w:tcPr>
          <w:p w:rsidR="009D15BE" w:rsidRPr="00434E90" w:rsidRDefault="009D15BE" w:rsidP="00380EDC">
            <w:pPr>
              <w:rPr>
                <w:color w:val="333333"/>
              </w:rPr>
            </w:pPr>
          </w:p>
        </w:tc>
      </w:tr>
      <w:tr w:rsidR="009D15BE" w:rsidRPr="00D71DED" w:rsidTr="00E81C2C">
        <w:trPr>
          <w:trHeight w:val="427"/>
        </w:trPr>
        <w:tc>
          <w:tcPr>
            <w:tcW w:w="3539" w:type="dxa"/>
            <w:gridSpan w:val="4"/>
            <w:shd w:val="clear" w:color="auto" w:fill="D9D9D9" w:themeFill="background1" w:themeFillShade="D9"/>
          </w:tcPr>
          <w:p w:rsidR="009D15BE" w:rsidRPr="00D71DED" w:rsidRDefault="009D15BE" w:rsidP="009D15BE">
            <w:pPr>
              <w:jc w:val="left"/>
              <w:rPr>
                <w:b/>
                <w:color w:val="333333"/>
              </w:rPr>
            </w:pPr>
            <w:r w:rsidRPr="00D71DED">
              <w:rPr>
                <w:b/>
                <w:color w:val="333333"/>
              </w:rPr>
              <w:t>Any othe</w:t>
            </w:r>
            <w:r>
              <w:rPr>
                <w:b/>
                <w:color w:val="333333"/>
              </w:rPr>
              <w:t>r name by which child is known</w:t>
            </w:r>
          </w:p>
        </w:tc>
        <w:tc>
          <w:tcPr>
            <w:tcW w:w="5670" w:type="dxa"/>
            <w:gridSpan w:val="5"/>
            <w:shd w:val="clear" w:color="auto" w:fill="auto"/>
          </w:tcPr>
          <w:p w:rsidR="009D15BE" w:rsidRPr="00434E90" w:rsidRDefault="009D15BE" w:rsidP="00380EDC">
            <w:pPr>
              <w:rPr>
                <w:color w:val="333333"/>
              </w:rPr>
            </w:pPr>
          </w:p>
        </w:tc>
      </w:tr>
      <w:tr w:rsidR="009D15BE" w:rsidRPr="00D71DED" w:rsidTr="00E81C2C">
        <w:trPr>
          <w:cantSplit/>
          <w:trHeight w:val="244"/>
        </w:trPr>
        <w:tc>
          <w:tcPr>
            <w:tcW w:w="4531" w:type="dxa"/>
            <w:gridSpan w:val="5"/>
            <w:shd w:val="clear" w:color="auto" w:fill="D9D9D9" w:themeFill="background1" w:themeFillShade="D9"/>
            <w:vAlign w:val="center"/>
          </w:tcPr>
          <w:p w:rsidR="009D15BE" w:rsidRPr="00434E90" w:rsidRDefault="009D15BE" w:rsidP="00380EDC">
            <w:pPr>
              <w:jc w:val="center"/>
              <w:rPr>
                <w:b/>
                <w:color w:val="333333"/>
              </w:rPr>
            </w:pPr>
            <w:r>
              <w:rPr>
                <w:b/>
                <w:color w:val="333333"/>
              </w:rPr>
              <w:t>Home address</w:t>
            </w:r>
          </w:p>
        </w:tc>
        <w:tc>
          <w:tcPr>
            <w:tcW w:w="4678" w:type="dxa"/>
            <w:gridSpan w:val="4"/>
            <w:shd w:val="clear" w:color="auto" w:fill="D9D9D9" w:themeFill="background1" w:themeFillShade="D9"/>
            <w:vAlign w:val="center"/>
          </w:tcPr>
          <w:p w:rsidR="009D15BE" w:rsidRPr="00D71DED" w:rsidRDefault="009D15BE" w:rsidP="00380EDC">
            <w:pPr>
              <w:jc w:val="center"/>
              <w:rPr>
                <w:b/>
                <w:color w:val="333333"/>
              </w:rPr>
            </w:pPr>
            <w:r w:rsidRPr="00D71DED">
              <w:rPr>
                <w:b/>
                <w:color w:val="333333"/>
              </w:rPr>
              <w:t>Current address (if different)</w:t>
            </w:r>
          </w:p>
        </w:tc>
      </w:tr>
      <w:tr w:rsidR="009D15BE" w:rsidRPr="00D71DED" w:rsidTr="00E81C2C">
        <w:trPr>
          <w:cantSplit/>
          <w:trHeight w:val="1533"/>
        </w:trPr>
        <w:tc>
          <w:tcPr>
            <w:tcW w:w="4531" w:type="dxa"/>
            <w:gridSpan w:val="5"/>
          </w:tcPr>
          <w:p w:rsidR="009D15BE" w:rsidRPr="00434E90" w:rsidRDefault="009D15BE" w:rsidP="00380EDC">
            <w:pPr>
              <w:rPr>
                <w:color w:val="333333"/>
              </w:rPr>
            </w:pPr>
          </w:p>
        </w:tc>
        <w:tc>
          <w:tcPr>
            <w:tcW w:w="4678" w:type="dxa"/>
            <w:gridSpan w:val="4"/>
          </w:tcPr>
          <w:p w:rsidR="009D15BE" w:rsidRPr="00434E90" w:rsidRDefault="009D15BE" w:rsidP="00380EDC">
            <w:pPr>
              <w:rPr>
                <w:color w:val="333333"/>
              </w:rPr>
            </w:pPr>
          </w:p>
        </w:tc>
      </w:tr>
      <w:tr w:rsidR="009D15BE" w:rsidRPr="00D71DED" w:rsidTr="00E81C2C">
        <w:trPr>
          <w:cantSplit/>
          <w:trHeight w:val="433"/>
        </w:trPr>
        <w:tc>
          <w:tcPr>
            <w:tcW w:w="1694" w:type="dxa"/>
            <w:shd w:val="clear" w:color="auto" w:fill="D9D9D9" w:themeFill="background1" w:themeFillShade="D9"/>
            <w:vAlign w:val="center"/>
          </w:tcPr>
          <w:p w:rsidR="009D15BE" w:rsidRPr="00D71DED" w:rsidRDefault="009D15BE" w:rsidP="00380EDC">
            <w:pPr>
              <w:rPr>
                <w:b/>
                <w:color w:val="333333"/>
              </w:rPr>
            </w:pPr>
            <w:r>
              <w:rPr>
                <w:b/>
                <w:color w:val="333333"/>
              </w:rPr>
              <w:t>Contact tel no.</w:t>
            </w:r>
          </w:p>
        </w:tc>
        <w:tc>
          <w:tcPr>
            <w:tcW w:w="2837" w:type="dxa"/>
            <w:gridSpan w:val="4"/>
            <w:vAlign w:val="center"/>
          </w:tcPr>
          <w:p w:rsidR="009D15BE" w:rsidRPr="00434E90" w:rsidRDefault="009D15BE" w:rsidP="00380EDC">
            <w:pPr>
              <w:rPr>
                <w:color w:val="333333"/>
              </w:rPr>
            </w:pPr>
          </w:p>
        </w:tc>
        <w:tc>
          <w:tcPr>
            <w:tcW w:w="2127" w:type="dxa"/>
            <w:gridSpan w:val="2"/>
            <w:shd w:val="clear" w:color="auto" w:fill="D9D9D9" w:themeFill="background1" w:themeFillShade="D9"/>
            <w:vAlign w:val="center"/>
          </w:tcPr>
          <w:p w:rsidR="009D15BE" w:rsidRPr="00D71DED" w:rsidRDefault="009D15BE" w:rsidP="00380EDC">
            <w:pPr>
              <w:rPr>
                <w:b/>
                <w:color w:val="333333"/>
              </w:rPr>
            </w:pPr>
            <w:r>
              <w:rPr>
                <w:b/>
                <w:color w:val="333333"/>
              </w:rPr>
              <w:t>Contact tel no.</w:t>
            </w:r>
          </w:p>
        </w:tc>
        <w:tc>
          <w:tcPr>
            <w:tcW w:w="2551" w:type="dxa"/>
            <w:gridSpan w:val="2"/>
            <w:vAlign w:val="center"/>
          </w:tcPr>
          <w:p w:rsidR="009D15BE" w:rsidRPr="00434E90" w:rsidRDefault="009D15BE" w:rsidP="00380EDC">
            <w:pPr>
              <w:rPr>
                <w:color w:val="333333"/>
              </w:rPr>
            </w:pPr>
          </w:p>
        </w:tc>
      </w:tr>
      <w:tr w:rsidR="009D15BE" w:rsidRPr="00D71DED" w:rsidTr="00E81C2C">
        <w:trPr>
          <w:cantSplit/>
          <w:trHeight w:val="532"/>
        </w:trPr>
        <w:tc>
          <w:tcPr>
            <w:tcW w:w="9209" w:type="dxa"/>
            <w:gridSpan w:val="9"/>
            <w:shd w:val="clear" w:color="auto" w:fill="D9D9D9" w:themeFill="background1" w:themeFillShade="D9"/>
            <w:vAlign w:val="center"/>
          </w:tcPr>
          <w:p w:rsidR="009D15BE" w:rsidRPr="00434E90" w:rsidRDefault="009D15BE" w:rsidP="00380EDC">
            <w:pPr>
              <w:jc w:val="center"/>
              <w:rPr>
                <w:color w:val="333333"/>
              </w:rPr>
            </w:pPr>
            <w:r w:rsidRPr="00D71DED">
              <w:rPr>
                <w:b/>
                <w:color w:val="333333"/>
              </w:rPr>
              <w:t>Family members i.e</w:t>
            </w:r>
            <w:r>
              <w:rPr>
                <w:b/>
                <w:color w:val="333333"/>
              </w:rPr>
              <w:t>. parents / carers / siblings</w:t>
            </w:r>
          </w:p>
        </w:tc>
      </w:tr>
      <w:tr w:rsidR="009D15BE" w:rsidRPr="00D71DED" w:rsidTr="00E81C2C">
        <w:trPr>
          <w:cantSplit/>
          <w:trHeight w:val="409"/>
        </w:trPr>
        <w:tc>
          <w:tcPr>
            <w:tcW w:w="2617" w:type="dxa"/>
            <w:gridSpan w:val="2"/>
          </w:tcPr>
          <w:p w:rsidR="009D15BE" w:rsidRPr="00D71DED" w:rsidRDefault="009D15BE" w:rsidP="00380EDC">
            <w:pPr>
              <w:jc w:val="center"/>
              <w:rPr>
                <w:b/>
                <w:color w:val="333333"/>
              </w:rPr>
            </w:pPr>
            <w:r w:rsidRPr="00D71DED">
              <w:rPr>
                <w:b/>
                <w:color w:val="333333"/>
              </w:rPr>
              <w:t>Name</w:t>
            </w:r>
          </w:p>
        </w:tc>
        <w:tc>
          <w:tcPr>
            <w:tcW w:w="1914" w:type="dxa"/>
            <w:gridSpan w:val="3"/>
          </w:tcPr>
          <w:p w:rsidR="009D15BE" w:rsidRPr="00D71DED" w:rsidRDefault="009D15BE" w:rsidP="00380EDC">
            <w:pPr>
              <w:jc w:val="center"/>
              <w:rPr>
                <w:b/>
                <w:color w:val="333333"/>
              </w:rPr>
            </w:pPr>
            <w:r w:rsidRPr="00D71DED">
              <w:rPr>
                <w:b/>
                <w:color w:val="333333"/>
              </w:rPr>
              <w:t>Relationship</w:t>
            </w:r>
          </w:p>
        </w:tc>
        <w:tc>
          <w:tcPr>
            <w:tcW w:w="3119" w:type="dxa"/>
            <w:gridSpan w:val="3"/>
          </w:tcPr>
          <w:p w:rsidR="009D15BE" w:rsidRPr="00D71DED" w:rsidRDefault="009D15BE" w:rsidP="00380EDC">
            <w:pPr>
              <w:jc w:val="center"/>
              <w:rPr>
                <w:b/>
                <w:color w:val="333333"/>
              </w:rPr>
            </w:pPr>
            <w:r w:rsidRPr="00D71DED">
              <w:rPr>
                <w:b/>
                <w:color w:val="333333"/>
              </w:rPr>
              <w:t>Address</w:t>
            </w:r>
          </w:p>
        </w:tc>
        <w:tc>
          <w:tcPr>
            <w:tcW w:w="1559" w:type="dxa"/>
          </w:tcPr>
          <w:p w:rsidR="009D15BE" w:rsidRDefault="009D15BE" w:rsidP="00380EDC">
            <w:pPr>
              <w:jc w:val="center"/>
              <w:rPr>
                <w:b/>
                <w:color w:val="333333"/>
              </w:rPr>
            </w:pPr>
            <w:r>
              <w:rPr>
                <w:b/>
                <w:color w:val="333333"/>
              </w:rPr>
              <w:t>School D</w:t>
            </w:r>
            <w:r w:rsidRPr="00D71DED">
              <w:rPr>
                <w:b/>
                <w:color w:val="333333"/>
              </w:rPr>
              <w:t>etails</w:t>
            </w:r>
            <w:r>
              <w:rPr>
                <w:b/>
                <w:color w:val="333333"/>
              </w:rPr>
              <w:t xml:space="preserve"> </w:t>
            </w:r>
          </w:p>
          <w:p w:rsidR="009D15BE" w:rsidRPr="00434E90" w:rsidRDefault="009D15BE" w:rsidP="00380EDC">
            <w:pPr>
              <w:jc w:val="center"/>
              <w:rPr>
                <w:color w:val="333333"/>
              </w:rPr>
            </w:pPr>
            <w:r w:rsidRPr="00434E90">
              <w:rPr>
                <w:color w:val="333333"/>
                <w:sz w:val="16"/>
              </w:rPr>
              <w:t>(in the case of siblings)</w:t>
            </w:r>
          </w:p>
        </w:tc>
      </w:tr>
      <w:tr w:rsidR="009D15BE" w:rsidRPr="00D71DED" w:rsidTr="00E81C2C">
        <w:trPr>
          <w:cantSplit/>
          <w:trHeight w:val="463"/>
        </w:trPr>
        <w:tc>
          <w:tcPr>
            <w:tcW w:w="2617" w:type="dxa"/>
            <w:gridSpan w:val="2"/>
          </w:tcPr>
          <w:p w:rsidR="009D15BE" w:rsidRPr="00D532EC" w:rsidRDefault="009D15BE" w:rsidP="00380EDC">
            <w:pPr>
              <w:rPr>
                <w:color w:val="333333"/>
              </w:rPr>
            </w:pPr>
          </w:p>
        </w:tc>
        <w:tc>
          <w:tcPr>
            <w:tcW w:w="1914" w:type="dxa"/>
            <w:gridSpan w:val="3"/>
          </w:tcPr>
          <w:p w:rsidR="009D15BE" w:rsidRPr="00D532EC" w:rsidRDefault="009D15BE" w:rsidP="00380EDC">
            <w:pPr>
              <w:rPr>
                <w:color w:val="333333"/>
              </w:rPr>
            </w:pPr>
          </w:p>
        </w:tc>
        <w:tc>
          <w:tcPr>
            <w:tcW w:w="3119" w:type="dxa"/>
            <w:gridSpan w:val="3"/>
          </w:tcPr>
          <w:p w:rsidR="009D15BE" w:rsidRPr="00D532EC" w:rsidRDefault="009D15BE" w:rsidP="00380EDC">
            <w:pPr>
              <w:rPr>
                <w:color w:val="333333"/>
              </w:rPr>
            </w:pPr>
          </w:p>
        </w:tc>
        <w:tc>
          <w:tcPr>
            <w:tcW w:w="1559" w:type="dxa"/>
          </w:tcPr>
          <w:p w:rsidR="009D15BE" w:rsidRPr="00D532EC" w:rsidRDefault="009D15BE" w:rsidP="00380EDC">
            <w:pPr>
              <w:rPr>
                <w:color w:val="333333"/>
              </w:rPr>
            </w:pPr>
          </w:p>
        </w:tc>
      </w:tr>
      <w:tr w:rsidR="009D15BE" w:rsidRPr="00D71DED" w:rsidTr="00E81C2C">
        <w:trPr>
          <w:cantSplit/>
          <w:trHeight w:val="463"/>
        </w:trPr>
        <w:tc>
          <w:tcPr>
            <w:tcW w:w="2617" w:type="dxa"/>
            <w:gridSpan w:val="2"/>
          </w:tcPr>
          <w:p w:rsidR="009D15BE" w:rsidRPr="00D532EC" w:rsidRDefault="009D15BE" w:rsidP="00380EDC">
            <w:pPr>
              <w:rPr>
                <w:color w:val="333333"/>
              </w:rPr>
            </w:pPr>
          </w:p>
        </w:tc>
        <w:tc>
          <w:tcPr>
            <w:tcW w:w="1914" w:type="dxa"/>
            <w:gridSpan w:val="3"/>
          </w:tcPr>
          <w:p w:rsidR="009D15BE" w:rsidRPr="00D532EC" w:rsidRDefault="009D15BE" w:rsidP="00380EDC">
            <w:pPr>
              <w:rPr>
                <w:color w:val="333333"/>
              </w:rPr>
            </w:pPr>
          </w:p>
        </w:tc>
        <w:tc>
          <w:tcPr>
            <w:tcW w:w="3119" w:type="dxa"/>
            <w:gridSpan w:val="3"/>
          </w:tcPr>
          <w:p w:rsidR="009D15BE" w:rsidRPr="00D532EC" w:rsidRDefault="009D15BE" w:rsidP="00380EDC">
            <w:pPr>
              <w:rPr>
                <w:color w:val="333333"/>
              </w:rPr>
            </w:pPr>
          </w:p>
        </w:tc>
        <w:tc>
          <w:tcPr>
            <w:tcW w:w="1559" w:type="dxa"/>
          </w:tcPr>
          <w:p w:rsidR="009D15BE" w:rsidRPr="00D532EC" w:rsidRDefault="009D15BE" w:rsidP="00380EDC">
            <w:pPr>
              <w:rPr>
                <w:color w:val="333333"/>
              </w:rPr>
            </w:pPr>
          </w:p>
        </w:tc>
      </w:tr>
      <w:tr w:rsidR="009D15BE" w:rsidRPr="00D71DED" w:rsidTr="00E81C2C">
        <w:trPr>
          <w:cantSplit/>
          <w:trHeight w:val="463"/>
        </w:trPr>
        <w:tc>
          <w:tcPr>
            <w:tcW w:w="2617" w:type="dxa"/>
            <w:gridSpan w:val="2"/>
          </w:tcPr>
          <w:p w:rsidR="009D15BE" w:rsidRPr="00D532EC" w:rsidRDefault="009D15BE" w:rsidP="00380EDC">
            <w:pPr>
              <w:rPr>
                <w:color w:val="333333"/>
              </w:rPr>
            </w:pPr>
          </w:p>
        </w:tc>
        <w:tc>
          <w:tcPr>
            <w:tcW w:w="1914" w:type="dxa"/>
            <w:gridSpan w:val="3"/>
          </w:tcPr>
          <w:p w:rsidR="009D15BE" w:rsidRPr="00D532EC" w:rsidRDefault="009D15BE" w:rsidP="00380EDC">
            <w:pPr>
              <w:rPr>
                <w:color w:val="333333"/>
              </w:rPr>
            </w:pPr>
          </w:p>
        </w:tc>
        <w:tc>
          <w:tcPr>
            <w:tcW w:w="3119" w:type="dxa"/>
            <w:gridSpan w:val="3"/>
          </w:tcPr>
          <w:p w:rsidR="009D15BE" w:rsidRPr="00D532EC" w:rsidRDefault="009D15BE" w:rsidP="00380EDC">
            <w:pPr>
              <w:rPr>
                <w:color w:val="333333"/>
              </w:rPr>
            </w:pPr>
          </w:p>
        </w:tc>
        <w:tc>
          <w:tcPr>
            <w:tcW w:w="1559" w:type="dxa"/>
          </w:tcPr>
          <w:p w:rsidR="009D15BE" w:rsidRPr="00D532EC" w:rsidRDefault="009D15BE" w:rsidP="00380EDC">
            <w:pPr>
              <w:rPr>
                <w:color w:val="333333"/>
              </w:rPr>
            </w:pPr>
          </w:p>
        </w:tc>
      </w:tr>
      <w:tr w:rsidR="009D15BE" w:rsidRPr="00D71DED" w:rsidTr="00E81C2C">
        <w:trPr>
          <w:cantSplit/>
          <w:trHeight w:val="463"/>
        </w:trPr>
        <w:tc>
          <w:tcPr>
            <w:tcW w:w="2617" w:type="dxa"/>
            <w:gridSpan w:val="2"/>
          </w:tcPr>
          <w:p w:rsidR="009D15BE" w:rsidRPr="00D532EC" w:rsidRDefault="009D15BE" w:rsidP="00380EDC">
            <w:pPr>
              <w:rPr>
                <w:color w:val="333333"/>
              </w:rPr>
            </w:pPr>
          </w:p>
        </w:tc>
        <w:tc>
          <w:tcPr>
            <w:tcW w:w="1914" w:type="dxa"/>
            <w:gridSpan w:val="3"/>
          </w:tcPr>
          <w:p w:rsidR="009D15BE" w:rsidRPr="00D532EC" w:rsidRDefault="009D15BE" w:rsidP="00380EDC">
            <w:pPr>
              <w:rPr>
                <w:color w:val="333333"/>
              </w:rPr>
            </w:pPr>
          </w:p>
        </w:tc>
        <w:tc>
          <w:tcPr>
            <w:tcW w:w="3119" w:type="dxa"/>
            <w:gridSpan w:val="3"/>
          </w:tcPr>
          <w:p w:rsidR="009D15BE" w:rsidRPr="00D532EC" w:rsidRDefault="009D15BE" w:rsidP="00380EDC">
            <w:pPr>
              <w:rPr>
                <w:color w:val="333333"/>
              </w:rPr>
            </w:pPr>
          </w:p>
        </w:tc>
        <w:tc>
          <w:tcPr>
            <w:tcW w:w="1559" w:type="dxa"/>
          </w:tcPr>
          <w:p w:rsidR="009D15BE" w:rsidRPr="00D532EC" w:rsidRDefault="009D15BE" w:rsidP="00380EDC">
            <w:pPr>
              <w:rPr>
                <w:color w:val="333333"/>
              </w:rPr>
            </w:pPr>
          </w:p>
        </w:tc>
      </w:tr>
      <w:tr w:rsidR="009D15BE" w:rsidRPr="00D71DED" w:rsidTr="00E81C2C">
        <w:trPr>
          <w:cantSplit/>
          <w:trHeight w:val="463"/>
        </w:trPr>
        <w:tc>
          <w:tcPr>
            <w:tcW w:w="2617" w:type="dxa"/>
            <w:gridSpan w:val="2"/>
          </w:tcPr>
          <w:p w:rsidR="009D15BE" w:rsidRPr="00D532EC" w:rsidRDefault="009D15BE" w:rsidP="00380EDC">
            <w:pPr>
              <w:rPr>
                <w:color w:val="333333"/>
              </w:rPr>
            </w:pPr>
          </w:p>
        </w:tc>
        <w:tc>
          <w:tcPr>
            <w:tcW w:w="1914" w:type="dxa"/>
            <w:gridSpan w:val="3"/>
          </w:tcPr>
          <w:p w:rsidR="009D15BE" w:rsidRPr="00D532EC" w:rsidRDefault="009D15BE" w:rsidP="00380EDC">
            <w:pPr>
              <w:rPr>
                <w:color w:val="333333"/>
              </w:rPr>
            </w:pPr>
          </w:p>
        </w:tc>
        <w:tc>
          <w:tcPr>
            <w:tcW w:w="3119" w:type="dxa"/>
            <w:gridSpan w:val="3"/>
          </w:tcPr>
          <w:p w:rsidR="009D15BE" w:rsidRPr="00D532EC" w:rsidRDefault="009D15BE" w:rsidP="00380EDC">
            <w:pPr>
              <w:rPr>
                <w:color w:val="333333"/>
              </w:rPr>
            </w:pPr>
          </w:p>
        </w:tc>
        <w:tc>
          <w:tcPr>
            <w:tcW w:w="1559" w:type="dxa"/>
          </w:tcPr>
          <w:p w:rsidR="009D15BE" w:rsidRPr="00D532EC" w:rsidRDefault="009D15BE" w:rsidP="00380EDC">
            <w:pPr>
              <w:rPr>
                <w:color w:val="333333"/>
              </w:rPr>
            </w:pPr>
          </w:p>
        </w:tc>
      </w:tr>
      <w:tr w:rsidR="009D15BE" w:rsidRPr="00D71DED" w:rsidTr="00E81C2C">
        <w:trPr>
          <w:cantSplit/>
          <w:trHeight w:val="529"/>
        </w:trPr>
        <w:tc>
          <w:tcPr>
            <w:tcW w:w="3539" w:type="dxa"/>
            <w:gridSpan w:val="4"/>
            <w:shd w:val="clear" w:color="auto" w:fill="D9D9D9" w:themeFill="background1" w:themeFillShade="D9"/>
            <w:vAlign w:val="center"/>
          </w:tcPr>
          <w:p w:rsidR="009D15BE" w:rsidRPr="00D71DED" w:rsidRDefault="009D15BE" w:rsidP="00380EDC">
            <w:pPr>
              <w:rPr>
                <w:b/>
                <w:color w:val="333333"/>
              </w:rPr>
            </w:pPr>
            <w:r>
              <w:rPr>
                <w:b/>
                <w:color w:val="333333"/>
              </w:rPr>
              <w:t>Date file started</w:t>
            </w:r>
          </w:p>
        </w:tc>
        <w:tc>
          <w:tcPr>
            <w:tcW w:w="5670" w:type="dxa"/>
            <w:gridSpan w:val="5"/>
          </w:tcPr>
          <w:p w:rsidR="009D15BE" w:rsidRPr="00D532EC" w:rsidRDefault="009D15BE" w:rsidP="00380EDC">
            <w:pPr>
              <w:rPr>
                <w:b/>
                <w:color w:val="333333"/>
              </w:rPr>
            </w:pPr>
          </w:p>
        </w:tc>
      </w:tr>
      <w:tr w:rsidR="009D15BE" w:rsidRPr="00D71DED" w:rsidTr="00E81C2C">
        <w:trPr>
          <w:cantSplit/>
          <w:trHeight w:val="556"/>
        </w:trPr>
        <w:tc>
          <w:tcPr>
            <w:tcW w:w="3539" w:type="dxa"/>
            <w:gridSpan w:val="4"/>
            <w:shd w:val="clear" w:color="auto" w:fill="D9D9D9" w:themeFill="background1" w:themeFillShade="D9"/>
          </w:tcPr>
          <w:p w:rsidR="009D15BE" w:rsidRPr="00D71DED" w:rsidRDefault="009D15BE" w:rsidP="00380EDC">
            <w:pPr>
              <w:rPr>
                <w:b/>
                <w:color w:val="333333"/>
              </w:rPr>
            </w:pPr>
            <w:r w:rsidRPr="00D71DED">
              <w:rPr>
                <w:b/>
                <w:color w:val="333333"/>
              </w:rPr>
              <w:t>Are records held in school relating to other connected children?</w:t>
            </w:r>
          </w:p>
        </w:tc>
        <w:tc>
          <w:tcPr>
            <w:tcW w:w="5670" w:type="dxa"/>
            <w:gridSpan w:val="5"/>
          </w:tcPr>
          <w:p w:rsidR="009D15BE" w:rsidRPr="00D532EC" w:rsidRDefault="009D15BE" w:rsidP="00380EDC">
            <w:pPr>
              <w:rPr>
                <w:b/>
                <w:color w:val="333333"/>
              </w:rPr>
            </w:pPr>
          </w:p>
        </w:tc>
      </w:tr>
      <w:tr w:rsidR="009D15BE" w:rsidRPr="00D71DED" w:rsidTr="00E81C2C">
        <w:trPr>
          <w:cantSplit/>
          <w:trHeight w:val="426"/>
        </w:trPr>
        <w:tc>
          <w:tcPr>
            <w:tcW w:w="9209" w:type="dxa"/>
            <w:gridSpan w:val="9"/>
            <w:shd w:val="clear" w:color="auto" w:fill="D9D9D9" w:themeFill="background1" w:themeFillShade="D9"/>
            <w:vAlign w:val="center"/>
          </w:tcPr>
          <w:p w:rsidR="009D15BE" w:rsidRPr="00D71DED" w:rsidRDefault="009D15BE" w:rsidP="00380EDC">
            <w:pPr>
              <w:jc w:val="center"/>
              <w:rPr>
                <w:b/>
                <w:color w:val="333333"/>
              </w:rPr>
            </w:pPr>
            <w:r w:rsidRPr="00D71DED">
              <w:rPr>
                <w:b/>
                <w:color w:val="333333"/>
              </w:rPr>
              <w:t>Contact</w:t>
            </w:r>
            <w:r>
              <w:rPr>
                <w:b/>
                <w:color w:val="333333"/>
              </w:rPr>
              <w:t xml:space="preserve"> details of other professionals</w:t>
            </w:r>
          </w:p>
        </w:tc>
      </w:tr>
      <w:tr w:rsidR="009D15BE" w:rsidRPr="00D71DED" w:rsidTr="00E81C2C">
        <w:trPr>
          <w:cantSplit/>
          <w:trHeight w:val="262"/>
        </w:trPr>
        <w:tc>
          <w:tcPr>
            <w:tcW w:w="3069" w:type="dxa"/>
            <w:gridSpan w:val="3"/>
          </w:tcPr>
          <w:p w:rsidR="009D15BE" w:rsidRPr="00D71DED" w:rsidRDefault="009D15BE" w:rsidP="00380EDC">
            <w:pPr>
              <w:jc w:val="center"/>
              <w:rPr>
                <w:b/>
                <w:color w:val="333333"/>
              </w:rPr>
            </w:pPr>
            <w:r w:rsidRPr="00D71DED">
              <w:rPr>
                <w:b/>
                <w:color w:val="333333"/>
              </w:rPr>
              <w:t>Name</w:t>
            </w:r>
          </w:p>
        </w:tc>
        <w:tc>
          <w:tcPr>
            <w:tcW w:w="3070" w:type="dxa"/>
            <w:gridSpan w:val="3"/>
          </w:tcPr>
          <w:p w:rsidR="009D15BE" w:rsidRPr="00D71DED" w:rsidRDefault="009D15BE" w:rsidP="00380EDC">
            <w:pPr>
              <w:jc w:val="center"/>
              <w:rPr>
                <w:b/>
                <w:color w:val="333333"/>
              </w:rPr>
            </w:pPr>
            <w:r w:rsidRPr="00D71DED">
              <w:rPr>
                <w:b/>
                <w:color w:val="333333"/>
              </w:rPr>
              <w:t>Agency</w:t>
            </w:r>
          </w:p>
        </w:tc>
        <w:tc>
          <w:tcPr>
            <w:tcW w:w="3070" w:type="dxa"/>
            <w:gridSpan w:val="3"/>
          </w:tcPr>
          <w:p w:rsidR="009D15BE" w:rsidRPr="00D71DED" w:rsidRDefault="009D15BE" w:rsidP="00380EDC">
            <w:pPr>
              <w:jc w:val="center"/>
              <w:rPr>
                <w:color w:val="333333"/>
              </w:rPr>
            </w:pPr>
            <w:r w:rsidRPr="00D71DED">
              <w:rPr>
                <w:b/>
                <w:color w:val="333333"/>
              </w:rPr>
              <w:t>Address</w:t>
            </w:r>
          </w:p>
        </w:tc>
      </w:tr>
      <w:tr w:rsidR="009D15BE" w:rsidRPr="00D71DED" w:rsidTr="00E81C2C">
        <w:trPr>
          <w:cantSplit/>
          <w:trHeight w:val="732"/>
        </w:trPr>
        <w:tc>
          <w:tcPr>
            <w:tcW w:w="3069" w:type="dxa"/>
            <w:gridSpan w:val="3"/>
            <w:vAlign w:val="center"/>
          </w:tcPr>
          <w:p w:rsidR="009D15BE" w:rsidRPr="00D532EC" w:rsidRDefault="009D15BE" w:rsidP="00380EDC">
            <w:pPr>
              <w:rPr>
                <w:color w:val="333333"/>
              </w:rPr>
            </w:pPr>
          </w:p>
        </w:tc>
        <w:tc>
          <w:tcPr>
            <w:tcW w:w="3070" w:type="dxa"/>
            <w:gridSpan w:val="3"/>
            <w:vAlign w:val="center"/>
          </w:tcPr>
          <w:p w:rsidR="009D15BE" w:rsidRPr="00D532EC" w:rsidRDefault="009D15BE" w:rsidP="00380EDC">
            <w:pPr>
              <w:rPr>
                <w:color w:val="333333"/>
              </w:rPr>
            </w:pPr>
          </w:p>
        </w:tc>
        <w:tc>
          <w:tcPr>
            <w:tcW w:w="3070" w:type="dxa"/>
            <w:gridSpan w:val="3"/>
            <w:vAlign w:val="center"/>
          </w:tcPr>
          <w:p w:rsidR="009D15BE" w:rsidRPr="00D532EC" w:rsidRDefault="009D15BE" w:rsidP="00380EDC">
            <w:pPr>
              <w:rPr>
                <w:color w:val="333333"/>
              </w:rPr>
            </w:pPr>
          </w:p>
        </w:tc>
      </w:tr>
      <w:tr w:rsidR="009D15BE" w:rsidRPr="00D71DED" w:rsidTr="00E81C2C">
        <w:trPr>
          <w:cantSplit/>
          <w:trHeight w:val="732"/>
        </w:trPr>
        <w:tc>
          <w:tcPr>
            <w:tcW w:w="3069" w:type="dxa"/>
            <w:gridSpan w:val="3"/>
            <w:vAlign w:val="center"/>
          </w:tcPr>
          <w:p w:rsidR="009D15BE" w:rsidRPr="00D532EC" w:rsidRDefault="009D15BE" w:rsidP="00380EDC">
            <w:pPr>
              <w:rPr>
                <w:color w:val="333333"/>
              </w:rPr>
            </w:pPr>
          </w:p>
        </w:tc>
        <w:tc>
          <w:tcPr>
            <w:tcW w:w="3070" w:type="dxa"/>
            <w:gridSpan w:val="3"/>
            <w:vAlign w:val="center"/>
          </w:tcPr>
          <w:p w:rsidR="009D15BE" w:rsidRPr="00D532EC" w:rsidRDefault="009D15BE" w:rsidP="00380EDC">
            <w:pPr>
              <w:rPr>
                <w:color w:val="333333"/>
              </w:rPr>
            </w:pPr>
          </w:p>
        </w:tc>
        <w:tc>
          <w:tcPr>
            <w:tcW w:w="3070" w:type="dxa"/>
            <w:gridSpan w:val="3"/>
            <w:vAlign w:val="center"/>
          </w:tcPr>
          <w:p w:rsidR="009D15BE" w:rsidRPr="00D532EC" w:rsidRDefault="009D15BE" w:rsidP="00380EDC">
            <w:pPr>
              <w:rPr>
                <w:color w:val="333333"/>
              </w:rPr>
            </w:pPr>
          </w:p>
        </w:tc>
      </w:tr>
      <w:tr w:rsidR="009D15BE" w:rsidRPr="00D71DED" w:rsidTr="00E81C2C">
        <w:trPr>
          <w:cantSplit/>
          <w:trHeight w:val="732"/>
        </w:trPr>
        <w:tc>
          <w:tcPr>
            <w:tcW w:w="3069" w:type="dxa"/>
            <w:gridSpan w:val="3"/>
            <w:vAlign w:val="center"/>
          </w:tcPr>
          <w:p w:rsidR="009D15BE" w:rsidRPr="00D532EC" w:rsidRDefault="009D15BE" w:rsidP="00380EDC">
            <w:pPr>
              <w:rPr>
                <w:color w:val="333333"/>
              </w:rPr>
            </w:pPr>
          </w:p>
        </w:tc>
        <w:tc>
          <w:tcPr>
            <w:tcW w:w="3070" w:type="dxa"/>
            <w:gridSpan w:val="3"/>
            <w:vAlign w:val="center"/>
          </w:tcPr>
          <w:p w:rsidR="009D15BE" w:rsidRPr="00D532EC" w:rsidRDefault="009D15BE" w:rsidP="00380EDC">
            <w:pPr>
              <w:rPr>
                <w:color w:val="333333"/>
              </w:rPr>
            </w:pPr>
          </w:p>
        </w:tc>
        <w:tc>
          <w:tcPr>
            <w:tcW w:w="3070" w:type="dxa"/>
            <w:gridSpan w:val="3"/>
            <w:vAlign w:val="center"/>
          </w:tcPr>
          <w:p w:rsidR="009D15BE" w:rsidRPr="00D532EC" w:rsidRDefault="009D15BE" w:rsidP="00380EDC">
            <w:pPr>
              <w:rPr>
                <w:color w:val="333333"/>
              </w:rPr>
            </w:pPr>
          </w:p>
        </w:tc>
      </w:tr>
    </w:tbl>
    <w:p w:rsidR="003D34E4" w:rsidRDefault="003D34E4" w:rsidP="00B2459E">
      <w:pPr>
        <w:pStyle w:val="Appendix"/>
        <w:sectPr w:rsidR="003D34E4" w:rsidSect="00B2459E">
          <w:footerReference w:type="even" r:id="rId72"/>
          <w:footerReference w:type="default" r:id="rId73"/>
          <w:pgSz w:w="11907" w:h="16840" w:code="9"/>
          <w:pgMar w:top="1440" w:right="1440" w:bottom="1440" w:left="1440" w:header="720" w:footer="720" w:gutter="0"/>
          <w:cols w:space="720"/>
          <w:docGrid w:linePitch="299"/>
        </w:sectPr>
      </w:pPr>
    </w:p>
    <w:p w:rsidR="003D34E4" w:rsidRDefault="003D34E4" w:rsidP="003D34E4">
      <w:pPr>
        <w:pStyle w:val="Appendix"/>
      </w:pPr>
      <w:bookmarkStart w:id="110" w:name="_Toc457136159"/>
      <w:r>
        <w:lastRenderedPageBreak/>
        <w:t>Appendix 5: Removal of Information Record</w:t>
      </w:r>
      <w:bookmarkEnd w:id="110"/>
    </w:p>
    <w:p w:rsidR="003D34E4" w:rsidRPr="00E50021" w:rsidRDefault="003D34E4" w:rsidP="003D34E4">
      <w:pPr>
        <w:pStyle w:val="List"/>
      </w:pPr>
      <w:r>
        <w:rPr>
          <w:b/>
          <w:noProof/>
          <w:color w:val="333333"/>
          <w:lang w:eastAsia="en-GB"/>
        </w:rPr>
        <w:drawing>
          <wp:anchor distT="0" distB="0" distL="114300" distR="114300" simplePos="0" relativeHeight="251708416" behindDoc="1" locked="0" layoutInCell="1" allowOverlap="1" wp14:anchorId="49AFBAAD" wp14:editId="75996C8A">
            <wp:simplePos x="0" y="0"/>
            <wp:positionH relativeFrom="column">
              <wp:posOffset>3224840</wp:posOffset>
            </wp:positionH>
            <wp:positionV relativeFrom="paragraph">
              <wp:posOffset>132582</wp:posOffset>
            </wp:positionV>
            <wp:extent cx="2545080" cy="723265"/>
            <wp:effectExtent l="0" t="0" r="7620" b="635"/>
            <wp:wrapTight wrapText="bothSides">
              <wp:wrapPolygon edited="0">
                <wp:start x="0" y="0"/>
                <wp:lineTo x="0" y="21050"/>
                <wp:lineTo x="21503" y="21050"/>
                <wp:lineTo x="215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uheedulEducationTrust_Logo.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545080" cy="723265"/>
                    </a:xfrm>
                    <a:prstGeom prst="rect">
                      <a:avLst/>
                    </a:prstGeom>
                  </pic:spPr>
                </pic:pic>
              </a:graphicData>
            </a:graphic>
            <wp14:sizeRelH relativeFrom="page">
              <wp14:pctWidth>0</wp14:pctWidth>
            </wp14:sizeRelH>
            <wp14:sizeRelV relativeFrom="page">
              <wp14:pctHeight>0</wp14:pctHeight>
            </wp14:sizeRelV>
          </wp:anchor>
        </w:drawing>
      </w:r>
    </w:p>
    <w:p w:rsidR="003D34E4" w:rsidRDefault="003D34E4" w:rsidP="003D34E4">
      <w:pPr>
        <w:rPr>
          <w:b/>
          <w:color w:val="333333"/>
          <w:sz w:val="32"/>
          <w:szCs w:val="32"/>
        </w:rPr>
      </w:pPr>
      <w:r>
        <w:rPr>
          <w:b/>
          <w:color w:val="333333"/>
          <w:sz w:val="32"/>
          <w:szCs w:val="32"/>
        </w:rPr>
        <w:t>Child Protection File</w:t>
      </w:r>
    </w:p>
    <w:p w:rsidR="003D34E4" w:rsidRPr="00246914" w:rsidRDefault="003D34E4" w:rsidP="003D34E4">
      <w:pPr>
        <w:rPr>
          <w:b/>
          <w:color w:val="333333"/>
        </w:rPr>
      </w:pPr>
      <w:r>
        <w:rPr>
          <w:b/>
          <w:color w:val="333333"/>
          <w:sz w:val="32"/>
          <w:szCs w:val="32"/>
        </w:rPr>
        <w:t>Removal of Information Record</w:t>
      </w:r>
    </w:p>
    <w:p w:rsidR="003D34E4" w:rsidRPr="00D71DED" w:rsidRDefault="003D34E4" w:rsidP="003D34E4">
      <w:pPr>
        <w:jc w:val="center"/>
        <w:rPr>
          <w:color w:val="333333"/>
        </w:rPr>
      </w:pP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5"/>
        <w:gridCol w:w="5783"/>
      </w:tblGrid>
      <w:tr w:rsidR="003D34E4" w:rsidRPr="00D71DED" w:rsidTr="003D34E4">
        <w:trPr>
          <w:trHeight w:val="447"/>
        </w:trPr>
        <w:tc>
          <w:tcPr>
            <w:tcW w:w="9498" w:type="dxa"/>
            <w:gridSpan w:val="2"/>
            <w:shd w:val="clear" w:color="auto" w:fill="D9D9D9" w:themeFill="background1" w:themeFillShade="D9"/>
            <w:vAlign w:val="center"/>
          </w:tcPr>
          <w:p w:rsidR="003D34E4" w:rsidRPr="00D1327B" w:rsidRDefault="003D34E4" w:rsidP="00A220DF">
            <w:r w:rsidRPr="00D1327B">
              <w:rPr>
                <w:b/>
                <w:sz w:val="24"/>
              </w:rPr>
              <w:t>Pupil Information</w:t>
            </w:r>
          </w:p>
        </w:tc>
      </w:tr>
      <w:tr w:rsidR="003D34E4" w:rsidRPr="00D71DED" w:rsidTr="003D34E4">
        <w:trPr>
          <w:trHeight w:val="447"/>
        </w:trPr>
        <w:tc>
          <w:tcPr>
            <w:tcW w:w="3715" w:type="dxa"/>
            <w:shd w:val="clear" w:color="auto" w:fill="D9D9D9" w:themeFill="background1" w:themeFillShade="D9"/>
            <w:vAlign w:val="center"/>
          </w:tcPr>
          <w:p w:rsidR="003D34E4" w:rsidRPr="00D1327B" w:rsidRDefault="003D34E4" w:rsidP="00A220DF">
            <w:pPr>
              <w:rPr>
                <w:b/>
              </w:rPr>
            </w:pPr>
            <w:r w:rsidRPr="00D1327B">
              <w:rPr>
                <w:b/>
              </w:rPr>
              <w:t>Pupil name</w:t>
            </w:r>
          </w:p>
        </w:tc>
        <w:tc>
          <w:tcPr>
            <w:tcW w:w="5783" w:type="dxa"/>
            <w:shd w:val="clear" w:color="auto" w:fill="auto"/>
            <w:vAlign w:val="center"/>
          </w:tcPr>
          <w:p w:rsidR="003D34E4" w:rsidRPr="00D1327B" w:rsidRDefault="003D34E4" w:rsidP="00A220DF"/>
        </w:tc>
      </w:tr>
      <w:tr w:rsidR="003D34E4" w:rsidRPr="00D71DED" w:rsidTr="003D34E4">
        <w:trPr>
          <w:trHeight w:val="447"/>
        </w:trPr>
        <w:tc>
          <w:tcPr>
            <w:tcW w:w="3715" w:type="dxa"/>
            <w:shd w:val="clear" w:color="auto" w:fill="D9D9D9" w:themeFill="background1" w:themeFillShade="D9"/>
            <w:vAlign w:val="center"/>
          </w:tcPr>
          <w:p w:rsidR="003D34E4" w:rsidRPr="00D1327B" w:rsidRDefault="003D34E4" w:rsidP="00A220DF">
            <w:pPr>
              <w:rPr>
                <w:b/>
              </w:rPr>
            </w:pPr>
            <w:r w:rsidRPr="00D1327B">
              <w:rPr>
                <w:b/>
              </w:rPr>
              <w:t>Date of birth</w:t>
            </w:r>
          </w:p>
        </w:tc>
        <w:tc>
          <w:tcPr>
            <w:tcW w:w="5783" w:type="dxa"/>
            <w:shd w:val="clear" w:color="auto" w:fill="auto"/>
            <w:vAlign w:val="center"/>
          </w:tcPr>
          <w:p w:rsidR="003D34E4" w:rsidRPr="00D1327B" w:rsidRDefault="003D34E4" w:rsidP="00A220DF"/>
        </w:tc>
      </w:tr>
      <w:tr w:rsidR="003D34E4" w:rsidRPr="00D71DED" w:rsidTr="003D34E4">
        <w:trPr>
          <w:trHeight w:val="447"/>
        </w:trPr>
        <w:tc>
          <w:tcPr>
            <w:tcW w:w="9498" w:type="dxa"/>
            <w:gridSpan w:val="2"/>
            <w:shd w:val="clear" w:color="auto" w:fill="D9D9D9" w:themeFill="background1" w:themeFillShade="D9"/>
            <w:vAlign w:val="center"/>
          </w:tcPr>
          <w:p w:rsidR="003D34E4" w:rsidRPr="00434E90" w:rsidRDefault="003D34E4" w:rsidP="00A220DF">
            <w:pPr>
              <w:rPr>
                <w:color w:val="333333"/>
              </w:rPr>
            </w:pPr>
            <w:r w:rsidRPr="00456C51">
              <w:rPr>
                <w:b/>
                <w:sz w:val="24"/>
              </w:rPr>
              <w:t>Removal of Information</w:t>
            </w:r>
          </w:p>
        </w:tc>
      </w:tr>
      <w:tr w:rsidR="003D34E4" w:rsidRPr="00D71DED" w:rsidTr="003D34E4">
        <w:trPr>
          <w:trHeight w:val="535"/>
        </w:trPr>
        <w:tc>
          <w:tcPr>
            <w:tcW w:w="3715" w:type="dxa"/>
            <w:shd w:val="clear" w:color="auto" w:fill="D9D9D9" w:themeFill="background1" w:themeFillShade="D9"/>
          </w:tcPr>
          <w:p w:rsidR="003D34E4" w:rsidRPr="0032235D" w:rsidRDefault="003D34E4" w:rsidP="00835D2F">
            <w:pPr>
              <w:jc w:val="left"/>
              <w:rPr>
                <w:b/>
                <w:color w:val="333333"/>
              </w:rPr>
            </w:pPr>
            <w:r w:rsidRPr="0032235D">
              <w:rPr>
                <w:b/>
              </w:rPr>
              <w:t>Date documents or complete file removed</w:t>
            </w:r>
          </w:p>
        </w:tc>
        <w:tc>
          <w:tcPr>
            <w:tcW w:w="5783" w:type="dxa"/>
            <w:shd w:val="clear" w:color="auto" w:fill="auto"/>
            <w:vAlign w:val="center"/>
          </w:tcPr>
          <w:p w:rsidR="003D34E4" w:rsidRPr="00434E90" w:rsidRDefault="003D34E4" w:rsidP="00A220DF">
            <w:pPr>
              <w:rPr>
                <w:color w:val="333333"/>
              </w:rPr>
            </w:pPr>
          </w:p>
        </w:tc>
      </w:tr>
      <w:tr w:rsidR="003D34E4" w:rsidRPr="00D71DED" w:rsidTr="003D34E4">
        <w:trPr>
          <w:trHeight w:val="940"/>
        </w:trPr>
        <w:tc>
          <w:tcPr>
            <w:tcW w:w="3715" w:type="dxa"/>
            <w:shd w:val="clear" w:color="auto" w:fill="D9D9D9" w:themeFill="background1" w:themeFillShade="D9"/>
          </w:tcPr>
          <w:p w:rsidR="003D34E4" w:rsidRPr="0032235D" w:rsidRDefault="003D34E4" w:rsidP="00A220DF">
            <w:pPr>
              <w:rPr>
                <w:b/>
                <w:color w:val="333333"/>
              </w:rPr>
            </w:pPr>
            <w:r w:rsidRPr="0032235D">
              <w:rPr>
                <w:b/>
              </w:rPr>
              <w:t>Name and role of person removing documents or complete file</w:t>
            </w:r>
          </w:p>
        </w:tc>
        <w:tc>
          <w:tcPr>
            <w:tcW w:w="5783" w:type="dxa"/>
            <w:shd w:val="clear" w:color="auto" w:fill="auto"/>
            <w:vAlign w:val="center"/>
          </w:tcPr>
          <w:p w:rsidR="003D34E4" w:rsidRPr="00434E90" w:rsidRDefault="003D34E4" w:rsidP="00A220DF">
            <w:pPr>
              <w:rPr>
                <w:color w:val="333333"/>
              </w:rPr>
            </w:pPr>
          </w:p>
        </w:tc>
      </w:tr>
      <w:tr w:rsidR="003D34E4" w:rsidRPr="00D71DED" w:rsidTr="003D34E4">
        <w:trPr>
          <w:trHeight w:val="447"/>
        </w:trPr>
        <w:tc>
          <w:tcPr>
            <w:tcW w:w="3715" w:type="dxa"/>
            <w:shd w:val="clear" w:color="auto" w:fill="D9D9D9" w:themeFill="background1" w:themeFillShade="D9"/>
          </w:tcPr>
          <w:p w:rsidR="003D34E4" w:rsidRPr="0032235D" w:rsidRDefault="003D34E4" w:rsidP="00D1327B">
            <w:pPr>
              <w:jc w:val="left"/>
              <w:rPr>
                <w:b/>
              </w:rPr>
            </w:pPr>
            <w:r>
              <w:rPr>
                <w:b/>
              </w:rPr>
              <w:t>Signature</w:t>
            </w:r>
            <w:r w:rsidRPr="0032235D">
              <w:rPr>
                <w:b/>
              </w:rPr>
              <w:t xml:space="preserve"> of person removing documents or complete file</w:t>
            </w:r>
          </w:p>
        </w:tc>
        <w:tc>
          <w:tcPr>
            <w:tcW w:w="5783" w:type="dxa"/>
            <w:shd w:val="clear" w:color="auto" w:fill="auto"/>
            <w:vAlign w:val="center"/>
          </w:tcPr>
          <w:p w:rsidR="003D34E4" w:rsidRPr="00434E90" w:rsidRDefault="003D34E4" w:rsidP="00A220DF">
            <w:pPr>
              <w:rPr>
                <w:color w:val="333333"/>
              </w:rPr>
            </w:pPr>
          </w:p>
        </w:tc>
      </w:tr>
      <w:tr w:rsidR="003D34E4" w:rsidRPr="00D71DED" w:rsidTr="003D34E4">
        <w:trPr>
          <w:trHeight w:val="1471"/>
        </w:trPr>
        <w:tc>
          <w:tcPr>
            <w:tcW w:w="3715" w:type="dxa"/>
            <w:shd w:val="clear" w:color="auto" w:fill="D9D9D9" w:themeFill="background1" w:themeFillShade="D9"/>
          </w:tcPr>
          <w:p w:rsidR="003D34E4" w:rsidRDefault="003D34E4" w:rsidP="00A220DF">
            <w:pPr>
              <w:rPr>
                <w:b/>
              </w:rPr>
            </w:pPr>
            <w:r w:rsidRPr="0032235D">
              <w:rPr>
                <w:b/>
              </w:rPr>
              <w:t xml:space="preserve">List documents removed </w:t>
            </w:r>
          </w:p>
          <w:p w:rsidR="003D34E4" w:rsidRPr="0032235D" w:rsidRDefault="003D34E4" w:rsidP="00A220DF">
            <w:pPr>
              <w:rPr>
                <w:b/>
              </w:rPr>
            </w:pPr>
            <w:r>
              <w:rPr>
                <w:b/>
              </w:rPr>
              <w:t>(or complete file)</w:t>
            </w:r>
          </w:p>
          <w:p w:rsidR="003D34E4" w:rsidRPr="0032235D" w:rsidRDefault="003D34E4" w:rsidP="00A220DF">
            <w:pPr>
              <w:rPr>
                <w:b/>
              </w:rPr>
            </w:pPr>
          </w:p>
        </w:tc>
        <w:tc>
          <w:tcPr>
            <w:tcW w:w="5783" w:type="dxa"/>
            <w:shd w:val="clear" w:color="auto" w:fill="auto"/>
            <w:vAlign w:val="center"/>
          </w:tcPr>
          <w:p w:rsidR="003D34E4" w:rsidRPr="00434E90" w:rsidRDefault="003D34E4" w:rsidP="00A220DF">
            <w:pPr>
              <w:rPr>
                <w:color w:val="333333"/>
              </w:rPr>
            </w:pPr>
          </w:p>
        </w:tc>
      </w:tr>
      <w:tr w:rsidR="003D34E4" w:rsidRPr="00D71DED" w:rsidTr="003D34E4">
        <w:trPr>
          <w:trHeight w:val="1125"/>
        </w:trPr>
        <w:tc>
          <w:tcPr>
            <w:tcW w:w="3715" w:type="dxa"/>
            <w:shd w:val="clear" w:color="auto" w:fill="D9D9D9" w:themeFill="background1" w:themeFillShade="D9"/>
          </w:tcPr>
          <w:p w:rsidR="003D34E4" w:rsidRPr="0032235D" w:rsidRDefault="00D1327B" w:rsidP="00A220DF">
            <w:pPr>
              <w:rPr>
                <w:b/>
              </w:rPr>
            </w:pPr>
            <w:r>
              <w:rPr>
                <w:b/>
              </w:rPr>
              <w:t>Reason for removal</w:t>
            </w:r>
          </w:p>
          <w:p w:rsidR="003D34E4" w:rsidRPr="0032235D" w:rsidRDefault="003D34E4" w:rsidP="00A220DF">
            <w:pPr>
              <w:rPr>
                <w:b/>
              </w:rPr>
            </w:pPr>
          </w:p>
        </w:tc>
        <w:tc>
          <w:tcPr>
            <w:tcW w:w="5783" w:type="dxa"/>
            <w:shd w:val="clear" w:color="auto" w:fill="auto"/>
            <w:vAlign w:val="center"/>
          </w:tcPr>
          <w:p w:rsidR="003D34E4" w:rsidRPr="00434E90" w:rsidRDefault="003D34E4" w:rsidP="00A220DF">
            <w:pPr>
              <w:rPr>
                <w:color w:val="333333"/>
              </w:rPr>
            </w:pPr>
          </w:p>
        </w:tc>
      </w:tr>
      <w:tr w:rsidR="003D34E4" w:rsidRPr="00D71DED" w:rsidTr="003D34E4">
        <w:trPr>
          <w:trHeight w:val="447"/>
        </w:trPr>
        <w:tc>
          <w:tcPr>
            <w:tcW w:w="9498" w:type="dxa"/>
            <w:gridSpan w:val="2"/>
            <w:shd w:val="clear" w:color="auto" w:fill="D9D9D9" w:themeFill="background1" w:themeFillShade="D9"/>
            <w:vAlign w:val="center"/>
          </w:tcPr>
          <w:p w:rsidR="003D34E4" w:rsidRPr="0032235D" w:rsidRDefault="003D34E4" w:rsidP="00A220DF">
            <w:pPr>
              <w:rPr>
                <w:b/>
                <w:color w:val="333333"/>
              </w:rPr>
            </w:pPr>
            <w:r w:rsidRPr="00D1327B">
              <w:rPr>
                <w:b/>
                <w:sz w:val="24"/>
              </w:rPr>
              <w:t>Replacement of Information</w:t>
            </w:r>
          </w:p>
        </w:tc>
      </w:tr>
      <w:tr w:rsidR="003D34E4" w:rsidRPr="00D71DED" w:rsidTr="003D34E4">
        <w:trPr>
          <w:trHeight w:val="447"/>
        </w:trPr>
        <w:tc>
          <w:tcPr>
            <w:tcW w:w="3715" w:type="dxa"/>
            <w:shd w:val="clear" w:color="auto" w:fill="D9D9D9" w:themeFill="background1" w:themeFillShade="D9"/>
            <w:vAlign w:val="center"/>
          </w:tcPr>
          <w:p w:rsidR="003D34E4" w:rsidRPr="0032235D" w:rsidRDefault="003D34E4" w:rsidP="00D1327B">
            <w:pPr>
              <w:jc w:val="left"/>
              <w:rPr>
                <w:b/>
              </w:rPr>
            </w:pPr>
            <w:r w:rsidRPr="0032235D">
              <w:rPr>
                <w:b/>
              </w:rPr>
              <w:t>Date documents or complete file replaced:</w:t>
            </w:r>
          </w:p>
        </w:tc>
        <w:tc>
          <w:tcPr>
            <w:tcW w:w="5783" w:type="dxa"/>
            <w:shd w:val="clear" w:color="auto" w:fill="auto"/>
            <w:vAlign w:val="center"/>
          </w:tcPr>
          <w:p w:rsidR="003D34E4" w:rsidRPr="00434E90" w:rsidRDefault="003D34E4" w:rsidP="00A220DF">
            <w:pPr>
              <w:rPr>
                <w:color w:val="333333"/>
              </w:rPr>
            </w:pPr>
          </w:p>
        </w:tc>
      </w:tr>
      <w:tr w:rsidR="003D34E4" w:rsidRPr="00D71DED" w:rsidTr="003D34E4">
        <w:trPr>
          <w:trHeight w:val="447"/>
        </w:trPr>
        <w:tc>
          <w:tcPr>
            <w:tcW w:w="3715" w:type="dxa"/>
            <w:shd w:val="clear" w:color="auto" w:fill="D9D9D9" w:themeFill="background1" w:themeFillShade="D9"/>
            <w:vAlign w:val="center"/>
          </w:tcPr>
          <w:p w:rsidR="003D34E4" w:rsidRPr="0032235D" w:rsidRDefault="003D34E4" w:rsidP="00D1327B">
            <w:pPr>
              <w:jc w:val="left"/>
              <w:rPr>
                <w:b/>
              </w:rPr>
            </w:pPr>
            <w:r w:rsidRPr="0032235D">
              <w:rPr>
                <w:b/>
              </w:rPr>
              <w:t xml:space="preserve">Were all documents replaced?   </w:t>
            </w:r>
          </w:p>
        </w:tc>
        <w:tc>
          <w:tcPr>
            <w:tcW w:w="5783" w:type="dxa"/>
            <w:shd w:val="clear" w:color="auto" w:fill="auto"/>
            <w:vAlign w:val="center"/>
          </w:tcPr>
          <w:p w:rsidR="003D34E4" w:rsidRPr="00434E90" w:rsidRDefault="003D34E4" w:rsidP="00A220DF">
            <w:pPr>
              <w:rPr>
                <w:color w:val="333333"/>
              </w:rPr>
            </w:pPr>
            <w:r>
              <w:rPr>
                <w:color w:val="333333"/>
              </w:rPr>
              <w:t xml:space="preserve"> Yes   /  No</w:t>
            </w:r>
          </w:p>
        </w:tc>
      </w:tr>
      <w:tr w:rsidR="003D34E4" w:rsidRPr="00D71DED" w:rsidTr="003D34E4">
        <w:trPr>
          <w:trHeight w:val="447"/>
        </w:trPr>
        <w:tc>
          <w:tcPr>
            <w:tcW w:w="3715" w:type="dxa"/>
            <w:shd w:val="clear" w:color="auto" w:fill="D9D9D9" w:themeFill="background1" w:themeFillShade="D9"/>
            <w:vAlign w:val="center"/>
          </w:tcPr>
          <w:p w:rsidR="003D34E4" w:rsidRPr="0032235D" w:rsidRDefault="003D34E4" w:rsidP="00D1327B">
            <w:pPr>
              <w:jc w:val="left"/>
              <w:rPr>
                <w:b/>
              </w:rPr>
            </w:pPr>
            <w:r w:rsidRPr="00456C51">
              <w:rPr>
                <w:b/>
                <w:szCs w:val="20"/>
              </w:rPr>
              <w:t>If all documents are NOT replaced please record which documents have not yet been replaced, along with the location of such documents and reason for such documents not having been replaced.</w:t>
            </w:r>
          </w:p>
        </w:tc>
        <w:tc>
          <w:tcPr>
            <w:tcW w:w="5783" w:type="dxa"/>
            <w:shd w:val="clear" w:color="auto" w:fill="auto"/>
            <w:vAlign w:val="center"/>
          </w:tcPr>
          <w:p w:rsidR="003D34E4" w:rsidRPr="00434E90" w:rsidRDefault="003D34E4" w:rsidP="00A220DF">
            <w:pPr>
              <w:rPr>
                <w:color w:val="333333"/>
              </w:rPr>
            </w:pPr>
          </w:p>
        </w:tc>
      </w:tr>
      <w:tr w:rsidR="003D34E4" w:rsidRPr="00D71DED" w:rsidTr="003D34E4">
        <w:trPr>
          <w:trHeight w:val="633"/>
        </w:trPr>
        <w:tc>
          <w:tcPr>
            <w:tcW w:w="3715" w:type="dxa"/>
            <w:shd w:val="clear" w:color="auto" w:fill="D9D9D9" w:themeFill="background1" w:themeFillShade="D9"/>
            <w:vAlign w:val="center"/>
          </w:tcPr>
          <w:p w:rsidR="003D34E4" w:rsidRPr="0032235D" w:rsidRDefault="003D34E4" w:rsidP="00D1327B">
            <w:pPr>
              <w:jc w:val="left"/>
              <w:rPr>
                <w:b/>
              </w:rPr>
            </w:pPr>
            <w:r w:rsidRPr="0032235D">
              <w:rPr>
                <w:b/>
              </w:rPr>
              <w:t>Name and role of person repla</w:t>
            </w:r>
            <w:r>
              <w:rPr>
                <w:b/>
              </w:rPr>
              <w:t>cing documents or complete file</w:t>
            </w:r>
          </w:p>
        </w:tc>
        <w:tc>
          <w:tcPr>
            <w:tcW w:w="5783" w:type="dxa"/>
            <w:shd w:val="clear" w:color="auto" w:fill="auto"/>
            <w:vAlign w:val="center"/>
          </w:tcPr>
          <w:p w:rsidR="003D34E4" w:rsidRPr="0032235D" w:rsidRDefault="003D34E4" w:rsidP="00A220DF">
            <w:pPr>
              <w:rPr>
                <w:b/>
                <w:color w:val="333333"/>
              </w:rPr>
            </w:pPr>
          </w:p>
        </w:tc>
      </w:tr>
      <w:tr w:rsidR="003D34E4" w:rsidRPr="00D71DED" w:rsidTr="003D34E4">
        <w:trPr>
          <w:trHeight w:val="447"/>
        </w:trPr>
        <w:tc>
          <w:tcPr>
            <w:tcW w:w="3715" w:type="dxa"/>
            <w:shd w:val="clear" w:color="auto" w:fill="D9D9D9" w:themeFill="background1" w:themeFillShade="D9"/>
            <w:vAlign w:val="center"/>
          </w:tcPr>
          <w:p w:rsidR="003D34E4" w:rsidRPr="0032235D" w:rsidRDefault="003D34E4" w:rsidP="00D1327B">
            <w:pPr>
              <w:jc w:val="left"/>
              <w:rPr>
                <w:b/>
              </w:rPr>
            </w:pPr>
            <w:r w:rsidRPr="0032235D">
              <w:rPr>
                <w:b/>
              </w:rPr>
              <w:t>Signature of person replacing documents or complete file</w:t>
            </w:r>
          </w:p>
        </w:tc>
        <w:tc>
          <w:tcPr>
            <w:tcW w:w="5783" w:type="dxa"/>
            <w:shd w:val="clear" w:color="auto" w:fill="auto"/>
            <w:vAlign w:val="center"/>
          </w:tcPr>
          <w:p w:rsidR="003D34E4" w:rsidRPr="0032235D" w:rsidRDefault="003D34E4" w:rsidP="00A220DF">
            <w:pPr>
              <w:rPr>
                <w:b/>
                <w:color w:val="333333"/>
              </w:rPr>
            </w:pPr>
          </w:p>
        </w:tc>
      </w:tr>
    </w:tbl>
    <w:p w:rsidR="003D34E4" w:rsidRPr="003D34E4" w:rsidRDefault="003D34E4" w:rsidP="003D34E4">
      <w:pPr>
        <w:sectPr w:rsidR="003D34E4" w:rsidRPr="003D34E4" w:rsidSect="00B2459E">
          <w:pgSz w:w="11907" w:h="16840" w:code="9"/>
          <w:pgMar w:top="1440" w:right="1440" w:bottom="1440" w:left="1440" w:header="720" w:footer="720" w:gutter="0"/>
          <w:cols w:space="720"/>
          <w:docGrid w:linePitch="299"/>
        </w:sectPr>
      </w:pPr>
    </w:p>
    <w:p w:rsidR="00B2459E" w:rsidRDefault="003D34E4" w:rsidP="00B2459E">
      <w:pPr>
        <w:pStyle w:val="Appendix"/>
      </w:pPr>
      <w:bookmarkStart w:id="111" w:name="_Toc457136160"/>
      <w:r>
        <w:lastRenderedPageBreak/>
        <w:t>Appendix 6</w:t>
      </w:r>
      <w:r w:rsidR="00B2459E">
        <w:t xml:space="preserve">: </w:t>
      </w:r>
      <w:r w:rsidR="001D42FE">
        <w:t>Child Protection File</w:t>
      </w:r>
      <w:r w:rsidR="00B2459E">
        <w:t xml:space="preserve"> – Chronology of Significant Events</w:t>
      </w:r>
      <w:bookmarkEnd w:id="111"/>
    </w:p>
    <w:p w:rsidR="00B2459E" w:rsidRDefault="00EB6C4C" w:rsidP="00B2459E">
      <w:pPr>
        <w:spacing w:line="240" w:lineRule="auto"/>
        <w:rPr>
          <w:b/>
          <w:color w:val="333333"/>
          <w:sz w:val="32"/>
          <w:szCs w:val="32"/>
        </w:rPr>
      </w:pPr>
      <w:r>
        <w:rPr>
          <w:b/>
          <w:color w:val="333333"/>
          <w:sz w:val="32"/>
          <w:szCs w:val="32"/>
        </w:rPr>
        <w:t xml:space="preserve">Child Protection File </w:t>
      </w:r>
      <w:r w:rsidR="009D15BE">
        <w:rPr>
          <w:b/>
          <w:noProof/>
          <w:color w:val="333333"/>
          <w:lang w:eastAsia="en-GB"/>
        </w:rPr>
        <w:drawing>
          <wp:anchor distT="0" distB="0" distL="114300" distR="114300" simplePos="0" relativeHeight="251699200" behindDoc="1" locked="0" layoutInCell="1" allowOverlap="1" wp14:anchorId="77E13CBA" wp14:editId="16E3B13F">
            <wp:simplePos x="0" y="0"/>
            <wp:positionH relativeFrom="column">
              <wp:posOffset>6324794</wp:posOffset>
            </wp:positionH>
            <wp:positionV relativeFrom="paragraph">
              <wp:posOffset>0</wp:posOffset>
            </wp:positionV>
            <wp:extent cx="2545080" cy="723265"/>
            <wp:effectExtent l="0" t="0" r="7620" b="635"/>
            <wp:wrapTight wrapText="bothSides">
              <wp:wrapPolygon edited="0">
                <wp:start x="0" y="0"/>
                <wp:lineTo x="0" y="21050"/>
                <wp:lineTo x="21503" y="21050"/>
                <wp:lineTo x="2150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uheedulEducationTrust_Logo.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545080" cy="723265"/>
                    </a:xfrm>
                    <a:prstGeom prst="rect">
                      <a:avLst/>
                    </a:prstGeom>
                  </pic:spPr>
                </pic:pic>
              </a:graphicData>
            </a:graphic>
            <wp14:sizeRelH relativeFrom="page">
              <wp14:pctWidth>0</wp14:pctWidth>
            </wp14:sizeRelH>
            <wp14:sizeRelV relativeFrom="page">
              <wp14:pctHeight>0</wp14:pctHeight>
            </wp14:sizeRelV>
          </wp:anchor>
        </w:drawing>
      </w:r>
    </w:p>
    <w:p w:rsidR="009D15BE" w:rsidRPr="00246914" w:rsidRDefault="009D15BE" w:rsidP="00B2459E">
      <w:pPr>
        <w:spacing w:line="240" w:lineRule="auto"/>
        <w:rPr>
          <w:b/>
          <w:color w:val="333333"/>
        </w:rPr>
      </w:pPr>
      <w:r>
        <w:rPr>
          <w:b/>
          <w:color w:val="333333"/>
          <w:sz w:val="32"/>
          <w:szCs w:val="32"/>
        </w:rPr>
        <w:t>Chronology of Significant Events</w:t>
      </w:r>
    </w:p>
    <w:p w:rsidR="009D15BE" w:rsidRDefault="009D15BE" w:rsidP="009D15BE">
      <w:pPr>
        <w:jc w:val="center"/>
        <w:rPr>
          <w:color w:val="333333"/>
        </w:rPr>
      </w:pPr>
    </w:p>
    <w:p w:rsidR="009D15BE" w:rsidRPr="009D15BE" w:rsidRDefault="009D15BE" w:rsidP="009D15BE">
      <w:pPr>
        <w:pStyle w:val="List"/>
      </w:pPr>
    </w:p>
    <w:p w:rsidR="009D15BE" w:rsidRDefault="009D15BE" w:rsidP="009D15BE">
      <w:pPr>
        <w:jc w:val="center"/>
        <w:rPr>
          <w:color w:val="333333"/>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2191"/>
      </w:tblGrid>
      <w:tr w:rsidR="009D15BE" w:rsidRPr="00434E90" w:rsidTr="009A4676">
        <w:trPr>
          <w:trHeight w:val="447"/>
        </w:trPr>
        <w:tc>
          <w:tcPr>
            <w:tcW w:w="1838" w:type="dxa"/>
            <w:shd w:val="clear" w:color="auto" w:fill="D9D9D9" w:themeFill="background1" w:themeFillShade="D9"/>
            <w:vAlign w:val="center"/>
          </w:tcPr>
          <w:p w:rsidR="009D15BE" w:rsidRPr="00434E90" w:rsidRDefault="00A220DF" w:rsidP="00380EDC">
            <w:pPr>
              <w:rPr>
                <w:b/>
                <w:color w:val="333333"/>
              </w:rPr>
            </w:pPr>
            <w:r>
              <w:rPr>
                <w:b/>
                <w:color w:val="333333"/>
              </w:rPr>
              <w:t>Pupil</w:t>
            </w:r>
            <w:r w:rsidR="009D15BE">
              <w:rPr>
                <w:b/>
                <w:color w:val="333333"/>
              </w:rPr>
              <w:t xml:space="preserve"> name</w:t>
            </w:r>
          </w:p>
        </w:tc>
        <w:tc>
          <w:tcPr>
            <w:tcW w:w="12191" w:type="dxa"/>
            <w:shd w:val="clear" w:color="auto" w:fill="auto"/>
            <w:vAlign w:val="center"/>
          </w:tcPr>
          <w:p w:rsidR="009D15BE" w:rsidRPr="00434E90" w:rsidRDefault="009D15BE" w:rsidP="00380EDC">
            <w:pPr>
              <w:rPr>
                <w:color w:val="333333"/>
              </w:rPr>
            </w:pPr>
          </w:p>
        </w:tc>
      </w:tr>
      <w:tr w:rsidR="009D15BE" w:rsidRPr="00434E90" w:rsidTr="009A4676">
        <w:trPr>
          <w:trHeight w:val="447"/>
        </w:trPr>
        <w:tc>
          <w:tcPr>
            <w:tcW w:w="1838" w:type="dxa"/>
            <w:shd w:val="clear" w:color="auto" w:fill="D9D9D9" w:themeFill="background1" w:themeFillShade="D9"/>
            <w:vAlign w:val="center"/>
          </w:tcPr>
          <w:p w:rsidR="009D15BE" w:rsidRPr="00D71DED" w:rsidRDefault="009D15BE" w:rsidP="00380EDC">
            <w:pPr>
              <w:rPr>
                <w:b/>
                <w:color w:val="333333"/>
              </w:rPr>
            </w:pPr>
            <w:r>
              <w:rPr>
                <w:b/>
                <w:color w:val="333333"/>
              </w:rPr>
              <w:t>Date of birth</w:t>
            </w:r>
          </w:p>
        </w:tc>
        <w:tc>
          <w:tcPr>
            <w:tcW w:w="12191" w:type="dxa"/>
            <w:shd w:val="clear" w:color="auto" w:fill="auto"/>
            <w:vAlign w:val="center"/>
          </w:tcPr>
          <w:p w:rsidR="009D15BE" w:rsidRPr="00434E90" w:rsidRDefault="009D15BE" w:rsidP="00380EDC">
            <w:pPr>
              <w:rPr>
                <w:color w:val="333333"/>
              </w:rPr>
            </w:pPr>
          </w:p>
        </w:tc>
      </w:tr>
    </w:tbl>
    <w:p w:rsidR="009D15BE" w:rsidRDefault="009D15BE" w:rsidP="009D15BE"/>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1"/>
        <w:gridCol w:w="1061"/>
        <w:gridCol w:w="2576"/>
        <w:gridCol w:w="1251"/>
        <w:gridCol w:w="4536"/>
        <w:gridCol w:w="1843"/>
        <w:gridCol w:w="1701"/>
      </w:tblGrid>
      <w:tr w:rsidR="009D15BE" w:rsidRPr="00434E90" w:rsidTr="009A4676">
        <w:trPr>
          <w:trHeight w:val="447"/>
          <w:tblHeader/>
        </w:trPr>
        <w:tc>
          <w:tcPr>
            <w:tcW w:w="1061" w:type="dxa"/>
            <w:shd w:val="clear" w:color="auto" w:fill="D9D9D9" w:themeFill="background1" w:themeFillShade="D9"/>
          </w:tcPr>
          <w:p w:rsidR="009D15BE" w:rsidRPr="00494208" w:rsidRDefault="009D15BE" w:rsidP="00380EDC">
            <w:pPr>
              <w:jc w:val="center"/>
              <w:rPr>
                <w:b/>
                <w:color w:val="333333"/>
                <w:sz w:val="20"/>
              </w:rPr>
            </w:pPr>
            <w:r w:rsidRPr="00494208">
              <w:rPr>
                <w:b/>
                <w:color w:val="333333"/>
                <w:sz w:val="20"/>
              </w:rPr>
              <w:t>Date of event</w:t>
            </w:r>
          </w:p>
        </w:tc>
        <w:tc>
          <w:tcPr>
            <w:tcW w:w="1061" w:type="dxa"/>
            <w:shd w:val="clear" w:color="auto" w:fill="D9D9D9" w:themeFill="background1" w:themeFillShade="D9"/>
          </w:tcPr>
          <w:p w:rsidR="009D15BE" w:rsidRPr="00494208" w:rsidRDefault="009D15BE" w:rsidP="00380EDC">
            <w:pPr>
              <w:jc w:val="center"/>
              <w:rPr>
                <w:b/>
                <w:color w:val="333333"/>
                <w:sz w:val="20"/>
              </w:rPr>
            </w:pPr>
            <w:r w:rsidRPr="00494208">
              <w:rPr>
                <w:b/>
                <w:color w:val="333333"/>
                <w:sz w:val="20"/>
              </w:rPr>
              <w:t>Date info received/ recorded</w:t>
            </w:r>
          </w:p>
        </w:tc>
        <w:tc>
          <w:tcPr>
            <w:tcW w:w="2576" w:type="dxa"/>
            <w:shd w:val="clear" w:color="auto" w:fill="D9D9D9" w:themeFill="background1" w:themeFillShade="D9"/>
          </w:tcPr>
          <w:p w:rsidR="009D15BE" w:rsidRPr="00494208" w:rsidRDefault="009D15BE" w:rsidP="00380EDC">
            <w:pPr>
              <w:jc w:val="center"/>
              <w:rPr>
                <w:b/>
                <w:color w:val="333333"/>
                <w:sz w:val="20"/>
              </w:rPr>
            </w:pPr>
            <w:r w:rsidRPr="00494208">
              <w:rPr>
                <w:b/>
                <w:color w:val="333333"/>
                <w:sz w:val="20"/>
              </w:rPr>
              <w:t>Significant event</w:t>
            </w:r>
          </w:p>
        </w:tc>
        <w:tc>
          <w:tcPr>
            <w:tcW w:w="1251" w:type="dxa"/>
            <w:shd w:val="clear" w:color="auto" w:fill="D9D9D9" w:themeFill="background1" w:themeFillShade="D9"/>
          </w:tcPr>
          <w:p w:rsidR="009D15BE" w:rsidRPr="00494208" w:rsidRDefault="009D15BE" w:rsidP="00380EDC">
            <w:pPr>
              <w:jc w:val="center"/>
              <w:rPr>
                <w:b/>
                <w:color w:val="333333"/>
                <w:sz w:val="20"/>
              </w:rPr>
            </w:pPr>
            <w:r w:rsidRPr="00494208">
              <w:rPr>
                <w:b/>
                <w:color w:val="333333"/>
                <w:sz w:val="20"/>
              </w:rPr>
              <w:t>Source of information</w:t>
            </w:r>
          </w:p>
        </w:tc>
        <w:tc>
          <w:tcPr>
            <w:tcW w:w="4536" w:type="dxa"/>
            <w:shd w:val="clear" w:color="auto" w:fill="D9D9D9" w:themeFill="background1" w:themeFillShade="D9"/>
          </w:tcPr>
          <w:p w:rsidR="009D15BE" w:rsidRPr="00494208" w:rsidRDefault="009D15BE" w:rsidP="00380EDC">
            <w:pPr>
              <w:jc w:val="center"/>
              <w:rPr>
                <w:b/>
                <w:color w:val="333333"/>
                <w:sz w:val="20"/>
              </w:rPr>
            </w:pPr>
            <w:r w:rsidRPr="00494208">
              <w:rPr>
                <w:b/>
                <w:color w:val="333333"/>
                <w:sz w:val="20"/>
              </w:rPr>
              <w:t xml:space="preserve">Actions taken </w:t>
            </w:r>
            <w:r>
              <w:rPr>
                <w:b/>
                <w:color w:val="333333"/>
                <w:sz w:val="20"/>
              </w:rPr>
              <w:t xml:space="preserve"> and outcomes</w:t>
            </w:r>
          </w:p>
          <w:p w:rsidR="009D15BE" w:rsidRPr="00494208" w:rsidRDefault="009D15BE" w:rsidP="00380EDC">
            <w:pPr>
              <w:jc w:val="center"/>
              <w:rPr>
                <w:color w:val="333333"/>
                <w:sz w:val="20"/>
              </w:rPr>
            </w:pPr>
            <w:r w:rsidRPr="009C7B27">
              <w:rPr>
                <w:color w:val="333333"/>
                <w:sz w:val="18"/>
              </w:rPr>
              <w:t>(include advice sought,  dates, names, who information shared with and when etc)</w:t>
            </w:r>
          </w:p>
        </w:tc>
        <w:tc>
          <w:tcPr>
            <w:tcW w:w="1843" w:type="dxa"/>
            <w:shd w:val="clear" w:color="auto" w:fill="D9D9D9" w:themeFill="background1" w:themeFillShade="D9"/>
          </w:tcPr>
          <w:p w:rsidR="009D15BE" w:rsidRPr="00494208" w:rsidRDefault="009D15BE" w:rsidP="00380EDC">
            <w:pPr>
              <w:jc w:val="center"/>
              <w:rPr>
                <w:b/>
                <w:color w:val="333333"/>
                <w:sz w:val="20"/>
              </w:rPr>
            </w:pPr>
            <w:r>
              <w:rPr>
                <w:b/>
                <w:color w:val="333333"/>
                <w:sz w:val="20"/>
              </w:rPr>
              <w:t>Parents i</w:t>
            </w:r>
            <w:r w:rsidRPr="00494208">
              <w:rPr>
                <w:b/>
                <w:color w:val="333333"/>
                <w:sz w:val="20"/>
              </w:rPr>
              <w:t>nformed Y/N and reasons</w:t>
            </w:r>
          </w:p>
        </w:tc>
        <w:tc>
          <w:tcPr>
            <w:tcW w:w="1701" w:type="dxa"/>
            <w:shd w:val="clear" w:color="auto" w:fill="D9D9D9" w:themeFill="background1" w:themeFillShade="D9"/>
          </w:tcPr>
          <w:p w:rsidR="009D15BE" w:rsidRPr="00494208" w:rsidRDefault="009D15BE" w:rsidP="00380EDC">
            <w:pPr>
              <w:jc w:val="center"/>
              <w:rPr>
                <w:b/>
                <w:color w:val="333333"/>
                <w:sz w:val="20"/>
              </w:rPr>
            </w:pPr>
            <w:r w:rsidRPr="00494208">
              <w:rPr>
                <w:b/>
                <w:color w:val="333333"/>
                <w:sz w:val="20"/>
              </w:rPr>
              <w:t>Recorded by</w:t>
            </w:r>
          </w:p>
          <w:p w:rsidR="009D15BE" w:rsidRPr="00001762" w:rsidRDefault="009D15BE" w:rsidP="00380EDC">
            <w:pPr>
              <w:jc w:val="center"/>
              <w:rPr>
                <w:b/>
                <w:color w:val="333333"/>
                <w:sz w:val="18"/>
              </w:rPr>
            </w:pPr>
            <w:r w:rsidRPr="00001762">
              <w:rPr>
                <w:color w:val="333333"/>
                <w:sz w:val="18"/>
              </w:rPr>
              <w:t>(full name and job title)</w:t>
            </w:r>
          </w:p>
          <w:p w:rsidR="009D15BE" w:rsidRPr="00494208" w:rsidRDefault="009D15BE" w:rsidP="00380EDC">
            <w:pPr>
              <w:jc w:val="center"/>
              <w:rPr>
                <w:color w:val="333333"/>
                <w:sz w:val="20"/>
              </w:rPr>
            </w:pPr>
          </w:p>
        </w:tc>
      </w:tr>
      <w:tr w:rsidR="009D15BE" w:rsidRPr="00434E90" w:rsidTr="009A4676">
        <w:trPr>
          <w:trHeight w:val="447"/>
        </w:trPr>
        <w:tc>
          <w:tcPr>
            <w:tcW w:w="1061" w:type="dxa"/>
            <w:shd w:val="clear" w:color="auto" w:fill="auto"/>
          </w:tcPr>
          <w:p w:rsidR="009D15BE" w:rsidRPr="00494208" w:rsidRDefault="009D15BE" w:rsidP="00380EDC">
            <w:pPr>
              <w:jc w:val="center"/>
              <w:rPr>
                <w:color w:val="333333"/>
                <w:sz w:val="18"/>
                <w:szCs w:val="18"/>
              </w:rPr>
            </w:pPr>
          </w:p>
        </w:tc>
        <w:tc>
          <w:tcPr>
            <w:tcW w:w="1061" w:type="dxa"/>
            <w:shd w:val="clear" w:color="auto" w:fill="auto"/>
          </w:tcPr>
          <w:p w:rsidR="009D15BE" w:rsidRPr="00494208" w:rsidRDefault="009D15BE" w:rsidP="00380EDC">
            <w:pPr>
              <w:jc w:val="center"/>
              <w:rPr>
                <w:color w:val="333333"/>
                <w:sz w:val="18"/>
                <w:szCs w:val="18"/>
              </w:rPr>
            </w:pPr>
          </w:p>
        </w:tc>
        <w:tc>
          <w:tcPr>
            <w:tcW w:w="2576" w:type="dxa"/>
            <w:shd w:val="clear" w:color="auto" w:fill="auto"/>
          </w:tcPr>
          <w:p w:rsidR="009D15BE" w:rsidRPr="00494208" w:rsidRDefault="009D15BE" w:rsidP="00380EDC">
            <w:pPr>
              <w:rPr>
                <w:color w:val="333333"/>
                <w:sz w:val="18"/>
                <w:szCs w:val="18"/>
              </w:rPr>
            </w:pPr>
          </w:p>
        </w:tc>
        <w:tc>
          <w:tcPr>
            <w:tcW w:w="1251" w:type="dxa"/>
            <w:shd w:val="clear" w:color="auto" w:fill="auto"/>
          </w:tcPr>
          <w:p w:rsidR="009D15BE" w:rsidRPr="00494208" w:rsidRDefault="009D15BE" w:rsidP="00380EDC">
            <w:pPr>
              <w:jc w:val="center"/>
              <w:rPr>
                <w:color w:val="333333"/>
                <w:sz w:val="18"/>
                <w:szCs w:val="18"/>
              </w:rPr>
            </w:pPr>
          </w:p>
        </w:tc>
        <w:tc>
          <w:tcPr>
            <w:tcW w:w="4536" w:type="dxa"/>
            <w:shd w:val="clear" w:color="auto" w:fill="auto"/>
          </w:tcPr>
          <w:p w:rsidR="009D15BE" w:rsidRPr="00494208" w:rsidRDefault="009D15BE" w:rsidP="00380EDC">
            <w:pPr>
              <w:rPr>
                <w:color w:val="333333"/>
                <w:sz w:val="18"/>
                <w:szCs w:val="18"/>
              </w:rPr>
            </w:pPr>
          </w:p>
        </w:tc>
        <w:tc>
          <w:tcPr>
            <w:tcW w:w="1843" w:type="dxa"/>
          </w:tcPr>
          <w:p w:rsidR="009D15BE" w:rsidRPr="00494208" w:rsidRDefault="009D15BE" w:rsidP="00380EDC">
            <w:pPr>
              <w:rPr>
                <w:color w:val="333333"/>
                <w:sz w:val="18"/>
                <w:szCs w:val="18"/>
              </w:rPr>
            </w:pPr>
          </w:p>
        </w:tc>
        <w:tc>
          <w:tcPr>
            <w:tcW w:w="1701" w:type="dxa"/>
            <w:shd w:val="clear" w:color="auto" w:fill="auto"/>
          </w:tcPr>
          <w:p w:rsidR="009D15BE" w:rsidRPr="00494208" w:rsidRDefault="009D15BE" w:rsidP="00380EDC">
            <w:pPr>
              <w:jc w:val="center"/>
              <w:rPr>
                <w:color w:val="333333"/>
                <w:sz w:val="18"/>
                <w:szCs w:val="18"/>
              </w:rPr>
            </w:pPr>
          </w:p>
        </w:tc>
      </w:tr>
      <w:tr w:rsidR="009D15BE" w:rsidRPr="00434E90" w:rsidTr="009A4676">
        <w:trPr>
          <w:trHeight w:val="447"/>
        </w:trPr>
        <w:tc>
          <w:tcPr>
            <w:tcW w:w="1061" w:type="dxa"/>
            <w:shd w:val="clear" w:color="auto" w:fill="auto"/>
          </w:tcPr>
          <w:p w:rsidR="009D15BE" w:rsidRPr="00494208" w:rsidRDefault="009D15BE" w:rsidP="00380EDC">
            <w:pPr>
              <w:jc w:val="center"/>
              <w:rPr>
                <w:color w:val="333333"/>
                <w:sz w:val="18"/>
                <w:szCs w:val="18"/>
              </w:rPr>
            </w:pPr>
          </w:p>
        </w:tc>
        <w:tc>
          <w:tcPr>
            <w:tcW w:w="1061" w:type="dxa"/>
            <w:shd w:val="clear" w:color="auto" w:fill="auto"/>
          </w:tcPr>
          <w:p w:rsidR="009D15BE" w:rsidRPr="00494208" w:rsidRDefault="009D15BE" w:rsidP="00380EDC">
            <w:pPr>
              <w:jc w:val="center"/>
              <w:rPr>
                <w:color w:val="333333"/>
                <w:sz w:val="18"/>
                <w:szCs w:val="18"/>
              </w:rPr>
            </w:pPr>
          </w:p>
        </w:tc>
        <w:tc>
          <w:tcPr>
            <w:tcW w:w="2576" w:type="dxa"/>
            <w:shd w:val="clear" w:color="auto" w:fill="auto"/>
          </w:tcPr>
          <w:p w:rsidR="009D15BE" w:rsidRPr="00494208" w:rsidRDefault="009D15BE" w:rsidP="00380EDC">
            <w:pPr>
              <w:rPr>
                <w:color w:val="333333"/>
                <w:sz w:val="18"/>
                <w:szCs w:val="18"/>
              </w:rPr>
            </w:pPr>
          </w:p>
        </w:tc>
        <w:tc>
          <w:tcPr>
            <w:tcW w:w="1251" w:type="dxa"/>
            <w:shd w:val="clear" w:color="auto" w:fill="auto"/>
          </w:tcPr>
          <w:p w:rsidR="009D15BE" w:rsidRPr="00494208" w:rsidRDefault="009D15BE" w:rsidP="00380EDC">
            <w:pPr>
              <w:jc w:val="center"/>
              <w:rPr>
                <w:color w:val="333333"/>
                <w:sz w:val="18"/>
                <w:szCs w:val="18"/>
              </w:rPr>
            </w:pPr>
          </w:p>
        </w:tc>
        <w:tc>
          <w:tcPr>
            <w:tcW w:w="4536" w:type="dxa"/>
            <w:shd w:val="clear" w:color="auto" w:fill="auto"/>
          </w:tcPr>
          <w:p w:rsidR="009D15BE" w:rsidRPr="00494208" w:rsidRDefault="009D15BE" w:rsidP="00380EDC">
            <w:pPr>
              <w:rPr>
                <w:color w:val="333333"/>
                <w:sz w:val="18"/>
                <w:szCs w:val="18"/>
              </w:rPr>
            </w:pPr>
          </w:p>
        </w:tc>
        <w:tc>
          <w:tcPr>
            <w:tcW w:w="1843" w:type="dxa"/>
          </w:tcPr>
          <w:p w:rsidR="009D15BE" w:rsidRPr="00494208" w:rsidRDefault="009D15BE" w:rsidP="00380EDC">
            <w:pPr>
              <w:rPr>
                <w:color w:val="333333"/>
                <w:sz w:val="18"/>
                <w:szCs w:val="18"/>
              </w:rPr>
            </w:pPr>
          </w:p>
        </w:tc>
        <w:tc>
          <w:tcPr>
            <w:tcW w:w="1701" w:type="dxa"/>
            <w:shd w:val="clear" w:color="auto" w:fill="auto"/>
          </w:tcPr>
          <w:p w:rsidR="009D15BE" w:rsidRPr="00494208" w:rsidRDefault="009D15BE" w:rsidP="00380EDC">
            <w:pPr>
              <w:jc w:val="center"/>
              <w:rPr>
                <w:color w:val="333333"/>
                <w:sz w:val="18"/>
                <w:szCs w:val="18"/>
              </w:rPr>
            </w:pPr>
          </w:p>
        </w:tc>
      </w:tr>
      <w:tr w:rsidR="009D15BE" w:rsidRPr="00434E90" w:rsidTr="009A4676">
        <w:trPr>
          <w:trHeight w:val="447"/>
        </w:trPr>
        <w:tc>
          <w:tcPr>
            <w:tcW w:w="1061" w:type="dxa"/>
            <w:shd w:val="clear" w:color="auto" w:fill="auto"/>
          </w:tcPr>
          <w:p w:rsidR="009D15BE" w:rsidRPr="00494208" w:rsidRDefault="009D15BE" w:rsidP="00380EDC">
            <w:pPr>
              <w:jc w:val="center"/>
              <w:rPr>
                <w:color w:val="333333"/>
                <w:sz w:val="18"/>
                <w:szCs w:val="18"/>
              </w:rPr>
            </w:pPr>
          </w:p>
        </w:tc>
        <w:tc>
          <w:tcPr>
            <w:tcW w:w="1061" w:type="dxa"/>
            <w:shd w:val="clear" w:color="auto" w:fill="auto"/>
          </w:tcPr>
          <w:p w:rsidR="009D15BE" w:rsidRPr="00494208" w:rsidRDefault="009D15BE" w:rsidP="00380EDC">
            <w:pPr>
              <w:jc w:val="center"/>
              <w:rPr>
                <w:color w:val="333333"/>
                <w:sz w:val="18"/>
                <w:szCs w:val="18"/>
              </w:rPr>
            </w:pPr>
          </w:p>
        </w:tc>
        <w:tc>
          <w:tcPr>
            <w:tcW w:w="2576" w:type="dxa"/>
            <w:shd w:val="clear" w:color="auto" w:fill="auto"/>
          </w:tcPr>
          <w:p w:rsidR="009D15BE" w:rsidRPr="00494208" w:rsidRDefault="009D15BE" w:rsidP="00380EDC">
            <w:pPr>
              <w:rPr>
                <w:color w:val="333333"/>
                <w:sz w:val="18"/>
                <w:szCs w:val="18"/>
              </w:rPr>
            </w:pPr>
          </w:p>
        </w:tc>
        <w:tc>
          <w:tcPr>
            <w:tcW w:w="1251" w:type="dxa"/>
            <w:shd w:val="clear" w:color="auto" w:fill="auto"/>
          </w:tcPr>
          <w:p w:rsidR="009D15BE" w:rsidRPr="00494208" w:rsidRDefault="009D15BE" w:rsidP="00380EDC">
            <w:pPr>
              <w:jc w:val="center"/>
              <w:rPr>
                <w:color w:val="333333"/>
                <w:sz w:val="18"/>
                <w:szCs w:val="18"/>
              </w:rPr>
            </w:pPr>
          </w:p>
        </w:tc>
        <w:tc>
          <w:tcPr>
            <w:tcW w:w="4536" w:type="dxa"/>
            <w:shd w:val="clear" w:color="auto" w:fill="auto"/>
          </w:tcPr>
          <w:p w:rsidR="009D15BE" w:rsidRPr="00494208" w:rsidRDefault="009D15BE" w:rsidP="00380EDC">
            <w:pPr>
              <w:rPr>
                <w:color w:val="333333"/>
                <w:sz w:val="18"/>
                <w:szCs w:val="18"/>
              </w:rPr>
            </w:pPr>
          </w:p>
        </w:tc>
        <w:tc>
          <w:tcPr>
            <w:tcW w:w="1843" w:type="dxa"/>
          </w:tcPr>
          <w:p w:rsidR="009D15BE" w:rsidRPr="00494208" w:rsidRDefault="009D15BE" w:rsidP="00380EDC">
            <w:pPr>
              <w:rPr>
                <w:color w:val="333333"/>
                <w:sz w:val="18"/>
                <w:szCs w:val="18"/>
              </w:rPr>
            </w:pPr>
          </w:p>
        </w:tc>
        <w:tc>
          <w:tcPr>
            <w:tcW w:w="1701" w:type="dxa"/>
            <w:shd w:val="clear" w:color="auto" w:fill="auto"/>
          </w:tcPr>
          <w:p w:rsidR="009D15BE" w:rsidRPr="00494208" w:rsidRDefault="009D15BE" w:rsidP="00380EDC">
            <w:pPr>
              <w:jc w:val="center"/>
              <w:rPr>
                <w:color w:val="333333"/>
                <w:sz w:val="18"/>
                <w:szCs w:val="18"/>
              </w:rPr>
            </w:pPr>
          </w:p>
        </w:tc>
      </w:tr>
      <w:tr w:rsidR="009D15BE" w:rsidRPr="00434E90" w:rsidTr="009A4676">
        <w:trPr>
          <w:trHeight w:val="447"/>
        </w:trPr>
        <w:tc>
          <w:tcPr>
            <w:tcW w:w="1061" w:type="dxa"/>
            <w:shd w:val="clear" w:color="auto" w:fill="auto"/>
          </w:tcPr>
          <w:p w:rsidR="009D15BE" w:rsidRPr="00494208" w:rsidRDefault="009D15BE" w:rsidP="00380EDC">
            <w:pPr>
              <w:jc w:val="center"/>
              <w:rPr>
                <w:color w:val="333333"/>
                <w:sz w:val="18"/>
                <w:szCs w:val="18"/>
              </w:rPr>
            </w:pPr>
          </w:p>
        </w:tc>
        <w:tc>
          <w:tcPr>
            <w:tcW w:w="1061" w:type="dxa"/>
            <w:shd w:val="clear" w:color="auto" w:fill="auto"/>
          </w:tcPr>
          <w:p w:rsidR="009D15BE" w:rsidRPr="00494208" w:rsidRDefault="009D15BE" w:rsidP="00380EDC">
            <w:pPr>
              <w:jc w:val="center"/>
              <w:rPr>
                <w:color w:val="333333"/>
                <w:sz w:val="18"/>
                <w:szCs w:val="18"/>
              </w:rPr>
            </w:pPr>
          </w:p>
        </w:tc>
        <w:tc>
          <w:tcPr>
            <w:tcW w:w="2576" w:type="dxa"/>
            <w:shd w:val="clear" w:color="auto" w:fill="auto"/>
          </w:tcPr>
          <w:p w:rsidR="009D15BE" w:rsidRPr="00494208" w:rsidRDefault="009D15BE" w:rsidP="00380EDC">
            <w:pPr>
              <w:rPr>
                <w:color w:val="333333"/>
                <w:sz w:val="18"/>
                <w:szCs w:val="18"/>
              </w:rPr>
            </w:pPr>
          </w:p>
        </w:tc>
        <w:tc>
          <w:tcPr>
            <w:tcW w:w="1251" w:type="dxa"/>
            <w:shd w:val="clear" w:color="auto" w:fill="auto"/>
          </w:tcPr>
          <w:p w:rsidR="009D15BE" w:rsidRPr="00494208" w:rsidRDefault="009D15BE" w:rsidP="00380EDC">
            <w:pPr>
              <w:jc w:val="center"/>
              <w:rPr>
                <w:color w:val="333333"/>
                <w:sz w:val="18"/>
                <w:szCs w:val="18"/>
              </w:rPr>
            </w:pPr>
          </w:p>
        </w:tc>
        <w:tc>
          <w:tcPr>
            <w:tcW w:w="4536" w:type="dxa"/>
            <w:shd w:val="clear" w:color="auto" w:fill="auto"/>
          </w:tcPr>
          <w:p w:rsidR="009D15BE" w:rsidRPr="00494208" w:rsidRDefault="009D15BE" w:rsidP="00380EDC">
            <w:pPr>
              <w:rPr>
                <w:color w:val="333333"/>
                <w:sz w:val="18"/>
                <w:szCs w:val="18"/>
              </w:rPr>
            </w:pPr>
          </w:p>
        </w:tc>
        <w:tc>
          <w:tcPr>
            <w:tcW w:w="1843" w:type="dxa"/>
          </w:tcPr>
          <w:p w:rsidR="009D15BE" w:rsidRPr="00494208" w:rsidRDefault="009D15BE" w:rsidP="00380EDC">
            <w:pPr>
              <w:rPr>
                <w:color w:val="333333"/>
                <w:sz w:val="18"/>
                <w:szCs w:val="18"/>
              </w:rPr>
            </w:pPr>
          </w:p>
        </w:tc>
        <w:tc>
          <w:tcPr>
            <w:tcW w:w="1701" w:type="dxa"/>
            <w:shd w:val="clear" w:color="auto" w:fill="auto"/>
          </w:tcPr>
          <w:p w:rsidR="009D15BE" w:rsidRPr="00494208" w:rsidRDefault="009D15BE" w:rsidP="00380EDC">
            <w:pPr>
              <w:jc w:val="center"/>
              <w:rPr>
                <w:color w:val="333333"/>
                <w:sz w:val="18"/>
                <w:szCs w:val="18"/>
              </w:rPr>
            </w:pPr>
          </w:p>
        </w:tc>
      </w:tr>
      <w:tr w:rsidR="009D15BE" w:rsidRPr="00434E90" w:rsidTr="009A4676">
        <w:trPr>
          <w:trHeight w:val="447"/>
        </w:trPr>
        <w:tc>
          <w:tcPr>
            <w:tcW w:w="1061" w:type="dxa"/>
            <w:shd w:val="clear" w:color="auto" w:fill="auto"/>
          </w:tcPr>
          <w:p w:rsidR="009D15BE" w:rsidRPr="00494208" w:rsidRDefault="009D15BE" w:rsidP="00380EDC">
            <w:pPr>
              <w:jc w:val="center"/>
              <w:rPr>
                <w:color w:val="333333"/>
                <w:sz w:val="18"/>
                <w:szCs w:val="18"/>
              </w:rPr>
            </w:pPr>
          </w:p>
        </w:tc>
        <w:tc>
          <w:tcPr>
            <w:tcW w:w="1061" w:type="dxa"/>
            <w:shd w:val="clear" w:color="auto" w:fill="auto"/>
          </w:tcPr>
          <w:p w:rsidR="009D15BE" w:rsidRPr="00494208" w:rsidRDefault="009D15BE" w:rsidP="00380EDC">
            <w:pPr>
              <w:jc w:val="center"/>
              <w:rPr>
                <w:color w:val="333333"/>
                <w:sz w:val="18"/>
                <w:szCs w:val="18"/>
              </w:rPr>
            </w:pPr>
          </w:p>
        </w:tc>
        <w:tc>
          <w:tcPr>
            <w:tcW w:w="2576" w:type="dxa"/>
            <w:shd w:val="clear" w:color="auto" w:fill="auto"/>
          </w:tcPr>
          <w:p w:rsidR="009D15BE" w:rsidRPr="00494208" w:rsidRDefault="009D15BE" w:rsidP="00380EDC">
            <w:pPr>
              <w:rPr>
                <w:color w:val="333333"/>
                <w:sz w:val="18"/>
                <w:szCs w:val="18"/>
              </w:rPr>
            </w:pPr>
          </w:p>
        </w:tc>
        <w:tc>
          <w:tcPr>
            <w:tcW w:w="1251" w:type="dxa"/>
            <w:shd w:val="clear" w:color="auto" w:fill="auto"/>
          </w:tcPr>
          <w:p w:rsidR="009D15BE" w:rsidRPr="00494208" w:rsidRDefault="009D15BE" w:rsidP="00380EDC">
            <w:pPr>
              <w:jc w:val="center"/>
              <w:rPr>
                <w:color w:val="333333"/>
                <w:sz w:val="18"/>
                <w:szCs w:val="18"/>
              </w:rPr>
            </w:pPr>
          </w:p>
        </w:tc>
        <w:tc>
          <w:tcPr>
            <w:tcW w:w="4536" w:type="dxa"/>
            <w:shd w:val="clear" w:color="auto" w:fill="auto"/>
          </w:tcPr>
          <w:p w:rsidR="009D15BE" w:rsidRPr="00494208" w:rsidRDefault="009D15BE" w:rsidP="00380EDC">
            <w:pPr>
              <w:rPr>
                <w:color w:val="333333"/>
                <w:sz w:val="18"/>
                <w:szCs w:val="18"/>
              </w:rPr>
            </w:pPr>
          </w:p>
        </w:tc>
        <w:tc>
          <w:tcPr>
            <w:tcW w:w="1843" w:type="dxa"/>
          </w:tcPr>
          <w:p w:rsidR="009D15BE" w:rsidRPr="00494208" w:rsidRDefault="009D15BE" w:rsidP="00380EDC">
            <w:pPr>
              <w:rPr>
                <w:color w:val="333333"/>
                <w:sz w:val="18"/>
                <w:szCs w:val="18"/>
              </w:rPr>
            </w:pPr>
          </w:p>
        </w:tc>
        <w:tc>
          <w:tcPr>
            <w:tcW w:w="1701" w:type="dxa"/>
            <w:shd w:val="clear" w:color="auto" w:fill="auto"/>
          </w:tcPr>
          <w:p w:rsidR="009D15BE" w:rsidRPr="00494208" w:rsidRDefault="009D15BE" w:rsidP="00380EDC">
            <w:pPr>
              <w:jc w:val="center"/>
              <w:rPr>
                <w:color w:val="333333"/>
                <w:sz w:val="18"/>
                <w:szCs w:val="18"/>
              </w:rPr>
            </w:pPr>
          </w:p>
        </w:tc>
      </w:tr>
      <w:tr w:rsidR="009D15BE" w:rsidRPr="00434E90" w:rsidTr="009A4676">
        <w:trPr>
          <w:trHeight w:val="447"/>
        </w:trPr>
        <w:tc>
          <w:tcPr>
            <w:tcW w:w="1061" w:type="dxa"/>
            <w:shd w:val="clear" w:color="auto" w:fill="auto"/>
          </w:tcPr>
          <w:p w:rsidR="009D15BE" w:rsidRPr="00494208" w:rsidRDefault="009D15BE" w:rsidP="00380EDC">
            <w:pPr>
              <w:jc w:val="center"/>
              <w:rPr>
                <w:color w:val="333333"/>
                <w:sz w:val="18"/>
                <w:szCs w:val="18"/>
              </w:rPr>
            </w:pPr>
          </w:p>
        </w:tc>
        <w:tc>
          <w:tcPr>
            <w:tcW w:w="1061" w:type="dxa"/>
            <w:shd w:val="clear" w:color="auto" w:fill="auto"/>
          </w:tcPr>
          <w:p w:rsidR="009D15BE" w:rsidRPr="00494208" w:rsidRDefault="009D15BE" w:rsidP="00380EDC">
            <w:pPr>
              <w:jc w:val="center"/>
              <w:rPr>
                <w:color w:val="333333"/>
                <w:sz w:val="18"/>
                <w:szCs w:val="18"/>
              </w:rPr>
            </w:pPr>
          </w:p>
        </w:tc>
        <w:tc>
          <w:tcPr>
            <w:tcW w:w="2576" w:type="dxa"/>
            <w:shd w:val="clear" w:color="auto" w:fill="auto"/>
          </w:tcPr>
          <w:p w:rsidR="009D15BE" w:rsidRPr="00494208" w:rsidRDefault="009D15BE" w:rsidP="00380EDC">
            <w:pPr>
              <w:rPr>
                <w:color w:val="333333"/>
                <w:sz w:val="18"/>
                <w:szCs w:val="18"/>
              </w:rPr>
            </w:pPr>
          </w:p>
        </w:tc>
        <w:tc>
          <w:tcPr>
            <w:tcW w:w="1251" w:type="dxa"/>
            <w:shd w:val="clear" w:color="auto" w:fill="auto"/>
          </w:tcPr>
          <w:p w:rsidR="009D15BE" w:rsidRPr="00494208" w:rsidRDefault="009D15BE" w:rsidP="00380EDC">
            <w:pPr>
              <w:jc w:val="center"/>
              <w:rPr>
                <w:color w:val="333333"/>
                <w:sz w:val="18"/>
                <w:szCs w:val="18"/>
              </w:rPr>
            </w:pPr>
          </w:p>
        </w:tc>
        <w:tc>
          <w:tcPr>
            <w:tcW w:w="4536" w:type="dxa"/>
            <w:shd w:val="clear" w:color="auto" w:fill="auto"/>
          </w:tcPr>
          <w:p w:rsidR="009D15BE" w:rsidRPr="00494208" w:rsidRDefault="009D15BE" w:rsidP="00380EDC">
            <w:pPr>
              <w:rPr>
                <w:color w:val="333333"/>
                <w:sz w:val="18"/>
                <w:szCs w:val="18"/>
              </w:rPr>
            </w:pPr>
          </w:p>
        </w:tc>
        <w:tc>
          <w:tcPr>
            <w:tcW w:w="1843" w:type="dxa"/>
          </w:tcPr>
          <w:p w:rsidR="009D15BE" w:rsidRPr="00494208" w:rsidRDefault="009D15BE" w:rsidP="00380EDC">
            <w:pPr>
              <w:rPr>
                <w:color w:val="333333"/>
                <w:sz w:val="18"/>
                <w:szCs w:val="18"/>
              </w:rPr>
            </w:pPr>
          </w:p>
        </w:tc>
        <w:tc>
          <w:tcPr>
            <w:tcW w:w="1701" w:type="dxa"/>
            <w:shd w:val="clear" w:color="auto" w:fill="auto"/>
          </w:tcPr>
          <w:p w:rsidR="009D15BE" w:rsidRPr="00494208" w:rsidRDefault="009D15BE" w:rsidP="00380EDC">
            <w:pPr>
              <w:jc w:val="center"/>
              <w:rPr>
                <w:color w:val="333333"/>
                <w:sz w:val="18"/>
                <w:szCs w:val="18"/>
              </w:rPr>
            </w:pPr>
          </w:p>
        </w:tc>
      </w:tr>
      <w:tr w:rsidR="009D15BE" w:rsidRPr="00434E90" w:rsidTr="009A4676">
        <w:trPr>
          <w:trHeight w:val="447"/>
        </w:trPr>
        <w:tc>
          <w:tcPr>
            <w:tcW w:w="1061" w:type="dxa"/>
            <w:shd w:val="clear" w:color="auto" w:fill="auto"/>
          </w:tcPr>
          <w:p w:rsidR="009D15BE" w:rsidRPr="00494208" w:rsidRDefault="009D15BE" w:rsidP="00380EDC">
            <w:pPr>
              <w:jc w:val="center"/>
              <w:rPr>
                <w:color w:val="333333"/>
                <w:sz w:val="18"/>
                <w:szCs w:val="18"/>
              </w:rPr>
            </w:pPr>
          </w:p>
        </w:tc>
        <w:tc>
          <w:tcPr>
            <w:tcW w:w="1061" w:type="dxa"/>
            <w:shd w:val="clear" w:color="auto" w:fill="auto"/>
          </w:tcPr>
          <w:p w:rsidR="009D15BE" w:rsidRPr="00494208" w:rsidRDefault="009D15BE" w:rsidP="00380EDC">
            <w:pPr>
              <w:jc w:val="center"/>
              <w:rPr>
                <w:color w:val="333333"/>
                <w:sz w:val="18"/>
                <w:szCs w:val="18"/>
              </w:rPr>
            </w:pPr>
          </w:p>
        </w:tc>
        <w:tc>
          <w:tcPr>
            <w:tcW w:w="2576" w:type="dxa"/>
            <w:shd w:val="clear" w:color="auto" w:fill="auto"/>
          </w:tcPr>
          <w:p w:rsidR="009D15BE" w:rsidRPr="00494208" w:rsidRDefault="009D15BE" w:rsidP="00380EDC">
            <w:pPr>
              <w:rPr>
                <w:color w:val="333333"/>
                <w:sz w:val="18"/>
                <w:szCs w:val="18"/>
              </w:rPr>
            </w:pPr>
          </w:p>
        </w:tc>
        <w:tc>
          <w:tcPr>
            <w:tcW w:w="1251" w:type="dxa"/>
            <w:shd w:val="clear" w:color="auto" w:fill="auto"/>
          </w:tcPr>
          <w:p w:rsidR="009D15BE" w:rsidRPr="00494208" w:rsidRDefault="009D15BE" w:rsidP="00380EDC">
            <w:pPr>
              <w:jc w:val="center"/>
              <w:rPr>
                <w:color w:val="333333"/>
                <w:sz w:val="18"/>
                <w:szCs w:val="18"/>
              </w:rPr>
            </w:pPr>
          </w:p>
        </w:tc>
        <w:tc>
          <w:tcPr>
            <w:tcW w:w="4536" w:type="dxa"/>
            <w:shd w:val="clear" w:color="auto" w:fill="auto"/>
          </w:tcPr>
          <w:p w:rsidR="009D15BE" w:rsidRPr="00494208" w:rsidRDefault="009D15BE" w:rsidP="00380EDC">
            <w:pPr>
              <w:rPr>
                <w:color w:val="333333"/>
                <w:sz w:val="18"/>
                <w:szCs w:val="18"/>
              </w:rPr>
            </w:pPr>
          </w:p>
        </w:tc>
        <w:tc>
          <w:tcPr>
            <w:tcW w:w="1843" w:type="dxa"/>
          </w:tcPr>
          <w:p w:rsidR="009D15BE" w:rsidRPr="00494208" w:rsidRDefault="009D15BE" w:rsidP="00380EDC">
            <w:pPr>
              <w:rPr>
                <w:color w:val="333333"/>
                <w:sz w:val="18"/>
                <w:szCs w:val="18"/>
              </w:rPr>
            </w:pPr>
          </w:p>
        </w:tc>
        <w:tc>
          <w:tcPr>
            <w:tcW w:w="1701" w:type="dxa"/>
            <w:shd w:val="clear" w:color="auto" w:fill="auto"/>
          </w:tcPr>
          <w:p w:rsidR="009D15BE" w:rsidRPr="00494208" w:rsidRDefault="009D15BE" w:rsidP="00380EDC">
            <w:pPr>
              <w:jc w:val="center"/>
              <w:rPr>
                <w:color w:val="333333"/>
                <w:sz w:val="18"/>
                <w:szCs w:val="18"/>
              </w:rPr>
            </w:pPr>
          </w:p>
        </w:tc>
      </w:tr>
      <w:tr w:rsidR="009D15BE" w:rsidRPr="00434E90" w:rsidTr="009A4676">
        <w:trPr>
          <w:trHeight w:val="447"/>
        </w:trPr>
        <w:tc>
          <w:tcPr>
            <w:tcW w:w="1061" w:type="dxa"/>
            <w:shd w:val="clear" w:color="auto" w:fill="auto"/>
          </w:tcPr>
          <w:p w:rsidR="009D15BE" w:rsidRPr="00494208" w:rsidRDefault="009D15BE" w:rsidP="00380EDC">
            <w:pPr>
              <w:jc w:val="center"/>
              <w:rPr>
                <w:color w:val="333333"/>
                <w:sz w:val="18"/>
                <w:szCs w:val="18"/>
              </w:rPr>
            </w:pPr>
          </w:p>
        </w:tc>
        <w:tc>
          <w:tcPr>
            <w:tcW w:w="1061" w:type="dxa"/>
            <w:shd w:val="clear" w:color="auto" w:fill="auto"/>
          </w:tcPr>
          <w:p w:rsidR="009D15BE" w:rsidRPr="00494208" w:rsidRDefault="009D15BE" w:rsidP="00380EDC">
            <w:pPr>
              <w:jc w:val="center"/>
              <w:rPr>
                <w:color w:val="333333"/>
                <w:sz w:val="18"/>
                <w:szCs w:val="18"/>
              </w:rPr>
            </w:pPr>
          </w:p>
        </w:tc>
        <w:tc>
          <w:tcPr>
            <w:tcW w:w="2576" w:type="dxa"/>
            <w:shd w:val="clear" w:color="auto" w:fill="auto"/>
          </w:tcPr>
          <w:p w:rsidR="009D15BE" w:rsidRPr="00494208" w:rsidRDefault="009D15BE" w:rsidP="00380EDC">
            <w:pPr>
              <w:rPr>
                <w:color w:val="333333"/>
                <w:sz w:val="18"/>
                <w:szCs w:val="18"/>
              </w:rPr>
            </w:pPr>
          </w:p>
        </w:tc>
        <w:tc>
          <w:tcPr>
            <w:tcW w:w="1251" w:type="dxa"/>
            <w:shd w:val="clear" w:color="auto" w:fill="auto"/>
          </w:tcPr>
          <w:p w:rsidR="009D15BE" w:rsidRPr="00494208" w:rsidRDefault="009D15BE" w:rsidP="00380EDC">
            <w:pPr>
              <w:jc w:val="center"/>
              <w:rPr>
                <w:color w:val="333333"/>
                <w:sz w:val="18"/>
                <w:szCs w:val="18"/>
              </w:rPr>
            </w:pPr>
          </w:p>
        </w:tc>
        <w:tc>
          <w:tcPr>
            <w:tcW w:w="4536" w:type="dxa"/>
            <w:shd w:val="clear" w:color="auto" w:fill="auto"/>
          </w:tcPr>
          <w:p w:rsidR="009D15BE" w:rsidRPr="00494208" w:rsidRDefault="009D15BE" w:rsidP="00380EDC">
            <w:pPr>
              <w:rPr>
                <w:color w:val="333333"/>
                <w:sz w:val="18"/>
                <w:szCs w:val="18"/>
              </w:rPr>
            </w:pPr>
          </w:p>
        </w:tc>
        <w:tc>
          <w:tcPr>
            <w:tcW w:w="1843" w:type="dxa"/>
          </w:tcPr>
          <w:p w:rsidR="009D15BE" w:rsidRPr="00494208" w:rsidRDefault="009D15BE" w:rsidP="00380EDC">
            <w:pPr>
              <w:rPr>
                <w:color w:val="333333"/>
                <w:sz w:val="18"/>
                <w:szCs w:val="18"/>
              </w:rPr>
            </w:pPr>
          </w:p>
        </w:tc>
        <w:tc>
          <w:tcPr>
            <w:tcW w:w="1701" w:type="dxa"/>
            <w:shd w:val="clear" w:color="auto" w:fill="auto"/>
          </w:tcPr>
          <w:p w:rsidR="009D15BE" w:rsidRPr="00494208" w:rsidRDefault="009D15BE" w:rsidP="00380EDC">
            <w:pPr>
              <w:jc w:val="center"/>
              <w:rPr>
                <w:color w:val="333333"/>
                <w:sz w:val="18"/>
                <w:szCs w:val="18"/>
              </w:rPr>
            </w:pPr>
          </w:p>
        </w:tc>
      </w:tr>
    </w:tbl>
    <w:p w:rsidR="00380EDC" w:rsidRDefault="00380EDC" w:rsidP="00A21E51">
      <w:pPr>
        <w:pStyle w:val="Appendix"/>
        <w:sectPr w:rsidR="00380EDC" w:rsidSect="009D15BE">
          <w:pgSz w:w="16840" w:h="11907" w:orient="landscape" w:code="9"/>
          <w:pgMar w:top="1440" w:right="1440" w:bottom="1440" w:left="1440" w:header="720" w:footer="720" w:gutter="0"/>
          <w:cols w:space="720"/>
          <w:docGrid w:linePitch="299"/>
        </w:sectPr>
      </w:pPr>
    </w:p>
    <w:p w:rsidR="00566F6A" w:rsidRDefault="00566F6A" w:rsidP="00A21E51">
      <w:pPr>
        <w:pStyle w:val="Appendix"/>
      </w:pPr>
      <w:bookmarkStart w:id="112" w:name="_Toc457136161"/>
      <w:r>
        <w:t xml:space="preserve">Appendix </w:t>
      </w:r>
      <w:r w:rsidR="00E50021">
        <w:t>7</w:t>
      </w:r>
      <w:r>
        <w:t>: Record of Child Protection File Transfer</w:t>
      </w:r>
      <w:bookmarkEnd w:id="112"/>
    </w:p>
    <w:p w:rsidR="00566F6A" w:rsidRDefault="00566F6A" w:rsidP="00566F6A">
      <w:pPr>
        <w:rPr>
          <w:b/>
          <w:sz w:val="32"/>
        </w:rPr>
      </w:pPr>
      <w:r w:rsidRPr="006E5682">
        <w:rPr>
          <w:b/>
          <w:noProof/>
          <w:lang w:eastAsia="en-GB"/>
        </w:rPr>
        <w:drawing>
          <wp:anchor distT="0" distB="0" distL="114300" distR="114300" simplePos="0" relativeHeight="251706368" behindDoc="1" locked="0" layoutInCell="1" allowOverlap="1" wp14:anchorId="772AC3E4" wp14:editId="3EA9F704">
            <wp:simplePos x="0" y="0"/>
            <wp:positionH relativeFrom="column">
              <wp:posOffset>3685540</wp:posOffset>
            </wp:positionH>
            <wp:positionV relativeFrom="paragraph">
              <wp:posOffset>36830</wp:posOffset>
            </wp:positionV>
            <wp:extent cx="2045335" cy="580390"/>
            <wp:effectExtent l="0" t="0" r="0" b="0"/>
            <wp:wrapTight wrapText="bothSides">
              <wp:wrapPolygon edited="0">
                <wp:start x="0" y="0"/>
                <wp:lineTo x="0" y="20560"/>
                <wp:lineTo x="21325" y="20560"/>
                <wp:lineTo x="21325" y="0"/>
                <wp:lineTo x="0" y="0"/>
              </wp:wrapPolygon>
            </wp:wrapTight>
            <wp:docPr id="12" name="Picture 12" descr="C:\Users\kathryn.chorlton\AppData\Local\Microsoft\Windows\Temporary Internet Files\Content.Outlook\P3CSN7ZQ\TauheedulEducationTrus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ryn.chorlton\AppData\Local\Microsoft\Windows\Temporary Internet Files\Content.Outlook\P3CSN7ZQ\TauheedulEducationTrust_Logo.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4533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rPr>
        <w:t>Record of Child Protection File Transfer</w:t>
      </w:r>
    </w:p>
    <w:p w:rsidR="00566F6A" w:rsidRDefault="00566F6A" w:rsidP="00566F6A">
      <w:pPr>
        <w:rPr>
          <w:b/>
          <w:sz w:val="32"/>
        </w:rPr>
      </w:pPr>
      <w:r w:rsidRPr="006E5682">
        <w:rPr>
          <w:b/>
          <w:sz w:val="32"/>
        </w:rPr>
        <w:t xml:space="preserve">     </w:t>
      </w:r>
    </w:p>
    <w:p w:rsidR="00566F6A" w:rsidRDefault="00566F6A" w:rsidP="00566F6A">
      <w:pPr>
        <w:rPr>
          <w:b/>
          <w:sz w:val="32"/>
        </w:rPr>
      </w:pPr>
    </w:p>
    <w:p w:rsidR="00566F6A" w:rsidRPr="00566F6A" w:rsidRDefault="00566F6A" w:rsidP="00566F6A">
      <w:pPr>
        <w:pStyle w:val="List"/>
        <w:rPr>
          <w:b/>
        </w:rPr>
      </w:pPr>
      <w:r w:rsidRPr="00566F6A">
        <w:rPr>
          <w:b/>
        </w:rPr>
        <w:t>PAR</w:t>
      </w:r>
      <w:r w:rsidR="002E7592">
        <w:rPr>
          <w:b/>
        </w:rPr>
        <w:t>T 1: TO BE COMPLETED BY SENDING/</w:t>
      </w:r>
      <w:r w:rsidR="002E7592" w:rsidRPr="00566F6A">
        <w:rPr>
          <w:b/>
        </w:rPr>
        <w:t>TRANSFER</w:t>
      </w:r>
      <w:r w:rsidR="002E7592">
        <w:rPr>
          <w:b/>
        </w:rPr>
        <w:t>R</w:t>
      </w:r>
      <w:r w:rsidR="002E7592" w:rsidRPr="00566F6A">
        <w:rPr>
          <w:b/>
        </w:rPr>
        <w:t>ING</w:t>
      </w:r>
      <w:r w:rsidRPr="00566F6A">
        <w:rPr>
          <w:b/>
        </w:rPr>
        <w:t xml:space="preserve"> SCHOOL</w:t>
      </w:r>
    </w:p>
    <w:p w:rsidR="00566F6A" w:rsidRPr="00566F6A" w:rsidRDefault="00566F6A" w:rsidP="00566F6A">
      <w:pPr>
        <w:pStyle w:val="List"/>
      </w:pPr>
    </w:p>
    <w:tbl>
      <w:tblPr>
        <w:tblStyle w:val="TableGrid"/>
        <w:tblW w:w="0" w:type="auto"/>
        <w:tblLook w:val="04A0" w:firstRow="1" w:lastRow="0" w:firstColumn="1" w:lastColumn="0" w:noHBand="0" w:noVBand="1"/>
      </w:tblPr>
      <w:tblGrid>
        <w:gridCol w:w="3005"/>
        <w:gridCol w:w="5921"/>
      </w:tblGrid>
      <w:tr w:rsidR="00566F6A" w:rsidTr="004A46B2">
        <w:trPr>
          <w:trHeight w:val="573"/>
        </w:trPr>
        <w:tc>
          <w:tcPr>
            <w:tcW w:w="3005" w:type="dxa"/>
            <w:shd w:val="clear" w:color="auto" w:fill="D9D9D9" w:themeFill="background1" w:themeFillShade="D9"/>
          </w:tcPr>
          <w:p w:rsidR="00566F6A" w:rsidRPr="00566F6A" w:rsidRDefault="00566F6A" w:rsidP="00566F6A">
            <w:pPr>
              <w:rPr>
                <w:b/>
              </w:rPr>
            </w:pPr>
            <w:r w:rsidRPr="00566F6A">
              <w:rPr>
                <w:b/>
              </w:rPr>
              <w:t>Name of child</w:t>
            </w:r>
          </w:p>
        </w:tc>
        <w:tc>
          <w:tcPr>
            <w:tcW w:w="5921" w:type="dxa"/>
          </w:tcPr>
          <w:p w:rsidR="00566F6A" w:rsidRPr="00566F6A" w:rsidRDefault="00566F6A" w:rsidP="00566F6A"/>
        </w:tc>
      </w:tr>
      <w:tr w:rsidR="00566F6A" w:rsidTr="004A46B2">
        <w:trPr>
          <w:trHeight w:val="573"/>
        </w:trPr>
        <w:tc>
          <w:tcPr>
            <w:tcW w:w="3005" w:type="dxa"/>
            <w:shd w:val="clear" w:color="auto" w:fill="D9D9D9" w:themeFill="background1" w:themeFillShade="D9"/>
          </w:tcPr>
          <w:p w:rsidR="00566F6A" w:rsidRPr="00566F6A" w:rsidRDefault="00566F6A" w:rsidP="00566F6A">
            <w:pPr>
              <w:rPr>
                <w:b/>
              </w:rPr>
            </w:pPr>
            <w:r w:rsidRPr="00566F6A">
              <w:rPr>
                <w:b/>
              </w:rPr>
              <w:t>D.O.B</w:t>
            </w:r>
            <w:r>
              <w:rPr>
                <w:b/>
              </w:rPr>
              <w:t>.</w:t>
            </w:r>
          </w:p>
        </w:tc>
        <w:tc>
          <w:tcPr>
            <w:tcW w:w="5921" w:type="dxa"/>
          </w:tcPr>
          <w:p w:rsidR="00566F6A" w:rsidRPr="00566F6A" w:rsidRDefault="00566F6A" w:rsidP="00566F6A"/>
        </w:tc>
      </w:tr>
      <w:tr w:rsidR="00566F6A" w:rsidTr="004A46B2">
        <w:trPr>
          <w:trHeight w:val="573"/>
        </w:trPr>
        <w:tc>
          <w:tcPr>
            <w:tcW w:w="3005" w:type="dxa"/>
            <w:shd w:val="clear" w:color="auto" w:fill="D9D9D9" w:themeFill="background1" w:themeFillShade="D9"/>
          </w:tcPr>
          <w:p w:rsidR="00566F6A" w:rsidRPr="00566F6A" w:rsidRDefault="00566F6A" w:rsidP="00566F6A">
            <w:pPr>
              <w:rPr>
                <w:b/>
              </w:rPr>
            </w:pPr>
            <w:r w:rsidRPr="00566F6A">
              <w:rPr>
                <w:b/>
              </w:rPr>
              <w:t>Name of school sending CP File</w:t>
            </w:r>
          </w:p>
        </w:tc>
        <w:tc>
          <w:tcPr>
            <w:tcW w:w="5921" w:type="dxa"/>
          </w:tcPr>
          <w:p w:rsidR="00566F6A" w:rsidRPr="00566F6A" w:rsidRDefault="00566F6A" w:rsidP="00566F6A"/>
        </w:tc>
      </w:tr>
      <w:tr w:rsidR="004A46B2" w:rsidTr="004A46B2">
        <w:trPr>
          <w:trHeight w:val="573"/>
        </w:trPr>
        <w:tc>
          <w:tcPr>
            <w:tcW w:w="3005" w:type="dxa"/>
            <w:shd w:val="clear" w:color="auto" w:fill="D9D9D9" w:themeFill="background1" w:themeFillShade="D9"/>
          </w:tcPr>
          <w:p w:rsidR="004A46B2" w:rsidRPr="00566F6A" w:rsidRDefault="004A46B2" w:rsidP="00566F6A">
            <w:pPr>
              <w:rPr>
                <w:b/>
              </w:rPr>
            </w:pPr>
            <w:r>
              <w:rPr>
                <w:b/>
              </w:rPr>
              <w:t>Address of sending school</w:t>
            </w:r>
          </w:p>
        </w:tc>
        <w:tc>
          <w:tcPr>
            <w:tcW w:w="5921" w:type="dxa"/>
          </w:tcPr>
          <w:p w:rsidR="004A46B2" w:rsidRPr="00566F6A" w:rsidRDefault="004A46B2" w:rsidP="00566F6A"/>
        </w:tc>
      </w:tr>
      <w:tr w:rsidR="00566F6A" w:rsidTr="004A46B2">
        <w:trPr>
          <w:trHeight w:val="573"/>
        </w:trPr>
        <w:tc>
          <w:tcPr>
            <w:tcW w:w="3005" w:type="dxa"/>
            <w:shd w:val="clear" w:color="auto" w:fill="D9D9D9" w:themeFill="background1" w:themeFillShade="D9"/>
          </w:tcPr>
          <w:p w:rsidR="00566F6A" w:rsidRPr="00566F6A" w:rsidRDefault="00566F6A" w:rsidP="00566F6A">
            <w:pPr>
              <w:rPr>
                <w:b/>
              </w:rPr>
            </w:pPr>
            <w:r w:rsidRPr="00566F6A">
              <w:rPr>
                <w:b/>
              </w:rPr>
              <w:t>Date file sent</w:t>
            </w:r>
          </w:p>
        </w:tc>
        <w:tc>
          <w:tcPr>
            <w:tcW w:w="5921" w:type="dxa"/>
          </w:tcPr>
          <w:p w:rsidR="00566F6A" w:rsidRPr="00566F6A" w:rsidRDefault="00566F6A" w:rsidP="00566F6A"/>
        </w:tc>
      </w:tr>
      <w:tr w:rsidR="00566F6A" w:rsidTr="004A46B2">
        <w:trPr>
          <w:trHeight w:val="573"/>
        </w:trPr>
        <w:tc>
          <w:tcPr>
            <w:tcW w:w="3005" w:type="dxa"/>
            <w:shd w:val="clear" w:color="auto" w:fill="D9D9D9" w:themeFill="background1" w:themeFillShade="D9"/>
          </w:tcPr>
          <w:p w:rsidR="00566F6A" w:rsidRPr="00566F6A" w:rsidRDefault="00566F6A" w:rsidP="00934C06">
            <w:pPr>
              <w:jc w:val="left"/>
              <w:rPr>
                <w:b/>
              </w:rPr>
            </w:pPr>
            <w:r w:rsidRPr="00566F6A">
              <w:rPr>
                <w:b/>
              </w:rPr>
              <w:t>Name of Principal</w:t>
            </w:r>
            <w:r w:rsidR="00934C06">
              <w:rPr>
                <w:b/>
              </w:rPr>
              <w:t xml:space="preserve"> / Designated Safeguarding Lead</w:t>
            </w:r>
          </w:p>
        </w:tc>
        <w:tc>
          <w:tcPr>
            <w:tcW w:w="5921" w:type="dxa"/>
          </w:tcPr>
          <w:p w:rsidR="00566F6A" w:rsidRPr="00566F6A" w:rsidRDefault="00566F6A" w:rsidP="00566F6A"/>
        </w:tc>
      </w:tr>
      <w:tr w:rsidR="00566F6A" w:rsidTr="004A46B2">
        <w:trPr>
          <w:trHeight w:val="573"/>
        </w:trPr>
        <w:tc>
          <w:tcPr>
            <w:tcW w:w="3005" w:type="dxa"/>
            <w:shd w:val="clear" w:color="auto" w:fill="D9D9D9" w:themeFill="background1" w:themeFillShade="D9"/>
          </w:tcPr>
          <w:p w:rsidR="00566F6A" w:rsidRPr="00566F6A" w:rsidRDefault="00566F6A" w:rsidP="00566F6A">
            <w:pPr>
              <w:rPr>
                <w:b/>
              </w:rPr>
            </w:pPr>
            <w:r w:rsidRPr="00566F6A">
              <w:rPr>
                <w:b/>
              </w:rPr>
              <w:t>Method of delivery</w:t>
            </w:r>
          </w:p>
        </w:tc>
        <w:tc>
          <w:tcPr>
            <w:tcW w:w="5921" w:type="dxa"/>
          </w:tcPr>
          <w:p w:rsidR="00566F6A" w:rsidRPr="00566F6A" w:rsidRDefault="00566F6A" w:rsidP="00566F6A"/>
        </w:tc>
      </w:tr>
      <w:tr w:rsidR="00566F6A" w:rsidTr="004A46B2">
        <w:trPr>
          <w:trHeight w:val="573"/>
        </w:trPr>
        <w:tc>
          <w:tcPr>
            <w:tcW w:w="3005" w:type="dxa"/>
            <w:shd w:val="clear" w:color="auto" w:fill="D9D9D9" w:themeFill="background1" w:themeFillShade="D9"/>
          </w:tcPr>
          <w:p w:rsidR="00566F6A" w:rsidRPr="00566F6A" w:rsidRDefault="00566F6A" w:rsidP="00566F6A">
            <w:pPr>
              <w:rPr>
                <w:b/>
              </w:rPr>
            </w:pPr>
            <w:r w:rsidRPr="00566F6A">
              <w:rPr>
                <w:b/>
              </w:rPr>
              <w:t>Signature</w:t>
            </w:r>
          </w:p>
        </w:tc>
        <w:tc>
          <w:tcPr>
            <w:tcW w:w="5921" w:type="dxa"/>
          </w:tcPr>
          <w:p w:rsidR="00566F6A" w:rsidRPr="00566F6A" w:rsidRDefault="00566F6A" w:rsidP="00566F6A"/>
        </w:tc>
      </w:tr>
    </w:tbl>
    <w:p w:rsidR="00566F6A" w:rsidRDefault="00566F6A" w:rsidP="00566F6A">
      <w:pPr>
        <w:pBdr>
          <w:bottom w:val="single" w:sz="6" w:space="1" w:color="auto"/>
        </w:pBdr>
        <w:rPr>
          <w:b/>
          <w:sz w:val="32"/>
        </w:rPr>
      </w:pPr>
      <w:r w:rsidRPr="006E5682">
        <w:rPr>
          <w:b/>
          <w:sz w:val="32"/>
        </w:rPr>
        <w:t xml:space="preserve">               </w:t>
      </w:r>
    </w:p>
    <w:p w:rsidR="004A46B2" w:rsidRDefault="004A46B2" w:rsidP="00566F6A">
      <w:pPr>
        <w:pStyle w:val="List"/>
        <w:rPr>
          <w:b/>
        </w:rPr>
      </w:pPr>
    </w:p>
    <w:p w:rsidR="00566F6A" w:rsidRDefault="00566F6A" w:rsidP="00566F6A">
      <w:pPr>
        <w:pStyle w:val="List"/>
        <w:rPr>
          <w:b/>
        </w:rPr>
      </w:pPr>
      <w:r>
        <w:rPr>
          <w:b/>
        </w:rPr>
        <w:t>PART 2</w:t>
      </w:r>
      <w:r w:rsidRPr="00566F6A">
        <w:rPr>
          <w:b/>
        </w:rPr>
        <w:t xml:space="preserve">: TO BE COMPLETED BY </w:t>
      </w:r>
      <w:r>
        <w:rPr>
          <w:b/>
        </w:rPr>
        <w:t>RECEIVING SCHOOL</w:t>
      </w:r>
    </w:p>
    <w:p w:rsidR="00566F6A" w:rsidRPr="00566F6A" w:rsidRDefault="00566F6A" w:rsidP="00566F6A">
      <w:pPr>
        <w:pStyle w:val="List"/>
        <w:rPr>
          <w:b/>
        </w:rPr>
      </w:pPr>
    </w:p>
    <w:tbl>
      <w:tblPr>
        <w:tblStyle w:val="TableGrid"/>
        <w:tblW w:w="0" w:type="auto"/>
        <w:tblLook w:val="04A0" w:firstRow="1" w:lastRow="0" w:firstColumn="1" w:lastColumn="0" w:noHBand="0" w:noVBand="1"/>
      </w:tblPr>
      <w:tblGrid>
        <w:gridCol w:w="3005"/>
        <w:gridCol w:w="5921"/>
      </w:tblGrid>
      <w:tr w:rsidR="00566F6A" w:rsidTr="004A46B2">
        <w:trPr>
          <w:trHeight w:val="687"/>
        </w:trPr>
        <w:tc>
          <w:tcPr>
            <w:tcW w:w="3005" w:type="dxa"/>
            <w:shd w:val="clear" w:color="auto" w:fill="D9D9D9" w:themeFill="background1" w:themeFillShade="D9"/>
          </w:tcPr>
          <w:p w:rsidR="00566F6A" w:rsidRPr="00566F6A" w:rsidRDefault="00566F6A" w:rsidP="00566F6A">
            <w:pPr>
              <w:jc w:val="left"/>
              <w:rPr>
                <w:b/>
              </w:rPr>
            </w:pPr>
            <w:r>
              <w:rPr>
                <w:b/>
              </w:rPr>
              <w:t>Name of school/college  receiving file</w:t>
            </w:r>
          </w:p>
        </w:tc>
        <w:tc>
          <w:tcPr>
            <w:tcW w:w="5921" w:type="dxa"/>
          </w:tcPr>
          <w:p w:rsidR="00566F6A" w:rsidRPr="00566F6A" w:rsidRDefault="00566F6A" w:rsidP="00566F6A"/>
        </w:tc>
      </w:tr>
      <w:tr w:rsidR="00566F6A" w:rsidTr="004A46B2">
        <w:trPr>
          <w:trHeight w:val="687"/>
        </w:trPr>
        <w:tc>
          <w:tcPr>
            <w:tcW w:w="3005" w:type="dxa"/>
            <w:shd w:val="clear" w:color="auto" w:fill="D9D9D9" w:themeFill="background1" w:themeFillShade="D9"/>
          </w:tcPr>
          <w:p w:rsidR="00566F6A" w:rsidRPr="00566F6A" w:rsidRDefault="00566F6A" w:rsidP="00566F6A">
            <w:pPr>
              <w:jc w:val="left"/>
              <w:rPr>
                <w:b/>
              </w:rPr>
            </w:pPr>
            <w:r>
              <w:rPr>
                <w:b/>
              </w:rPr>
              <w:t>Address</w:t>
            </w:r>
          </w:p>
        </w:tc>
        <w:tc>
          <w:tcPr>
            <w:tcW w:w="5921" w:type="dxa"/>
          </w:tcPr>
          <w:p w:rsidR="00566F6A" w:rsidRPr="00566F6A" w:rsidRDefault="00566F6A" w:rsidP="00566F6A"/>
        </w:tc>
      </w:tr>
      <w:tr w:rsidR="00566F6A" w:rsidTr="004A46B2">
        <w:trPr>
          <w:trHeight w:val="687"/>
        </w:trPr>
        <w:tc>
          <w:tcPr>
            <w:tcW w:w="3005" w:type="dxa"/>
            <w:shd w:val="clear" w:color="auto" w:fill="D9D9D9" w:themeFill="background1" w:themeFillShade="D9"/>
          </w:tcPr>
          <w:p w:rsidR="00566F6A" w:rsidRPr="00566F6A" w:rsidRDefault="00566F6A" w:rsidP="00566F6A">
            <w:pPr>
              <w:jc w:val="left"/>
              <w:rPr>
                <w:b/>
              </w:rPr>
            </w:pPr>
            <w:r>
              <w:rPr>
                <w:b/>
              </w:rPr>
              <w:t>Date received</w:t>
            </w:r>
          </w:p>
        </w:tc>
        <w:tc>
          <w:tcPr>
            <w:tcW w:w="5921" w:type="dxa"/>
          </w:tcPr>
          <w:p w:rsidR="00566F6A" w:rsidRPr="00566F6A" w:rsidRDefault="00566F6A" w:rsidP="00566F6A"/>
        </w:tc>
      </w:tr>
      <w:tr w:rsidR="00566F6A" w:rsidTr="004A46B2">
        <w:trPr>
          <w:trHeight w:val="687"/>
        </w:trPr>
        <w:tc>
          <w:tcPr>
            <w:tcW w:w="3005" w:type="dxa"/>
            <w:shd w:val="clear" w:color="auto" w:fill="D9D9D9" w:themeFill="background1" w:themeFillShade="D9"/>
          </w:tcPr>
          <w:p w:rsidR="00566F6A" w:rsidRPr="00566F6A" w:rsidRDefault="00566F6A" w:rsidP="00566F6A">
            <w:pPr>
              <w:jc w:val="left"/>
              <w:rPr>
                <w:b/>
              </w:rPr>
            </w:pPr>
            <w:r>
              <w:rPr>
                <w:b/>
              </w:rPr>
              <w:t>Name of Principal</w:t>
            </w:r>
            <w:r w:rsidR="00934C06">
              <w:rPr>
                <w:b/>
              </w:rPr>
              <w:t>/ Designated Safeguarding Lead</w:t>
            </w:r>
            <w:r>
              <w:rPr>
                <w:b/>
              </w:rPr>
              <w:t xml:space="preserve"> receiving file</w:t>
            </w:r>
          </w:p>
        </w:tc>
        <w:tc>
          <w:tcPr>
            <w:tcW w:w="5921" w:type="dxa"/>
          </w:tcPr>
          <w:p w:rsidR="00566F6A" w:rsidRPr="00566F6A" w:rsidRDefault="00566F6A" w:rsidP="00566F6A"/>
        </w:tc>
      </w:tr>
      <w:tr w:rsidR="00566F6A" w:rsidTr="004A46B2">
        <w:trPr>
          <w:trHeight w:val="687"/>
        </w:trPr>
        <w:tc>
          <w:tcPr>
            <w:tcW w:w="3005" w:type="dxa"/>
            <w:shd w:val="clear" w:color="auto" w:fill="D9D9D9" w:themeFill="background1" w:themeFillShade="D9"/>
          </w:tcPr>
          <w:p w:rsidR="00566F6A" w:rsidRPr="00566F6A" w:rsidRDefault="00566F6A" w:rsidP="00566F6A">
            <w:pPr>
              <w:jc w:val="left"/>
              <w:rPr>
                <w:b/>
              </w:rPr>
            </w:pPr>
            <w:r>
              <w:rPr>
                <w:b/>
              </w:rPr>
              <w:t>Had the file been tampered with in transit?</w:t>
            </w:r>
          </w:p>
        </w:tc>
        <w:tc>
          <w:tcPr>
            <w:tcW w:w="5921" w:type="dxa"/>
          </w:tcPr>
          <w:p w:rsidR="00566F6A" w:rsidRPr="00566F6A" w:rsidRDefault="00566F6A" w:rsidP="00566F6A"/>
        </w:tc>
      </w:tr>
      <w:tr w:rsidR="00566F6A" w:rsidTr="004A46B2">
        <w:trPr>
          <w:trHeight w:val="687"/>
        </w:trPr>
        <w:tc>
          <w:tcPr>
            <w:tcW w:w="3005" w:type="dxa"/>
            <w:shd w:val="clear" w:color="auto" w:fill="D9D9D9" w:themeFill="background1" w:themeFillShade="D9"/>
          </w:tcPr>
          <w:p w:rsidR="00566F6A" w:rsidRPr="00566F6A" w:rsidRDefault="00566F6A" w:rsidP="00566F6A">
            <w:pPr>
              <w:rPr>
                <w:b/>
              </w:rPr>
            </w:pPr>
            <w:r w:rsidRPr="00566F6A">
              <w:rPr>
                <w:b/>
              </w:rPr>
              <w:t>Signature</w:t>
            </w:r>
          </w:p>
        </w:tc>
        <w:tc>
          <w:tcPr>
            <w:tcW w:w="5921" w:type="dxa"/>
          </w:tcPr>
          <w:p w:rsidR="00566F6A" w:rsidRPr="00566F6A" w:rsidRDefault="00566F6A" w:rsidP="00566F6A"/>
        </w:tc>
      </w:tr>
    </w:tbl>
    <w:p w:rsidR="00566F6A" w:rsidRDefault="00566F6A" w:rsidP="00A21E51">
      <w:pPr>
        <w:pStyle w:val="Appendix"/>
        <w:sectPr w:rsidR="00566F6A" w:rsidSect="00715CD7">
          <w:pgSz w:w="11907" w:h="16840" w:code="9"/>
          <w:pgMar w:top="1440" w:right="1440" w:bottom="1440" w:left="1440" w:header="720" w:footer="720" w:gutter="0"/>
          <w:cols w:space="720"/>
          <w:docGrid w:linePitch="299"/>
        </w:sectPr>
      </w:pPr>
    </w:p>
    <w:p w:rsidR="00A21E51" w:rsidRDefault="000B63B9" w:rsidP="00A21E51">
      <w:pPr>
        <w:pStyle w:val="Appendix"/>
      </w:pPr>
      <w:bookmarkStart w:id="113" w:name="_Toc457136162"/>
      <w:r>
        <w:t xml:space="preserve">Appendix </w:t>
      </w:r>
      <w:r w:rsidR="00E50021">
        <w:t>8</w:t>
      </w:r>
      <w:r>
        <w:t xml:space="preserve">: </w:t>
      </w:r>
      <w:r w:rsidR="00A21E51">
        <w:t>Disqualification by Association Declaration</w:t>
      </w:r>
      <w:bookmarkEnd w:id="113"/>
    </w:p>
    <w:p w:rsidR="00A21E51" w:rsidRPr="006E5682" w:rsidRDefault="00A21E51" w:rsidP="006E5682">
      <w:pPr>
        <w:rPr>
          <w:b/>
        </w:rPr>
      </w:pPr>
      <w:r w:rsidRPr="006E5682">
        <w:rPr>
          <w:b/>
          <w:sz w:val="32"/>
        </w:rPr>
        <w:t xml:space="preserve">Disqualification </w:t>
      </w:r>
      <w:bookmarkStart w:id="114" w:name="OLE_LINK27"/>
      <w:bookmarkStart w:id="115" w:name="OLE_LINK28"/>
      <w:bookmarkStart w:id="116" w:name="OLE_LINK29"/>
      <w:bookmarkStart w:id="117" w:name="OLE_LINK30"/>
      <w:r w:rsidRPr="006E5682">
        <w:rPr>
          <w:b/>
          <w:sz w:val="32"/>
        </w:rPr>
        <w:t>Declaration</w:t>
      </w:r>
      <w:bookmarkEnd w:id="114"/>
      <w:bookmarkEnd w:id="115"/>
      <w:bookmarkEnd w:id="116"/>
      <w:bookmarkEnd w:id="117"/>
      <w:r w:rsidRPr="006E5682">
        <w:rPr>
          <w:b/>
          <w:sz w:val="32"/>
        </w:rPr>
        <w:t xml:space="preserve">                                 </w:t>
      </w:r>
      <w:r w:rsidRPr="006E5682">
        <w:rPr>
          <w:b/>
          <w:sz w:val="44"/>
        </w:rPr>
        <w:t xml:space="preserve"> </w:t>
      </w:r>
      <w:r w:rsidRPr="006E5682">
        <w:rPr>
          <w:b/>
          <w:noProof/>
          <w:lang w:eastAsia="en-GB"/>
        </w:rPr>
        <w:drawing>
          <wp:anchor distT="0" distB="0" distL="114300" distR="114300" simplePos="0" relativeHeight="251692032" behindDoc="1" locked="0" layoutInCell="1" allowOverlap="1">
            <wp:simplePos x="0" y="0"/>
            <wp:positionH relativeFrom="column">
              <wp:posOffset>3967480</wp:posOffset>
            </wp:positionH>
            <wp:positionV relativeFrom="paragraph">
              <wp:posOffset>78105</wp:posOffset>
            </wp:positionV>
            <wp:extent cx="1763395" cy="500380"/>
            <wp:effectExtent l="0" t="0" r="8255" b="0"/>
            <wp:wrapTight wrapText="bothSides">
              <wp:wrapPolygon edited="0">
                <wp:start x="0" y="0"/>
                <wp:lineTo x="0" y="20558"/>
                <wp:lineTo x="21468" y="20558"/>
                <wp:lineTo x="21468" y="0"/>
                <wp:lineTo x="0" y="0"/>
              </wp:wrapPolygon>
            </wp:wrapTight>
            <wp:docPr id="3" name="Picture 3" descr="C:\Users\kathryn.chorlton\AppData\Local\Microsoft\Windows\Temporary Internet Files\Content.Outlook\P3CSN7ZQ\TauheedulEducationTrus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ryn.chorlton\AppData\Local\Microsoft\Windows\Temporary Internet Files\Content.Outlook\P3CSN7ZQ\TauheedulEducationTrust_Logo.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63395" cy="500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E51" w:rsidRPr="003E5F17" w:rsidRDefault="00A21E51" w:rsidP="00A21E51">
      <w:pPr>
        <w:jc w:val="left"/>
        <w:rPr>
          <w:rFonts w:asciiTheme="minorHAnsi" w:hAnsiTheme="minorHAnsi" w:cs="Arial"/>
          <w:sz w:val="32"/>
          <w:szCs w:val="36"/>
        </w:rPr>
      </w:pPr>
      <w:r w:rsidRPr="00B72B5C">
        <w:rPr>
          <w:rFonts w:asciiTheme="minorHAnsi" w:hAnsiTheme="minorHAnsi" w:cs="Arial"/>
          <w:sz w:val="32"/>
          <w:szCs w:val="36"/>
        </w:rPr>
        <w:t>CONFIDENTIAL</w:t>
      </w:r>
    </w:p>
    <w:p w:rsidR="00A21E51" w:rsidRDefault="00A21E51" w:rsidP="00A21E51">
      <w:pPr>
        <w:rPr>
          <w:rFonts w:asciiTheme="minorHAnsi" w:hAnsiTheme="minorHAnsi" w:cs="Arial"/>
          <w:sz w:val="24"/>
          <w:szCs w:val="36"/>
        </w:rPr>
      </w:pPr>
    </w:p>
    <w:p w:rsidR="00A21E51" w:rsidRPr="00A21E51" w:rsidRDefault="00A21E51" w:rsidP="00A21E51">
      <w:pPr>
        <w:rPr>
          <w:rFonts w:asciiTheme="minorHAnsi" w:hAnsiTheme="minorHAnsi" w:cs="Arial"/>
          <w:szCs w:val="36"/>
        </w:rPr>
      </w:pPr>
      <w:r w:rsidRPr="00A21E51">
        <w:rPr>
          <w:rFonts w:asciiTheme="minorHAnsi" w:hAnsiTheme="minorHAnsi" w:cs="Arial"/>
          <w:szCs w:val="36"/>
        </w:rPr>
        <w:t>This Declaration is to be completed by all new staff and volunteers when they commence their employment/placement and completed by all staff and volunteers on an annual basis.</w:t>
      </w:r>
    </w:p>
    <w:p w:rsidR="00A21E51" w:rsidRPr="001B5538" w:rsidRDefault="00A21E51" w:rsidP="00A21E51">
      <w:pPr>
        <w:rPr>
          <w:rFonts w:asciiTheme="minorHAnsi" w:hAnsiTheme="minorHAnsi" w:cs="Arial"/>
          <w:sz w:val="10"/>
          <w:szCs w:val="36"/>
        </w:rPr>
      </w:pPr>
    </w:p>
    <w:p w:rsidR="00A21E51" w:rsidRPr="002D26C1" w:rsidRDefault="00A21E51" w:rsidP="00A21E51">
      <w:pPr>
        <w:rPr>
          <w:rFonts w:asciiTheme="minorHAnsi" w:hAnsiTheme="minorHAnsi" w:cs="Arial"/>
          <w:b/>
          <w:sz w:val="24"/>
          <w:szCs w:val="36"/>
        </w:rPr>
      </w:pPr>
      <w:r w:rsidRPr="002D26C1">
        <w:rPr>
          <w:rFonts w:asciiTheme="minorHAnsi" w:hAnsiTheme="minorHAnsi" w:cs="Arial"/>
          <w:b/>
          <w:sz w:val="24"/>
          <w:szCs w:val="36"/>
        </w:rPr>
        <w:t>BACKGROUND</w:t>
      </w:r>
    </w:p>
    <w:p w:rsidR="00A21E51" w:rsidRPr="00A21E51" w:rsidRDefault="00A21E51" w:rsidP="00A21E51">
      <w:pPr>
        <w:rPr>
          <w:rFonts w:asciiTheme="minorHAnsi" w:hAnsiTheme="minorHAnsi" w:cs="Arial"/>
          <w:szCs w:val="36"/>
        </w:rPr>
      </w:pPr>
      <w:r w:rsidRPr="00A21E51">
        <w:rPr>
          <w:rFonts w:asciiTheme="minorHAnsi" w:hAnsiTheme="minorHAnsi" w:cs="Arial"/>
          <w:szCs w:val="36"/>
        </w:rPr>
        <w:t>In October 2014, the Department for Education (DfE) issued an update to its Statutory Guidance “Keeping Children Safe”.  This update requires schools which provide care for pupils under the age of 8, to ensure that staff and volunteers working in these settings are not disqualified from doing so under the Childcare (Disqualification) Regulations 2009.</w:t>
      </w:r>
    </w:p>
    <w:p w:rsidR="00A21E51" w:rsidRPr="001B5538" w:rsidRDefault="00A21E51" w:rsidP="00A21E51">
      <w:pPr>
        <w:rPr>
          <w:rFonts w:asciiTheme="minorHAnsi" w:hAnsiTheme="minorHAnsi" w:cs="Arial"/>
          <w:sz w:val="10"/>
          <w:szCs w:val="36"/>
        </w:rPr>
      </w:pPr>
    </w:p>
    <w:p w:rsidR="00A21E51" w:rsidRPr="00A21E51" w:rsidRDefault="00A21E51" w:rsidP="00A21E51">
      <w:pPr>
        <w:rPr>
          <w:rFonts w:asciiTheme="minorHAnsi" w:hAnsiTheme="minorHAnsi" w:cs="Arial"/>
          <w:szCs w:val="36"/>
        </w:rPr>
      </w:pPr>
      <w:r w:rsidRPr="00A21E51">
        <w:rPr>
          <w:rFonts w:asciiTheme="minorHAnsi" w:hAnsiTheme="minorHAnsi" w:cs="Arial"/>
          <w:szCs w:val="36"/>
        </w:rPr>
        <w:t>A person is disqualified if any of the following apply:</w:t>
      </w:r>
    </w:p>
    <w:p w:rsidR="00A21E51" w:rsidRPr="001B5538" w:rsidRDefault="00A21E51" w:rsidP="00A21E51">
      <w:pPr>
        <w:rPr>
          <w:rFonts w:asciiTheme="minorHAnsi" w:hAnsiTheme="minorHAnsi" w:cs="Arial"/>
          <w:sz w:val="6"/>
          <w:szCs w:val="36"/>
        </w:rPr>
      </w:pPr>
    </w:p>
    <w:p w:rsidR="00A21E51" w:rsidRPr="00A21E51" w:rsidRDefault="00A21E51" w:rsidP="00D973C7">
      <w:pPr>
        <w:pStyle w:val="ListParagraph"/>
        <w:numPr>
          <w:ilvl w:val="0"/>
          <w:numId w:val="23"/>
        </w:numPr>
        <w:spacing w:line="240" w:lineRule="auto"/>
        <w:rPr>
          <w:rFonts w:asciiTheme="minorHAnsi" w:hAnsiTheme="minorHAnsi" w:cs="Arial"/>
          <w:szCs w:val="36"/>
        </w:rPr>
      </w:pPr>
      <w:r w:rsidRPr="00A21E51">
        <w:rPr>
          <w:rFonts w:asciiTheme="minorHAnsi" w:hAnsiTheme="minorHAnsi" w:cs="Arial"/>
          <w:szCs w:val="36"/>
        </w:rPr>
        <w:t>They have been cautioned for, or convicted of certain violent or sexual criminal offences against adults and any offences against children</w:t>
      </w:r>
      <w:r w:rsidR="002E7592">
        <w:rPr>
          <w:rFonts w:asciiTheme="minorHAnsi" w:hAnsiTheme="minorHAnsi" w:cs="Arial"/>
          <w:szCs w:val="36"/>
        </w:rPr>
        <w:t>;</w:t>
      </w:r>
    </w:p>
    <w:p w:rsidR="00A21E51" w:rsidRPr="00A21E51" w:rsidRDefault="00A21E51" w:rsidP="00D973C7">
      <w:pPr>
        <w:pStyle w:val="ListParagraph"/>
        <w:numPr>
          <w:ilvl w:val="0"/>
          <w:numId w:val="23"/>
        </w:numPr>
        <w:spacing w:line="240" w:lineRule="auto"/>
        <w:rPr>
          <w:rFonts w:asciiTheme="minorHAnsi" w:hAnsiTheme="minorHAnsi" w:cs="Arial"/>
          <w:szCs w:val="36"/>
        </w:rPr>
      </w:pPr>
      <w:r w:rsidRPr="00A21E51">
        <w:rPr>
          <w:rFonts w:asciiTheme="minorHAnsi" w:hAnsiTheme="minorHAnsi" w:cs="Arial"/>
          <w:szCs w:val="36"/>
        </w:rPr>
        <w:t>They have been subject of an Order, direction or similar in respect of childcare, including orders made in respect of their own children</w:t>
      </w:r>
      <w:r w:rsidR="002E7592">
        <w:rPr>
          <w:rFonts w:asciiTheme="minorHAnsi" w:hAnsiTheme="minorHAnsi" w:cs="Arial"/>
          <w:szCs w:val="36"/>
        </w:rPr>
        <w:t>;</w:t>
      </w:r>
    </w:p>
    <w:p w:rsidR="00A21E51" w:rsidRPr="00A21E51" w:rsidRDefault="00A21E51" w:rsidP="00D973C7">
      <w:pPr>
        <w:pStyle w:val="ListParagraph"/>
        <w:numPr>
          <w:ilvl w:val="0"/>
          <w:numId w:val="23"/>
        </w:numPr>
        <w:spacing w:line="240" w:lineRule="auto"/>
        <w:rPr>
          <w:rFonts w:asciiTheme="minorHAnsi" w:hAnsiTheme="minorHAnsi" w:cs="Arial"/>
          <w:szCs w:val="36"/>
        </w:rPr>
      </w:pPr>
      <w:r w:rsidRPr="00A21E51">
        <w:rPr>
          <w:rFonts w:asciiTheme="minorHAnsi" w:hAnsiTheme="minorHAnsi" w:cs="Arial"/>
          <w:szCs w:val="36"/>
        </w:rPr>
        <w:t>They have had a registration refused or cancelled in relation to childcare or children’s homes or have been disqualified from private fostering</w:t>
      </w:r>
      <w:r w:rsidR="002E7592">
        <w:rPr>
          <w:rFonts w:asciiTheme="minorHAnsi" w:hAnsiTheme="minorHAnsi" w:cs="Arial"/>
          <w:szCs w:val="36"/>
        </w:rPr>
        <w:t>;</w:t>
      </w:r>
    </w:p>
    <w:p w:rsidR="00A21E51" w:rsidRPr="00A21E51" w:rsidRDefault="00A21E51" w:rsidP="00D973C7">
      <w:pPr>
        <w:pStyle w:val="ListParagraph"/>
        <w:numPr>
          <w:ilvl w:val="0"/>
          <w:numId w:val="23"/>
        </w:numPr>
        <w:spacing w:line="240" w:lineRule="auto"/>
        <w:rPr>
          <w:rFonts w:asciiTheme="minorHAnsi" w:hAnsiTheme="minorHAnsi" w:cs="Arial"/>
          <w:szCs w:val="36"/>
        </w:rPr>
      </w:pPr>
      <w:r w:rsidRPr="00A21E51">
        <w:rPr>
          <w:rFonts w:asciiTheme="minorHAnsi" w:hAnsiTheme="minorHAnsi" w:cs="Arial"/>
          <w:szCs w:val="36"/>
        </w:rPr>
        <w:t>They live in the same household as someone who is disqualified by virtue of the points above (this is known as “disqualification by association”).</w:t>
      </w:r>
    </w:p>
    <w:p w:rsidR="00A21E51" w:rsidRPr="00A21E51" w:rsidRDefault="00A21E51" w:rsidP="00A21E51">
      <w:pPr>
        <w:autoSpaceDE w:val="0"/>
        <w:autoSpaceDN w:val="0"/>
        <w:adjustRightInd w:val="0"/>
        <w:jc w:val="left"/>
        <w:rPr>
          <w:rFonts w:ascii="Arial" w:hAnsi="Arial" w:cs="Arial"/>
          <w:color w:val="000000"/>
          <w:szCs w:val="24"/>
        </w:rPr>
      </w:pPr>
    </w:p>
    <w:p w:rsidR="00A21E51" w:rsidRPr="00A21E51" w:rsidRDefault="00A21E51" w:rsidP="00A21E51">
      <w:pPr>
        <w:rPr>
          <w:sz w:val="20"/>
        </w:rPr>
      </w:pPr>
      <w:r w:rsidRPr="00A21E51">
        <w:rPr>
          <w:sz w:val="20"/>
        </w:rPr>
        <w:t xml:space="preserve">The </w:t>
      </w:r>
      <w:r w:rsidRPr="00A21E51">
        <w:rPr>
          <w:i/>
          <w:sz w:val="20"/>
        </w:rPr>
        <w:t>Schedules to the Regulations</w:t>
      </w:r>
      <w:r w:rsidRPr="00A21E51">
        <w:rPr>
          <w:sz w:val="20"/>
        </w:rPr>
        <w:t xml:space="preserve"> (which detail the disqualification orders, offences etc) provide the full details of offences covered by the requirement</w:t>
      </w:r>
      <w:r w:rsidRPr="00A21E51">
        <w:rPr>
          <w:sz w:val="18"/>
        </w:rPr>
        <w:t xml:space="preserve">: </w:t>
      </w:r>
    </w:p>
    <w:p w:rsidR="00A21E51" w:rsidRPr="00A21E51" w:rsidRDefault="00A21E51" w:rsidP="00A21E51">
      <w:pPr>
        <w:pStyle w:val="Default"/>
        <w:rPr>
          <w:rFonts w:asciiTheme="minorHAnsi" w:hAnsiTheme="minorHAnsi"/>
          <w:color w:val="0462C1"/>
          <w:sz w:val="20"/>
          <w:szCs w:val="22"/>
        </w:rPr>
      </w:pPr>
      <w:r w:rsidRPr="00A21E51">
        <w:rPr>
          <w:rFonts w:asciiTheme="minorHAnsi" w:hAnsiTheme="minorHAnsi"/>
          <w:color w:val="0462C1"/>
          <w:sz w:val="20"/>
          <w:szCs w:val="22"/>
        </w:rPr>
        <w:t xml:space="preserve">http://www.legislation.gov.uk/uksi/2009/1547/schedule/1/made </w:t>
      </w:r>
    </w:p>
    <w:p w:rsidR="00A21E51" w:rsidRPr="00A21E51" w:rsidRDefault="00A21E51" w:rsidP="00A21E51">
      <w:pPr>
        <w:pStyle w:val="Default"/>
        <w:rPr>
          <w:rFonts w:asciiTheme="minorHAnsi" w:hAnsiTheme="minorHAnsi"/>
          <w:color w:val="0462C1"/>
          <w:sz w:val="20"/>
          <w:szCs w:val="22"/>
        </w:rPr>
      </w:pPr>
      <w:r w:rsidRPr="00A21E51">
        <w:rPr>
          <w:rFonts w:asciiTheme="minorHAnsi" w:hAnsiTheme="minorHAnsi"/>
          <w:color w:val="0462C1"/>
          <w:sz w:val="20"/>
          <w:szCs w:val="22"/>
        </w:rPr>
        <w:t xml:space="preserve">http://www.legislation.gov.uk/uksi/2009/1547/schedule/2/made </w:t>
      </w:r>
    </w:p>
    <w:p w:rsidR="00A21E51" w:rsidRPr="00A21E51" w:rsidRDefault="00A21E51" w:rsidP="00A21E51">
      <w:pPr>
        <w:rPr>
          <w:rFonts w:asciiTheme="minorHAnsi" w:hAnsiTheme="minorHAnsi"/>
          <w:color w:val="0462C1"/>
          <w:sz w:val="20"/>
        </w:rPr>
      </w:pPr>
      <w:r w:rsidRPr="00A21E51">
        <w:rPr>
          <w:color w:val="0462C1"/>
          <w:sz w:val="20"/>
        </w:rPr>
        <w:t xml:space="preserve">http://www.legislation.gov.uk/uksi/2009/1547/schedule/3/made </w:t>
      </w:r>
    </w:p>
    <w:p w:rsidR="00A21E51" w:rsidRPr="00A21E51" w:rsidRDefault="00A21E51" w:rsidP="00A21E51">
      <w:pPr>
        <w:rPr>
          <w:rFonts w:asciiTheme="minorHAnsi" w:hAnsiTheme="minorHAnsi" w:cs="Arial"/>
          <w:sz w:val="16"/>
          <w:szCs w:val="36"/>
        </w:rPr>
      </w:pPr>
    </w:p>
    <w:p w:rsidR="002E7592" w:rsidRDefault="002E7592" w:rsidP="00A21E51">
      <w:pPr>
        <w:rPr>
          <w:rFonts w:asciiTheme="minorHAnsi" w:hAnsiTheme="minorHAnsi" w:cs="Arial"/>
          <w:sz w:val="20"/>
          <w:szCs w:val="36"/>
        </w:rPr>
      </w:pPr>
      <w:r w:rsidRPr="00A21E51">
        <w:rPr>
          <w:rFonts w:asciiTheme="minorHAnsi" w:hAnsiTheme="minorHAnsi" w:cs="Arial"/>
          <w:sz w:val="20"/>
          <w:szCs w:val="36"/>
        </w:rPr>
        <w:t>A list of the offences covered is also provided in the DfE guidance document ‘</w:t>
      </w:r>
      <w:hyperlink r:id="rId75" w:history="1">
        <w:r w:rsidRPr="00A21E51">
          <w:rPr>
            <w:rStyle w:val="Hyperlink"/>
            <w:rFonts w:asciiTheme="minorHAnsi" w:hAnsiTheme="minorHAnsi" w:cs="Arial"/>
            <w:sz w:val="20"/>
            <w:szCs w:val="36"/>
          </w:rPr>
          <w:t>Disqualification Under the Childcare Act 2006’</w:t>
        </w:r>
      </w:hyperlink>
      <w:r w:rsidRPr="00A21E51">
        <w:rPr>
          <w:rFonts w:asciiTheme="minorHAnsi" w:hAnsiTheme="minorHAnsi" w:cs="Arial"/>
          <w:sz w:val="20"/>
          <w:szCs w:val="36"/>
        </w:rPr>
        <w:t xml:space="preserve"> A copy of this document is available to staff and volunteers on request</w:t>
      </w:r>
      <w:r>
        <w:rPr>
          <w:rFonts w:asciiTheme="minorHAnsi" w:hAnsiTheme="minorHAnsi" w:cs="Arial"/>
          <w:sz w:val="20"/>
          <w:szCs w:val="36"/>
        </w:rPr>
        <w:t>.</w:t>
      </w:r>
    </w:p>
    <w:p w:rsidR="002E7592" w:rsidRPr="002E7592" w:rsidRDefault="002E7592" w:rsidP="002E7592">
      <w:pPr>
        <w:pStyle w:val="List"/>
      </w:pPr>
    </w:p>
    <w:p w:rsidR="00A21E51" w:rsidRPr="00A21E51" w:rsidRDefault="00A21E51" w:rsidP="00A21E51">
      <w:pPr>
        <w:rPr>
          <w:rFonts w:asciiTheme="minorHAnsi" w:hAnsiTheme="minorHAnsi" w:cs="Arial"/>
          <w:szCs w:val="36"/>
        </w:rPr>
      </w:pPr>
      <w:r w:rsidRPr="00A21E51">
        <w:rPr>
          <w:rFonts w:asciiTheme="minorHAnsi" w:hAnsiTheme="minorHAnsi" w:cs="Arial"/>
          <w:szCs w:val="36"/>
        </w:rPr>
        <w:t>A disqualified person is NOT permitted to continue to work in a setting providing care for children under age 8, unless they apply for and are granted a waiver from Ofsted.</w:t>
      </w:r>
    </w:p>
    <w:p w:rsidR="00A21E51" w:rsidRPr="001B5538" w:rsidRDefault="00A21E51" w:rsidP="00A21E51">
      <w:pPr>
        <w:rPr>
          <w:rFonts w:asciiTheme="minorHAnsi" w:hAnsiTheme="minorHAnsi" w:cs="Arial"/>
          <w:sz w:val="6"/>
          <w:szCs w:val="36"/>
        </w:rPr>
      </w:pPr>
    </w:p>
    <w:p w:rsidR="00A21E51" w:rsidRPr="00A21E51" w:rsidRDefault="00A21E51" w:rsidP="00A21E51">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Arial"/>
          <w:szCs w:val="36"/>
        </w:rPr>
      </w:pPr>
      <w:r w:rsidRPr="00A21E51">
        <w:rPr>
          <w:rFonts w:asciiTheme="minorHAnsi" w:hAnsiTheme="minorHAnsi" w:cs="Arial"/>
          <w:szCs w:val="36"/>
        </w:rPr>
        <w:t>Please answer the questions below to the best of your knowledge and sign the declaration at the end of this form.  Please note you must answer all questions yourself AND for all others who live or work in the same household as you.</w:t>
      </w:r>
    </w:p>
    <w:p w:rsidR="00A21E51" w:rsidRPr="001B5538" w:rsidRDefault="00A21E51" w:rsidP="00A21E51">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Arial"/>
          <w:sz w:val="6"/>
          <w:szCs w:val="36"/>
        </w:rPr>
      </w:pPr>
    </w:p>
    <w:p w:rsidR="00A21E51" w:rsidRPr="00A21E51" w:rsidRDefault="00A21E51" w:rsidP="00A21E51">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HAnsi" w:hAnsiTheme="minorHAnsi" w:cs="Arial"/>
          <w:szCs w:val="36"/>
        </w:rPr>
      </w:pPr>
      <w:r w:rsidRPr="00A21E51">
        <w:rPr>
          <w:rFonts w:asciiTheme="minorHAnsi" w:hAnsiTheme="minorHAnsi" w:cs="Arial"/>
          <w:szCs w:val="36"/>
        </w:rPr>
        <w:t>The definition of “others in the household” is wide and includes anyone who lives or works in the same property as you including partners, spouses, children, parents, flatmates, lodgers, tenants on a permanent or temporary basis.</w:t>
      </w:r>
    </w:p>
    <w:p w:rsidR="00A21E51" w:rsidRPr="00A21E51" w:rsidRDefault="00A21E51" w:rsidP="00A21E51">
      <w:pPr>
        <w:rPr>
          <w:rFonts w:asciiTheme="minorHAnsi" w:hAnsiTheme="minorHAnsi" w:cs="Arial"/>
          <w:szCs w:val="36"/>
        </w:rPr>
      </w:pPr>
    </w:p>
    <w:p w:rsidR="00A21E51" w:rsidRPr="00A21E51" w:rsidRDefault="00A21E51" w:rsidP="00A21E51">
      <w:pPr>
        <w:rPr>
          <w:rFonts w:asciiTheme="minorHAnsi" w:hAnsiTheme="minorHAnsi" w:cs="Arial"/>
          <w:szCs w:val="36"/>
        </w:rPr>
      </w:pPr>
      <w:r w:rsidRPr="00A21E51">
        <w:rPr>
          <w:rFonts w:asciiTheme="minorHAnsi" w:hAnsiTheme="minorHAnsi" w:cs="Arial"/>
          <w:szCs w:val="36"/>
        </w:rPr>
        <w:t>If there are any aspects of the declaration that you are not able to meet, you should disclose immediately to the school.</w:t>
      </w:r>
    </w:p>
    <w:p w:rsidR="00A21E51" w:rsidRPr="00A21E51" w:rsidRDefault="00A21E51" w:rsidP="00A21E51">
      <w:pPr>
        <w:rPr>
          <w:rFonts w:asciiTheme="minorHAnsi" w:hAnsiTheme="minorHAnsi" w:cs="Arial"/>
          <w:szCs w:val="36"/>
        </w:rPr>
      </w:pPr>
    </w:p>
    <w:p w:rsidR="003A3D24" w:rsidRPr="002E7592" w:rsidRDefault="00A21E51" w:rsidP="002E7592">
      <w:pPr>
        <w:rPr>
          <w:rFonts w:asciiTheme="minorHAnsi" w:hAnsiTheme="minorHAnsi" w:cs="Arial"/>
          <w:szCs w:val="36"/>
        </w:rPr>
      </w:pPr>
      <w:r w:rsidRPr="00A21E51">
        <w:rPr>
          <w:rFonts w:asciiTheme="minorHAnsi" w:hAnsiTheme="minorHAnsi" w:cs="Arial"/>
          <w:szCs w:val="36"/>
        </w:rPr>
        <w:t>All responses will be treated in the strictest confidence.</w:t>
      </w:r>
    </w:p>
    <w:tbl>
      <w:tblPr>
        <w:tblStyle w:val="TableGrid"/>
        <w:tblW w:w="0" w:type="auto"/>
        <w:tblInd w:w="-34" w:type="dxa"/>
        <w:tblLook w:val="04A0" w:firstRow="1" w:lastRow="0" w:firstColumn="1" w:lastColumn="0" w:noHBand="0" w:noVBand="1"/>
      </w:tblPr>
      <w:tblGrid>
        <w:gridCol w:w="987"/>
        <w:gridCol w:w="3567"/>
        <w:gridCol w:w="787"/>
        <w:gridCol w:w="3710"/>
      </w:tblGrid>
      <w:tr w:rsidR="00A21E51" w:rsidTr="00A21E51">
        <w:tc>
          <w:tcPr>
            <w:tcW w:w="1004" w:type="dxa"/>
            <w:shd w:val="clear" w:color="auto" w:fill="BFBFBF" w:themeFill="background1" w:themeFillShade="BF"/>
          </w:tcPr>
          <w:p w:rsidR="00A21E51" w:rsidRDefault="00A21E51" w:rsidP="001B5538">
            <w:pPr>
              <w:rPr>
                <w:rFonts w:asciiTheme="minorHAnsi" w:hAnsiTheme="minorHAnsi" w:cs="Arial"/>
                <w:sz w:val="24"/>
                <w:szCs w:val="36"/>
              </w:rPr>
            </w:pPr>
            <w:r>
              <w:rPr>
                <w:rFonts w:asciiTheme="minorHAnsi" w:hAnsiTheme="minorHAnsi" w:cs="Arial"/>
                <w:sz w:val="24"/>
                <w:szCs w:val="36"/>
              </w:rPr>
              <w:t>Name:</w:t>
            </w:r>
          </w:p>
        </w:tc>
        <w:tc>
          <w:tcPr>
            <w:tcW w:w="4016" w:type="dxa"/>
          </w:tcPr>
          <w:p w:rsidR="00A21E51" w:rsidRDefault="00A21E51" w:rsidP="001B5538">
            <w:pPr>
              <w:rPr>
                <w:rFonts w:asciiTheme="minorHAnsi" w:hAnsiTheme="minorHAnsi" w:cs="Arial"/>
                <w:sz w:val="24"/>
                <w:szCs w:val="36"/>
              </w:rPr>
            </w:pPr>
          </w:p>
        </w:tc>
        <w:tc>
          <w:tcPr>
            <w:tcW w:w="798" w:type="dxa"/>
            <w:shd w:val="clear" w:color="auto" w:fill="BFBFBF" w:themeFill="background1" w:themeFillShade="BF"/>
          </w:tcPr>
          <w:p w:rsidR="00A21E51" w:rsidRDefault="00A21E51" w:rsidP="001B5538">
            <w:pPr>
              <w:rPr>
                <w:rFonts w:asciiTheme="minorHAnsi" w:hAnsiTheme="minorHAnsi" w:cs="Arial"/>
                <w:sz w:val="24"/>
                <w:szCs w:val="36"/>
              </w:rPr>
            </w:pPr>
            <w:r>
              <w:rPr>
                <w:rFonts w:asciiTheme="minorHAnsi" w:hAnsiTheme="minorHAnsi" w:cs="Arial"/>
                <w:sz w:val="24"/>
                <w:szCs w:val="36"/>
              </w:rPr>
              <w:t>Post:</w:t>
            </w:r>
          </w:p>
        </w:tc>
        <w:tc>
          <w:tcPr>
            <w:tcW w:w="4178" w:type="dxa"/>
          </w:tcPr>
          <w:p w:rsidR="00A21E51" w:rsidRDefault="00A21E51" w:rsidP="001B5538">
            <w:pPr>
              <w:rPr>
                <w:rFonts w:asciiTheme="minorHAnsi" w:hAnsiTheme="minorHAnsi" w:cs="Arial"/>
                <w:sz w:val="24"/>
                <w:szCs w:val="36"/>
              </w:rPr>
            </w:pPr>
          </w:p>
        </w:tc>
      </w:tr>
    </w:tbl>
    <w:p w:rsidR="00A21E51" w:rsidRDefault="00A21E51" w:rsidP="001B5538">
      <w:pPr>
        <w:rPr>
          <w:rFonts w:asciiTheme="minorHAnsi" w:hAnsiTheme="minorHAnsi" w:cs="Arial"/>
          <w:sz w:val="24"/>
          <w:szCs w:val="36"/>
        </w:rPr>
      </w:pPr>
    </w:p>
    <w:p w:rsidR="00A21E51" w:rsidRDefault="00A21E51" w:rsidP="001B5538">
      <w:r>
        <w:t>Please circle ‘YES’ or ‘NO’ against each statement.</w:t>
      </w:r>
    </w:p>
    <w:p w:rsidR="00A21E51" w:rsidRPr="00CF6540" w:rsidRDefault="00A21E51" w:rsidP="001B5538"/>
    <w:tbl>
      <w:tblPr>
        <w:tblStyle w:val="TableGrid"/>
        <w:tblW w:w="9020" w:type="dxa"/>
        <w:tblLayout w:type="fixed"/>
        <w:tblLook w:val="04A0" w:firstRow="1" w:lastRow="0" w:firstColumn="1" w:lastColumn="0" w:noHBand="0" w:noVBand="1"/>
      </w:tblPr>
      <w:tblGrid>
        <w:gridCol w:w="534"/>
        <w:gridCol w:w="6974"/>
        <w:gridCol w:w="756"/>
        <w:gridCol w:w="756"/>
      </w:tblGrid>
      <w:tr w:rsidR="00A21E51" w:rsidTr="001B5538">
        <w:tc>
          <w:tcPr>
            <w:tcW w:w="9020" w:type="dxa"/>
            <w:gridSpan w:val="4"/>
            <w:shd w:val="clear" w:color="auto" w:fill="BFBFBF" w:themeFill="background1" w:themeFillShade="BF"/>
          </w:tcPr>
          <w:p w:rsidR="00A21E51" w:rsidRDefault="00A21E51" w:rsidP="001B5538">
            <w:r>
              <w:t xml:space="preserve">Questions relating to </w:t>
            </w:r>
            <w:r w:rsidRPr="00136517">
              <w:rPr>
                <w:b/>
              </w:rPr>
              <w:t xml:space="preserve">you </w:t>
            </w:r>
            <w:r>
              <w:t>as a member of staff</w:t>
            </w:r>
          </w:p>
        </w:tc>
      </w:tr>
      <w:tr w:rsidR="00A21E51" w:rsidTr="001B5538">
        <w:tc>
          <w:tcPr>
            <w:tcW w:w="534" w:type="dxa"/>
          </w:tcPr>
          <w:p w:rsidR="00A21E51" w:rsidRPr="00CF6540" w:rsidRDefault="00A21E51" w:rsidP="00D973C7">
            <w:pPr>
              <w:pStyle w:val="ListParagraph"/>
              <w:numPr>
                <w:ilvl w:val="0"/>
                <w:numId w:val="21"/>
              </w:numPr>
              <w:spacing w:line="240" w:lineRule="auto"/>
              <w:jc w:val="left"/>
            </w:pPr>
            <w:bookmarkStart w:id="118" w:name="OLE_LINK16"/>
            <w:bookmarkStart w:id="119" w:name="OLE_LINK17"/>
          </w:p>
        </w:tc>
        <w:tc>
          <w:tcPr>
            <w:tcW w:w="6974" w:type="dxa"/>
            <w:vAlign w:val="center"/>
          </w:tcPr>
          <w:p w:rsidR="00A21E51" w:rsidRPr="00CF6540" w:rsidRDefault="00A21E51" w:rsidP="001B5538">
            <w:r>
              <w:t>Have you ever been cautioned or convicted of any offences against a child?</w:t>
            </w:r>
          </w:p>
        </w:tc>
        <w:tc>
          <w:tcPr>
            <w:tcW w:w="756" w:type="dxa"/>
            <w:vAlign w:val="center"/>
          </w:tcPr>
          <w:p w:rsidR="00A21E51" w:rsidRDefault="00A21E51" w:rsidP="001B5538">
            <w:pPr>
              <w:jc w:val="center"/>
            </w:pPr>
            <w:r w:rsidRPr="006C5445">
              <w:rPr>
                <w:rFonts w:asciiTheme="minorHAnsi" w:hAnsiTheme="minorHAnsi" w:cs="Arial"/>
                <w:b/>
                <w:sz w:val="24"/>
                <w:szCs w:val="36"/>
              </w:rPr>
              <w:t>YES</w:t>
            </w:r>
          </w:p>
        </w:tc>
        <w:tc>
          <w:tcPr>
            <w:tcW w:w="756" w:type="dxa"/>
            <w:vAlign w:val="center"/>
          </w:tcPr>
          <w:p w:rsidR="00A21E51" w:rsidRPr="00136517" w:rsidRDefault="00A21E51" w:rsidP="001B5538">
            <w:pPr>
              <w:jc w:val="center"/>
              <w:rPr>
                <w:b/>
              </w:rPr>
            </w:pPr>
            <w:r w:rsidRPr="00136517">
              <w:rPr>
                <w:b/>
                <w:sz w:val="24"/>
              </w:rPr>
              <w:t>NO</w:t>
            </w:r>
          </w:p>
        </w:tc>
      </w:tr>
      <w:tr w:rsidR="00A21E51" w:rsidTr="001B5538">
        <w:tc>
          <w:tcPr>
            <w:tcW w:w="534" w:type="dxa"/>
          </w:tcPr>
          <w:p w:rsidR="00A21E51" w:rsidRPr="00CF6540" w:rsidRDefault="00A21E51" w:rsidP="00D973C7">
            <w:pPr>
              <w:pStyle w:val="ListParagraph"/>
              <w:numPr>
                <w:ilvl w:val="0"/>
                <w:numId w:val="21"/>
              </w:numPr>
              <w:spacing w:line="240" w:lineRule="auto"/>
              <w:jc w:val="left"/>
            </w:pPr>
          </w:p>
        </w:tc>
        <w:tc>
          <w:tcPr>
            <w:tcW w:w="6974" w:type="dxa"/>
            <w:vAlign w:val="center"/>
          </w:tcPr>
          <w:p w:rsidR="00A21E51" w:rsidRPr="00CF6540" w:rsidRDefault="00A21E51" w:rsidP="001B5538">
            <w:r>
              <w:t>Have you ever been cautioned or convicted of any violent or sexual offences against an adult?</w:t>
            </w:r>
          </w:p>
        </w:tc>
        <w:tc>
          <w:tcPr>
            <w:tcW w:w="756" w:type="dxa"/>
            <w:vAlign w:val="center"/>
          </w:tcPr>
          <w:p w:rsidR="00A21E51" w:rsidRDefault="00A21E51" w:rsidP="001B5538">
            <w:pPr>
              <w:jc w:val="center"/>
            </w:pPr>
            <w:r w:rsidRPr="006C5445">
              <w:rPr>
                <w:rFonts w:asciiTheme="minorHAnsi" w:hAnsiTheme="minorHAnsi" w:cs="Arial"/>
                <w:b/>
                <w:sz w:val="24"/>
                <w:szCs w:val="36"/>
              </w:rPr>
              <w:t>YES</w:t>
            </w:r>
          </w:p>
        </w:tc>
        <w:tc>
          <w:tcPr>
            <w:tcW w:w="756" w:type="dxa"/>
            <w:vAlign w:val="center"/>
          </w:tcPr>
          <w:p w:rsidR="00A21E51" w:rsidRDefault="00A21E51" w:rsidP="001B5538">
            <w:pPr>
              <w:jc w:val="center"/>
            </w:pPr>
            <w:r w:rsidRPr="0008126C">
              <w:rPr>
                <w:b/>
                <w:sz w:val="24"/>
              </w:rPr>
              <w:t>NO</w:t>
            </w:r>
          </w:p>
        </w:tc>
      </w:tr>
      <w:tr w:rsidR="00A21E51" w:rsidTr="001B5538">
        <w:tc>
          <w:tcPr>
            <w:tcW w:w="534" w:type="dxa"/>
          </w:tcPr>
          <w:p w:rsidR="00A21E51" w:rsidRPr="00CF6540" w:rsidRDefault="00A21E51" w:rsidP="00D973C7">
            <w:pPr>
              <w:pStyle w:val="ListParagraph"/>
              <w:numPr>
                <w:ilvl w:val="0"/>
                <w:numId w:val="21"/>
              </w:numPr>
              <w:spacing w:line="240" w:lineRule="auto"/>
              <w:jc w:val="left"/>
            </w:pPr>
          </w:p>
        </w:tc>
        <w:tc>
          <w:tcPr>
            <w:tcW w:w="6974" w:type="dxa"/>
            <w:vAlign w:val="center"/>
          </w:tcPr>
          <w:p w:rsidR="00A21E51" w:rsidRPr="00CF6540" w:rsidRDefault="00A21E51" w:rsidP="001B5538">
            <w:r>
              <w:t>Have you ever been barred from working with children by the Disclosure and Barring Service (formerly CRB)?</w:t>
            </w:r>
          </w:p>
        </w:tc>
        <w:tc>
          <w:tcPr>
            <w:tcW w:w="756" w:type="dxa"/>
            <w:vAlign w:val="center"/>
          </w:tcPr>
          <w:p w:rsidR="00A21E51" w:rsidRDefault="00A21E51" w:rsidP="001B5538">
            <w:pPr>
              <w:jc w:val="center"/>
            </w:pPr>
            <w:r w:rsidRPr="006C5445">
              <w:rPr>
                <w:rFonts w:asciiTheme="minorHAnsi" w:hAnsiTheme="minorHAnsi" w:cs="Arial"/>
                <w:b/>
                <w:sz w:val="24"/>
                <w:szCs w:val="36"/>
              </w:rPr>
              <w:t>YES</w:t>
            </w:r>
          </w:p>
        </w:tc>
        <w:tc>
          <w:tcPr>
            <w:tcW w:w="756" w:type="dxa"/>
            <w:vAlign w:val="center"/>
          </w:tcPr>
          <w:p w:rsidR="00A21E51" w:rsidRDefault="00A21E51" w:rsidP="001B5538">
            <w:pPr>
              <w:jc w:val="center"/>
            </w:pPr>
            <w:r w:rsidRPr="0008126C">
              <w:rPr>
                <w:b/>
                <w:sz w:val="24"/>
              </w:rPr>
              <w:t>NO</w:t>
            </w:r>
          </w:p>
        </w:tc>
      </w:tr>
      <w:tr w:rsidR="00A21E51" w:rsidTr="001B5538">
        <w:tc>
          <w:tcPr>
            <w:tcW w:w="534" w:type="dxa"/>
          </w:tcPr>
          <w:p w:rsidR="00A21E51" w:rsidRPr="00CF6540" w:rsidRDefault="00A21E51" w:rsidP="00D973C7">
            <w:pPr>
              <w:pStyle w:val="ListParagraph"/>
              <w:numPr>
                <w:ilvl w:val="0"/>
                <w:numId w:val="21"/>
              </w:numPr>
              <w:spacing w:line="240" w:lineRule="auto"/>
              <w:jc w:val="left"/>
            </w:pPr>
          </w:p>
        </w:tc>
        <w:tc>
          <w:tcPr>
            <w:tcW w:w="6974" w:type="dxa"/>
            <w:vAlign w:val="center"/>
          </w:tcPr>
          <w:p w:rsidR="00A21E51" w:rsidRDefault="00A21E51" w:rsidP="001B5538">
            <w:r>
              <w:t>Have your children ever been taken into care?</w:t>
            </w:r>
          </w:p>
        </w:tc>
        <w:tc>
          <w:tcPr>
            <w:tcW w:w="756" w:type="dxa"/>
            <w:vAlign w:val="center"/>
          </w:tcPr>
          <w:p w:rsidR="00A21E51" w:rsidRDefault="00A21E51" w:rsidP="001B5538">
            <w:pPr>
              <w:jc w:val="center"/>
            </w:pPr>
            <w:r w:rsidRPr="006C5445">
              <w:rPr>
                <w:rFonts w:asciiTheme="minorHAnsi" w:hAnsiTheme="minorHAnsi" w:cs="Arial"/>
                <w:b/>
                <w:sz w:val="24"/>
                <w:szCs w:val="36"/>
              </w:rPr>
              <w:t>YES</w:t>
            </w:r>
          </w:p>
        </w:tc>
        <w:tc>
          <w:tcPr>
            <w:tcW w:w="756" w:type="dxa"/>
            <w:vAlign w:val="center"/>
          </w:tcPr>
          <w:p w:rsidR="00A21E51" w:rsidRDefault="00A21E51" w:rsidP="001B5538">
            <w:pPr>
              <w:jc w:val="center"/>
            </w:pPr>
            <w:r w:rsidRPr="0008126C">
              <w:rPr>
                <w:b/>
                <w:sz w:val="24"/>
              </w:rPr>
              <w:t>NO</w:t>
            </w:r>
          </w:p>
        </w:tc>
      </w:tr>
      <w:tr w:rsidR="00A21E51" w:rsidTr="001B5538">
        <w:tc>
          <w:tcPr>
            <w:tcW w:w="534" w:type="dxa"/>
          </w:tcPr>
          <w:p w:rsidR="00A21E51" w:rsidRPr="00CF6540" w:rsidRDefault="00A21E51" w:rsidP="00D973C7">
            <w:pPr>
              <w:pStyle w:val="ListParagraph"/>
              <w:numPr>
                <w:ilvl w:val="0"/>
                <w:numId w:val="21"/>
              </w:numPr>
              <w:spacing w:line="240" w:lineRule="auto"/>
              <w:jc w:val="left"/>
            </w:pPr>
          </w:p>
        </w:tc>
        <w:tc>
          <w:tcPr>
            <w:tcW w:w="6974" w:type="dxa"/>
            <w:vAlign w:val="center"/>
          </w:tcPr>
          <w:p w:rsidR="00A21E51" w:rsidRDefault="00A21E51" w:rsidP="002E7592">
            <w:r>
              <w:t xml:space="preserve">Have </w:t>
            </w:r>
            <w:r w:rsidR="002E7592">
              <w:t>your</w:t>
            </w:r>
            <w:r>
              <w:t xml:space="preserve"> children</w:t>
            </w:r>
            <w:r w:rsidR="002E7592">
              <w:t xml:space="preserve"> ever or are they</w:t>
            </w:r>
            <w:r>
              <w:t xml:space="preserve"> currently the subject of a child protection order?</w:t>
            </w:r>
          </w:p>
        </w:tc>
        <w:tc>
          <w:tcPr>
            <w:tcW w:w="756" w:type="dxa"/>
            <w:vAlign w:val="center"/>
          </w:tcPr>
          <w:p w:rsidR="00A21E51" w:rsidRDefault="00A21E51" w:rsidP="001B5538">
            <w:pPr>
              <w:jc w:val="center"/>
            </w:pPr>
            <w:r w:rsidRPr="006C5445">
              <w:rPr>
                <w:rFonts w:asciiTheme="minorHAnsi" w:hAnsiTheme="minorHAnsi" w:cs="Arial"/>
                <w:b/>
                <w:sz w:val="24"/>
                <w:szCs w:val="36"/>
              </w:rPr>
              <w:t>YES</w:t>
            </w:r>
          </w:p>
        </w:tc>
        <w:tc>
          <w:tcPr>
            <w:tcW w:w="756" w:type="dxa"/>
            <w:vAlign w:val="center"/>
          </w:tcPr>
          <w:p w:rsidR="00A21E51" w:rsidRDefault="00A21E51" w:rsidP="001B5538">
            <w:pPr>
              <w:jc w:val="center"/>
            </w:pPr>
            <w:r w:rsidRPr="0008126C">
              <w:rPr>
                <w:b/>
                <w:sz w:val="24"/>
              </w:rPr>
              <w:t>NO</w:t>
            </w:r>
          </w:p>
        </w:tc>
      </w:tr>
      <w:tr w:rsidR="00A21E51" w:rsidTr="001B5538">
        <w:tc>
          <w:tcPr>
            <w:tcW w:w="534" w:type="dxa"/>
          </w:tcPr>
          <w:p w:rsidR="00A21E51" w:rsidRPr="00CF6540" w:rsidRDefault="00A21E51" w:rsidP="00D973C7">
            <w:pPr>
              <w:pStyle w:val="ListParagraph"/>
              <w:numPr>
                <w:ilvl w:val="0"/>
                <w:numId w:val="21"/>
              </w:numPr>
              <w:spacing w:line="240" w:lineRule="auto"/>
              <w:jc w:val="left"/>
            </w:pPr>
          </w:p>
        </w:tc>
        <w:tc>
          <w:tcPr>
            <w:tcW w:w="6974" w:type="dxa"/>
            <w:vAlign w:val="center"/>
          </w:tcPr>
          <w:p w:rsidR="00A21E51" w:rsidRDefault="00A21E51" w:rsidP="001B5538">
            <w:r>
              <w:t>Has a court order ever been made against you in respect of a child under your care?</w:t>
            </w:r>
          </w:p>
        </w:tc>
        <w:tc>
          <w:tcPr>
            <w:tcW w:w="756" w:type="dxa"/>
            <w:vAlign w:val="center"/>
          </w:tcPr>
          <w:p w:rsidR="00A21E51" w:rsidRDefault="00A21E51" w:rsidP="001B5538">
            <w:pPr>
              <w:jc w:val="center"/>
            </w:pPr>
            <w:r w:rsidRPr="006C5445">
              <w:rPr>
                <w:rFonts w:asciiTheme="minorHAnsi" w:hAnsiTheme="minorHAnsi" w:cs="Arial"/>
                <w:b/>
                <w:sz w:val="24"/>
                <w:szCs w:val="36"/>
              </w:rPr>
              <w:t>YES</w:t>
            </w:r>
          </w:p>
        </w:tc>
        <w:tc>
          <w:tcPr>
            <w:tcW w:w="756" w:type="dxa"/>
            <w:vAlign w:val="center"/>
          </w:tcPr>
          <w:p w:rsidR="00A21E51" w:rsidRDefault="00A21E51" w:rsidP="001B5538">
            <w:pPr>
              <w:jc w:val="center"/>
            </w:pPr>
            <w:r w:rsidRPr="0008126C">
              <w:rPr>
                <w:b/>
                <w:sz w:val="24"/>
              </w:rPr>
              <w:t>NO</w:t>
            </w:r>
          </w:p>
        </w:tc>
      </w:tr>
      <w:tr w:rsidR="00A21E51" w:rsidTr="001B5538">
        <w:tc>
          <w:tcPr>
            <w:tcW w:w="534" w:type="dxa"/>
          </w:tcPr>
          <w:p w:rsidR="00A21E51" w:rsidRPr="00CF6540" w:rsidRDefault="00A21E51" w:rsidP="00D973C7">
            <w:pPr>
              <w:pStyle w:val="ListParagraph"/>
              <w:numPr>
                <w:ilvl w:val="0"/>
                <w:numId w:val="21"/>
              </w:numPr>
              <w:spacing w:line="240" w:lineRule="auto"/>
              <w:jc w:val="left"/>
            </w:pPr>
          </w:p>
        </w:tc>
        <w:tc>
          <w:tcPr>
            <w:tcW w:w="6974" w:type="dxa"/>
            <w:vAlign w:val="center"/>
          </w:tcPr>
          <w:p w:rsidR="00A21E51" w:rsidRDefault="00A21E51" w:rsidP="001B5538">
            <w:r>
              <w:t>Have you ever been refused registration or had registration cancelled in relation to childcare or a children’s home or have you ever been disqualified from private fostering?</w:t>
            </w:r>
          </w:p>
        </w:tc>
        <w:tc>
          <w:tcPr>
            <w:tcW w:w="756" w:type="dxa"/>
            <w:vAlign w:val="center"/>
          </w:tcPr>
          <w:p w:rsidR="00A21E51" w:rsidRDefault="00A21E51" w:rsidP="001B5538">
            <w:pPr>
              <w:jc w:val="center"/>
            </w:pPr>
            <w:r>
              <w:rPr>
                <w:rFonts w:asciiTheme="minorHAnsi" w:hAnsiTheme="minorHAnsi" w:cs="Arial"/>
                <w:b/>
                <w:sz w:val="24"/>
                <w:szCs w:val="36"/>
              </w:rPr>
              <w:t>YES</w:t>
            </w:r>
          </w:p>
        </w:tc>
        <w:tc>
          <w:tcPr>
            <w:tcW w:w="756" w:type="dxa"/>
            <w:vAlign w:val="center"/>
          </w:tcPr>
          <w:p w:rsidR="00A21E51" w:rsidRDefault="00A21E51" w:rsidP="001B5538">
            <w:pPr>
              <w:jc w:val="center"/>
            </w:pPr>
            <w:r w:rsidRPr="0008126C">
              <w:rPr>
                <w:b/>
                <w:sz w:val="24"/>
              </w:rPr>
              <w:t>NO</w:t>
            </w:r>
          </w:p>
        </w:tc>
      </w:tr>
      <w:tr w:rsidR="00A21E51" w:rsidTr="001B5538">
        <w:tc>
          <w:tcPr>
            <w:tcW w:w="9020" w:type="dxa"/>
            <w:gridSpan w:val="4"/>
            <w:vAlign w:val="center"/>
          </w:tcPr>
          <w:p w:rsidR="00A21E51" w:rsidRPr="00CF6540" w:rsidRDefault="00A21E51" w:rsidP="001B5538">
            <w:r>
              <w:t>If you have answered YES to any of the questions above, please provide further information below (please complete on a separate sheet if necessary):</w:t>
            </w:r>
          </w:p>
        </w:tc>
      </w:tr>
      <w:tr w:rsidR="00A21E51" w:rsidTr="001B5538">
        <w:trPr>
          <w:trHeight w:val="2094"/>
        </w:trPr>
        <w:tc>
          <w:tcPr>
            <w:tcW w:w="9020" w:type="dxa"/>
            <w:gridSpan w:val="4"/>
            <w:vAlign w:val="center"/>
          </w:tcPr>
          <w:p w:rsidR="00A21E51" w:rsidRDefault="00A21E51" w:rsidP="001B5538"/>
        </w:tc>
      </w:tr>
    </w:tbl>
    <w:p w:rsidR="00A21E51" w:rsidRDefault="00A21E51" w:rsidP="001B5538"/>
    <w:tbl>
      <w:tblPr>
        <w:tblStyle w:val="TableGrid"/>
        <w:tblW w:w="9067" w:type="dxa"/>
        <w:tblLayout w:type="fixed"/>
        <w:tblLook w:val="04A0" w:firstRow="1" w:lastRow="0" w:firstColumn="1" w:lastColumn="0" w:noHBand="0" w:noVBand="1"/>
      </w:tblPr>
      <w:tblGrid>
        <w:gridCol w:w="534"/>
        <w:gridCol w:w="6974"/>
        <w:gridCol w:w="779"/>
        <w:gridCol w:w="780"/>
      </w:tblGrid>
      <w:tr w:rsidR="00A21E51" w:rsidTr="001B5538">
        <w:tc>
          <w:tcPr>
            <w:tcW w:w="9067" w:type="dxa"/>
            <w:gridSpan w:val="4"/>
            <w:shd w:val="clear" w:color="auto" w:fill="BFBFBF" w:themeFill="background1" w:themeFillShade="BF"/>
          </w:tcPr>
          <w:p w:rsidR="00A21E51" w:rsidRDefault="00A21E51" w:rsidP="001B5538">
            <w:r>
              <w:t xml:space="preserve">Questions relating to </w:t>
            </w:r>
            <w:r w:rsidRPr="004B0C83">
              <w:rPr>
                <w:b/>
                <w:i/>
              </w:rPr>
              <w:t>anyone else</w:t>
            </w:r>
            <w:r w:rsidRPr="00136517">
              <w:rPr>
                <w:b/>
              </w:rPr>
              <w:t xml:space="preserve"> </w:t>
            </w:r>
            <w:r>
              <w:t>who lives in your household</w:t>
            </w:r>
          </w:p>
        </w:tc>
      </w:tr>
      <w:tr w:rsidR="00A21E51" w:rsidTr="001B5538">
        <w:tc>
          <w:tcPr>
            <w:tcW w:w="534" w:type="dxa"/>
          </w:tcPr>
          <w:p w:rsidR="00A21E51" w:rsidRPr="00CF6540" w:rsidRDefault="00A21E51" w:rsidP="00D973C7">
            <w:pPr>
              <w:pStyle w:val="ListParagraph"/>
              <w:numPr>
                <w:ilvl w:val="0"/>
                <w:numId w:val="22"/>
              </w:numPr>
              <w:spacing w:line="240" w:lineRule="auto"/>
              <w:jc w:val="left"/>
            </w:pPr>
          </w:p>
        </w:tc>
        <w:tc>
          <w:tcPr>
            <w:tcW w:w="6974" w:type="dxa"/>
            <w:vAlign w:val="center"/>
          </w:tcPr>
          <w:p w:rsidR="00A21E51" w:rsidRPr="00CF6540" w:rsidRDefault="00A21E51" w:rsidP="001B5538">
            <w:r>
              <w:t>Has anyone in your household ever been cautioned or convicted of any offences against a child?</w:t>
            </w:r>
          </w:p>
        </w:tc>
        <w:tc>
          <w:tcPr>
            <w:tcW w:w="779" w:type="dxa"/>
            <w:vAlign w:val="center"/>
          </w:tcPr>
          <w:p w:rsidR="00A21E51" w:rsidRDefault="00A21E51" w:rsidP="001B5538">
            <w:pPr>
              <w:jc w:val="center"/>
            </w:pPr>
            <w:r w:rsidRPr="006C5445">
              <w:rPr>
                <w:rFonts w:asciiTheme="minorHAnsi" w:hAnsiTheme="minorHAnsi" w:cs="Arial"/>
                <w:b/>
                <w:sz w:val="24"/>
                <w:szCs w:val="36"/>
              </w:rPr>
              <w:t>YES</w:t>
            </w:r>
          </w:p>
        </w:tc>
        <w:tc>
          <w:tcPr>
            <w:tcW w:w="780" w:type="dxa"/>
            <w:vAlign w:val="center"/>
          </w:tcPr>
          <w:p w:rsidR="00A21E51" w:rsidRPr="00136517" w:rsidRDefault="00A21E51" w:rsidP="001B5538">
            <w:pPr>
              <w:jc w:val="center"/>
              <w:rPr>
                <w:b/>
              </w:rPr>
            </w:pPr>
            <w:r w:rsidRPr="00136517">
              <w:rPr>
                <w:b/>
                <w:sz w:val="24"/>
              </w:rPr>
              <w:t>NO</w:t>
            </w:r>
          </w:p>
        </w:tc>
      </w:tr>
      <w:tr w:rsidR="00A21E51" w:rsidTr="001B5538">
        <w:tc>
          <w:tcPr>
            <w:tcW w:w="534" w:type="dxa"/>
          </w:tcPr>
          <w:p w:rsidR="00A21E51" w:rsidRPr="00CF6540" w:rsidRDefault="00A21E51" w:rsidP="00D973C7">
            <w:pPr>
              <w:pStyle w:val="ListParagraph"/>
              <w:numPr>
                <w:ilvl w:val="0"/>
                <w:numId w:val="22"/>
              </w:numPr>
              <w:spacing w:line="240" w:lineRule="auto"/>
              <w:jc w:val="left"/>
            </w:pPr>
          </w:p>
        </w:tc>
        <w:tc>
          <w:tcPr>
            <w:tcW w:w="6974" w:type="dxa"/>
            <w:vAlign w:val="center"/>
          </w:tcPr>
          <w:p w:rsidR="00A21E51" w:rsidRPr="00CF6540" w:rsidRDefault="00A21E51" w:rsidP="001B5538">
            <w:r>
              <w:t>Has anyone in your household ever been cautioned or convicted of any violent or sexual offences against an adult?</w:t>
            </w:r>
          </w:p>
        </w:tc>
        <w:tc>
          <w:tcPr>
            <w:tcW w:w="779" w:type="dxa"/>
            <w:vAlign w:val="center"/>
          </w:tcPr>
          <w:p w:rsidR="00A21E51" w:rsidRDefault="00A21E51" w:rsidP="001B5538">
            <w:pPr>
              <w:jc w:val="center"/>
            </w:pPr>
            <w:r w:rsidRPr="006C5445">
              <w:rPr>
                <w:rFonts w:asciiTheme="minorHAnsi" w:hAnsiTheme="minorHAnsi" w:cs="Arial"/>
                <w:b/>
                <w:sz w:val="24"/>
                <w:szCs w:val="36"/>
              </w:rPr>
              <w:t>YES</w:t>
            </w:r>
          </w:p>
        </w:tc>
        <w:tc>
          <w:tcPr>
            <w:tcW w:w="780" w:type="dxa"/>
            <w:vAlign w:val="center"/>
          </w:tcPr>
          <w:p w:rsidR="00A21E51" w:rsidRDefault="00A21E51" w:rsidP="001B5538">
            <w:pPr>
              <w:jc w:val="center"/>
            </w:pPr>
            <w:r w:rsidRPr="0008126C">
              <w:rPr>
                <w:b/>
                <w:sz w:val="24"/>
              </w:rPr>
              <w:t>NO</w:t>
            </w:r>
          </w:p>
        </w:tc>
      </w:tr>
      <w:tr w:rsidR="00A21E51" w:rsidTr="001B5538">
        <w:tc>
          <w:tcPr>
            <w:tcW w:w="534" w:type="dxa"/>
          </w:tcPr>
          <w:p w:rsidR="00A21E51" w:rsidRPr="00CF6540" w:rsidRDefault="00A21E51" w:rsidP="00D973C7">
            <w:pPr>
              <w:pStyle w:val="ListParagraph"/>
              <w:numPr>
                <w:ilvl w:val="0"/>
                <w:numId w:val="22"/>
              </w:numPr>
              <w:spacing w:line="240" w:lineRule="auto"/>
              <w:jc w:val="left"/>
            </w:pPr>
          </w:p>
        </w:tc>
        <w:tc>
          <w:tcPr>
            <w:tcW w:w="6974" w:type="dxa"/>
            <w:vAlign w:val="center"/>
          </w:tcPr>
          <w:p w:rsidR="00A21E51" w:rsidRPr="00CF6540" w:rsidRDefault="00A21E51" w:rsidP="001B5538">
            <w:r>
              <w:t>Has anyone in your household ever been barred from working with children by the Disclosure and Barring Service (formerly CRB)?</w:t>
            </w:r>
          </w:p>
        </w:tc>
        <w:tc>
          <w:tcPr>
            <w:tcW w:w="779" w:type="dxa"/>
            <w:vAlign w:val="center"/>
          </w:tcPr>
          <w:p w:rsidR="00A21E51" w:rsidRDefault="00A21E51" w:rsidP="001B5538">
            <w:pPr>
              <w:jc w:val="center"/>
            </w:pPr>
            <w:r w:rsidRPr="006C5445">
              <w:rPr>
                <w:rFonts w:asciiTheme="minorHAnsi" w:hAnsiTheme="minorHAnsi" w:cs="Arial"/>
                <w:b/>
                <w:sz w:val="24"/>
                <w:szCs w:val="36"/>
              </w:rPr>
              <w:t>YES</w:t>
            </w:r>
          </w:p>
        </w:tc>
        <w:tc>
          <w:tcPr>
            <w:tcW w:w="780" w:type="dxa"/>
            <w:vAlign w:val="center"/>
          </w:tcPr>
          <w:p w:rsidR="00A21E51" w:rsidRDefault="00A21E51" w:rsidP="001B5538">
            <w:pPr>
              <w:jc w:val="center"/>
            </w:pPr>
            <w:r w:rsidRPr="0008126C">
              <w:rPr>
                <w:b/>
                <w:sz w:val="24"/>
              </w:rPr>
              <w:t>NO</w:t>
            </w:r>
          </w:p>
        </w:tc>
      </w:tr>
      <w:tr w:rsidR="00A21E51" w:rsidTr="001B5538">
        <w:tc>
          <w:tcPr>
            <w:tcW w:w="534" w:type="dxa"/>
          </w:tcPr>
          <w:p w:rsidR="00A21E51" w:rsidRPr="00CF6540" w:rsidRDefault="00A21E51" w:rsidP="00D973C7">
            <w:pPr>
              <w:pStyle w:val="ListParagraph"/>
              <w:numPr>
                <w:ilvl w:val="0"/>
                <w:numId w:val="22"/>
              </w:numPr>
              <w:spacing w:line="240" w:lineRule="auto"/>
              <w:jc w:val="left"/>
            </w:pPr>
          </w:p>
        </w:tc>
        <w:tc>
          <w:tcPr>
            <w:tcW w:w="6974" w:type="dxa"/>
            <w:vAlign w:val="center"/>
          </w:tcPr>
          <w:p w:rsidR="00A21E51" w:rsidRDefault="00A21E51" w:rsidP="001B5538">
            <w:r>
              <w:t>Does anyone living or working in your household have children that have been taken into care either currently or in the past?</w:t>
            </w:r>
          </w:p>
        </w:tc>
        <w:tc>
          <w:tcPr>
            <w:tcW w:w="779" w:type="dxa"/>
            <w:vAlign w:val="center"/>
          </w:tcPr>
          <w:p w:rsidR="00A21E51" w:rsidRDefault="00A21E51" w:rsidP="001B5538">
            <w:pPr>
              <w:jc w:val="center"/>
            </w:pPr>
            <w:r w:rsidRPr="006C5445">
              <w:rPr>
                <w:rFonts w:asciiTheme="minorHAnsi" w:hAnsiTheme="minorHAnsi" w:cs="Arial"/>
                <w:b/>
                <w:sz w:val="24"/>
                <w:szCs w:val="36"/>
              </w:rPr>
              <w:t>YES</w:t>
            </w:r>
          </w:p>
        </w:tc>
        <w:tc>
          <w:tcPr>
            <w:tcW w:w="780" w:type="dxa"/>
            <w:vAlign w:val="center"/>
          </w:tcPr>
          <w:p w:rsidR="00A21E51" w:rsidRDefault="00A21E51" w:rsidP="001B5538">
            <w:pPr>
              <w:jc w:val="center"/>
            </w:pPr>
            <w:r w:rsidRPr="0008126C">
              <w:rPr>
                <w:b/>
                <w:sz w:val="24"/>
              </w:rPr>
              <w:t>NO</w:t>
            </w:r>
          </w:p>
        </w:tc>
      </w:tr>
      <w:tr w:rsidR="00A21E51" w:rsidTr="001B5538">
        <w:tc>
          <w:tcPr>
            <w:tcW w:w="534" w:type="dxa"/>
          </w:tcPr>
          <w:p w:rsidR="00A21E51" w:rsidRPr="00CF6540" w:rsidRDefault="00A21E51" w:rsidP="00D973C7">
            <w:pPr>
              <w:pStyle w:val="ListParagraph"/>
              <w:numPr>
                <w:ilvl w:val="0"/>
                <w:numId w:val="22"/>
              </w:numPr>
              <w:spacing w:line="240" w:lineRule="auto"/>
              <w:jc w:val="left"/>
            </w:pPr>
          </w:p>
        </w:tc>
        <w:tc>
          <w:tcPr>
            <w:tcW w:w="6974" w:type="dxa"/>
            <w:vAlign w:val="center"/>
          </w:tcPr>
          <w:p w:rsidR="00A21E51" w:rsidRDefault="00A21E51" w:rsidP="001B5538">
            <w:r>
              <w:t>Does anyone in your household have children that have been or are the subject of a child protection order?</w:t>
            </w:r>
          </w:p>
        </w:tc>
        <w:tc>
          <w:tcPr>
            <w:tcW w:w="779" w:type="dxa"/>
            <w:vAlign w:val="center"/>
          </w:tcPr>
          <w:p w:rsidR="00A21E51" w:rsidRDefault="00A21E51" w:rsidP="001B5538">
            <w:pPr>
              <w:jc w:val="center"/>
            </w:pPr>
            <w:r w:rsidRPr="006C5445">
              <w:rPr>
                <w:rFonts w:asciiTheme="minorHAnsi" w:hAnsiTheme="minorHAnsi" w:cs="Arial"/>
                <w:b/>
                <w:sz w:val="24"/>
                <w:szCs w:val="36"/>
              </w:rPr>
              <w:t>YES</w:t>
            </w:r>
          </w:p>
        </w:tc>
        <w:tc>
          <w:tcPr>
            <w:tcW w:w="780" w:type="dxa"/>
            <w:vAlign w:val="center"/>
          </w:tcPr>
          <w:p w:rsidR="00A21E51" w:rsidRDefault="00A21E51" w:rsidP="001B5538">
            <w:pPr>
              <w:jc w:val="center"/>
            </w:pPr>
            <w:r w:rsidRPr="0008126C">
              <w:rPr>
                <w:b/>
                <w:sz w:val="24"/>
              </w:rPr>
              <w:t>NO</w:t>
            </w:r>
          </w:p>
        </w:tc>
      </w:tr>
      <w:tr w:rsidR="00A21E51" w:rsidTr="001B5538">
        <w:tc>
          <w:tcPr>
            <w:tcW w:w="534" w:type="dxa"/>
          </w:tcPr>
          <w:p w:rsidR="00A21E51" w:rsidRPr="00CF6540" w:rsidRDefault="00A21E51" w:rsidP="00D973C7">
            <w:pPr>
              <w:pStyle w:val="ListParagraph"/>
              <w:numPr>
                <w:ilvl w:val="0"/>
                <w:numId w:val="22"/>
              </w:numPr>
              <w:spacing w:line="240" w:lineRule="auto"/>
              <w:jc w:val="left"/>
            </w:pPr>
          </w:p>
        </w:tc>
        <w:tc>
          <w:tcPr>
            <w:tcW w:w="6974" w:type="dxa"/>
            <w:vAlign w:val="center"/>
          </w:tcPr>
          <w:p w:rsidR="00A21E51" w:rsidRDefault="00A21E51" w:rsidP="001B5538">
            <w:r>
              <w:t>Has anyone in your household ever had a court order made against them in respect of a child under their care?</w:t>
            </w:r>
          </w:p>
        </w:tc>
        <w:tc>
          <w:tcPr>
            <w:tcW w:w="779" w:type="dxa"/>
            <w:vAlign w:val="center"/>
          </w:tcPr>
          <w:p w:rsidR="00A21E51" w:rsidRDefault="00A21E51" w:rsidP="001B5538">
            <w:pPr>
              <w:jc w:val="center"/>
            </w:pPr>
            <w:r w:rsidRPr="006C5445">
              <w:rPr>
                <w:rFonts w:asciiTheme="minorHAnsi" w:hAnsiTheme="minorHAnsi" w:cs="Arial"/>
                <w:b/>
                <w:sz w:val="24"/>
                <w:szCs w:val="36"/>
              </w:rPr>
              <w:t>YES</w:t>
            </w:r>
          </w:p>
        </w:tc>
        <w:tc>
          <w:tcPr>
            <w:tcW w:w="780" w:type="dxa"/>
            <w:vAlign w:val="center"/>
          </w:tcPr>
          <w:p w:rsidR="00A21E51" w:rsidRDefault="00A21E51" w:rsidP="001B5538">
            <w:pPr>
              <w:jc w:val="center"/>
            </w:pPr>
            <w:r w:rsidRPr="0008126C">
              <w:rPr>
                <w:b/>
                <w:sz w:val="24"/>
              </w:rPr>
              <w:t>NO</w:t>
            </w:r>
          </w:p>
        </w:tc>
      </w:tr>
      <w:tr w:rsidR="00A21E51" w:rsidTr="001B5538">
        <w:tc>
          <w:tcPr>
            <w:tcW w:w="534" w:type="dxa"/>
          </w:tcPr>
          <w:p w:rsidR="00A21E51" w:rsidRPr="00CF6540" w:rsidRDefault="00A21E51" w:rsidP="00D973C7">
            <w:pPr>
              <w:pStyle w:val="ListParagraph"/>
              <w:numPr>
                <w:ilvl w:val="0"/>
                <w:numId w:val="22"/>
              </w:numPr>
              <w:spacing w:line="240" w:lineRule="auto"/>
              <w:jc w:val="left"/>
            </w:pPr>
          </w:p>
        </w:tc>
        <w:tc>
          <w:tcPr>
            <w:tcW w:w="6974" w:type="dxa"/>
            <w:vAlign w:val="center"/>
          </w:tcPr>
          <w:p w:rsidR="00A21E51" w:rsidRDefault="00A21E51" w:rsidP="001B5538">
            <w:r>
              <w:t>Has anyone living in your household been refused registration or had a registration cancelled in relation to childcare or a children’s home or have they ever been disqualified from private fostering?</w:t>
            </w:r>
          </w:p>
        </w:tc>
        <w:tc>
          <w:tcPr>
            <w:tcW w:w="779" w:type="dxa"/>
            <w:vAlign w:val="center"/>
          </w:tcPr>
          <w:p w:rsidR="00A21E51" w:rsidRDefault="00A21E51" w:rsidP="001B5538">
            <w:pPr>
              <w:jc w:val="center"/>
            </w:pPr>
            <w:r>
              <w:rPr>
                <w:rFonts w:asciiTheme="minorHAnsi" w:hAnsiTheme="minorHAnsi" w:cs="Arial"/>
                <w:b/>
                <w:sz w:val="24"/>
                <w:szCs w:val="36"/>
              </w:rPr>
              <w:t>YES</w:t>
            </w:r>
          </w:p>
        </w:tc>
        <w:tc>
          <w:tcPr>
            <w:tcW w:w="780" w:type="dxa"/>
            <w:vAlign w:val="center"/>
          </w:tcPr>
          <w:p w:rsidR="00A21E51" w:rsidRDefault="00A21E51" w:rsidP="001B5538">
            <w:pPr>
              <w:jc w:val="center"/>
            </w:pPr>
            <w:r w:rsidRPr="0008126C">
              <w:rPr>
                <w:b/>
                <w:sz w:val="24"/>
              </w:rPr>
              <w:t>NO</w:t>
            </w:r>
          </w:p>
        </w:tc>
      </w:tr>
      <w:tr w:rsidR="00A21E51" w:rsidTr="001B5538">
        <w:tc>
          <w:tcPr>
            <w:tcW w:w="9067" w:type="dxa"/>
            <w:gridSpan w:val="4"/>
            <w:vAlign w:val="center"/>
          </w:tcPr>
          <w:p w:rsidR="00A21E51" w:rsidRPr="00CF6540" w:rsidRDefault="00A21E51" w:rsidP="001B5538">
            <w:r>
              <w:t>If you have answered YES to any of the questions above, please provide further information below (please complete on a separate sheet if necessary):</w:t>
            </w:r>
          </w:p>
        </w:tc>
      </w:tr>
      <w:tr w:rsidR="00A21E51" w:rsidTr="001B5538">
        <w:trPr>
          <w:trHeight w:val="2905"/>
        </w:trPr>
        <w:tc>
          <w:tcPr>
            <w:tcW w:w="9067" w:type="dxa"/>
            <w:gridSpan w:val="4"/>
            <w:vAlign w:val="center"/>
          </w:tcPr>
          <w:p w:rsidR="00A21E51" w:rsidRDefault="00A21E51" w:rsidP="001B5538"/>
        </w:tc>
      </w:tr>
    </w:tbl>
    <w:p w:rsidR="00A21E51" w:rsidRDefault="00A21E51" w:rsidP="001B5538">
      <w:pPr>
        <w:jc w:val="center"/>
        <w:rPr>
          <w:b/>
          <w:sz w:val="24"/>
        </w:rPr>
      </w:pPr>
    </w:p>
    <w:p w:rsidR="00A21E51" w:rsidRDefault="00A21E51" w:rsidP="001B5538">
      <w:pPr>
        <w:jc w:val="center"/>
        <w:rPr>
          <w:b/>
          <w:sz w:val="24"/>
        </w:rPr>
      </w:pPr>
    </w:p>
    <w:p w:rsidR="00A21E51" w:rsidRPr="00DE5DCA" w:rsidRDefault="00A21E51" w:rsidP="001B5538">
      <w:pPr>
        <w:jc w:val="left"/>
        <w:rPr>
          <w:b/>
          <w:sz w:val="24"/>
        </w:rPr>
      </w:pPr>
      <w:r w:rsidRPr="00DE5DCA">
        <w:rPr>
          <w:b/>
          <w:sz w:val="24"/>
        </w:rPr>
        <w:t>DECLARATION</w:t>
      </w:r>
    </w:p>
    <w:p w:rsidR="00A21E51" w:rsidRPr="00996802" w:rsidRDefault="00A21E51" w:rsidP="001B5538">
      <w:pPr>
        <w:jc w:val="center"/>
        <w:rPr>
          <w:b/>
        </w:rPr>
      </w:pPr>
    </w:p>
    <w:p w:rsidR="00A21E51" w:rsidRDefault="00A21E51" w:rsidP="001B5538">
      <w:r>
        <w:rPr>
          <w:rFonts w:asciiTheme="minorHAnsi" w:hAnsiTheme="minorHAnsi" w:cs="Arial"/>
          <w:sz w:val="24"/>
          <w:szCs w:val="24"/>
        </w:rPr>
        <w:t>I confirm the information I have declared above is correct. I understand that I have a duty to inform the Principal or Designated Safeguarding Lead should any of this information change at any time during my employment with the Trust.</w:t>
      </w:r>
    </w:p>
    <w:p w:rsidR="00A21E51" w:rsidRDefault="00A21E51" w:rsidP="001B5538"/>
    <w:bookmarkEnd w:id="118"/>
    <w:bookmarkEnd w:id="119"/>
    <w:p w:rsidR="00A21E51" w:rsidRPr="007F3DA1" w:rsidRDefault="00A21E51" w:rsidP="001B5538">
      <w:pPr>
        <w:pStyle w:val="NormalWeb"/>
        <w:spacing w:before="0" w:beforeAutospacing="0" w:after="0" w:afterAutospacing="0"/>
        <w:jc w:val="both"/>
        <w:rPr>
          <w:rFonts w:asciiTheme="minorHAnsi" w:hAnsiTheme="minorHAnsi" w:cs="Arial"/>
          <w:i/>
        </w:rPr>
      </w:pPr>
      <w:r>
        <w:rPr>
          <w:rFonts w:asciiTheme="minorHAnsi" w:hAnsiTheme="minorHAnsi" w:cs="Arial"/>
          <w:b/>
          <w:i/>
        </w:rPr>
        <w:t>No</w:t>
      </w:r>
      <w:r w:rsidRPr="002A4B95">
        <w:rPr>
          <w:rFonts w:asciiTheme="minorHAnsi" w:hAnsiTheme="minorHAnsi" w:cs="Arial"/>
          <w:b/>
          <w:i/>
        </w:rPr>
        <w:t>te</w:t>
      </w:r>
      <w:r w:rsidRPr="002A4B95">
        <w:rPr>
          <w:rFonts w:asciiTheme="minorHAnsi" w:hAnsiTheme="minorHAnsi" w:cs="Arial"/>
          <w:i/>
        </w:rPr>
        <w:t>: Tauheedul Education Trust takes its responsibility to safeguard children very seriously.  If any concerns regarding conduct</w:t>
      </w:r>
      <w:r>
        <w:rPr>
          <w:rFonts w:asciiTheme="minorHAnsi" w:hAnsiTheme="minorHAnsi" w:cs="Arial"/>
          <w:i/>
        </w:rPr>
        <w:t>,</w:t>
      </w:r>
      <w:r w:rsidRPr="002A4B95">
        <w:rPr>
          <w:rFonts w:asciiTheme="minorHAnsi" w:hAnsiTheme="minorHAnsi" w:cs="Arial"/>
          <w:i/>
        </w:rPr>
        <w:t xml:space="preserve"> contrary to the </w:t>
      </w:r>
      <w:r>
        <w:rPr>
          <w:rFonts w:asciiTheme="minorHAnsi" w:hAnsiTheme="minorHAnsi" w:cs="Arial"/>
          <w:i/>
        </w:rPr>
        <w:t xml:space="preserve">Safeguarding (Child Protection) Policy/Declaration, </w:t>
      </w:r>
      <w:r w:rsidRPr="002A4B95">
        <w:rPr>
          <w:rFonts w:asciiTheme="minorHAnsi" w:hAnsiTheme="minorHAnsi" w:cs="Arial"/>
          <w:i/>
        </w:rPr>
        <w:t>come to our attention, app</w:t>
      </w:r>
      <w:bookmarkStart w:id="120" w:name="OLE_LINK35"/>
      <w:bookmarkStart w:id="121" w:name="OLE_LINK36"/>
      <w:r>
        <w:rPr>
          <w:rFonts w:asciiTheme="minorHAnsi" w:hAnsiTheme="minorHAnsi" w:cs="Arial"/>
          <w:i/>
        </w:rPr>
        <w:t xml:space="preserve">ropriate action will be taken.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3"/>
        <w:gridCol w:w="7574"/>
      </w:tblGrid>
      <w:tr w:rsidR="00A21E51" w:rsidTr="00A21E51">
        <w:tc>
          <w:tcPr>
            <w:tcW w:w="1526" w:type="dxa"/>
            <w:vAlign w:val="bottom"/>
          </w:tcPr>
          <w:p w:rsidR="00A21E51" w:rsidRDefault="00A21E51" w:rsidP="001B5538">
            <w:pPr>
              <w:pStyle w:val="NormalWeb"/>
              <w:spacing w:before="0" w:beforeAutospacing="0" w:after="0" w:afterAutospacing="0"/>
              <w:rPr>
                <w:rFonts w:asciiTheme="minorHAnsi" w:hAnsiTheme="minorHAnsi" w:cs="Arial"/>
              </w:rPr>
            </w:pPr>
            <w:r w:rsidRPr="002A4B95">
              <w:rPr>
                <w:rFonts w:asciiTheme="minorHAnsi" w:hAnsiTheme="minorHAnsi" w:cs="Arial"/>
              </w:rPr>
              <w:t>Print name:</w:t>
            </w:r>
          </w:p>
        </w:tc>
        <w:tc>
          <w:tcPr>
            <w:tcW w:w="8436" w:type="dxa"/>
            <w:tcBorders>
              <w:bottom w:val="single" w:sz="4" w:space="0" w:color="auto"/>
            </w:tcBorders>
          </w:tcPr>
          <w:p w:rsidR="00A21E51" w:rsidRDefault="00A21E51" w:rsidP="001B5538">
            <w:pPr>
              <w:pStyle w:val="NormalWeb"/>
              <w:spacing w:before="0" w:beforeAutospacing="0" w:after="0" w:afterAutospacing="0" w:line="360" w:lineRule="auto"/>
              <w:rPr>
                <w:rFonts w:asciiTheme="minorHAnsi" w:hAnsiTheme="minorHAnsi" w:cs="Arial"/>
              </w:rPr>
            </w:pPr>
          </w:p>
        </w:tc>
      </w:tr>
      <w:tr w:rsidR="00A21E51" w:rsidTr="00A21E51">
        <w:tc>
          <w:tcPr>
            <w:tcW w:w="1526" w:type="dxa"/>
            <w:vAlign w:val="bottom"/>
          </w:tcPr>
          <w:p w:rsidR="00A21E51" w:rsidRDefault="00A21E51" w:rsidP="001B5538">
            <w:pPr>
              <w:pStyle w:val="NormalWeb"/>
              <w:spacing w:before="0" w:beforeAutospacing="0" w:after="0" w:afterAutospacing="0"/>
              <w:rPr>
                <w:rFonts w:asciiTheme="minorHAnsi" w:hAnsiTheme="minorHAnsi" w:cs="Arial"/>
              </w:rPr>
            </w:pPr>
            <w:r w:rsidRPr="002A4B95">
              <w:rPr>
                <w:rFonts w:asciiTheme="minorHAnsi" w:hAnsiTheme="minorHAnsi" w:cs="Arial"/>
              </w:rPr>
              <w:t>Sign:</w:t>
            </w:r>
          </w:p>
        </w:tc>
        <w:tc>
          <w:tcPr>
            <w:tcW w:w="8436" w:type="dxa"/>
            <w:tcBorders>
              <w:top w:val="single" w:sz="4" w:space="0" w:color="auto"/>
              <w:bottom w:val="single" w:sz="4" w:space="0" w:color="auto"/>
            </w:tcBorders>
          </w:tcPr>
          <w:p w:rsidR="00A21E51" w:rsidRDefault="00A21E51" w:rsidP="001B5538">
            <w:pPr>
              <w:pStyle w:val="NormalWeb"/>
              <w:spacing w:before="0" w:beforeAutospacing="0" w:after="0" w:afterAutospacing="0" w:line="360" w:lineRule="auto"/>
              <w:rPr>
                <w:rFonts w:asciiTheme="minorHAnsi" w:hAnsiTheme="minorHAnsi" w:cs="Arial"/>
              </w:rPr>
            </w:pPr>
          </w:p>
        </w:tc>
      </w:tr>
      <w:tr w:rsidR="00A21E51" w:rsidTr="00A21E51">
        <w:tc>
          <w:tcPr>
            <w:tcW w:w="1526" w:type="dxa"/>
            <w:vAlign w:val="bottom"/>
          </w:tcPr>
          <w:p w:rsidR="00A21E51" w:rsidRDefault="00A21E51" w:rsidP="001B5538">
            <w:pPr>
              <w:pStyle w:val="NormalWeb"/>
              <w:spacing w:before="0" w:beforeAutospacing="0" w:after="0" w:afterAutospacing="0"/>
              <w:rPr>
                <w:rFonts w:asciiTheme="minorHAnsi" w:hAnsiTheme="minorHAnsi" w:cs="Arial"/>
              </w:rPr>
            </w:pPr>
            <w:r w:rsidRPr="002A4B95">
              <w:rPr>
                <w:rFonts w:asciiTheme="minorHAnsi" w:hAnsiTheme="minorHAnsi" w:cs="Arial"/>
              </w:rPr>
              <w:t>Date:</w:t>
            </w:r>
          </w:p>
        </w:tc>
        <w:tc>
          <w:tcPr>
            <w:tcW w:w="8436" w:type="dxa"/>
            <w:tcBorders>
              <w:top w:val="single" w:sz="4" w:space="0" w:color="auto"/>
              <w:bottom w:val="single" w:sz="4" w:space="0" w:color="auto"/>
            </w:tcBorders>
          </w:tcPr>
          <w:p w:rsidR="00A21E51" w:rsidRDefault="00A21E51" w:rsidP="001B5538">
            <w:pPr>
              <w:pStyle w:val="NormalWeb"/>
              <w:spacing w:before="0" w:beforeAutospacing="0" w:after="0" w:afterAutospacing="0" w:line="360" w:lineRule="auto"/>
              <w:rPr>
                <w:rFonts w:asciiTheme="minorHAnsi" w:hAnsiTheme="minorHAnsi" w:cs="Arial"/>
              </w:rPr>
            </w:pPr>
          </w:p>
        </w:tc>
      </w:tr>
      <w:bookmarkEnd w:id="120"/>
      <w:bookmarkEnd w:id="121"/>
    </w:tbl>
    <w:p w:rsidR="00A21E51" w:rsidRDefault="00A21E51" w:rsidP="001B5538">
      <w:pPr>
        <w:spacing w:line="360" w:lineRule="auto"/>
        <w:rPr>
          <w:rFonts w:asciiTheme="minorHAnsi" w:hAnsiTheme="minorHAnsi" w:cs="Arial"/>
          <w:b/>
        </w:rPr>
      </w:pPr>
    </w:p>
    <w:p w:rsidR="00A21E51" w:rsidRPr="00DE5DCA" w:rsidRDefault="00A21E51" w:rsidP="001B5538">
      <w:pPr>
        <w:jc w:val="left"/>
        <w:rPr>
          <w:rFonts w:asciiTheme="minorHAnsi" w:hAnsiTheme="minorHAnsi" w:cs="Arial"/>
          <w:b/>
          <w:sz w:val="24"/>
        </w:rPr>
      </w:pPr>
      <w:r w:rsidRPr="00DE5DCA">
        <w:rPr>
          <w:rFonts w:asciiTheme="minorHAnsi" w:hAnsiTheme="minorHAnsi" w:cs="Arial"/>
          <w:b/>
          <w:sz w:val="24"/>
        </w:rPr>
        <w:t xml:space="preserve">TO BE COMPLETED BY THE </w:t>
      </w:r>
      <w:r>
        <w:rPr>
          <w:rFonts w:asciiTheme="minorHAnsi" w:hAnsiTheme="minorHAnsi" w:cs="Arial"/>
          <w:b/>
          <w:sz w:val="24"/>
        </w:rPr>
        <w:t>PRINCIPAL</w:t>
      </w:r>
    </w:p>
    <w:p w:rsidR="00A21E51" w:rsidRPr="00DE5DCA" w:rsidRDefault="00A21E51" w:rsidP="001B5538">
      <w:pPr>
        <w:jc w:val="center"/>
        <w:rPr>
          <w:rFonts w:asciiTheme="minorHAnsi" w:hAnsiTheme="minorHAnsi" w:cs="Arial"/>
          <w:b/>
          <w:sz w:val="12"/>
        </w:rPr>
      </w:pPr>
    </w:p>
    <w:p w:rsidR="00A21E51" w:rsidRDefault="00A21E51" w:rsidP="001B5538">
      <w:pPr>
        <w:rPr>
          <w:rFonts w:asciiTheme="minorHAnsi" w:hAnsiTheme="minorHAnsi" w:cs="Arial"/>
          <w:b/>
        </w:rPr>
      </w:pPr>
      <w:r>
        <w:rPr>
          <w:rFonts w:asciiTheme="minorHAnsi" w:hAnsiTheme="minorHAnsi" w:cs="Arial"/>
          <w:b/>
        </w:rPr>
        <w:t>I have reviewed the answers provided above and no further action is required.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3"/>
        <w:gridCol w:w="7574"/>
      </w:tblGrid>
      <w:tr w:rsidR="00A21E51" w:rsidTr="00A21E51">
        <w:tc>
          <w:tcPr>
            <w:tcW w:w="1526" w:type="dxa"/>
            <w:vAlign w:val="bottom"/>
          </w:tcPr>
          <w:p w:rsidR="00A21E51" w:rsidRDefault="00A21E51" w:rsidP="001B5538">
            <w:pPr>
              <w:pStyle w:val="NormalWeb"/>
              <w:spacing w:before="0" w:beforeAutospacing="0" w:after="0" w:afterAutospacing="0"/>
              <w:rPr>
                <w:rFonts w:asciiTheme="minorHAnsi" w:hAnsiTheme="minorHAnsi" w:cs="Arial"/>
              </w:rPr>
            </w:pPr>
            <w:r w:rsidRPr="002A4B95">
              <w:rPr>
                <w:rFonts w:asciiTheme="minorHAnsi" w:hAnsiTheme="minorHAnsi" w:cs="Arial"/>
              </w:rPr>
              <w:t>Print name:</w:t>
            </w:r>
          </w:p>
        </w:tc>
        <w:tc>
          <w:tcPr>
            <w:tcW w:w="8436" w:type="dxa"/>
            <w:tcBorders>
              <w:bottom w:val="single" w:sz="4" w:space="0" w:color="auto"/>
            </w:tcBorders>
          </w:tcPr>
          <w:p w:rsidR="00A21E51" w:rsidRDefault="00A21E51" w:rsidP="001B5538">
            <w:pPr>
              <w:pStyle w:val="NormalWeb"/>
              <w:spacing w:before="0" w:beforeAutospacing="0" w:after="0" w:afterAutospacing="0" w:line="360" w:lineRule="auto"/>
              <w:rPr>
                <w:rFonts w:asciiTheme="minorHAnsi" w:hAnsiTheme="minorHAnsi" w:cs="Arial"/>
              </w:rPr>
            </w:pPr>
          </w:p>
        </w:tc>
      </w:tr>
      <w:tr w:rsidR="00A21E51" w:rsidTr="00A21E51">
        <w:tc>
          <w:tcPr>
            <w:tcW w:w="1526" w:type="dxa"/>
            <w:vAlign w:val="bottom"/>
          </w:tcPr>
          <w:p w:rsidR="00A21E51" w:rsidRDefault="00A21E51" w:rsidP="001B5538">
            <w:pPr>
              <w:pStyle w:val="NormalWeb"/>
              <w:spacing w:before="0" w:beforeAutospacing="0" w:after="0" w:afterAutospacing="0"/>
              <w:rPr>
                <w:rFonts w:asciiTheme="minorHAnsi" w:hAnsiTheme="minorHAnsi" w:cs="Arial"/>
              </w:rPr>
            </w:pPr>
            <w:r w:rsidRPr="002A4B95">
              <w:rPr>
                <w:rFonts w:asciiTheme="minorHAnsi" w:hAnsiTheme="minorHAnsi" w:cs="Arial"/>
              </w:rPr>
              <w:t>Sign:</w:t>
            </w:r>
          </w:p>
        </w:tc>
        <w:tc>
          <w:tcPr>
            <w:tcW w:w="8436" w:type="dxa"/>
            <w:tcBorders>
              <w:top w:val="single" w:sz="4" w:space="0" w:color="auto"/>
              <w:bottom w:val="single" w:sz="4" w:space="0" w:color="auto"/>
            </w:tcBorders>
          </w:tcPr>
          <w:p w:rsidR="00A21E51" w:rsidRDefault="00A21E51" w:rsidP="001B5538">
            <w:pPr>
              <w:pStyle w:val="NormalWeb"/>
              <w:spacing w:before="0" w:beforeAutospacing="0" w:after="0" w:afterAutospacing="0" w:line="360" w:lineRule="auto"/>
              <w:rPr>
                <w:rFonts w:asciiTheme="minorHAnsi" w:hAnsiTheme="minorHAnsi" w:cs="Arial"/>
              </w:rPr>
            </w:pPr>
          </w:p>
        </w:tc>
      </w:tr>
      <w:tr w:rsidR="00A21E51" w:rsidTr="00A21E51">
        <w:tc>
          <w:tcPr>
            <w:tcW w:w="1526" w:type="dxa"/>
            <w:vAlign w:val="bottom"/>
          </w:tcPr>
          <w:p w:rsidR="00A21E51" w:rsidRDefault="00A21E51" w:rsidP="001B5538">
            <w:pPr>
              <w:pStyle w:val="NormalWeb"/>
              <w:spacing w:before="0" w:beforeAutospacing="0" w:after="0" w:afterAutospacing="0"/>
              <w:rPr>
                <w:rFonts w:asciiTheme="minorHAnsi" w:hAnsiTheme="minorHAnsi" w:cs="Arial"/>
              </w:rPr>
            </w:pPr>
            <w:r w:rsidRPr="002A4B95">
              <w:rPr>
                <w:rFonts w:asciiTheme="minorHAnsi" w:hAnsiTheme="minorHAnsi" w:cs="Arial"/>
              </w:rPr>
              <w:t>Date:</w:t>
            </w:r>
          </w:p>
        </w:tc>
        <w:tc>
          <w:tcPr>
            <w:tcW w:w="8436" w:type="dxa"/>
            <w:tcBorders>
              <w:top w:val="single" w:sz="4" w:space="0" w:color="auto"/>
              <w:bottom w:val="single" w:sz="4" w:space="0" w:color="auto"/>
            </w:tcBorders>
          </w:tcPr>
          <w:p w:rsidR="00A21E51" w:rsidRDefault="00A21E51" w:rsidP="001B5538">
            <w:pPr>
              <w:pStyle w:val="NormalWeb"/>
              <w:spacing w:before="0" w:beforeAutospacing="0" w:after="0" w:afterAutospacing="0" w:line="360" w:lineRule="auto"/>
              <w:rPr>
                <w:rFonts w:asciiTheme="minorHAnsi" w:hAnsiTheme="minorHAnsi" w:cs="Arial"/>
              </w:rPr>
            </w:pPr>
          </w:p>
        </w:tc>
      </w:tr>
    </w:tbl>
    <w:p w:rsidR="00A21E51" w:rsidRPr="00DE5DCA" w:rsidRDefault="00A21E51" w:rsidP="001B5538">
      <w:pPr>
        <w:rPr>
          <w:rFonts w:asciiTheme="minorHAnsi" w:hAnsiTheme="minorHAnsi" w:cs="Arial"/>
          <w:sz w:val="8"/>
        </w:rPr>
      </w:pPr>
    </w:p>
    <w:p w:rsidR="00A21E51" w:rsidRDefault="00A21E51" w:rsidP="001B5538">
      <w:pPr>
        <w:jc w:val="left"/>
        <w:rPr>
          <w:rFonts w:asciiTheme="minorHAnsi" w:hAnsiTheme="minorHAnsi" w:cs="Arial"/>
          <w:b/>
        </w:rPr>
      </w:pPr>
    </w:p>
    <w:p w:rsidR="00A21E51" w:rsidRDefault="00A21E51" w:rsidP="001B5538">
      <w:pPr>
        <w:jc w:val="left"/>
        <w:rPr>
          <w:rFonts w:asciiTheme="minorHAnsi" w:hAnsiTheme="minorHAnsi" w:cs="Arial"/>
          <w:b/>
        </w:rPr>
      </w:pPr>
    </w:p>
    <w:p w:rsidR="00A21E51" w:rsidRDefault="00A21E51" w:rsidP="001B5538">
      <w:pPr>
        <w:jc w:val="left"/>
        <w:rPr>
          <w:rFonts w:asciiTheme="minorHAnsi" w:hAnsiTheme="minorHAnsi" w:cs="Arial"/>
          <w:b/>
        </w:rPr>
      </w:pPr>
    </w:p>
    <w:p w:rsidR="00A21E51" w:rsidRDefault="00A21E51" w:rsidP="00A21E51">
      <w:pPr>
        <w:spacing w:after="120"/>
        <w:jc w:val="left"/>
        <w:rPr>
          <w:rFonts w:asciiTheme="minorHAnsi" w:hAnsiTheme="minorHAnsi" w:cs="Arial"/>
          <w:b/>
        </w:rPr>
      </w:pPr>
    </w:p>
    <w:p w:rsidR="00A21E51" w:rsidRDefault="00A21E51" w:rsidP="00A21E51">
      <w:pPr>
        <w:spacing w:after="120"/>
        <w:jc w:val="left"/>
        <w:rPr>
          <w:rFonts w:asciiTheme="minorHAnsi" w:hAnsiTheme="minorHAnsi" w:cs="Arial"/>
          <w:b/>
        </w:rPr>
      </w:pPr>
    </w:p>
    <w:p w:rsidR="00A21E51" w:rsidRDefault="00A21E51" w:rsidP="00A21E51">
      <w:pPr>
        <w:spacing w:after="120"/>
        <w:jc w:val="left"/>
        <w:rPr>
          <w:rFonts w:asciiTheme="minorHAnsi" w:hAnsiTheme="minorHAnsi" w:cs="Arial"/>
          <w:b/>
        </w:rPr>
      </w:pPr>
    </w:p>
    <w:p w:rsidR="00A21E51" w:rsidRDefault="00A21E51" w:rsidP="00A21E51">
      <w:pPr>
        <w:spacing w:after="120"/>
        <w:jc w:val="left"/>
        <w:rPr>
          <w:rFonts w:asciiTheme="minorHAnsi" w:hAnsiTheme="minorHAnsi" w:cs="Arial"/>
          <w:b/>
        </w:rPr>
      </w:pPr>
    </w:p>
    <w:p w:rsidR="00A21E51" w:rsidRPr="000566DA" w:rsidRDefault="00A21E51" w:rsidP="00A21E51">
      <w:pPr>
        <w:spacing w:after="120"/>
        <w:jc w:val="left"/>
        <w:rPr>
          <w:rFonts w:asciiTheme="minorHAnsi" w:hAnsiTheme="minorHAnsi" w:cs="Arial"/>
          <w:b/>
          <w:u w:val="single"/>
        </w:rPr>
      </w:pPr>
      <w:r w:rsidRPr="000566DA">
        <w:rPr>
          <w:rFonts w:asciiTheme="minorHAnsi" w:hAnsiTheme="minorHAnsi" w:cs="Arial"/>
          <w:b/>
          <w:u w:val="single"/>
        </w:rPr>
        <w:t>OR</w:t>
      </w:r>
    </w:p>
    <w:tbl>
      <w:tblPr>
        <w:tblStyle w:val="TableGrid"/>
        <w:tblW w:w="0" w:type="auto"/>
        <w:tblLook w:val="04A0" w:firstRow="1" w:lastRow="0" w:firstColumn="1" w:lastColumn="0" w:noHBand="0" w:noVBand="1"/>
      </w:tblPr>
      <w:tblGrid>
        <w:gridCol w:w="9017"/>
      </w:tblGrid>
      <w:tr w:rsidR="00A21E51" w:rsidTr="00A21E51">
        <w:trPr>
          <w:trHeight w:val="531"/>
        </w:trPr>
        <w:tc>
          <w:tcPr>
            <w:tcW w:w="9962" w:type="dxa"/>
            <w:vAlign w:val="center"/>
          </w:tcPr>
          <w:p w:rsidR="00A21E51" w:rsidRDefault="00A21E51" w:rsidP="00A21E51">
            <w:pPr>
              <w:spacing w:line="360" w:lineRule="auto"/>
              <w:jc w:val="left"/>
              <w:rPr>
                <w:rFonts w:asciiTheme="minorHAnsi" w:hAnsiTheme="minorHAnsi" w:cs="Arial"/>
              </w:rPr>
            </w:pPr>
            <w:r w:rsidRPr="00DE5DCA">
              <w:rPr>
                <w:rFonts w:asciiTheme="minorHAnsi" w:hAnsiTheme="minorHAnsi" w:cs="Arial"/>
                <w:b/>
              </w:rPr>
              <w:t>I have reviewed the answers provided above and the following action has been taken.</w:t>
            </w:r>
          </w:p>
        </w:tc>
      </w:tr>
      <w:tr w:rsidR="00A21E51" w:rsidTr="00A21E51">
        <w:trPr>
          <w:trHeight w:val="9557"/>
        </w:trPr>
        <w:tc>
          <w:tcPr>
            <w:tcW w:w="9962" w:type="dxa"/>
          </w:tcPr>
          <w:p w:rsidR="00A21E51" w:rsidRDefault="00A21E51" w:rsidP="00A21E51">
            <w:pPr>
              <w:spacing w:line="360" w:lineRule="auto"/>
              <w:rPr>
                <w:rFonts w:asciiTheme="minorHAnsi" w:hAnsiTheme="minorHAnsi" w:cs="Arial"/>
              </w:rPr>
            </w:pPr>
          </w:p>
          <w:p w:rsidR="00A21E51" w:rsidRDefault="00A21E51" w:rsidP="00A21E51">
            <w:pPr>
              <w:spacing w:line="360" w:lineRule="auto"/>
              <w:rPr>
                <w:rFonts w:asciiTheme="minorHAnsi" w:hAnsiTheme="minorHAnsi" w:cs="Arial"/>
              </w:rPr>
            </w:pPr>
          </w:p>
          <w:p w:rsidR="00A21E51" w:rsidRDefault="00A21E51" w:rsidP="00A21E51">
            <w:pPr>
              <w:spacing w:line="360" w:lineRule="auto"/>
              <w:rPr>
                <w:rFonts w:asciiTheme="minorHAnsi" w:hAnsiTheme="minorHAnsi" w:cs="Arial"/>
              </w:rPr>
            </w:pPr>
          </w:p>
          <w:p w:rsidR="00A21E51" w:rsidRDefault="00A21E51" w:rsidP="00A21E51">
            <w:pPr>
              <w:spacing w:line="360" w:lineRule="auto"/>
              <w:rPr>
                <w:rFonts w:asciiTheme="minorHAnsi" w:hAnsiTheme="minorHAnsi" w:cs="Arial"/>
              </w:rPr>
            </w:pPr>
          </w:p>
          <w:p w:rsidR="00A21E51" w:rsidRDefault="00A21E51" w:rsidP="00A21E51">
            <w:pPr>
              <w:spacing w:line="360" w:lineRule="auto"/>
              <w:rPr>
                <w:rFonts w:asciiTheme="minorHAnsi" w:hAnsiTheme="minorHAnsi" w:cs="Arial"/>
              </w:rPr>
            </w:pPr>
          </w:p>
        </w:tc>
      </w:tr>
    </w:tbl>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Default="00A21E51" w:rsidP="00A21E51">
      <w:pPr>
        <w:spacing w:line="360" w:lineRule="auto"/>
        <w:rPr>
          <w:rFonts w:asciiTheme="minorHAnsi" w:hAnsiTheme="minorHAnsi" w:cs="Arial"/>
          <w:sz w:val="4"/>
        </w:rPr>
      </w:pPr>
    </w:p>
    <w:p w:rsidR="00A21E51" w:rsidRPr="00DE5DCA" w:rsidRDefault="00A21E51" w:rsidP="00A21E51">
      <w:pPr>
        <w:spacing w:line="360" w:lineRule="auto"/>
        <w:rPr>
          <w:rFonts w:asciiTheme="minorHAnsi" w:hAnsiTheme="minorHAnsi" w:cs="Arial"/>
          <w:sz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3"/>
        <w:gridCol w:w="7574"/>
      </w:tblGrid>
      <w:tr w:rsidR="00A21E51" w:rsidTr="00A21E51">
        <w:tc>
          <w:tcPr>
            <w:tcW w:w="1526" w:type="dxa"/>
            <w:vAlign w:val="bottom"/>
          </w:tcPr>
          <w:p w:rsidR="00A21E51" w:rsidRDefault="00A21E51" w:rsidP="00A21E51">
            <w:pPr>
              <w:pStyle w:val="NormalWeb"/>
              <w:spacing w:before="0" w:beforeAutospacing="0" w:after="0" w:afterAutospacing="0"/>
              <w:rPr>
                <w:rFonts w:asciiTheme="minorHAnsi" w:hAnsiTheme="minorHAnsi" w:cs="Arial"/>
              </w:rPr>
            </w:pPr>
            <w:r w:rsidRPr="002A4B95">
              <w:rPr>
                <w:rFonts w:asciiTheme="minorHAnsi" w:hAnsiTheme="minorHAnsi" w:cs="Arial"/>
              </w:rPr>
              <w:t>Print name:</w:t>
            </w:r>
          </w:p>
        </w:tc>
        <w:tc>
          <w:tcPr>
            <w:tcW w:w="8436" w:type="dxa"/>
            <w:tcBorders>
              <w:bottom w:val="single" w:sz="4" w:space="0" w:color="auto"/>
            </w:tcBorders>
          </w:tcPr>
          <w:p w:rsidR="00A21E51" w:rsidRDefault="00A21E51" w:rsidP="00A21E51">
            <w:pPr>
              <w:pStyle w:val="NormalWeb"/>
              <w:spacing w:before="0" w:beforeAutospacing="0" w:after="0" w:afterAutospacing="0" w:line="360" w:lineRule="auto"/>
              <w:rPr>
                <w:rFonts w:asciiTheme="minorHAnsi" w:hAnsiTheme="minorHAnsi" w:cs="Arial"/>
              </w:rPr>
            </w:pPr>
          </w:p>
        </w:tc>
      </w:tr>
      <w:tr w:rsidR="00A21E51" w:rsidTr="00A21E51">
        <w:tc>
          <w:tcPr>
            <w:tcW w:w="1526" w:type="dxa"/>
            <w:vAlign w:val="bottom"/>
          </w:tcPr>
          <w:p w:rsidR="00A21E51" w:rsidRDefault="00A21E51" w:rsidP="00A21E51">
            <w:pPr>
              <w:pStyle w:val="NormalWeb"/>
              <w:spacing w:before="0" w:beforeAutospacing="0" w:after="0" w:afterAutospacing="0"/>
              <w:rPr>
                <w:rFonts w:asciiTheme="minorHAnsi" w:hAnsiTheme="minorHAnsi" w:cs="Arial"/>
              </w:rPr>
            </w:pPr>
            <w:r w:rsidRPr="002A4B95">
              <w:rPr>
                <w:rFonts w:asciiTheme="minorHAnsi" w:hAnsiTheme="minorHAnsi" w:cs="Arial"/>
              </w:rPr>
              <w:t>Sign:</w:t>
            </w:r>
          </w:p>
        </w:tc>
        <w:tc>
          <w:tcPr>
            <w:tcW w:w="8436" w:type="dxa"/>
            <w:tcBorders>
              <w:top w:val="single" w:sz="4" w:space="0" w:color="auto"/>
              <w:bottom w:val="single" w:sz="4" w:space="0" w:color="auto"/>
            </w:tcBorders>
          </w:tcPr>
          <w:p w:rsidR="00A21E51" w:rsidRDefault="00A21E51" w:rsidP="00A21E51">
            <w:pPr>
              <w:pStyle w:val="NormalWeb"/>
              <w:spacing w:before="0" w:beforeAutospacing="0" w:after="0" w:afterAutospacing="0" w:line="360" w:lineRule="auto"/>
              <w:rPr>
                <w:rFonts w:asciiTheme="minorHAnsi" w:hAnsiTheme="minorHAnsi" w:cs="Arial"/>
              </w:rPr>
            </w:pPr>
          </w:p>
        </w:tc>
      </w:tr>
      <w:tr w:rsidR="00A21E51" w:rsidTr="00A21E51">
        <w:tc>
          <w:tcPr>
            <w:tcW w:w="1526" w:type="dxa"/>
            <w:vAlign w:val="bottom"/>
          </w:tcPr>
          <w:p w:rsidR="00A21E51" w:rsidRDefault="00A21E51" w:rsidP="00A21E51">
            <w:pPr>
              <w:pStyle w:val="NormalWeb"/>
              <w:spacing w:before="0" w:beforeAutospacing="0" w:after="0" w:afterAutospacing="0"/>
              <w:rPr>
                <w:rFonts w:asciiTheme="minorHAnsi" w:hAnsiTheme="minorHAnsi" w:cs="Arial"/>
              </w:rPr>
            </w:pPr>
            <w:r w:rsidRPr="002A4B95">
              <w:rPr>
                <w:rFonts w:asciiTheme="minorHAnsi" w:hAnsiTheme="minorHAnsi" w:cs="Arial"/>
              </w:rPr>
              <w:t>Date:</w:t>
            </w:r>
          </w:p>
        </w:tc>
        <w:tc>
          <w:tcPr>
            <w:tcW w:w="8436" w:type="dxa"/>
            <w:tcBorders>
              <w:top w:val="single" w:sz="4" w:space="0" w:color="auto"/>
              <w:bottom w:val="single" w:sz="4" w:space="0" w:color="auto"/>
            </w:tcBorders>
          </w:tcPr>
          <w:p w:rsidR="00A21E51" w:rsidRDefault="00A21E51" w:rsidP="00A21E51">
            <w:pPr>
              <w:pStyle w:val="NormalWeb"/>
              <w:spacing w:before="0" w:beforeAutospacing="0" w:after="0" w:afterAutospacing="0" w:line="360" w:lineRule="auto"/>
              <w:rPr>
                <w:rFonts w:asciiTheme="minorHAnsi" w:hAnsiTheme="minorHAnsi" w:cs="Arial"/>
              </w:rPr>
            </w:pPr>
          </w:p>
        </w:tc>
      </w:tr>
    </w:tbl>
    <w:p w:rsidR="0055198E" w:rsidRDefault="0055198E" w:rsidP="000B63B9"/>
    <w:p w:rsidR="003A3D24" w:rsidRDefault="003A3D24" w:rsidP="003A3D24">
      <w:pPr>
        <w:pStyle w:val="List"/>
        <w:sectPr w:rsidR="003A3D24" w:rsidSect="00715CD7">
          <w:pgSz w:w="11907" w:h="16840" w:code="9"/>
          <w:pgMar w:top="1440" w:right="1440" w:bottom="1440" w:left="1440" w:header="720" w:footer="720" w:gutter="0"/>
          <w:cols w:space="720"/>
          <w:docGrid w:linePitch="299"/>
        </w:sectPr>
      </w:pPr>
    </w:p>
    <w:p w:rsidR="003A3D24" w:rsidRDefault="003A3D24" w:rsidP="003A3D24">
      <w:pPr>
        <w:pStyle w:val="Appendix"/>
      </w:pPr>
      <w:bookmarkStart w:id="122" w:name="_Toc457136163"/>
      <w:r>
        <w:t xml:space="preserve">Appendix </w:t>
      </w:r>
      <w:r w:rsidR="00E50021">
        <w:t>9</w:t>
      </w:r>
      <w:r>
        <w:t>: Staff Safeguarding Declaration</w:t>
      </w:r>
      <w:bookmarkEnd w:id="122"/>
    </w:p>
    <w:p w:rsidR="003A3D24" w:rsidRDefault="003A3D24" w:rsidP="003A3D24">
      <w:pPr>
        <w:jc w:val="left"/>
        <w:rPr>
          <w:rFonts w:eastAsia="Times New Roman"/>
          <w:b/>
          <w:bCs/>
          <w:sz w:val="26"/>
          <w:szCs w:val="28"/>
        </w:rPr>
      </w:pPr>
      <w:r>
        <w:rPr>
          <w:noProof/>
          <w:lang w:eastAsia="en-GB"/>
        </w:rPr>
        <w:drawing>
          <wp:anchor distT="0" distB="0" distL="114300" distR="114300" simplePos="0" relativeHeight="251704320" behindDoc="0" locked="0" layoutInCell="1" allowOverlap="1" wp14:anchorId="759D9777" wp14:editId="39C899A8">
            <wp:simplePos x="0" y="0"/>
            <wp:positionH relativeFrom="column">
              <wp:posOffset>3127375</wp:posOffset>
            </wp:positionH>
            <wp:positionV relativeFrom="paragraph">
              <wp:posOffset>199279</wp:posOffset>
            </wp:positionV>
            <wp:extent cx="2749923" cy="781050"/>
            <wp:effectExtent l="0" t="0" r="0" b="0"/>
            <wp:wrapNone/>
            <wp:docPr id="53" name="Picture 53" descr="C:\Users\kathryn.chorlton\AppData\Local\Microsoft\Windows\Temporary Internet Files\Content.Outlook\P3CSN7ZQ\TauheedulEducationTrus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ryn.chorlton\AppData\Local\Microsoft\Windows\Temporary Internet Files\Content.Outlook\P3CSN7ZQ\TauheedulEducationTrust_Logo.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49923" cy="781050"/>
                    </a:xfrm>
                    <a:prstGeom prst="rect">
                      <a:avLst/>
                    </a:prstGeom>
                    <a:noFill/>
                    <a:ln>
                      <a:noFill/>
                    </a:ln>
                  </pic:spPr>
                </pic:pic>
              </a:graphicData>
            </a:graphic>
          </wp:anchor>
        </w:drawing>
      </w:r>
    </w:p>
    <w:p w:rsidR="00D973C7" w:rsidRDefault="00D973C7" w:rsidP="003A3D24">
      <w:pPr>
        <w:jc w:val="left"/>
        <w:rPr>
          <w:rFonts w:asciiTheme="minorHAnsi" w:hAnsiTheme="minorHAnsi" w:cs="Arial"/>
          <w:b/>
          <w:sz w:val="36"/>
          <w:szCs w:val="36"/>
        </w:rPr>
      </w:pPr>
      <w:r>
        <w:rPr>
          <w:rFonts w:asciiTheme="minorHAnsi" w:hAnsiTheme="minorHAnsi" w:cs="Arial"/>
          <w:b/>
          <w:sz w:val="36"/>
          <w:szCs w:val="36"/>
        </w:rPr>
        <w:t xml:space="preserve">Annual </w:t>
      </w:r>
      <w:r w:rsidR="003A3D24">
        <w:rPr>
          <w:rFonts w:asciiTheme="minorHAnsi" w:hAnsiTheme="minorHAnsi" w:cs="Arial"/>
          <w:b/>
          <w:sz w:val="36"/>
          <w:szCs w:val="36"/>
        </w:rPr>
        <w:t>Safeguarding</w:t>
      </w:r>
      <w:r w:rsidR="003A3D24" w:rsidRPr="002A4B95">
        <w:rPr>
          <w:rFonts w:asciiTheme="minorHAnsi" w:hAnsiTheme="minorHAnsi" w:cs="Arial"/>
          <w:b/>
          <w:sz w:val="36"/>
          <w:szCs w:val="36"/>
        </w:rPr>
        <w:t xml:space="preserve"> </w:t>
      </w:r>
    </w:p>
    <w:p w:rsidR="003A3D24" w:rsidRPr="00854A2B" w:rsidRDefault="003A3D24" w:rsidP="003A3D24">
      <w:pPr>
        <w:jc w:val="left"/>
        <w:rPr>
          <w:rFonts w:asciiTheme="minorHAnsi" w:hAnsiTheme="minorHAnsi" w:cs="Arial"/>
          <w:b/>
          <w:i/>
        </w:rPr>
      </w:pPr>
      <w:r w:rsidRPr="002A4B95">
        <w:rPr>
          <w:rFonts w:asciiTheme="minorHAnsi" w:hAnsiTheme="minorHAnsi" w:cs="Arial"/>
          <w:b/>
          <w:sz w:val="36"/>
          <w:szCs w:val="36"/>
        </w:rPr>
        <w:t>Declaration</w:t>
      </w:r>
    </w:p>
    <w:p w:rsidR="003A3D24" w:rsidRDefault="003A3D24" w:rsidP="003A3D24">
      <w:pPr>
        <w:jc w:val="center"/>
        <w:rPr>
          <w:rFonts w:asciiTheme="minorHAnsi" w:hAnsiTheme="minorHAnsi" w:cs="Arial"/>
          <w:b/>
          <w:sz w:val="24"/>
        </w:rPr>
      </w:pPr>
    </w:p>
    <w:p w:rsidR="003A3D24" w:rsidRDefault="003A3D24" w:rsidP="003A3D24">
      <w:pPr>
        <w:jc w:val="center"/>
        <w:rPr>
          <w:rFonts w:asciiTheme="minorHAnsi" w:hAnsiTheme="minorHAnsi" w:cs="Arial"/>
          <w:b/>
          <w:sz w:val="24"/>
        </w:rPr>
      </w:pPr>
    </w:p>
    <w:p w:rsidR="003A3D24" w:rsidRPr="002A4B95" w:rsidRDefault="003A3D24" w:rsidP="003A3D24">
      <w:pPr>
        <w:jc w:val="center"/>
        <w:rPr>
          <w:rFonts w:asciiTheme="minorHAnsi" w:hAnsiTheme="minorHAnsi" w:cs="Arial"/>
          <w:b/>
          <w:sz w:val="24"/>
        </w:rPr>
      </w:pPr>
    </w:p>
    <w:p w:rsidR="003A3D24" w:rsidRPr="002A4B95" w:rsidRDefault="003A3D24" w:rsidP="003A3D24">
      <w:pPr>
        <w:jc w:val="center"/>
        <w:rPr>
          <w:rFonts w:asciiTheme="minorHAnsi" w:hAnsiTheme="minorHAnsi" w:cs="Arial"/>
          <w:b/>
          <w:sz w:val="24"/>
        </w:rPr>
      </w:pPr>
    </w:p>
    <w:p w:rsidR="003A3D24" w:rsidRPr="002A4B95" w:rsidRDefault="003A3D24" w:rsidP="00D973C7">
      <w:pPr>
        <w:pStyle w:val="ListParagraph"/>
        <w:numPr>
          <w:ilvl w:val="0"/>
          <w:numId w:val="26"/>
        </w:numPr>
        <w:spacing w:line="240" w:lineRule="auto"/>
        <w:ind w:left="360"/>
        <w:rPr>
          <w:rFonts w:asciiTheme="minorHAnsi" w:hAnsiTheme="minorHAnsi" w:cs="Arial"/>
          <w:sz w:val="24"/>
          <w:szCs w:val="24"/>
        </w:rPr>
      </w:pPr>
      <w:r w:rsidRPr="002A4B95">
        <w:rPr>
          <w:rFonts w:asciiTheme="minorHAnsi" w:hAnsiTheme="minorHAnsi" w:cs="Arial"/>
          <w:sz w:val="24"/>
          <w:szCs w:val="24"/>
        </w:rPr>
        <w:t xml:space="preserve">I have </w:t>
      </w:r>
      <w:r>
        <w:rPr>
          <w:rFonts w:asciiTheme="minorHAnsi" w:hAnsiTheme="minorHAnsi" w:cs="Arial"/>
          <w:sz w:val="24"/>
          <w:szCs w:val="24"/>
        </w:rPr>
        <w:t xml:space="preserve">received and </w:t>
      </w:r>
      <w:r w:rsidRPr="002A4B95">
        <w:rPr>
          <w:rFonts w:asciiTheme="minorHAnsi" w:hAnsiTheme="minorHAnsi" w:cs="Arial"/>
          <w:sz w:val="24"/>
          <w:szCs w:val="24"/>
        </w:rPr>
        <w:t xml:space="preserve">read the School’s </w:t>
      </w:r>
      <w:r>
        <w:rPr>
          <w:rFonts w:asciiTheme="minorHAnsi" w:hAnsiTheme="minorHAnsi" w:cs="Arial"/>
          <w:sz w:val="24"/>
          <w:szCs w:val="24"/>
        </w:rPr>
        <w:t>Safeguarding (Child Protection)</w:t>
      </w:r>
      <w:r w:rsidRPr="002A4B95">
        <w:rPr>
          <w:rFonts w:asciiTheme="minorHAnsi" w:hAnsiTheme="minorHAnsi" w:cs="Arial"/>
          <w:sz w:val="24"/>
          <w:szCs w:val="24"/>
        </w:rPr>
        <w:t xml:space="preserve"> Policy, including the appendices. </w:t>
      </w:r>
    </w:p>
    <w:p w:rsidR="003A3D24" w:rsidRPr="002A4B95" w:rsidRDefault="003A3D24" w:rsidP="003A3D24">
      <w:pPr>
        <w:rPr>
          <w:rFonts w:asciiTheme="minorHAnsi" w:hAnsiTheme="minorHAnsi" w:cs="Arial"/>
          <w:sz w:val="24"/>
          <w:szCs w:val="24"/>
        </w:rPr>
      </w:pPr>
    </w:p>
    <w:p w:rsidR="003A3D24" w:rsidRPr="002A4B95" w:rsidRDefault="003A3D24" w:rsidP="003A3D24">
      <w:pPr>
        <w:rPr>
          <w:rFonts w:asciiTheme="minorHAnsi" w:hAnsiTheme="minorHAnsi" w:cs="Arial"/>
          <w:sz w:val="24"/>
          <w:szCs w:val="24"/>
        </w:rPr>
      </w:pPr>
    </w:p>
    <w:p w:rsidR="003A3D24" w:rsidRPr="002A4B95" w:rsidRDefault="003A3D24" w:rsidP="00D973C7">
      <w:pPr>
        <w:pStyle w:val="ListParagraph"/>
        <w:numPr>
          <w:ilvl w:val="0"/>
          <w:numId w:val="26"/>
        </w:numPr>
        <w:spacing w:line="240" w:lineRule="auto"/>
        <w:ind w:left="360"/>
        <w:rPr>
          <w:rFonts w:asciiTheme="minorHAnsi" w:hAnsiTheme="minorHAnsi" w:cs="Arial"/>
          <w:sz w:val="24"/>
          <w:szCs w:val="24"/>
        </w:rPr>
      </w:pPr>
      <w:r w:rsidRPr="002A4B95">
        <w:rPr>
          <w:rFonts w:asciiTheme="minorHAnsi" w:hAnsiTheme="minorHAnsi" w:cs="Arial"/>
          <w:sz w:val="24"/>
          <w:szCs w:val="24"/>
        </w:rPr>
        <w:t xml:space="preserve">I </w:t>
      </w:r>
      <w:r>
        <w:rPr>
          <w:rFonts w:asciiTheme="minorHAnsi" w:hAnsiTheme="minorHAnsi" w:cs="Arial"/>
          <w:sz w:val="24"/>
          <w:szCs w:val="24"/>
        </w:rPr>
        <w:t xml:space="preserve">have received and read Part 1 of the DfE guidance ‘Keeping Children Safe in Education’, (DfE </w:t>
      </w:r>
      <w:r w:rsidR="00DF361A">
        <w:rPr>
          <w:rFonts w:asciiTheme="minorHAnsi" w:hAnsiTheme="minorHAnsi" w:cs="Arial"/>
          <w:sz w:val="24"/>
          <w:szCs w:val="24"/>
        </w:rPr>
        <w:t>2016</w:t>
      </w:r>
      <w:r>
        <w:rPr>
          <w:rFonts w:asciiTheme="minorHAnsi" w:hAnsiTheme="minorHAnsi" w:cs="Arial"/>
          <w:sz w:val="24"/>
          <w:szCs w:val="24"/>
        </w:rPr>
        <w:t>)</w:t>
      </w:r>
      <w:r w:rsidRPr="002A4B95">
        <w:rPr>
          <w:rFonts w:asciiTheme="minorHAnsi" w:hAnsiTheme="minorHAnsi" w:cs="Arial"/>
          <w:sz w:val="24"/>
          <w:szCs w:val="24"/>
        </w:rPr>
        <w:t>.</w:t>
      </w:r>
    </w:p>
    <w:p w:rsidR="003A3D24" w:rsidRPr="002A4B95" w:rsidRDefault="003A3D24" w:rsidP="003A3D24">
      <w:pPr>
        <w:pStyle w:val="NormalWeb"/>
        <w:spacing w:before="0" w:beforeAutospacing="0" w:after="0" w:afterAutospacing="0"/>
        <w:jc w:val="both"/>
        <w:rPr>
          <w:rFonts w:asciiTheme="minorHAnsi" w:hAnsiTheme="minorHAnsi" w:cs="Arial"/>
        </w:rPr>
      </w:pPr>
    </w:p>
    <w:p w:rsidR="003A3D24" w:rsidRPr="002A4B95" w:rsidRDefault="003A3D24" w:rsidP="003A3D24">
      <w:pPr>
        <w:pStyle w:val="NormalWeb"/>
        <w:spacing w:before="0" w:beforeAutospacing="0" w:after="0" w:afterAutospacing="0"/>
        <w:jc w:val="both"/>
        <w:rPr>
          <w:rFonts w:asciiTheme="minorHAnsi" w:hAnsiTheme="minorHAnsi" w:cs="Arial"/>
        </w:rPr>
      </w:pPr>
    </w:p>
    <w:p w:rsidR="003A3D24" w:rsidRDefault="003A3D24" w:rsidP="00D973C7">
      <w:pPr>
        <w:pStyle w:val="NormalWeb"/>
        <w:numPr>
          <w:ilvl w:val="0"/>
          <w:numId w:val="26"/>
        </w:numPr>
        <w:spacing w:before="0" w:beforeAutospacing="0" w:after="0" w:afterAutospacing="0"/>
        <w:ind w:left="360"/>
        <w:jc w:val="both"/>
        <w:rPr>
          <w:rFonts w:asciiTheme="minorHAnsi" w:hAnsiTheme="minorHAnsi" w:cs="Arial"/>
        </w:rPr>
      </w:pPr>
      <w:r>
        <w:rPr>
          <w:rFonts w:asciiTheme="minorHAnsi" w:hAnsiTheme="minorHAnsi" w:cs="Arial"/>
        </w:rPr>
        <w:t>I have received and read the Tauheedul Education Trust Staff Code of Conduct.</w:t>
      </w:r>
    </w:p>
    <w:p w:rsidR="003A3D24" w:rsidRDefault="003A3D24" w:rsidP="003A3D24">
      <w:pPr>
        <w:pStyle w:val="NormalWeb"/>
        <w:spacing w:before="0" w:beforeAutospacing="0" w:after="0" w:afterAutospacing="0"/>
        <w:ind w:left="360"/>
        <w:jc w:val="both"/>
        <w:rPr>
          <w:rFonts w:asciiTheme="minorHAnsi" w:hAnsiTheme="minorHAnsi" w:cs="Arial"/>
        </w:rPr>
      </w:pPr>
    </w:p>
    <w:p w:rsidR="003A3D24" w:rsidRDefault="003A3D24" w:rsidP="003A3D24">
      <w:pPr>
        <w:pStyle w:val="NormalWeb"/>
        <w:spacing w:before="0" w:beforeAutospacing="0" w:after="0" w:afterAutospacing="0"/>
        <w:ind w:left="360"/>
        <w:jc w:val="both"/>
        <w:rPr>
          <w:rFonts w:asciiTheme="minorHAnsi" w:hAnsiTheme="minorHAnsi" w:cs="Arial"/>
        </w:rPr>
      </w:pPr>
    </w:p>
    <w:p w:rsidR="003A3D24" w:rsidRPr="00BB1460" w:rsidRDefault="003A3D24" w:rsidP="00D973C7">
      <w:pPr>
        <w:pStyle w:val="NormalWeb"/>
        <w:numPr>
          <w:ilvl w:val="0"/>
          <w:numId w:val="26"/>
        </w:numPr>
        <w:spacing w:before="0" w:beforeAutospacing="0" w:after="0" w:afterAutospacing="0"/>
        <w:ind w:left="360"/>
        <w:jc w:val="both"/>
        <w:rPr>
          <w:rFonts w:asciiTheme="minorHAnsi" w:hAnsiTheme="minorHAnsi" w:cs="Arial"/>
        </w:rPr>
      </w:pPr>
      <w:r w:rsidRPr="00BB1460">
        <w:rPr>
          <w:rFonts w:asciiTheme="minorHAnsi" w:hAnsiTheme="minorHAnsi" w:cs="Arial"/>
        </w:rPr>
        <w:t xml:space="preserve">I have completed the School’s safeguarding </w:t>
      </w:r>
      <w:r w:rsidR="00E65D98" w:rsidRPr="00BB1460">
        <w:rPr>
          <w:rFonts w:asciiTheme="minorHAnsi" w:hAnsiTheme="minorHAnsi" w:cs="Arial"/>
        </w:rPr>
        <w:t>training, including PREVENT training</w:t>
      </w:r>
      <w:r w:rsidR="00D973C7" w:rsidRPr="00BB1460">
        <w:rPr>
          <w:rFonts w:asciiTheme="minorHAnsi" w:hAnsiTheme="minorHAnsi" w:cs="Arial"/>
        </w:rPr>
        <w:t>.</w:t>
      </w:r>
    </w:p>
    <w:p w:rsidR="003A3D24" w:rsidRDefault="003A3D24" w:rsidP="003A3D24">
      <w:pPr>
        <w:pStyle w:val="NormalWeb"/>
        <w:spacing w:before="0" w:beforeAutospacing="0" w:after="0" w:afterAutospacing="0"/>
        <w:ind w:left="360"/>
        <w:jc w:val="both"/>
        <w:rPr>
          <w:rFonts w:asciiTheme="minorHAnsi" w:hAnsiTheme="minorHAnsi" w:cs="Arial"/>
        </w:rPr>
      </w:pPr>
    </w:p>
    <w:p w:rsidR="003A3D24" w:rsidRDefault="003A3D24" w:rsidP="003A3D24">
      <w:pPr>
        <w:pStyle w:val="NormalWeb"/>
        <w:spacing w:before="0" w:beforeAutospacing="0" w:after="0" w:afterAutospacing="0"/>
        <w:ind w:left="360"/>
        <w:jc w:val="both"/>
        <w:rPr>
          <w:rFonts w:asciiTheme="minorHAnsi" w:hAnsiTheme="minorHAnsi" w:cs="Arial"/>
        </w:rPr>
      </w:pPr>
    </w:p>
    <w:p w:rsidR="003A3D24" w:rsidRDefault="003A3D24" w:rsidP="00D973C7">
      <w:pPr>
        <w:pStyle w:val="NormalWeb"/>
        <w:numPr>
          <w:ilvl w:val="0"/>
          <w:numId w:val="26"/>
        </w:numPr>
        <w:spacing w:before="0" w:beforeAutospacing="0" w:after="0" w:afterAutospacing="0"/>
        <w:ind w:left="360"/>
        <w:jc w:val="both"/>
        <w:rPr>
          <w:rFonts w:asciiTheme="minorHAnsi" w:hAnsiTheme="minorHAnsi" w:cs="Arial"/>
        </w:rPr>
      </w:pPr>
      <w:r>
        <w:rPr>
          <w:rFonts w:asciiTheme="minorHAnsi" w:hAnsiTheme="minorHAnsi" w:cs="Arial"/>
        </w:rPr>
        <w:t xml:space="preserve">I understand that supplementary safeguarding guidance is available at </w:t>
      </w:r>
      <w:hyperlink r:id="rId76" w:history="1">
        <w:r w:rsidRPr="00026B65">
          <w:rPr>
            <w:rStyle w:val="Hyperlink"/>
            <w:rFonts w:asciiTheme="minorHAnsi" w:hAnsiTheme="minorHAnsi" w:cs="Arial"/>
          </w:rPr>
          <w:t>www.gov.uk</w:t>
        </w:r>
      </w:hyperlink>
    </w:p>
    <w:p w:rsidR="003A3D24" w:rsidRDefault="003A3D24" w:rsidP="003A3D24">
      <w:pPr>
        <w:pStyle w:val="NormalWeb"/>
        <w:spacing w:before="0" w:beforeAutospacing="0" w:after="0" w:afterAutospacing="0"/>
        <w:ind w:left="360"/>
        <w:jc w:val="both"/>
        <w:rPr>
          <w:rFonts w:asciiTheme="minorHAnsi" w:hAnsiTheme="minorHAnsi" w:cs="Arial"/>
        </w:rPr>
      </w:pPr>
    </w:p>
    <w:p w:rsidR="003A3D24" w:rsidRDefault="003A3D24" w:rsidP="003A3D24">
      <w:pPr>
        <w:pStyle w:val="NormalWeb"/>
        <w:spacing w:before="0" w:beforeAutospacing="0" w:after="0" w:afterAutospacing="0"/>
        <w:ind w:left="360"/>
        <w:jc w:val="both"/>
        <w:rPr>
          <w:rFonts w:asciiTheme="minorHAnsi" w:hAnsiTheme="minorHAnsi" w:cs="Arial"/>
        </w:rPr>
      </w:pPr>
    </w:p>
    <w:p w:rsidR="003A3D24" w:rsidRDefault="003A3D24" w:rsidP="00D973C7">
      <w:pPr>
        <w:pStyle w:val="NormalWeb"/>
        <w:numPr>
          <w:ilvl w:val="0"/>
          <w:numId w:val="26"/>
        </w:numPr>
        <w:spacing w:before="0" w:beforeAutospacing="0" w:after="0" w:afterAutospacing="0"/>
        <w:ind w:left="360"/>
        <w:jc w:val="both"/>
        <w:rPr>
          <w:rFonts w:asciiTheme="minorHAnsi" w:hAnsiTheme="minorHAnsi" w:cs="Arial"/>
        </w:rPr>
      </w:pPr>
      <w:r w:rsidRPr="002A4B95">
        <w:rPr>
          <w:rFonts w:asciiTheme="minorHAnsi" w:hAnsiTheme="minorHAnsi" w:cs="Arial"/>
        </w:rPr>
        <w:t xml:space="preserve">I </w:t>
      </w:r>
      <w:r>
        <w:rPr>
          <w:rFonts w:asciiTheme="minorHAnsi" w:hAnsiTheme="minorHAnsi" w:cs="Arial"/>
        </w:rPr>
        <w:t>agree to adhere to the protocols set out in the S</w:t>
      </w:r>
      <w:r w:rsidRPr="002A4B95">
        <w:rPr>
          <w:rFonts w:asciiTheme="minorHAnsi" w:hAnsiTheme="minorHAnsi" w:cs="Arial"/>
        </w:rPr>
        <w:t xml:space="preserve">chool’s </w:t>
      </w:r>
      <w:r>
        <w:rPr>
          <w:rFonts w:asciiTheme="minorHAnsi" w:hAnsiTheme="minorHAnsi" w:cs="Arial"/>
        </w:rPr>
        <w:t>Safeguarding (Child Protection)</w:t>
      </w:r>
      <w:r w:rsidRPr="002A4B95">
        <w:rPr>
          <w:rFonts w:asciiTheme="minorHAnsi" w:hAnsiTheme="minorHAnsi" w:cs="Arial"/>
        </w:rPr>
        <w:t xml:space="preserve"> Policy</w:t>
      </w:r>
      <w:r>
        <w:rPr>
          <w:rFonts w:asciiTheme="minorHAnsi" w:hAnsiTheme="minorHAnsi" w:cs="Arial"/>
        </w:rPr>
        <w:t xml:space="preserve">, the Staff Code of Conduct and the DfE guidance ‘Keeping Children Safe in Education’, (DfE </w:t>
      </w:r>
      <w:r w:rsidR="00DF361A">
        <w:rPr>
          <w:rFonts w:asciiTheme="minorHAnsi" w:hAnsiTheme="minorHAnsi" w:cs="Arial"/>
        </w:rPr>
        <w:t>2016</w:t>
      </w:r>
      <w:r>
        <w:rPr>
          <w:rFonts w:asciiTheme="minorHAnsi" w:hAnsiTheme="minorHAnsi" w:cs="Arial"/>
        </w:rPr>
        <w:t>)</w:t>
      </w:r>
      <w:r w:rsidRPr="002A4B95">
        <w:rPr>
          <w:rFonts w:asciiTheme="minorHAnsi" w:hAnsiTheme="minorHAnsi" w:cs="Arial"/>
        </w:rPr>
        <w:t>.</w:t>
      </w:r>
    </w:p>
    <w:p w:rsidR="00891EEB" w:rsidRPr="00854A2B" w:rsidRDefault="00891EEB" w:rsidP="00891EEB">
      <w:pPr>
        <w:pStyle w:val="NormalWeb"/>
        <w:spacing w:before="0" w:beforeAutospacing="0" w:after="0" w:afterAutospacing="0"/>
        <w:ind w:left="360"/>
        <w:jc w:val="both"/>
        <w:rPr>
          <w:rFonts w:asciiTheme="minorHAnsi" w:hAnsiTheme="minorHAnsi" w:cs="Arial"/>
        </w:rPr>
      </w:pPr>
    </w:p>
    <w:p w:rsidR="003A3D24" w:rsidRPr="002A4B95" w:rsidRDefault="003A3D24" w:rsidP="00D6083D">
      <w:pPr>
        <w:pStyle w:val="NormalWeb"/>
        <w:jc w:val="both"/>
        <w:rPr>
          <w:rFonts w:asciiTheme="minorHAnsi" w:hAnsiTheme="minorHAnsi" w:cs="Arial"/>
          <w:i/>
        </w:rPr>
      </w:pPr>
      <w:r w:rsidRPr="002A4B95">
        <w:rPr>
          <w:rFonts w:asciiTheme="minorHAnsi" w:hAnsiTheme="minorHAnsi" w:cs="Arial"/>
          <w:b/>
          <w:i/>
        </w:rPr>
        <w:t>Note</w:t>
      </w:r>
      <w:r w:rsidRPr="002A4B95">
        <w:rPr>
          <w:rFonts w:asciiTheme="minorHAnsi" w:hAnsiTheme="minorHAnsi" w:cs="Arial"/>
          <w:i/>
        </w:rPr>
        <w:t>: Tauheedul Education Trust takes its responsibility to safeguard children very seriously.  If any concerns regarding conduct contrary to the</w:t>
      </w:r>
      <w:r w:rsidRPr="00281860">
        <w:rPr>
          <w:rFonts w:asciiTheme="minorHAnsi" w:hAnsiTheme="minorHAnsi" w:cs="Arial"/>
          <w:i/>
        </w:rPr>
        <w:t xml:space="preserve"> Safeguarding (Child Protection) </w:t>
      </w:r>
      <w:r w:rsidRPr="002A4B95">
        <w:rPr>
          <w:rFonts w:asciiTheme="minorHAnsi" w:hAnsiTheme="minorHAnsi" w:cs="Arial"/>
          <w:i/>
        </w:rPr>
        <w:t xml:space="preserve">Policy come to our attention, appropriate action will be taken. </w:t>
      </w:r>
    </w:p>
    <w:p w:rsidR="003A3D24" w:rsidRPr="002A4B95" w:rsidRDefault="003A3D24" w:rsidP="003A3D24">
      <w:pPr>
        <w:pStyle w:val="NormalWeb"/>
        <w:rPr>
          <w:rFonts w:asciiTheme="minorHAnsi" w:hAnsiTheme="minorHAnsi" w:cs="Arial"/>
        </w:rPr>
      </w:pPr>
    </w:p>
    <w:p w:rsidR="003A3D24" w:rsidRPr="002A4B95" w:rsidRDefault="003A3D24" w:rsidP="003A3D24">
      <w:pPr>
        <w:pStyle w:val="NormalWeb"/>
        <w:rPr>
          <w:rFonts w:asciiTheme="minorHAnsi" w:hAnsiTheme="minorHAnsi" w:cs="Arial"/>
        </w:rPr>
      </w:pPr>
      <w:r w:rsidRPr="002A4B95">
        <w:rPr>
          <w:rFonts w:asciiTheme="minorHAnsi" w:hAnsiTheme="minorHAnsi" w:cs="Arial"/>
        </w:rPr>
        <w:t>Print name: …………………………………………………………</w:t>
      </w:r>
      <w:r>
        <w:rPr>
          <w:rFonts w:asciiTheme="minorHAnsi" w:hAnsiTheme="minorHAnsi" w:cs="Arial"/>
        </w:rPr>
        <w:t>………………………………………</w:t>
      </w:r>
      <w:r w:rsidRPr="002A4B95">
        <w:rPr>
          <w:rFonts w:asciiTheme="minorHAnsi" w:hAnsiTheme="minorHAnsi" w:cs="Arial"/>
        </w:rPr>
        <w:t>…………………………</w:t>
      </w:r>
    </w:p>
    <w:p w:rsidR="003A3D24" w:rsidRPr="002A4B95" w:rsidRDefault="003A3D24" w:rsidP="003A3D24">
      <w:pPr>
        <w:pStyle w:val="NormalWeb"/>
        <w:rPr>
          <w:rFonts w:asciiTheme="minorHAnsi" w:hAnsiTheme="minorHAnsi" w:cs="Arial"/>
        </w:rPr>
      </w:pPr>
      <w:r w:rsidRPr="002A4B95">
        <w:rPr>
          <w:rFonts w:asciiTheme="minorHAnsi" w:hAnsiTheme="minorHAnsi" w:cs="Arial"/>
        </w:rPr>
        <w:t>Sign: ……………………………………………………………………………………</w:t>
      </w:r>
      <w:r>
        <w:rPr>
          <w:rFonts w:asciiTheme="minorHAnsi" w:hAnsiTheme="minorHAnsi" w:cs="Arial"/>
        </w:rPr>
        <w:t>………………………………………..</w:t>
      </w:r>
      <w:r w:rsidRPr="002A4B95">
        <w:rPr>
          <w:rFonts w:asciiTheme="minorHAnsi" w:hAnsiTheme="minorHAnsi" w:cs="Arial"/>
        </w:rPr>
        <w:t>…</w:t>
      </w:r>
      <w:r>
        <w:rPr>
          <w:rFonts w:asciiTheme="minorHAnsi" w:hAnsiTheme="minorHAnsi" w:cs="Arial"/>
        </w:rPr>
        <w:t xml:space="preserve">...... </w:t>
      </w:r>
    </w:p>
    <w:p w:rsidR="003A3D24" w:rsidRPr="002A4B95" w:rsidRDefault="003A3D24" w:rsidP="003A3D24">
      <w:pPr>
        <w:pStyle w:val="NormalWeb"/>
        <w:rPr>
          <w:rFonts w:asciiTheme="minorHAnsi" w:hAnsiTheme="minorHAnsi" w:cs="Arial"/>
        </w:rPr>
      </w:pPr>
      <w:r w:rsidRPr="002A4B95">
        <w:rPr>
          <w:rFonts w:asciiTheme="minorHAnsi" w:hAnsiTheme="minorHAnsi" w:cs="Arial"/>
        </w:rPr>
        <w:t>Date: ……………………………………………………………………</w:t>
      </w:r>
      <w:r>
        <w:rPr>
          <w:rFonts w:asciiTheme="minorHAnsi" w:hAnsiTheme="minorHAnsi" w:cs="Arial"/>
        </w:rPr>
        <w:t>………………………………………..</w:t>
      </w:r>
      <w:r w:rsidRPr="002A4B95">
        <w:rPr>
          <w:rFonts w:asciiTheme="minorHAnsi" w:hAnsiTheme="minorHAnsi" w:cs="Arial"/>
        </w:rPr>
        <w:t>……………………</w:t>
      </w:r>
      <w:r>
        <w:rPr>
          <w:rFonts w:asciiTheme="minorHAnsi" w:hAnsiTheme="minorHAnsi" w:cs="Arial"/>
        </w:rPr>
        <w:t>..</w:t>
      </w:r>
    </w:p>
    <w:p w:rsidR="003A3D24" w:rsidRPr="003A3D24" w:rsidRDefault="003A3D24" w:rsidP="003A3D24">
      <w:pPr>
        <w:pStyle w:val="List"/>
      </w:pPr>
    </w:p>
    <w:sectPr w:rsidR="003A3D24" w:rsidRPr="003A3D24" w:rsidSect="00715CD7">
      <w:pgSz w:w="11907" w:h="16840"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D01" w:rsidRDefault="00125D01">
      <w:pPr>
        <w:spacing w:line="240" w:lineRule="auto"/>
      </w:pPr>
      <w:r>
        <w:separator/>
      </w:r>
    </w:p>
    <w:p w:rsidR="00125D01" w:rsidRDefault="00125D01"/>
    <w:p w:rsidR="00125D01" w:rsidRDefault="00125D01" w:rsidP="00535BC4"/>
    <w:p w:rsidR="00125D01" w:rsidRDefault="00125D01" w:rsidP="00535BC4"/>
  </w:endnote>
  <w:endnote w:type="continuationSeparator" w:id="0">
    <w:p w:rsidR="00125D01" w:rsidRDefault="00125D01">
      <w:pPr>
        <w:spacing w:line="240" w:lineRule="auto"/>
      </w:pPr>
      <w:r>
        <w:continuationSeparator/>
      </w:r>
    </w:p>
    <w:p w:rsidR="00125D01" w:rsidRDefault="00125D01"/>
    <w:p w:rsidR="00125D01" w:rsidRDefault="00125D01" w:rsidP="00535BC4"/>
    <w:p w:rsidR="00125D01" w:rsidRDefault="00125D01" w:rsidP="00535B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useo Sans 300">
    <w:altName w:val="Museo Sans 300"/>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Roboto Slab">
    <w:altName w:val="Times New Roman"/>
    <w:charset w:val="00"/>
    <w:family w:val="auto"/>
    <w:pitch w:val="variable"/>
    <w:sig w:usb0="00000001" w:usb1="5000205B" w:usb2="0000002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D01" w:rsidRDefault="00125D01">
    <w:pPr>
      <w:pStyle w:val="Footer"/>
      <w:jc w:val="center"/>
    </w:pPr>
    <w:r>
      <w:fldChar w:fldCharType="begin"/>
    </w:r>
    <w:r>
      <w:instrText xml:space="preserve"> PAGE   \* MERGEFORMAT </w:instrText>
    </w:r>
    <w:r>
      <w:fldChar w:fldCharType="separate"/>
    </w:r>
    <w:r w:rsidR="001D2439">
      <w:rPr>
        <w:noProof/>
      </w:rPr>
      <w:t>2</w:t>
    </w:r>
    <w:r>
      <w:fldChar w:fldCharType="end"/>
    </w:r>
  </w:p>
  <w:p w:rsidR="00125D01" w:rsidRDefault="00125D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D01" w:rsidRDefault="00125D01" w:rsidP="00AC07BA">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D01" w:rsidRPr="000D1B39" w:rsidRDefault="00125D01">
    <w:pPr>
      <w:pStyle w:val="Footer"/>
      <w:jc w:val="center"/>
    </w:pPr>
    <w:r>
      <w:fldChar w:fldCharType="begin"/>
    </w:r>
    <w:r>
      <w:instrText xml:space="preserve"> PAGE   \* MERGEFORMAT </w:instrText>
    </w:r>
    <w:r>
      <w:fldChar w:fldCharType="separate"/>
    </w:r>
    <w:r w:rsidR="001D2439">
      <w:rPr>
        <w:noProof/>
      </w:rPr>
      <w:t>i</w:t>
    </w:r>
    <w:r>
      <w:fldChar w:fldCharType="end"/>
    </w:r>
  </w:p>
  <w:p w:rsidR="00125D01" w:rsidRDefault="00125D01" w:rsidP="00AC07BA">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D01" w:rsidRPr="0083089E" w:rsidRDefault="00125D01" w:rsidP="0083089E">
    <w:pPr>
      <w:pStyle w:val="BodyText"/>
      <w:tabs>
        <w:tab w:val="left" w:pos="4282"/>
        <w:tab w:val="left" w:pos="4358"/>
        <w:tab w:val="center" w:pos="4514"/>
      </w:tabs>
      <w:spacing w:line="14" w:lineRule="auto"/>
      <w:rPr>
        <w:rFonts w:ascii="Calibri" w:hAnsi="Calibri"/>
        <w:sz w:val="20"/>
      </w:rPr>
    </w:pPr>
    <w:r w:rsidRPr="0083089E">
      <w:rPr>
        <w:rFonts w:asciiTheme="minorHAnsi" w:hAnsiTheme="minorHAnsi"/>
        <w:noProof/>
        <w:sz w:val="24"/>
        <w:lang w:eastAsia="en-GB" w:bidi="ar-SA"/>
      </w:rPr>
      <mc:AlternateContent>
        <mc:Choice Requires="wps">
          <w:drawing>
            <wp:anchor distT="0" distB="0" distL="114300" distR="114300" simplePos="0" relativeHeight="251659264" behindDoc="1" locked="0" layoutInCell="1" allowOverlap="1">
              <wp:simplePos x="0" y="0"/>
              <wp:positionH relativeFrom="page">
                <wp:posOffset>3578225</wp:posOffset>
              </wp:positionH>
              <wp:positionV relativeFrom="page">
                <wp:posOffset>10071735</wp:posOffset>
              </wp:positionV>
              <wp:extent cx="267335" cy="257175"/>
              <wp:effectExtent l="0" t="3810" r="254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5D01" w:rsidRPr="0083089E" w:rsidRDefault="00125D01">
                          <w:pPr>
                            <w:pStyle w:val="BodyText"/>
                            <w:spacing w:line="265" w:lineRule="exact"/>
                            <w:ind w:left="40"/>
                            <w:rPr>
                              <w:rFonts w:ascii="Calibri" w:hAnsi="Calibri"/>
                            </w:rPr>
                          </w:pPr>
                          <w:r w:rsidRPr="0083089E">
                            <w:rPr>
                              <w:rFonts w:ascii="Calibri" w:hAnsi="Calibri"/>
                            </w:rPr>
                            <w:fldChar w:fldCharType="begin"/>
                          </w:r>
                          <w:r w:rsidRPr="0083089E">
                            <w:rPr>
                              <w:rFonts w:ascii="Calibri" w:hAnsi="Calibri"/>
                            </w:rPr>
                            <w:instrText xml:space="preserve"> PAGE </w:instrText>
                          </w:r>
                          <w:r w:rsidRPr="0083089E">
                            <w:rPr>
                              <w:rFonts w:ascii="Calibri" w:hAnsi="Calibri"/>
                            </w:rPr>
                            <w:fldChar w:fldCharType="separate"/>
                          </w:r>
                          <w:r w:rsidR="001D2439">
                            <w:rPr>
                              <w:rFonts w:ascii="Calibri" w:hAnsi="Calibri"/>
                              <w:noProof/>
                            </w:rPr>
                            <w:t>17</w:t>
                          </w:r>
                          <w:r w:rsidRPr="0083089E">
                            <w:rPr>
                              <w:rFonts w:ascii="Calibri" w:hAnsi="Calibr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7" type="#_x0000_t202" style="position:absolute;left:0;text-align:left;margin-left:281.75pt;margin-top:793.05pt;width:21.05pt;height:20.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" filled="f" stroked="f">
              <v:textbox inset="0,0,0,0">
                <w:txbxContent>
                  <w:p w:rsidR="00125D01" w:rsidRPr="0083089E" w:rsidRDefault="00125D01">
                    <w:pPr>
                      <w:pStyle w:val="BodyText"/>
                      <w:spacing w:line="265" w:lineRule="exact"/>
                      <w:ind w:left="40"/>
                      <w:rPr>
                        <w:rFonts w:ascii="Calibri" w:hAnsi="Calibri"/>
                      </w:rPr>
                    </w:pPr>
                    <w:r w:rsidRPr="0083089E">
                      <w:rPr>
                        <w:rFonts w:ascii="Calibri" w:hAnsi="Calibri"/>
                      </w:rPr>
                      <w:fldChar w:fldCharType="begin"/>
                    </w:r>
                    <w:r w:rsidRPr="0083089E">
                      <w:rPr>
                        <w:rFonts w:ascii="Calibri" w:hAnsi="Calibri"/>
                      </w:rPr>
                      <w:instrText xml:space="preserve"> PAGE </w:instrText>
                    </w:r>
                    <w:r w:rsidRPr="0083089E">
                      <w:rPr>
                        <w:rFonts w:ascii="Calibri" w:hAnsi="Calibri"/>
                      </w:rPr>
                      <w:fldChar w:fldCharType="separate"/>
                    </w:r>
                    <w:r w:rsidR="001D2439">
                      <w:rPr>
                        <w:rFonts w:ascii="Calibri" w:hAnsi="Calibri"/>
                        <w:noProof/>
                      </w:rPr>
                      <w:t>17</w:t>
                    </w:r>
                    <w:r w:rsidRPr="0083089E">
                      <w:rPr>
                        <w:rFonts w:ascii="Calibri" w:hAnsi="Calibri"/>
                      </w:rPr>
                      <w:fldChar w:fldCharType="end"/>
                    </w:r>
                  </w:p>
                </w:txbxContent>
              </v:textbox>
              <w10:wrap anchorx="page" anchory="page"/>
            </v:shape>
          </w:pict>
        </mc:Fallback>
      </mc:AlternateContent>
    </w:r>
    <w:r w:rsidRPr="0083089E">
      <w:rPr>
        <w:rFonts w:asciiTheme="minorHAnsi" w:hAnsiTheme="minorHAnsi"/>
        <w:sz w:val="20"/>
      </w:rPr>
      <w:tab/>
    </w:r>
    <w:r w:rsidRPr="0083089E">
      <w:rPr>
        <w:rFonts w:asciiTheme="minorHAnsi" w:hAnsiTheme="minorHAnsi"/>
        <w:sz w:val="20"/>
      </w:rPr>
      <w:tab/>
    </w:r>
    <w:r w:rsidRPr="0083089E">
      <w:rPr>
        <w:rFonts w:ascii="Calibri" w:hAnsi="Calibri"/>
        <w:sz w:val="20"/>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D01" w:rsidRDefault="00125D01" w:rsidP="00116FFA">
    <w:pPr>
      <w:pStyle w:val="BodyText"/>
      <w:tabs>
        <w:tab w:val="center" w:pos="4855"/>
      </w:tabs>
      <w:spacing w:line="14" w:lineRule="auto"/>
      <w:rPr>
        <w:sz w:val="20"/>
      </w:rPr>
    </w:pPr>
    <w:r>
      <w:rPr>
        <w:sz w:val="20"/>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D01" w:rsidRDefault="00125D01" w:rsidP="00175F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D2439">
      <w:rPr>
        <w:rStyle w:val="PageNumber"/>
        <w:noProof/>
      </w:rPr>
      <w:t>49</w:t>
    </w:r>
    <w:r>
      <w:rPr>
        <w:rStyle w:val="PageNumber"/>
      </w:rPr>
      <w:fldChar w:fldCharType="end"/>
    </w:r>
  </w:p>
  <w:p w:rsidR="00125D01" w:rsidRPr="00F31F9F" w:rsidRDefault="00125D01" w:rsidP="00175F37">
    <w:pPr>
      <w:pStyle w:val="Footer"/>
      <w:tabs>
        <w:tab w:val="clear" w:pos="4320"/>
        <w:tab w:val="clear" w:pos="8640"/>
        <w:tab w:val="left" w:pos="0"/>
        <w:tab w:val="right" w:pos="9354"/>
      </w:tabs>
      <w:rPr>
        <w:sz w:val="18"/>
        <w:szCs w:val="18"/>
      </w:rPr>
    </w:pPr>
    <w:r w:rsidRPr="00F31F9F">
      <w:rPr>
        <w:sz w:val="18"/>
        <w:szCs w:val="18"/>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D01" w:rsidRDefault="00125D01" w:rsidP="00380EDC">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125D01" w:rsidRDefault="00125D01" w:rsidP="00380EDC">
    <w:pPr>
      <w:pStyle w:val="Footer"/>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675557"/>
      <w:docPartObj>
        <w:docPartGallery w:val="Page Numbers (Bottom of Page)"/>
        <w:docPartUnique/>
      </w:docPartObj>
    </w:sdtPr>
    <w:sdtEndPr>
      <w:rPr>
        <w:noProof/>
      </w:rPr>
    </w:sdtEndPr>
    <w:sdtContent>
      <w:p w:rsidR="00125D01" w:rsidRDefault="00125D01">
        <w:pPr>
          <w:pStyle w:val="Footer"/>
          <w:jc w:val="center"/>
        </w:pPr>
        <w:r>
          <w:fldChar w:fldCharType="begin"/>
        </w:r>
        <w:r>
          <w:instrText xml:space="preserve"> PAGE   \* MERGEFORMAT </w:instrText>
        </w:r>
        <w:r>
          <w:fldChar w:fldCharType="separate"/>
        </w:r>
        <w:r w:rsidR="001D2439">
          <w:rPr>
            <w:noProof/>
          </w:rPr>
          <w:t>57</w:t>
        </w:r>
        <w:r>
          <w:rPr>
            <w:noProof/>
          </w:rPr>
          <w:fldChar w:fldCharType="end"/>
        </w:r>
      </w:p>
    </w:sdtContent>
  </w:sdt>
  <w:p w:rsidR="00125D01" w:rsidRPr="00096FE2" w:rsidRDefault="00125D01" w:rsidP="00380EDC">
    <w:pPr>
      <w:pStyle w:val="Footer"/>
      <w:tabs>
        <w:tab w:val="right" w:pos="5940"/>
      </w:tabs>
      <w:ind w:left="-1440"/>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D01" w:rsidRDefault="00125D01" w:rsidP="0004440B">
      <w:pPr>
        <w:spacing w:line="240" w:lineRule="auto"/>
      </w:pPr>
      <w:r>
        <w:separator/>
      </w:r>
    </w:p>
  </w:footnote>
  <w:footnote w:type="continuationSeparator" w:id="0">
    <w:p w:rsidR="00125D01" w:rsidRDefault="00125D01">
      <w:pPr>
        <w:spacing w:line="240" w:lineRule="auto"/>
      </w:pPr>
      <w:r>
        <w:continuationSeparator/>
      </w:r>
    </w:p>
    <w:p w:rsidR="00125D01" w:rsidRDefault="00125D01"/>
    <w:p w:rsidR="00125D01" w:rsidRDefault="00125D01" w:rsidP="00535BC4"/>
    <w:p w:rsidR="00125D01" w:rsidRDefault="00125D01" w:rsidP="00535BC4"/>
  </w:footnote>
  <w:footnote w:id="1">
    <w:p w:rsidR="00125D01" w:rsidRPr="00C06298" w:rsidRDefault="00125D01" w:rsidP="00175F37">
      <w:pPr>
        <w:pStyle w:val="Heading2"/>
        <w:numPr>
          <w:ilvl w:val="0"/>
          <w:numId w:val="0"/>
        </w:numPr>
        <w:rPr>
          <w:sz w:val="20"/>
        </w:rPr>
      </w:pPr>
      <w:r>
        <w:rPr>
          <w:rStyle w:val="FootnoteReference"/>
        </w:rPr>
        <w:footnoteRef/>
      </w:r>
      <w:r>
        <w:t xml:space="preserve"> </w:t>
      </w:r>
      <w:r w:rsidRPr="00C06298">
        <w:rPr>
          <w:sz w:val="20"/>
        </w:rPr>
        <w:t>Significant harm can be defined as ‘the ill-treatment or impairment of health and development of a child or young person’ where:</w:t>
      </w:r>
    </w:p>
    <w:p w:rsidR="00125D01" w:rsidRPr="00C06298" w:rsidRDefault="00125D01" w:rsidP="00FC2E5D">
      <w:pPr>
        <w:pStyle w:val="ListParagraph"/>
        <w:numPr>
          <w:ilvl w:val="0"/>
          <w:numId w:val="16"/>
        </w:numPr>
        <w:rPr>
          <w:sz w:val="20"/>
        </w:rPr>
      </w:pPr>
      <w:r w:rsidRPr="00C06298">
        <w:rPr>
          <w:i/>
          <w:sz w:val="20"/>
        </w:rPr>
        <w:t xml:space="preserve">development </w:t>
      </w:r>
      <w:r w:rsidRPr="00C06298">
        <w:rPr>
          <w:sz w:val="20"/>
        </w:rPr>
        <w:t>includes physical, intellectual, emotional, social or behavioural development</w:t>
      </w:r>
    </w:p>
    <w:p w:rsidR="00125D01" w:rsidRPr="00C06298" w:rsidRDefault="00125D01" w:rsidP="00FC2E5D">
      <w:pPr>
        <w:pStyle w:val="ListParagraph"/>
        <w:numPr>
          <w:ilvl w:val="0"/>
          <w:numId w:val="16"/>
        </w:numPr>
        <w:rPr>
          <w:sz w:val="20"/>
        </w:rPr>
      </w:pPr>
      <w:r w:rsidRPr="00C06298">
        <w:rPr>
          <w:i/>
          <w:sz w:val="20"/>
        </w:rPr>
        <w:t>health</w:t>
      </w:r>
      <w:r w:rsidRPr="00C06298">
        <w:rPr>
          <w:sz w:val="20"/>
        </w:rPr>
        <w:t xml:space="preserve"> includes physical and mental health</w:t>
      </w:r>
    </w:p>
    <w:p w:rsidR="00125D01" w:rsidRPr="00C06298" w:rsidRDefault="00125D01" w:rsidP="00FC2E5D">
      <w:pPr>
        <w:pStyle w:val="ListParagraph"/>
        <w:numPr>
          <w:ilvl w:val="0"/>
          <w:numId w:val="16"/>
        </w:numPr>
        <w:rPr>
          <w:sz w:val="20"/>
        </w:rPr>
      </w:pPr>
      <w:r w:rsidRPr="00C06298">
        <w:rPr>
          <w:i/>
          <w:sz w:val="20"/>
        </w:rPr>
        <w:t>ill-treatment</w:t>
      </w:r>
      <w:r w:rsidRPr="00C06298">
        <w:rPr>
          <w:sz w:val="20"/>
        </w:rPr>
        <w:t xml:space="preserve"> includes sexual abuse and other forms of ill-treatment which are not physical. </w:t>
      </w:r>
    </w:p>
    <w:p w:rsidR="00125D01" w:rsidRDefault="00125D01" w:rsidP="00175F37">
      <w:pPr>
        <w:pStyle w:val="FootnoteText"/>
      </w:pPr>
    </w:p>
  </w:footnote>
  <w:footnote w:id="2">
    <w:p w:rsidR="00125D01" w:rsidRDefault="00125D01" w:rsidP="00116FFA">
      <w:pPr>
        <w:spacing w:before="39"/>
        <w:ind w:left="113" w:right="332"/>
        <w:rPr>
          <w:sz w:val="18"/>
        </w:rPr>
      </w:pPr>
      <w:r>
        <w:rPr>
          <w:rStyle w:val="FootnoteReference"/>
        </w:rPr>
        <w:footnoteRef/>
      </w:r>
      <w:r>
        <w:t xml:space="preserve"> </w:t>
      </w:r>
      <w:r>
        <w:rPr>
          <w:sz w:val="18"/>
        </w:rPr>
        <w:t xml:space="preserve">Section 17(10) Children Act 1989: those unlikely to achieve a reasonable standard of health and development without local authority services, those whose health and development is likely to be significantly impaired without the </w:t>
      </w:r>
      <w:bookmarkStart w:id="93" w:name="_bookmark99"/>
      <w:bookmarkEnd w:id="93"/>
      <w:r>
        <w:rPr>
          <w:sz w:val="18"/>
        </w:rPr>
        <w:t>provision of such services, or disabled children.</w:t>
      </w:r>
    </w:p>
    <w:p w:rsidR="00125D01" w:rsidRDefault="00125D01">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D01" w:rsidRDefault="00125D01">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D01" w:rsidRDefault="00125D01">
    <w:pPr>
      <w:pStyle w:val="Body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D01" w:rsidRDefault="00125D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C321D"/>
    <w:multiLevelType w:val="hybridMultilevel"/>
    <w:tmpl w:val="6524A7E0"/>
    <w:lvl w:ilvl="0" w:tplc="08090005">
      <w:start w:val="1"/>
      <w:numFmt w:val="bullet"/>
      <w:lvlText w:val=""/>
      <w:lvlJc w:val="left"/>
      <w:pPr>
        <w:ind w:left="361" w:hanging="360"/>
      </w:pPr>
      <w:rPr>
        <w:rFonts w:ascii="Wingdings" w:hAnsi="Wingdings" w:hint="default"/>
      </w:rPr>
    </w:lvl>
    <w:lvl w:ilvl="1" w:tplc="08090003">
      <w:start w:val="1"/>
      <w:numFmt w:val="bullet"/>
      <w:lvlText w:val="o"/>
      <w:lvlJc w:val="left"/>
      <w:pPr>
        <w:ind w:left="1081" w:hanging="360"/>
      </w:pPr>
      <w:rPr>
        <w:rFonts w:ascii="Courier New" w:hAnsi="Courier New" w:cs="Courier New" w:hint="default"/>
      </w:rPr>
    </w:lvl>
    <w:lvl w:ilvl="2" w:tplc="08090005">
      <w:start w:val="1"/>
      <w:numFmt w:val="bullet"/>
      <w:lvlText w:val=""/>
      <w:lvlJc w:val="left"/>
      <w:pPr>
        <w:ind w:left="1801" w:hanging="360"/>
      </w:pPr>
      <w:rPr>
        <w:rFonts w:ascii="Wingdings" w:hAnsi="Wingdings" w:hint="default"/>
      </w:rPr>
    </w:lvl>
    <w:lvl w:ilvl="3" w:tplc="08090001" w:tentative="1">
      <w:start w:val="1"/>
      <w:numFmt w:val="bullet"/>
      <w:lvlText w:val=""/>
      <w:lvlJc w:val="left"/>
      <w:pPr>
        <w:ind w:left="2521" w:hanging="360"/>
      </w:pPr>
      <w:rPr>
        <w:rFonts w:ascii="Symbol" w:hAnsi="Symbol" w:hint="default"/>
      </w:rPr>
    </w:lvl>
    <w:lvl w:ilvl="4" w:tplc="08090003" w:tentative="1">
      <w:start w:val="1"/>
      <w:numFmt w:val="bullet"/>
      <w:lvlText w:val="o"/>
      <w:lvlJc w:val="left"/>
      <w:pPr>
        <w:ind w:left="3241" w:hanging="360"/>
      </w:pPr>
      <w:rPr>
        <w:rFonts w:ascii="Courier New" w:hAnsi="Courier New" w:cs="Courier New" w:hint="default"/>
      </w:rPr>
    </w:lvl>
    <w:lvl w:ilvl="5" w:tplc="08090005" w:tentative="1">
      <w:start w:val="1"/>
      <w:numFmt w:val="bullet"/>
      <w:lvlText w:val=""/>
      <w:lvlJc w:val="left"/>
      <w:pPr>
        <w:ind w:left="3961" w:hanging="360"/>
      </w:pPr>
      <w:rPr>
        <w:rFonts w:ascii="Wingdings" w:hAnsi="Wingdings" w:hint="default"/>
      </w:rPr>
    </w:lvl>
    <w:lvl w:ilvl="6" w:tplc="08090001" w:tentative="1">
      <w:start w:val="1"/>
      <w:numFmt w:val="bullet"/>
      <w:lvlText w:val=""/>
      <w:lvlJc w:val="left"/>
      <w:pPr>
        <w:ind w:left="4681" w:hanging="360"/>
      </w:pPr>
      <w:rPr>
        <w:rFonts w:ascii="Symbol" w:hAnsi="Symbol" w:hint="default"/>
      </w:rPr>
    </w:lvl>
    <w:lvl w:ilvl="7" w:tplc="08090003" w:tentative="1">
      <w:start w:val="1"/>
      <w:numFmt w:val="bullet"/>
      <w:lvlText w:val="o"/>
      <w:lvlJc w:val="left"/>
      <w:pPr>
        <w:ind w:left="5401" w:hanging="360"/>
      </w:pPr>
      <w:rPr>
        <w:rFonts w:ascii="Courier New" w:hAnsi="Courier New" w:cs="Courier New" w:hint="default"/>
      </w:rPr>
    </w:lvl>
    <w:lvl w:ilvl="8" w:tplc="08090005" w:tentative="1">
      <w:start w:val="1"/>
      <w:numFmt w:val="bullet"/>
      <w:lvlText w:val=""/>
      <w:lvlJc w:val="left"/>
      <w:pPr>
        <w:ind w:left="6121" w:hanging="360"/>
      </w:pPr>
      <w:rPr>
        <w:rFonts w:ascii="Wingdings" w:hAnsi="Wingdings" w:hint="default"/>
      </w:rPr>
    </w:lvl>
  </w:abstractNum>
  <w:abstractNum w:abstractNumId="1" w15:restartNumberingAfterBreak="0">
    <w:nsid w:val="0E5D2EF6"/>
    <w:multiLevelType w:val="hybridMultilevel"/>
    <w:tmpl w:val="BD527EA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9C49F2"/>
    <w:multiLevelType w:val="hybridMultilevel"/>
    <w:tmpl w:val="2DFC66C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A90ABE"/>
    <w:multiLevelType w:val="hybridMultilevel"/>
    <w:tmpl w:val="821012B8"/>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E625A4"/>
    <w:multiLevelType w:val="hybridMultilevel"/>
    <w:tmpl w:val="9648D774"/>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E125F19"/>
    <w:multiLevelType w:val="hybridMultilevel"/>
    <w:tmpl w:val="0DF000B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270889"/>
    <w:multiLevelType w:val="multilevel"/>
    <w:tmpl w:val="E902B488"/>
    <w:lvl w:ilvl="0">
      <w:start w:val="1"/>
      <w:numFmt w:val="decimal"/>
      <w:lvlRestart w:val="0"/>
      <w:pStyle w:val="HD6Level1"/>
      <w:isLgl/>
      <w:lvlText w:val="%1"/>
      <w:lvlJc w:val="left"/>
      <w:pPr>
        <w:tabs>
          <w:tab w:val="num" w:pos="709"/>
        </w:tabs>
        <w:ind w:left="709" w:hanging="709"/>
      </w:pPr>
      <w:rPr>
        <w:rFonts w:ascii="Arial" w:hAnsi="Arial" w:cs="Arial"/>
        <w:b w:val="0"/>
        <w:i w:val="0"/>
        <w:caps w:val="0"/>
        <w:sz w:val="22"/>
      </w:rPr>
    </w:lvl>
    <w:lvl w:ilvl="1">
      <w:start w:val="1"/>
      <w:numFmt w:val="decimal"/>
      <w:pStyle w:val="HD6Level2"/>
      <w:isLgl/>
      <w:lvlText w:val="%1.%2"/>
      <w:lvlJc w:val="left"/>
      <w:pPr>
        <w:tabs>
          <w:tab w:val="num" w:pos="1559"/>
        </w:tabs>
        <w:ind w:left="1559" w:hanging="850"/>
      </w:pPr>
      <w:rPr>
        <w:rFonts w:ascii="Arial" w:hAnsi="Arial" w:cs="Arial"/>
        <w:b w:val="0"/>
        <w:i w:val="0"/>
        <w:caps w:val="0"/>
        <w:sz w:val="22"/>
      </w:rPr>
    </w:lvl>
    <w:lvl w:ilvl="2">
      <w:start w:val="1"/>
      <w:numFmt w:val="decimal"/>
      <w:pStyle w:val="HD6Level3"/>
      <w:isLgl/>
      <w:lvlText w:val="%1.%2.%3"/>
      <w:lvlJc w:val="left"/>
      <w:pPr>
        <w:tabs>
          <w:tab w:val="num" w:pos="2551"/>
        </w:tabs>
        <w:ind w:left="2551" w:hanging="992"/>
      </w:pPr>
      <w:rPr>
        <w:rFonts w:ascii="Arial" w:hAnsi="Arial" w:cs="Arial"/>
        <w:b w:val="0"/>
        <w:i w:val="0"/>
        <w:caps w:val="0"/>
        <w:sz w:val="22"/>
      </w:rPr>
    </w:lvl>
    <w:lvl w:ilvl="3">
      <w:start w:val="1"/>
      <w:numFmt w:val="decimal"/>
      <w:pStyle w:val="HD6Level4"/>
      <w:isLgl/>
      <w:lvlText w:val="%1.%2.%3.%4"/>
      <w:lvlJc w:val="left"/>
      <w:pPr>
        <w:tabs>
          <w:tab w:val="num" w:pos="3685"/>
        </w:tabs>
        <w:ind w:left="3685" w:hanging="1134"/>
      </w:pPr>
      <w:rPr>
        <w:rFonts w:ascii="Arial" w:hAnsi="Arial" w:cs="Arial"/>
        <w:b w:val="0"/>
        <w:i w:val="0"/>
        <w:caps w:val="0"/>
        <w:sz w:val="22"/>
      </w:rPr>
    </w:lvl>
    <w:lvl w:ilvl="4">
      <w:start w:val="1"/>
      <w:numFmt w:val="decimal"/>
      <w:pStyle w:val="HD6Level5"/>
      <w:isLgl/>
      <w:lvlText w:val="%1.%2.%3.%4.%5"/>
      <w:lvlJc w:val="left"/>
      <w:pPr>
        <w:tabs>
          <w:tab w:val="num" w:pos="4961"/>
        </w:tabs>
        <w:ind w:left="4961" w:hanging="1276"/>
      </w:pPr>
      <w:rPr>
        <w:rFonts w:ascii="Arial" w:hAnsi="Arial" w:cs="Arial"/>
        <w:b w:val="0"/>
        <w:i w:val="0"/>
        <w:caps w:val="0"/>
        <w:sz w:val="22"/>
      </w:rPr>
    </w:lvl>
    <w:lvl w:ilvl="5">
      <w:start w:val="1"/>
      <w:numFmt w:val="decimal"/>
      <w:pStyle w:val="HD6Level6"/>
      <w:isLgl/>
      <w:lvlText w:val="%1.%2.%3.%4.%5.%6"/>
      <w:lvlJc w:val="left"/>
      <w:pPr>
        <w:tabs>
          <w:tab w:val="num" w:pos="6378"/>
        </w:tabs>
        <w:ind w:left="6378" w:hanging="1417"/>
      </w:pPr>
      <w:rPr>
        <w:rFonts w:ascii="Arial" w:hAnsi="Arial" w:cs="Arial"/>
        <w:b w:val="0"/>
        <w:i w:val="0"/>
        <w:caps w:val="0"/>
        <w:sz w:val="22"/>
      </w:rPr>
    </w:lvl>
    <w:lvl w:ilvl="6">
      <w:start w:val="1"/>
      <w:numFmt w:val="decimal"/>
      <w:pStyle w:val="HD6Level7"/>
      <w:isLgl/>
      <w:lvlText w:val="%1.%2.%3.%4.%5.%6.%7"/>
      <w:lvlJc w:val="left"/>
      <w:pPr>
        <w:tabs>
          <w:tab w:val="num" w:pos="6520"/>
        </w:tabs>
        <w:ind w:left="6389" w:hanging="1417"/>
      </w:pPr>
      <w:rPr>
        <w:rFonts w:ascii="Arial" w:hAnsi="Arial" w:cs="Arial"/>
        <w:b w:val="0"/>
        <w:i w:val="0"/>
        <w:caps w:val="0"/>
        <w:sz w:val="22"/>
      </w:rPr>
    </w:lvl>
    <w:lvl w:ilvl="7">
      <w:start w:val="1"/>
      <w:numFmt w:val="decimal"/>
      <w:pStyle w:val="HD6Level8"/>
      <w:isLgl/>
      <w:lvlText w:val="%1.%2.%3.%4.%5.%6.%7.%8"/>
      <w:lvlJc w:val="left"/>
      <w:pPr>
        <w:tabs>
          <w:tab w:val="num" w:pos="6661"/>
        </w:tabs>
        <w:ind w:left="6401" w:hanging="1418"/>
      </w:pPr>
      <w:rPr>
        <w:rFonts w:ascii="Arial" w:hAnsi="Arial" w:cs="Arial"/>
        <w:b w:val="0"/>
        <w:i w:val="0"/>
        <w:caps w:val="0"/>
        <w:sz w:val="22"/>
      </w:rPr>
    </w:lvl>
    <w:lvl w:ilvl="8">
      <w:start w:val="1"/>
      <w:numFmt w:val="decimal"/>
      <w:pStyle w:val="HD6Level9"/>
      <w:isLgl/>
      <w:lvlText w:val="%1.%2.%3.%4.%5.%6.%7.%8.%9"/>
      <w:lvlJc w:val="left"/>
      <w:pPr>
        <w:tabs>
          <w:tab w:val="num" w:pos="6803"/>
        </w:tabs>
        <w:ind w:left="6412" w:hanging="1417"/>
      </w:pPr>
      <w:rPr>
        <w:rFonts w:ascii="Arial" w:hAnsi="Arial" w:cs="Arial"/>
        <w:b w:val="0"/>
        <w:i w:val="0"/>
        <w:caps w:val="0"/>
        <w:sz w:val="22"/>
      </w:rPr>
    </w:lvl>
  </w:abstractNum>
  <w:abstractNum w:abstractNumId="7" w15:restartNumberingAfterBreak="0">
    <w:nsid w:val="345F59DA"/>
    <w:multiLevelType w:val="hybridMultilevel"/>
    <w:tmpl w:val="7B9EF762"/>
    <w:lvl w:ilvl="0" w:tplc="2F08B5C2">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9945CB"/>
    <w:multiLevelType w:val="hybridMultilevel"/>
    <w:tmpl w:val="7572FE8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2685E5A"/>
    <w:multiLevelType w:val="hybridMultilevel"/>
    <w:tmpl w:val="EB22FFDA"/>
    <w:lvl w:ilvl="0" w:tplc="3872F64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38A3705"/>
    <w:multiLevelType w:val="hybridMultilevel"/>
    <w:tmpl w:val="E86C39A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493243"/>
    <w:multiLevelType w:val="hybridMultilevel"/>
    <w:tmpl w:val="03169F34"/>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9D06E44"/>
    <w:multiLevelType w:val="hybridMultilevel"/>
    <w:tmpl w:val="EF44B72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E67797A"/>
    <w:multiLevelType w:val="hybridMultilevel"/>
    <w:tmpl w:val="FEAA4F12"/>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0BB6C26"/>
    <w:multiLevelType w:val="hybridMultilevel"/>
    <w:tmpl w:val="B790C110"/>
    <w:lvl w:ilvl="0" w:tplc="2F08B5C2">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619527A"/>
    <w:multiLevelType w:val="hybridMultilevel"/>
    <w:tmpl w:val="ABBCCA4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61C27AA"/>
    <w:multiLevelType w:val="hybridMultilevel"/>
    <w:tmpl w:val="9AE83B2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7EC3593"/>
    <w:multiLevelType w:val="hybridMultilevel"/>
    <w:tmpl w:val="ED383AF6"/>
    <w:lvl w:ilvl="0" w:tplc="899CBF20">
      <w:numFmt w:val="bullet"/>
      <w:lvlText w:val="-"/>
      <w:lvlJc w:val="left"/>
      <w:pPr>
        <w:tabs>
          <w:tab w:val="num" w:pos="360"/>
        </w:tabs>
        <w:ind w:left="360" w:hanging="360"/>
      </w:pPr>
      <w:rPr>
        <w:rFonts w:ascii="Calibri" w:eastAsiaTheme="minorHAnsi" w:hAnsi="Calibri" w:cs="Arial" w:hint="default"/>
      </w:rPr>
    </w:lvl>
    <w:lvl w:ilvl="1" w:tplc="024688C6">
      <w:start w:val="5"/>
      <w:numFmt w:val="bullet"/>
      <w:lvlText w:val="-"/>
      <w:lvlJc w:val="left"/>
      <w:pPr>
        <w:tabs>
          <w:tab w:val="num" w:pos="1080"/>
        </w:tabs>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A5C3666"/>
    <w:multiLevelType w:val="hybridMultilevel"/>
    <w:tmpl w:val="27708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AC50C3"/>
    <w:multiLevelType w:val="hybridMultilevel"/>
    <w:tmpl w:val="AC04BB9A"/>
    <w:lvl w:ilvl="0" w:tplc="B4A6F5B8">
      <w:start w:val="1"/>
      <w:numFmt w:val="decimal"/>
      <w:lvlText w:val="%1."/>
      <w:lvlJc w:val="left"/>
      <w:pPr>
        <w:ind w:left="360" w:hanging="360"/>
      </w:pPr>
      <w:rPr>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C3B0F11"/>
    <w:multiLevelType w:val="hybridMultilevel"/>
    <w:tmpl w:val="58507624"/>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DE857B1"/>
    <w:multiLevelType w:val="hybridMultilevel"/>
    <w:tmpl w:val="CD2EE028"/>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EAC24FE"/>
    <w:multiLevelType w:val="hybridMultilevel"/>
    <w:tmpl w:val="99386B9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1233AD7"/>
    <w:multiLevelType w:val="hybridMultilevel"/>
    <w:tmpl w:val="0EB82C3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42957AA"/>
    <w:multiLevelType w:val="hybridMultilevel"/>
    <w:tmpl w:val="DB08601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634225A"/>
    <w:multiLevelType w:val="hybridMultilevel"/>
    <w:tmpl w:val="200E0B9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6453048"/>
    <w:multiLevelType w:val="hybridMultilevel"/>
    <w:tmpl w:val="ED78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D53E5D"/>
    <w:multiLevelType w:val="hybridMultilevel"/>
    <w:tmpl w:val="5840E2C2"/>
    <w:lvl w:ilvl="0" w:tplc="2F08B5C2">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9121E7"/>
    <w:multiLevelType w:val="hybridMultilevel"/>
    <w:tmpl w:val="83F27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616607"/>
    <w:multiLevelType w:val="multilevel"/>
    <w:tmpl w:val="810C40C8"/>
    <w:lvl w:ilvl="0">
      <w:start w:val="1"/>
      <w:numFmt w:val="decimal"/>
      <w:pStyle w:val="Heading1"/>
      <w:lvlText w:val="%1"/>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099"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71744F37"/>
    <w:multiLevelType w:val="hybridMultilevel"/>
    <w:tmpl w:val="4FF041A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4372738"/>
    <w:multiLevelType w:val="hybridMultilevel"/>
    <w:tmpl w:val="4300BF0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4680FE8"/>
    <w:multiLevelType w:val="hybridMultilevel"/>
    <w:tmpl w:val="BFD26006"/>
    <w:lvl w:ilvl="0" w:tplc="899CBF20">
      <w:numFmt w:val="bullet"/>
      <w:lvlText w:val="-"/>
      <w:lvlJc w:val="left"/>
      <w:pPr>
        <w:tabs>
          <w:tab w:val="num" w:pos="360"/>
        </w:tabs>
        <w:ind w:left="360" w:hanging="360"/>
      </w:pPr>
      <w:rPr>
        <w:rFonts w:ascii="Calibri" w:eastAsiaTheme="minorHAnsi" w:hAnsi="Calibri" w:cs="Aria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56D28C6"/>
    <w:multiLevelType w:val="hybridMultilevel"/>
    <w:tmpl w:val="D21054C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78737DC"/>
    <w:multiLevelType w:val="hybridMultilevel"/>
    <w:tmpl w:val="AC04BB9A"/>
    <w:lvl w:ilvl="0" w:tplc="B4A6F5B8">
      <w:start w:val="1"/>
      <w:numFmt w:val="decimal"/>
      <w:lvlText w:val="%1."/>
      <w:lvlJc w:val="left"/>
      <w:pPr>
        <w:ind w:left="360" w:hanging="360"/>
      </w:pPr>
      <w:rPr>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9"/>
  </w:num>
  <w:num w:numId="2">
    <w:abstractNumId w:val="6"/>
  </w:num>
  <w:num w:numId="3">
    <w:abstractNumId w:val="3"/>
  </w:num>
  <w:num w:numId="4">
    <w:abstractNumId w:val="25"/>
  </w:num>
  <w:num w:numId="5">
    <w:abstractNumId w:val="22"/>
  </w:num>
  <w:num w:numId="6">
    <w:abstractNumId w:val="21"/>
  </w:num>
  <w:num w:numId="7">
    <w:abstractNumId w:val="11"/>
  </w:num>
  <w:num w:numId="8">
    <w:abstractNumId w:val="12"/>
  </w:num>
  <w:num w:numId="9">
    <w:abstractNumId w:val="5"/>
  </w:num>
  <w:num w:numId="10">
    <w:abstractNumId w:val="10"/>
  </w:num>
  <w:num w:numId="11">
    <w:abstractNumId w:val="16"/>
  </w:num>
  <w:num w:numId="12">
    <w:abstractNumId w:val="20"/>
  </w:num>
  <w:num w:numId="13">
    <w:abstractNumId w:val="13"/>
  </w:num>
  <w:num w:numId="14">
    <w:abstractNumId w:val="1"/>
  </w:num>
  <w:num w:numId="15">
    <w:abstractNumId w:val="8"/>
  </w:num>
  <w:num w:numId="16">
    <w:abstractNumId w:val="15"/>
  </w:num>
  <w:num w:numId="17">
    <w:abstractNumId w:val="24"/>
  </w:num>
  <w:num w:numId="18">
    <w:abstractNumId w:val="31"/>
  </w:num>
  <w:num w:numId="19">
    <w:abstractNumId w:val="0"/>
  </w:num>
  <w:num w:numId="20">
    <w:abstractNumId w:val="4"/>
  </w:num>
  <w:num w:numId="21">
    <w:abstractNumId w:val="19"/>
  </w:num>
  <w:num w:numId="22">
    <w:abstractNumId w:val="34"/>
  </w:num>
  <w:num w:numId="23">
    <w:abstractNumId w:val="9"/>
  </w:num>
  <w:num w:numId="24">
    <w:abstractNumId w:val="32"/>
  </w:num>
  <w:num w:numId="25">
    <w:abstractNumId w:val="17"/>
  </w:num>
  <w:num w:numId="26">
    <w:abstractNumId w:val="18"/>
  </w:num>
  <w:num w:numId="27">
    <w:abstractNumId w:val="2"/>
  </w:num>
  <w:num w:numId="28">
    <w:abstractNumId w:val="23"/>
  </w:num>
  <w:num w:numId="29">
    <w:abstractNumId w:val="30"/>
  </w:num>
  <w:num w:numId="30">
    <w:abstractNumId w:val="33"/>
  </w:num>
  <w:num w:numId="31">
    <w:abstractNumId w:val="26"/>
  </w:num>
  <w:num w:numId="32">
    <w:abstractNumId w:val="28"/>
  </w:num>
  <w:num w:numId="33">
    <w:abstractNumId w:val="14"/>
  </w:num>
  <w:num w:numId="34">
    <w:abstractNumId w:val="7"/>
  </w:num>
  <w:num w:numId="35">
    <w:abstractNumId w:val="2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8B1"/>
    <w:rsid w:val="000014EE"/>
    <w:rsid w:val="00001762"/>
    <w:rsid w:val="00001D2A"/>
    <w:rsid w:val="000020FF"/>
    <w:rsid w:val="000022BF"/>
    <w:rsid w:val="0000319A"/>
    <w:rsid w:val="00003DCE"/>
    <w:rsid w:val="0000447F"/>
    <w:rsid w:val="00013E9C"/>
    <w:rsid w:val="00016A77"/>
    <w:rsid w:val="00032E39"/>
    <w:rsid w:val="00044242"/>
    <w:rsid w:val="0004440B"/>
    <w:rsid w:val="00057C11"/>
    <w:rsid w:val="00060AD1"/>
    <w:rsid w:val="00064170"/>
    <w:rsid w:val="00070766"/>
    <w:rsid w:val="00072494"/>
    <w:rsid w:val="000762A4"/>
    <w:rsid w:val="0007701B"/>
    <w:rsid w:val="000827A2"/>
    <w:rsid w:val="00087F26"/>
    <w:rsid w:val="000920AA"/>
    <w:rsid w:val="000949CC"/>
    <w:rsid w:val="000A0B19"/>
    <w:rsid w:val="000A4EB2"/>
    <w:rsid w:val="000A76A1"/>
    <w:rsid w:val="000B36CF"/>
    <w:rsid w:val="000B42F0"/>
    <w:rsid w:val="000B63B9"/>
    <w:rsid w:val="000C0372"/>
    <w:rsid w:val="000C0731"/>
    <w:rsid w:val="000C2D06"/>
    <w:rsid w:val="000C66FB"/>
    <w:rsid w:val="000D2182"/>
    <w:rsid w:val="000D2DDF"/>
    <w:rsid w:val="000D3BB7"/>
    <w:rsid w:val="000D596A"/>
    <w:rsid w:val="000D5C7F"/>
    <w:rsid w:val="000D7A95"/>
    <w:rsid w:val="000E68B1"/>
    <w:rsid w:val="000F0070"/>
    <w:rsid w:val="000F2CB3"/>
    <w:rsid w:val="000F368B"/>
    <w:rsid w:val="001038B1"/>
    <w:rsid w:val="00103ED1"/>
    <w:rsid w:val="00113B40"/>
    <w:rsid w:val="00113EFD"/>
    <w:rsid w:val="00116370"/>
    <w:rsid w:val="00116FFA"/>
    <w:rsid w:val="0012002A"/>
    <w:rsid w:val="00125D01"/>
    <w:rsid w:val="00131F94"/>
    <w:rsid w:val="00132F9E"/>
    <w:rsid w:val="00134314"/>
    <w:rsid w:val="001349AE"/>
    <w:rsid w:val="00134F9D"/>
    <w:rsid w:val="00135312"/>
    <w:rsid w:val="001355E4"/>
    <w:rsid w:val="001370CC"/>
    <w:rsid w:val="00141A67"/>
    <w:rsid w:val="00142BDD"/>
    <w:rsid w:val="001437C0"/>
    <w:rsid w:val="00147B09"/>
    <w:rsid w:val="00152B7C"/>
    <w:rsid w:val="00155437"/>
    <w:rsid w:val="00155BAA"/>
    <w:rsid w:val="00160F00"/>
    <w:rsid w:val="001678FA"/>
    <w:rsid w:val="00175576"/>
    <w:rsid w:val="00175F37"/>
    <w:rsid w:val="00177FC7"/>
    <w:rsid w:val="0018147E"/>
    <w:rsid w:val="0018177B"/>
    <w:rsid w:val="00181982"/>
    <w:rsid w:val="00182896"/>
    <w:rsid w:val="00182DC9"/>
    <w:rsid w:val="00193936"/>
    <w:rsid w:val="001A22AF"/>
    <w:rsid w:val="001A4C4B"/>
    <w:rsid w:val="001A6F72"/>
    <w:rsid w:val="001A7648"/>
    <w:rsid w:val="001A7EE2"/>
    <w:rsid w:val="001B1D8F"/>
    <w:rsid w:val="001B3643"/>
    <w:rsid w:val="001B5538"/>
    <w:rsid w:val="001B56BE"/>
    <w:rsid w:val="001C72FD"/>
    <w:rsid w:val="001D0A1B"/>
    <w:rsid w:val="001D0C0B"/>
    <w:rsid w:val="001D1E70"/>
    <w:rsid w:val="001D2439"/>
    <w:rsid w:val="001D42FE"/>
    <w:rsid w:val="001D4589"/>
    <w:rsid w:val="001E2534"/>
    <w:rsid w:val="001E49E7"/>
    <w:rsid w:val="001F1FC3"/>
    <w:rsid w:val="001F1FF4"/>
    <w:rsid w:val="00207EB9"/>
    <w:rsid w:val="002117D2"/>
    <w:rsid w:val="00213711"/>
    <w:rsid w:val="00216AF7"/>
    <w:rsid w:val="00221B81"/>
    <w:rsid w:val="00222F3B"/>
    <w:rsid w:val="00226B76"/>
    <w:rsid w:val="002313FD"/>
    <w:rsid w:val="00232131"/>
    <w:rsid w:val="002321A0"/>
    <w:rsid w:val="0023247C"/>
    <w:rsid w:val="00236D3F"/>
    <w:rsid w:val="002446CE"/>
    <w:rsid w:val="00247EFE"/>
    <w:rsid w:val="00251F24"/>
    <w:rsid w:val="00256703"/>
    <w:rsid w:val="002571D6"/>
    <w:rsid w:val="00257E5B"/>
    <w:rsid w:val="0026021C"/>
    <w:rsid w:val="0026390E"/>
    <w:rsid w:val="00270A09"/>
    <w:rsid w:val="00274749"/>
    <w:rsid w:val="00277A72"/>
    <w:rsid w:val="00280405"/>
    <w:rsid w:val="00282F57"/>
    <w:rsid w:val="00294F68"/>
    <w:rsid w:val="0029501B"/>
    <w:rsid w:val="002974B1"/>
    <w:rsid w:val="002A13DC"/>
    <w:rsid w:val="002A226E"/>
    <w:rsid w:val="002A2C42"/>
    <w:rsid w:val="002A6A1B"/>
    <w:rsid w:val="002B0388"/>
    <w:rsid w:val="002B11CE"/>
    <w:rsid w:val="002C1540"/>
    <w:rsid w:val="002C6929"/>
    <w:rsid w:val="002C69B7"/>
    <w:rsid w:val="002D0606"/>
    <w:rsid w:val="002D09D0"/>
    <w:rsid w:val="002D0AA6"/>
    <w:rsid w:val="002D5366"/>
    <w:rsid w:val="002E048F"/>
    <w:rsid w:val="002E3EDB"/>
    <w:rsid w:val="002E7592"/>
    <w:rsid w:val="00302505"/>
    <w:rsid w:val="00302C64"/>
    <w:rsid w:val="00302E24"/>
    <w:rsid w:val="00307D00"/>
    <w:rsid w:val="003110FB"/>
    <w:rsid w:val="00311C4C"/>
    <w:rsid w:val="003138BF"/>
    <w:rsid w:val="003150FC"/>
    <w:rsid w:val="00315B50"/>
    <w:rsid w:val="00316BD4"/>
    <w:rsid w:val="00317643"/>
    <w:rsid w:val="003178D1"/>
    <w:rsid w:val="00323096"/>
    <w:rsid w:val="003275A9"/>
    <w:rsid w:val="00330836"/>
    <w:rsid w:val="00330D67"/>
    <w:rsid w:val="003335E8"/>
    <w:rsid w:val="00333ACF"/>
    <w:rsid w:val="00342014"/>
    <w:rsid w:val="00344FD5"/>
    <w:rsid w:val="0034527E"/>
    <w:rsid w:val="00347E73"/>
    <w:rsid w:val="00361420"/>
    <w:rsid w:val="00361B08"/>
    <w:rsid w:val="00362661"/>
    <w:rsid w:val="0036286E"/>
    <w:rsid w:val="003641AE"/>
    <w:rsid w:val="00365A4D"/>
    <w:rsid w:val="00372817"/>
    <w:rsid w:val="00375448"/>
    <w:rsid w:val="00376413"/>
    <w:rsid w:val="003765F8"/>
    <w:rsid w:val="003778C4"/>
    <w:rsid w:val="00380E5F"/>
    <w:rsid w:val="00380EDC"/>
    <w:rsid w:val="00384467"/>
    <w:rsid w:val="003866FC"/>
    <w:rsid w:val="003867D9"/>
    <w:rsid w:val="00387951"/>
    <w:rsid w:val="00395DEC"/>
    <w:rsid w:val="00397F3D"/>
    <w:rsid w:val="003A0390"/>
    <w:rsid w:val="003A36E2"/>
    <w:rsid w:val="003A3D24"/>
    <w:rsid w:val="003A75D5"/>
    <w:rsid w:val="003A7F07"/>
    <w:rsid w:val="003B0CDA"/>
    <w:rsid w:val="003B4F48"/>
    <w:rsid w:val="003B74BB"/>
    <w:rsid w:val="003C0AC1"/>
    <w:rsid w:val="003D1982"/>
    <w:rsid w:val="003D34E4"/>
    <w:rsid w:val="003D504F"/>
    <w:rsid w:val="003D73AA"/>
    <w:rsid w:val="003D7665"/>
    <w:rsid w:val="003D78EA"/>
    <w:rsid w:val="003D7DB9"/>
    <w:rsid w:val="003E2167"/>
    <w:rsid w:val="003E51C3"/>
    <w:rsid w:val="003E530C"/>
    <w:rsid w:val="003E56DA"/>
    <w:rsid w:val="003E6425"/>
    <w:rsid w:val="003E7A4F"/>
    <w:rsid w:val="003F307C"/>
    <w:rsid w:val="003F38E5"/>
    <w:rsid w:val="003F7557"/>
    <w:rsid w:val="0040281D"/>
    <w:rsid w:val="004044D5"/>
    <w:rsid w:val="0040523B"/>
    <w:rsid w:val="004064B2"/>
    <w:rsid w:val="00410AEE"/>
    <w:rsid w:val="00416B60"/>
    <w:rsid w:val="004220CA"/>
    <w:rsid w:val="004226B0"/>
    <w:rsid w:val="00424722"/>
    <w:rsid w:val="00426C07"/>
    <w:rsid w:val="00427384"/>
    <w:rsid w:val="00432F33"/>
    <w:rsid w:val="00433EDE"/>
    <w:rsid w:val="004428AE"/>
    <w:rsid w:val="004554A7"/>
    <w:rsid w:val="0046245B"/>
    <w:rsid w:val="00466734"/>
    <w:rsid w:val="00467403"/>
    <w:rsid w:val="00472782"/>
    <w:rsid w:val="00472D7E"/>
    <w:rsid w:val="00475ADC"/>
    <w:rsid w:val="004833DF"/>
    <w:rsid w:val="004858C2"/>
    <w:rsid w:val="0049360B"/>
    <w:rsid w:val="00497198"/>
    <w:rsid w:val="004A0E9F"/>
    <w:rsid w:val="004A34FC"/>
    <w:rsid w:val="004A46B2"/>
    <w:rsid w:val="004A7D46"/>
    <w:rsid w:val="004B1462"/>
    <w:rsid w:val="004B1CF0"/>
    <w:rsid w:val="004B1E17"/>
    <w:rsid w:val="004B3E1A"/>
    <w:rsid w:val="004B757C"/>
    <w:rsid w:val="004D6957"/>
    <w:rsid w:val="004F4271"/>
    <w:rsid w:val="004F4788"/>
    <w:rsid w:val="004F63F5"/>
    <w:rsid w:val="00502755"/>
    <w:rsid w:val="00503151"/>
    <w:rsid w:val="00507775"/>
    <w:rsid w:val="00513AA1"/>
    <w:rsid w:val="00516D11"/>
    <w:rsid w:val="0051729D"/>
    <w:rsid w:val="0052143C"/>
    <w:rsid w:val="00522907"/>
    <w:rsid w:val="005242F4"/>
    <w:rsid w:val="00526915"/>
    <w:rsid w:val="005274F3"/>
    <w:rsid w:val="00535BC4"/>
    <w:rsid w:val="0053608A"/>
    <w:rsid w:val="00536108"/>
    <w:rsid w:val="005406BA"/>
    <w:rsid w:val="00543778"/>
    <w:rsid w:val="0054630F"/>
    <w:rsid w:val="00546C0D"/>
    <w:rsid w:val="0055198E"/>
    <w:rsid w:val="00552104"/>
    <w:rsid w:val="005547B4"/>
    <w:rsid w:val="00555618"/>
    <w:rsid w:val="005620FE"/>
    <w:rsid w:val="00566F6A"/>
    <w:rsid w:val="00571D87"/>
    <w:rsid w:val="00575F69"/>
    <w:rsid w:val="005776AC"/>
    <w:rsid w:val="00580E9B"/>
    <w:rsid w:val="00580F5D"/>
    <w:rsid w:val="00584613"/>
    <w:rsid w:val="005903F2"/>
    <w:rsid w:val="00591867"/>
    <w:rsid w:val="005A7757"/>
    <w:rsid w:val="005B3D7B"/>
    <w:rsid w:val="005C5035"/>
    <w:rsid w:val="005C5729"/>
    <w:rsid w:val="005C5B77"/>
    <w:rsid w:val="005C5DC7"/>
    <w:rsid w:val="005D07CC"/>
    <w:rsid w:val="005D50D6"/>
    <w:rsid w:val="005E3552"/>
    <w:rsid w:val="005F15B8"/>
    <w:rsid w:val="005F28B5"/>
    <w:rsid w:val="005F697C"/>
    <w:rsid w:val="005F6D48"/>
    <w:rsid w:val="0060454C"/>
    <w:rsid w:val="006048C7"/>
    <w:rsid w:val="00604E80"/>
    <w:rsid w:val="00604F33"/>
    <w:rsid w:val="00606C52"/>
    <w:rsid w:val="00607807"/>
    <w:rsid w:val="00610B54"/>
    <w:rsid w:val="00613332"/>
    <w:rsid w:val="00614AAC"/>
    <w:rsid w:val="0061551B"/>
    <w:rsid w:val="00617395"/>
    <w:rsid w:val="00620BD1"/>
    <w:rsid w:val="006231F0"/>
    <w:rsid w:val="0062334F"/>
    <w:rsid w:val="00624203"/>
    <w:rsid w:val="006256B5"/>
    <w:rsid w:val="0062601B"/>
    <w:rsid w:val="0063575C"/>
    <w:rsid w:val="00635CD4"/>
    <w:rsid w:val="00640108"/>
    <w:rsid w:val="00643075"/>
    <w:rsid w:val="006520B9"/>
    <w:rsid w:val="00654E7D"/>
    <w:rsid w:val="006565EC"/>
    <w:rsid w:val="0066376B"/>
    <w:rsid w:val="00663E71"/>
    <w:rsid w:val="00667AED"/>
    <w:rsid w:val="00671ED2"/>
    <w:rsid w:val="00673AFA"/>
    <w:rsid w:val="0069331D"/>
    <w:rsid w:val="00694A5A"/>
    <w:rsid w:val="0069533C"/>
    <w:rsid w:val="006963F6"/>
    <w:rsid w:val="00696C71"/>
    <w:rsid w:val="006A42BC"/>
    <w:rsid w:val="006A64C2"/>
    <w:rsid w:val="006A7A02"/>
    <w:rsid w:val="006B0416"/>
    <w:rsid w:val="006B32C8"/>
    <w:rsid w:val="006B43F8"/>
    <w:rsid w:val="006D182F"/>
    <w:rsid w:val="006D27BA"/>
    <w:rsid w:val="006D5A6D"/>
    <w:rsid w:val="006E3425"/>
    <w:rsid w:val="006E5682"/>
    <w:rsid w:val="006E797E"/>
    <w:rsid w:val="006F1FD3"/>
    <w:rsid w:val="006F4E7B"/>
    <w:rsid w:val="00703952"/>
    <w:rsid w:val="007074EA"/>
    <w:rsid w:val="00710DC4"/>
    <w:rsid w:val="00715CD7"/>
    <w:rsid w:val="007168F7"/>
    <w:rsid w:val="00720B1A"/>
    <w:rsid w:val="00724529"/>
    <w:rsid w:val="00731CE7"/>
    <w:rsid w:val="00733689"/>
    <w:rsid w:val="00740DFD"/>
    <w:rsid w:val="00741B48"/>
    <w:rsid w:val="0074379F"/>
    <w:rsid w:val="007453DF"/>
    <w:rsid w:val="007538DD"/>
    <w:rsid w:val="00756AC3"/>
    <w:rsid w:val="0076002E"/>
    <w:rsid w:val="00760432"/>
    <w:rsid w:val="00763996"/>
    <w:rsid w:val="00770DF8"/>
    <w:rsid w:val="00775C3F"/>
    <w:rsid w:val="00782FDF"/>
    <w:rsid w:val="00786042"/>
    <w:rsid w:val="00787A95"/>
    <w:rsid w:val="0079016D"/>
    <w:rsid w:val="007929D7"/>
    <w:rsid w:val="00795B49"/>
    <w:rsid w:val="007962A3"/>
    <w:rsid w:val="007A4BC1"/>
    <w:rsid w:val="007C05EF"/>
    <w:rsid w:val="007C0AB0"/>
    <w:rsid w:val="007D2541"/>
    <w:rsid w:val="007D2D40"/>
    <w:rsid w:val="007D6DFB"/>
    <w:rsid w:val="007E09D7"/>
    <w:rsid w:val="007E1CC3"/>
    <w:rsid w:val="007F4E81"/>
    <w:rsid w:val="007F7871"/>
    <w:rsid w:val="00802690"/>
    <w:rsid w:val="00806290"/>
    <w:rsid w:val="008110C8"/>
    <w:rsid w:val="00816B26"/>
    <w:rsid w:val="00817856"/>
    <w:rsid w:val="00820AC8"/>
    <w:rsid w:val="00825A2E"/>
    <w:rsid w:val="00827DF9"/>
    <w:rsid w:val="00830198"/>
    <w:rsid w:val="0083089E"/>
    <w:rsid w:val="00832151"/>
    <w:rsid w:val="00835D2F"/>
    <w:rsid w:val="00837B89"/>
    <w:rsid w:val="008408A9"/>
    <w:rsid w:val="008417B8"/>
    <w:rsid w:val="00841DA0"/>
    <w:rsid w:val="0084342D"/>
    <w:rsid w:val="00846CFB"/>
    <w:rsid w:val="008472E8"/>
    <w:rsid w:val="00854D49"/>
    <w:rsid w:val="00855FF7"/>
    <w:rsid w:val="0086094E"/>
    <w:rsid w:val="00867C48"/>
    <w:rsid w:val="0087319C"/>
    <w:rsid w:val="00873FF6"/>
    <w:rsid w:val="00884755"/>
    <w:rsid w:val="00887E17"/>
    <w:rsid w:val="008919F5"/>
    <w:rsid w:val="00891EEB"/>
    <w:rsid w:val="008968BD"/>
    <w:rsid w:val="00897B9B"/>
    <w:rsid w:val="008A3D92"/>
    <w:rsid w:val="008A7A85"/>
    <w:rsid w:val="008B678F"/>
    <w:rsid w:val="008B762E"/>
    <w:rsid w:val="008C2C0E"/>
    <w:rsid w:val="008C373D"/>
    <w:rsid w:val="008C5318"/>
    <w:rsid w:val="008D0184"/>
    <w:rsid w:val="008E094B"/>
    <w:rsid w:val="008E0DD6"/>
    <w:rsid w:val="008E1C06"/>
    <w:rsid w:val="008E20BB"/>
    <w:rsid w:val="008E23F8"/>
    <w:rsid w:val="008E4CB3"/>
    <w:rsid w:val="008F1B10"/>
    <w:rsid w:val="008F1B1D"/>
    <w:rsid w:val="008F396D"/>
    <w:rsid w:val="009037E9"/>
    <w:rsid w:val="00904521"/>
    <w:rsid w:val="0091748C"/>
    <w:rsid w:val="0092065D"/>
    <w:rsid w:val="009215AF"/>
    <w:rsid w:val="00922543"/>
    <w:rsid w:val="00922F70"/>
    <w:rsid w:val="00930BEE"/>
    <w:rsid w:val="00931610"/>
    <w:rsid w:val="009318EC"/>
    <w:rsid w:val="00934C06"/>
    <w:rsid w:val="00942663"/>
    <w:rsid w:val="00942AFE"/>
    <w:rsid w:val="009467A3"/>
    <w:rsid w:val="009507E3"/>
    <w:rsid w:val="00955483"/>
    <w:rsid w:val="0095575E"/>
    <w:rsid w:val="00966E5D"/>
    <w:rsid w:val="00970AC7"/>
    <w:rsid w:val="00984655"/>
    <w:rsid w:val="009860CF"/>
    <w:rsid w:val="009906CB"/>
    <w:rsid w:val="009914BB"/>
    <w:rsid w:val="009A073C"/>
    <w:rsid w:val="009A1E07"/>
    <w:rsid w:val="009A2314"/>
    <w:rsid w:val="009A3FB5"/>
    <w:rsid w:val="009A4676"/>
    <w:rsid w:val="009B1884"/>
    <w:rsid w:val="009B41D5"/>
    <w:rsid w:val="009C36FA"/>
    <w:rsid w:val="009C593B"/>
    <w:rsid w:val="009C7B27"/>
    <w:rsid w:val="009D15BE"/>
    <w:rsid w:val="009D34B3"/>
    <w:rsid w:val="009E0731"/>
    <w:rsid w:val="009E23F2"/>
    <w:rsid w:val="009E4C79"/>
    <w:rsid w:val="009E7C15"/>
    <w:rsid w:val="009F006B"/>
    <w:rsid w:val="009F1195"/>
    <w:rsid w:val="00A00156"/>
    <w:rsid w:val="00A00314"/>
    <w:rsid w:val="00A03822"/>
    <w:rsid w:val="00A047B2"/>
    <w:rsid w:val="00A17A71"/>
    <w:rsid w:val="00A21481"/>
    <w:rsid w:val="00A21E51"/>
    <w:rsid w:val="00A220B4"/>
    <w:rsid w:val="00A220DF"/>
    <w:rsid w:val="00A2552C"/>
    <w:rsid w:val="00A30922"/>
    <w:rsid w:val="00A31A18"/>
    <w:rsid w:val="00A40388"/>
    <w:rsid w:val="00A41367"/>
    <w:rsid w:val="00A43037"/>
    <w:rsid w:val="00A440EC"/>
    <w:rsid w:val="00A44C30"/>
    <w:rsid w:val="00A46647"/>
    <w:rsid w:val="00A471F8"/>
    <w:rsid w:val="00A57E17"/>
    <w:rsid w:val="00A60B46"/>
    <w:rsid w:val="00A63D56"/>
    <w:rsid w:val="00A64132"/>
    <w:rsid w:val="00A65065"/>
    <w:rsid w:val="00A7221B"/>
    <w:rsid w:val="00A76C83"/>
    <w:rsid w:val="00A77430"/>
    <w:rsid w:val="00A83DBC"/>
    <w:rsid w:val="00A84560"/>
    <w:rsid w:val="00A86439"/>
    <w:rsid w:val="00A906F7"/>
    <w:rsid w:val="00A922DE"/>
    <w:rsid w:val="00A943AF"/>
    <w:rsid w:val="00A94DA7"/>
    <w:rsid w:val="00AA2AC1"/>
    <w:rsid w:val="00AA34DA"/>
    <w:rsid w:val="00AA65E3"/>
    <w:rsid w:val="00AA6CA1"/>
    <w:rsid w:val="00AB1B03"/>
    <w:rsid w:val="00AB462E"/>
    <w:rsid w:val="00AB4DC8"/>
    <w:rsid w:val="00AC07BA"/>
    <w:rsid w:val="00AC23D5"/>
    <w:rsid w:val="00AD2298"/>
    <w:rsid w:val="00AD63C5"/>
    <w:rsid w:val="00AD670C"/>
    <w:rsid w:val="00AE2AC8"/>
    <w:rsid w:val="00AE2AFE"/>
    <w:rsid w:val="00AF170E"/>
    <w:rsid w:val="00AF28CD"/>
    <w:rsid w:val="00AF7736"/>
    <w:rsid w:val="00B05F62"/>
    <w:rsid w:val="00B1075A"/>
    <w:rsid w:val="00B10F2A"/>
    <w:rsid w:val="00B157C6"/>
    <w:rsid w:val="00B17FE8"/>
    <w:rsid w:val="00B22F34"/>
    <w:rsid w:val="00B2459E"/>
    <w:rsid w:val="00B25AC0"/>
    <w:rsid w:val="00B27DC1"/>
    <w:rsid w:val="00B31DC3"/>
    <w:rsid w:val="00B35483"/>
    <w:rsid w:val="00B377D1"/>
    <w:rsid w:val="00B41A86"/>
    <w:rsid w:val="00B422B1"/>
    <w:rsid w:val="00B441A7"/>
    <w:rsid w:val="00B446B4"/>
    <w:rsid w:val="00B463ED"/>
    <w:rsid w:val="00B47066"/>
    <w:rsid w:val="00B50630"/>
    <w:rsid w:val="00B63EA8"/>
    <w:rsid w:val="00B67745"/>
    <w:rsid w:val="00B71DFE"/>
    <w:rsid w:val="00B80689"/>
    <w:rsid w:val="00B80E5E"/>
    <w:rsid w:val="00B85314"/>
    <w:rsid w:val="00B90387"/>
    <w:rsid w:val="00B90B71"/>
    <w:rsid w:val="00B90BAB"/>
    <w:rsid w:val="00B92821"/>
    <w:rsid w:val="00B938A8"/>
    <w:rsid w:val="00B93A55"/>
    <w:rsid w:val="00B95B2E"/>
    <w:rsid w:val="00BA158F"/>
    <w:rsid w:val="00BA31E3"/>
    <w:rsid w:val="00BA7605"/>
    <w:rsid w:val="00BA7FF6"/>
    <w:rsid w:val="00BB0CFD"/>
    <w:rsid w:val="00BB1254"/>
    <w:rsid w:val="00BB1460"/>
    <w:rsid w:val="00BB1822"/>
    <w:rsid w:val="00BB7926"/>
    <w:rsid w:val="00BB7F1F"/>
    <w:rsid w:val="00BC12E8"/>
    <w:rsid w:val="00BD0516"/>
    <w:rsid w:val="00BD12DF"/>
    <w:rsid w:val="00BD4F93"/>
    <w:rsid w:val="00BD6C84"/>
    <w:rsid w:val="00BE0106"/>
    <w:rsid w:val="00BE233E"/>
    <w:rsid w:val="00BF3F29"/>
    <w:rsid w:val="00BF70AC"/>
    <w:rsid w:val="00C03563"/>
    <w:rsid w:val="00C06298"/>
    <w:rsid w:val="00C1013A"/>
    <w:rsid w:val="00C13D8D"/>
    <w:rsid w:val="00C1779E"/>
    <w:rsid w:val="00C22496"/>
    <w:rsid w:val="00C25DA6"/>
    <w:rsid w:val="00C26DF7"/>
    <w:rsid w:val="00C31861"/>
    <w:rsid w:val="00C32B2E"/>
    <w:rsid w:val="00C36688"/>
    <w:rsid w:val="00C40FB2"/>
    <w:rsid w:val="00C41B51"/>
    <w:rsid w:val="00C45D12"/>
    <w:rsid w:val="00C46AE8"/>
    <w:rsid w:val="00C471B1"/>
    <w:rsid w:val="00C473FA"/>
    <w:rsid w:val="00C47FD4"/>
    <w:rsid w:val="00C536FB"/>
    <w:rsid w:val="00C55EFD"/>
    <w:rsid w:val="00C6501B"/>
    <w:rsid w:val="00C701AA"/>
    <w:rsid w:val="00C730FA"/>
    <w:rsid w:val="00C77264"/>
    <w:rsid w:val="00C77431"/>
    <w:rsid w:val="00C77CA0"/>
    <w:rsid w:val="00C81DC6"/>
    <w:rsid w:val="00C8303E"/>
    <w:rsid w:val="00C87254"/>
    <w:rsid w:val="00C93DFA"/>
    <w:rsid w:val="00C94178"/>
    <w:rsid w:val="00C945A5"/>
    <w:rsid w:val="00C971E2"/>
    <w:rsid w:val="00CA08B2"/>
    <w:rsid w:val="00CA50D8"/>
    <w:rsid w:val="00CA78CD"/>
    <w:rsid w:val="00CB1337"/>
    <w:rsid w:val="00CB1CAC"/>
    <w:rsid w:val="00CB1D62"/>
    <w:rsid w:val="00CB21E3"/>
    <w:rsid w:val="00CB50F5"/>
    <w:rsid w:val="00CC3731"/>
    <w:rsid w:val="00CC5D60"/>
    <w:rsid w:val="00CC649D"/>
    <w:rsid w:val="00CC76B3"/>
    <w:rsid w:val="00CD13A1"/>
    <w:rsid w:val="00CD1CCC"/>
    <w:rsid w:val="00CE429C"/>
    <w:rsid w:val="00CE508A"/>
    <w:rsid w:val="00CE6A86"/>
    <w:rsid w:val="00CF0434"/>
    <w:rsid w:val="00CF050F"/>
    <w:rsid w:val="00CF6EB7"/>
    <w:rsid w:val="00D03456"/>
    <w:rsid w:val="00D0459D"/>
    <w:rsid w:val="00D04A77"/>
    <w:rsid w:val="00D124B9"/>
    <w:rsid w:val="00D1327B"/>
    <w:rsid w:val="00D17226"/>
    <w:rsid w:val="00D175D4"/>
    <w:rsid w:val="00D22D08"/>
    <w:rsid w:val="00D23EE5"/>
    <w:rsid w:val="00D24E02"/>
    <w:rsid w:val="00D3021A"/>
    <w:rsid w:val="00D32057"/>
    <w:rsid w:val="00D34D63"/>
    <w:rsid w:val="00D361AF"/>
    <w:rsid w:val="00D4528B"/>
    <w:rsid w:val="00D4603F"/>
    <w:rsid w:val="00D46282"/>
    <w:rsid w:val="00D5221E"/>
    <w:rsid w:val="00D604BD"/>
    <w:rsid w:val="00D6083D"/>
    <w:rsid w:val="00D6642D"/>
    <w:rsid w:val="00D7638C"/>
    <w:rsid w:val="00D817DB"/>
    <w:rsid w:val="00D83342"/>
    <w:rsid w:val="00D8557A"/>
    <w:rsid w:val="00D859E9"/>
    <w:rsid w:val="00D85A11"/>
    <w:rsid w:val="00D85AA9"/>
    <w:rsid w:val="00D86551"/>
    <w:rsid w:val="00D908CA"/>
    <w:rsid w:val="00D929A8"/>
    <w:rsid w:val="00D93875"/>
    <w:rsid w:val="00D96364"/>
    <w:rsid w:val="00D973C7"/>
    <w:rsid w:val="00DA05E3"/>
    <w:rsid w:val="00DA5B70"/>
    <w:rsid w:val="00DA6817"/>
    <w:rsid w:val="00DA771D"/>
    <w:rsid w:val="00DB4D48"/>
    <w:rsid w:val="00DB5484"/>
    <w:rsid w:val="00DB6A68"/>
    <w:rsid w:val="00DC10DB"/>
    <w:rsid w:val="00DC2F06"/>
    <w:rsid w:val="00DC604A"/>
    <w:rsid w:val="00DC6DD8"/>
    <w:rsid w:val="00DD191B"/>
    <w:rsid w:val="00DD23F7"/>
    <w:rsid w:val="00DE0BD6"/>
    <w:rsid w:val="00DE3556"/>
    <w:rsid w:val="00DE432D"/>
    <w:rsid w:val="00DE5774"/>
    <w:rsid w:val="00DE7B34"/>
    <w:rsid w:val="00DF361A"/>
    <w:rsid w:val="00E04667"/>
    <w:rsid w:val="00E052DB"/>
    <w:rsid w:val="00E05803"/>
    <w:rsid w:val="00E05D6D"/>
    <w:rsid w:val="00E05E91"/>
    <w:rsid w:val="00E0743F"/>
    <w:rsid w:val="00E11750"/>
    <w:rsid w:val="00E13965"/>
    <w:rsid w:val="00E16B4B"/>
    <w:rsid w:val="00E20672"/>
    <w:rsid w:val="00E23E40"/>
    <w:rsid w:val="00E257BF"/>
    <w:rsid w:val="00E2621A"/>
    <w:rsid w:val="00E26664"/>
    <w:rsid w:val="00E27AE5"/>
    <w:rsid w:val="00E311B8"/>
    <w:rsid w:val="00E36DE9"/>
    <w:rsid w:val="00E37EE6"/>
    <w:rsid w:val="00E44A64"/>
    <w:rsid w:val="00E45981"/>
    <w:rsid w:val="00E461ED"/>
    <w:rsid w:val="00E50021"/>
    <w:rsid w:val="00E5305D"/>
    <w:rsid w:val="00E536B7"/>
    <w:rsid w:val="00E55156"/>
    <w:rsid w:val="00E64E41"/>
    <w:rsid w:val="00E65D98"/>
    <w:rsid w:val="00E6600C"/>
    <w:rsid w:val="00E668DA"/>
    <w:rsid w:val="00E81C2C"/>
    <w:rsid w:val="00E82977"/>
    <w:rsid w:val="00E8582E"/>
    <w:rsid w:val="00E9050D"/>
    <w:rsid w:val="00E909C0"/>
    <w:rsid w:val="00E9522F"/>
    <w:rsid w:val="00E9536C"/>
    <w:rsid w:val="00E956D4"/>
    <w:rsid w:val="00E971A2"/>
    <w:rsid w:val="00E9737D"/>
    <w:rsid w:val="00EA4A88"/>
    <w:rsid w:val="00EA6CE0"/>
    <w:rsid w:val="00EB1CD4"/>
    <w:rsid w:val="00EB2B35"/>
    <w:rsid w:val="00EB3377"/>
    <w:rsid w:val="00EB6C4C"/>
    <w:rsid w:val="00EC11E8"/>
    <w:rsid w:val="00EC2212"/>
    <w:rsid w:val="00EC3EE1"/>
    <w:rsid w:val="00ED233A"/>
    <w:rsid w:val="00ED3837"/>
    <w:rsid w:val="00EE14CA"/>
    <w:rsid w:val="00EE33C2"/>
    <w:rsid w:val="00EE3686"/>
    <w:rsid w:val="00EE5E17"/>
    <w:rsid w:val="00EF0775"/>
    <w:rsid w:val="00EF2DD7"/>
    <w:rsid w:val="00EF42EA"/>
    <w:rsid w:val="00EF690E"/>
    <w:rsid w:val="00EF6E20"/>
    <w:rsid w:val="00F05055"/>
    <w:rsid w:val="00F12081"/>
    <w:rsid w:val="00F13F0D"/>
    <w:rsid w:val="00F147A3"/>
    <w:rsid w:val="00F15AB4"/>
    <w:rsid w:val="00F20A12"/>
    <w:rsid w:val="00F24B63"/>
    <w:rsid w:val="00F27215"/>
    <w:rsid w:val="00F2794F"/>
    <w:rsid w:val="00F318C1"/>
    <w:rsid w:val="00F37AA5"/>
    <w:rsid w:val="00F37FD1"/>
    <w:rsid w:val="00F40024"/>
    <w:rsid w:val="00F53385"/>
    <w:rsid w:val="00F61BCF"/>
    <w:rsid w:val="00F63D99"/>
    <w:rsid w:val="00F76FC2"/>
    <w:rsid w:val="00F847EF"/>
    <w:rsid w:val="00F85F4D"/>
    <w:rsid w:val="00F8725F"/>
    <w:rsid w:val="00F96541"/>
    <w:rsid w:val="00FA37DB"/>
    <w:rsid w:val="00FA5916"/>
    <w:rsid w:val="00FA6A9C"/>
    <w:rsid w:val="00FB0C66"/>
    <w:rsid w:val="00FB6152"/>
    <w:rsid w:val="00FC2E5D"/>
    <w:rsid w:val="00FD127E"/>
    <w:rsid w:val="00FD1FED"/>
    <w:rsid w:val="00FD6845"/>
    <w:rsid w:val="00FE5A5A"/>
    <w:rsid w:val="00FE603C"/>
    <w:rsid w:val="00FE61E7"/>
    <w:rsid w:val="00FF0102"/>
    <w:rsid w:val="00FF0FE6"/>
    <w:rsid w:val="00FF40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5:docId w15:val="{13D76E73-8BE4-436C-9DBB-6C0CFF966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List"/>
    <w:qFormat/>
    <w:rsid w:val="00F318C1"/>
    <w:pPr>
      <w:spacing w:line="276" w:lineRule="auto"/>
      <w:jc w:val="both"/>
    </w:pPr>
    <w:rPr>
      <w:rFonts w:ascii="Calibri" w:eastAsia="Calibri" w:hAnsi="Calibri"/>
      <w:sz w:val="22"/>
      <w:szCs w:val="22"/>
      <w:lang w:eastAsia="en-US"/>
    </w:rPr>
  </w:style>
  <w:style w:type="paragraph" w:styleId="Heading1">
    <w:name w:val="heading 1"/>
    <w:basedOn w:val="Normal"/>
    <w:next w:val="Heading2"/>
    <w:link w:val="Heading1Char"/>
    <w:qFormat/>
    <w:rsid w:val="006D5A6D"/>
    <w:pPr>
      <w:keepNext/>
      <w:keepLines/>
      <w:numPr>
        <w:numId w:val="1"/>
      </w:numPr>
      <w:spacing w:before="240" w:after="120"/>
      <w:ind w:left="601" w:hanging="601"/>
      <w:outlineLvl w:val="0"/>
    </w:pPr>
    <w:rPr>
      <w:rFonts w:eastAsia="Times New Roman"/>
      <w:b/>
      <w:bCs/>
      <w:sz w:val="26"/>
      <w:szCs w:val="28"/>
    </w:rPr>
  </w:style>
  <w:style w:type="paragraph" w:styleId="Heading2">
    <w:name w:val="heading 2"/>
    <w:basedOn w:val="Normal"/>
    <w:link w:val="Heading2Char"/>
    <w:qFormat/>
    <w:rsid w:val="00CE429C"/>
    <w:pPr>
      <w:keepNext/>
      <w:keepLines/>
      <w:numPr>
        <w:ilvl w:val="1"/>
        <w:numId w:val="1"/>
      </w:numPr>
      <w:spacing w:before="60" w:after="60"/>
      <w:ind w:left="578" w:hanging="578"/>
      <w:outlineLvl w:val="1"/>
    </w:pPr>
    <w:rPr>
      <w:rFonts w:eastAsia="Times New Roman"/>
      <w:bCs/>
      <w:szCs w:val="26"/>
    </w:rPr>
  </w:style>
  <w:style w:type="paragraph" w:styleId="Heading3">
    <w:name w:val="heading 3"/>
    <w:basedOn w:val="Heading2"/>
    <w:next w:val="Heading2"/>
    <w:link w:val="Heading3Char"/>
    <w:qFormat/>
    <w:rsid w:val="00CF050F"/>
    <w:pPr>
      <w:keepNext w:val="0"/>
      <w:keepLines w:val="0"/>
      <w:numPr>
        <w:ilvl w:val="2"/>
      </w:numPr>
      <w:ind w:left="1315" w:hanging="737"/>
      <w:outlineLvl w:val="2"/>
    </w:pPr>
  </w:style>
  <w:style w:type="paragraph" w:styleId="Heading4">
    <w:name w:val="heading 4"/>
    <w:basedOn w:val="Normal"/>
    <w:next w:val="Normal"/>
    <w:qFormat/>
    <w:rsid w:val="0018147E"/>
    <w:pPr>
      <w:keepNext/>
      <w:keepLines/>
      <w:numPr>
        <w:ilvl w:val="3"/>
        <w:numId w:val="1"/>
      </w:numPr>
      <w:spacing w:before="60" w:after="60"/>
      <w:ind w:left="2183" w:hanging="862"/>
      <w:outlineLvl w:val="3"/>
    </w:pPr>
    <w:rPr>
      <w:rFonts w:eastAsia="Times New Roman"/>
      <w:bCs/>
      <w:iCs/>
    </w:rPr>
  </w:style>
  <w:style w:type="paragraph" w:styleId="Heading5">
    <w:name w:val="heading 5"/>
    <w:basedOn w:val="Normal"/>
    <w:next w:val="Normal"/>
    <w:qFormat/>
    <w:rsid w:val="00F318C1"/>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qFormat/>
    <w:rsid w:val="00F318C1"/>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qFormat/>
    <w:rsid w:val="00F318C1"/>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qFormat/>
    <w:rsid w:val="00F318C1"/>
    <w:pPr>
      <w:keepNext/>
      <w:keepLines/>
      <w:numPr>
        <w:ilvl w:val="7"/>
        <w:numId w:val="1"/>
      </w:numPr>
      <w:spacing w:before="200"/>
      <w:outlineLvl w:val="7"/>
    </w:pPr>
    <w:rPr>
      <w:rFonts w:ascii="Cambria" w:eastAsia="Times New Roman" w:hAnsi="Cambria"/>
      <w:color w:val="404040"/>
      <w:sz w:val="20"/>
      <w:szCs w:val="20"/>
    </w:rPr>
  </w:style>
  <w:style w:type="paragraph" w:styleId="Heading9">
    <w:name w:val="heading 9"/>
    <w:basedOn w:val="Normal"/>
    <w:next w:val="Normal"/>
    <w:qFormat/>
    <w:rsid w:val="00F318C1"/>
    <w:pPr>
      <w:keepNext/>
      <w:keepLines/>
      <w:numPr>
        <w:ilvl w:val="8"/>
        <w:numId w:val="1"/>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318C1"/>
    <w:rPr>
      <w:color w:val="0000FF"/>
      <w:u w:val="single"/>
    </w:rPr>
  </w:style>
  <w:style w:type="character" w:customStyle="1" w:styleId="Heading1Char">
    <w:name w:val="Heading 1 Char"/>
    <w:link w:val="Heading1"/>
    <w:rsid w:val="006D5A6D"/>
    <w:rPr>
      <w:rFonts w:ascii="Calibri" w:hAnsi="Calibri"/>
      <w:b/>
      <w:bCs/>
      <w:sz w:val="26"/>
      <w:szCs w:val="28"/>
      <w:lang w:eastAsia="en-US"/>
    </w:rPr>
  </w:style>
  <w:style w:type="paragraph" w:styleId="Title">
    <w:name w:val="Title"/>
    <w:basedOn w:val="Normal"/>
    <w:next w:val="Normal"/>
    <w:link w:val="TitleChar"/>
    <w:rsid w:val="00F318C1"/>
    <w:pPr>
      <w:pBdr>
        <w:bottom w:val="single" w:sz="8" w:space="4" w:color="595959"/>
      </w:pBdr>
      <w:spacing w:after="300" w:line="240" w:lineRule="auto"/>
      <w:contextualSpacing/>
    </w:pPr>
    <w:rPr>
      <w:rFonts w:ascii="Cambria" w:eastAsia="Times New Roman" w:hAnsi="Cambria"/>
      <w:color w:val="E36C0A"/>
      <w:spacing w:val="5"/>
      <w:kern w:val="28"/>
      <w:sz w:val="52"/>
      <w:szCs w:val="52"/>
    </w:rPr>
  </w:style>
  <w:style w:type="character" w:customStyle="1" w:styleId="TitleChar">
    <w:name w:val="Title Char"/>
    <w:link w:val="Title"/>
    <w:rsid w:val="00F318C1"/>
    <w:rPr>
      <w:rFonts w:ascii="Cambria" w:hAnsi="Cambria"/>
      <w:color w:val="E36C0A"/>
      <w:spacing w:val="5"/>
      <w:kern w:val="28"/>
      <w:sz w:val="52"/>
      <w:szCs w:val="52"/>
      <w:lang w:eastAsia="en-US" w:bidi="ar-SA"/>
    </w:rPr>
  </w:style>
  <w:style w:type="paragraph" w:styleId="TOCHeading">
    <w:name w:val="TOC Heading"/>
    <w:basedOn w:val="Heading1"/>
    <w:next w:val="Normal"/>
    <w:uiPriority w:val="39"/>
    <w:qFormat/>
    <w:rsid w:val="00F318C1"/>
    <w:pPr>
      <w:numPr>
        <w:numId w:val="0"/>
      </w:numPr>
      <w:outlineLvl w:val="9"/>
    </w:pPr>
    <w:rPr>
      <w:lang w:val="en-US"/>
    </w:rPr>
  </w:style>
  <w:style w:type="paragraph" w:styleId="TOC1">
    <w:name w:val="toc 1"/>
    <w:basedOn w:val="Normal"/>
    <w:next w:val="Normal"/>
    <w:autoRedefine/>
    <w:uiPriority w:val="39"/>
    <w:unhideWhenUsed/>
    <w:qFormat/>
    <w:rsid w:val="00D6083D"/>
    <w:pPr>
      <w:tabs>
        <w:tab w:val="left" w:pos="567"/>
        <w:tab w:val="right" w:leader="dot" w:pos="9072"/>
      </w:tabs>
      <w:spacing w:after="100"/>
      <w:ind w:left="578" w:hanging="578"/>
    </w:pPr>
  </w:style>
  <w:style w:type="paragraph" w:styleId="TOC2">
    <w:name w:val="toc 2"/>
    <w:basedOn w:val="Normal"/>
    <w:next w:val="Normal"/>
    <w:autoRedefine/>
    <w:uiPriority w:val="39"/>
    <w:unhideWhenUsed/>
    <w:qFormat/>
    <w:rsid w:val="00D34D63"/>
    <w:pPr>
      <w:tabs>
        <w:tab w:val="left" w:pos="993"/>
        <w:tab w:val="right" w:leader="dot" w:pos="9072"/>
      </w:tabs>
      <w:spacing w:after="100"/>
      <w:ind w:left="799" w:hanging="578"/>
    </w:pPr>
  </w:style>
  <w:style w:type="paragraph" w:styleId="Footer">
    <w:name w:val="footer"/>
    <w:basedOn w:val="Normal"/>
    <w:link w:val="FooterChar"/>
    <w:uiPriority w:val="99"/>
    <w:rsid w:val="00F318C1"/>
    <w:pPr>
      <w:tabs>
        <w:tab w:val="center" w:pos="4320"/>
        <w:tab w:val="right" w:pos="8640"/>
      </w:tabs>
    </w:pPr>
  </w:style>
  <w:style w:type="character" w:customStyle="1" w:styleId="Heading2Char">
    <w:name w:val="Heading 2 Char"/>
    <w:link w:val="Heading2"/>
    <w:rsid w:val="00CE429C"/>
    <w:rPr>
      <w:rFonts w:ascii="Calibri" w:hAnsi="Calibri"/>
      <w:bCs/>
      <w:sz w:val="22"/>
      <w:szCs w:val="26"/>
      <w:lang w:eastAsia="en-US"/>
    </w:rPr>
  </w:style>
  <w:style w:type="paragraph" w:styleId="TableofFigures">
    <w:name w:val="table of figures"/>
    <w:basedOn w:val="Normal"/>
    <w:next w:val="Normal"/>
    <w:uiPriority w:val="99"/>
    <w:rsid w:val="00F318C1"/>
  </w:style>
  <w:style w:type="character" w:customStyle="1" w:styleId="FooterChar">
    <w:name w:val="Footer Char"/>
    <w:link w:val="Footer"/>
    <w:uiPriority w:val="99"/>
    <w:rsid w:val="00F318C1"/>
    <w:rPr>
      <w:rFonts w:ascii="Calibri" w:eastAsia="Calibri" w:hAnsi="Calibri"/>
      <w:sz w:val="22"/>
      <w:szCs w:val="22"/>
      <w:lang w:eastAsia="en-US" w:bidi="ar-SA"/>
    </w:rPr>
  </w:style>
  <w:style w:type="paragraph" w:styleId="BodyText">
    <w:name w:val="Body Text"/>
    <w:basedOn w:val="Normal"/>
    <w:link w:val="BodyTextChar"/>
    <w:rsid w:val="00F318C1"/>
    <w:pPr>
      <w:spacing w:before="80" w:after="80" w:line="240" w:lineRule="auto"/>
    </w:pPr>
    <w:rPr>
      <w:rFonts w:ascii="Times New Roman" w:eastAsia="Times New Roman" w:hAnsi="Times New Roman"/>
      <w:kern w:val="28"/>
      <w:lang w:bidi="ur-PK"/>
    </w:rPr>
  </w:style>
  <w:style w:type="character" w:customStyle="1" w:styleId="BodyTextChar">
    <w:name w:val="Body Text Char"/>
    <w:link w:val="BodyText"/>
    <w:rsid w:val="00F318C1"/>
    <w:rPr>
      <w:kern w:val="28"/>
      <w:sz w:val="22"/>
      <w:szCs w:val="22"/>
      <w:lang w:val="en-GB" w:eastAsia="en-US" w:bidi="ur-PK"/>
    </w:rPr>
  </w:style>
  <w:style w:type="paragraph" w:styleId="TOC3">
    <w:name w:val="toc 3"/>
    <w:basedOn w:val="Normal"/>
    <w:next w:val="Normal"/>
    <w:autoRedefine/>
    <w:uiPriority w:val="39"/>
    <w:qFormat/>
    <w:rsid w:val="00F318C1"/>
    <w:pPr>
      <w:ind w:left="440"/>
    </w:pPr>
  </w:style>
  <w:style w:type="paragraph" w:customStyle="1" w:styleId="Default">
    <w:name w:val="Default"/>
    <w:rsid w:val="009F1195"/>
    <w:pPr>
      <w:autoSpaceDE w:val="0"/>
      <w:autoSpaceDN w:val="0"/>
      <w:adjustRightInd w:val="0"/>
    </w:pPr>
    <w:rPr>
      <w:rFonts w:ascii="Arial" w:hAnsi="Arial" w:cs="Arial"/>
      <w:color w:val="000000"/>
      <w:sz w:val="24"/>
      <w:szCs w:val="24"/>
    </w:rPr>
  </w:style>
  <w:style w:type="character" w:styleId="Emphasis">
    <w:name w:val="Emphasis"/>
    <w:uiPriority w:val="20"/>
    <w:qFormat/>
    <w:rsid w:val="003F7557"/>
    <w:rPr>
      <w:i/>
      <w:iCs/>
    </w:rPr>
  </w:style>
  <w:style w:type="character" w:styleId="Strong">
    <w:name w:val="Strong"/>
    <w:uiPriority w:val="22"/>
    <w:qFormat/>
    <w:rsid w:val="003F7557"/>
    <w:rPr>
      <w:b/>
      <w:bCs/>
    </w:rPr>
  </w:style>
  <w:style w:type="character" w:customStyle="1" w:styleId="TauheedulIslamGirlsHighSchool">
    <w:name w:val="Tauheedul Islam Girls High School"/>
    <w:semiHidden/>
    <w:rsid w:val="003F7557"/>
    <w:rPr>
      <w:rFonts w:ascii="Arial" w:hAnsi="Arial" w:cs="Arial"/>
      <w:color w:val="000000"/>
      <w:sz w:val="20"/>
      <w:szCs w:val="20"/>
    </w:rPr>
  </w:style>
  <w:style w:type="paragraph" w:styleId="Header">
    <w:name w:val="header"/>
    <w:basedOn w:val="Normal"/>
    <w:link w:val="HeaderChar"/>
    <w:uiPriority w:val="99"/>
    <w:rsid w:val="002313FD"/>
    <w:pPr>
      <w:tabs>
        <w:tab w:val="center" w:pos="4513"/>
        <w:tab w:val="right" w:pos="9026"/>
      </w:tabs>
    </w:pPr>
  </w:style>
  <w:style w:type="character" w:customStyle="1" w:styleId="HeaderChar">
    <w:name w:val="Header Char"/>
    <w:link w:val="Header"/>
    <w:uiPriority w:val="99"/>
    <w:rsid w:val="002313FD"/>
    <w:rPr>
      <w:rFonts w:ascii="Calibri" w:eastAsia="Calibri" w:hAnsi="Calibri"/>
      <w:sz w:val="22"/>
      <w:szCs w:val="22"/>
      <w:lang w:eastAsia="en-US"/>
    </w:rPr>
  </w:style>
  <w:style w:type="paragraph" w:customStyle="1" w:styleId="Pa3">
    <w:name w:val="Pa3"/>
    <w:basedOn w:val="Default"/>
    <w:next w:val="Default"/>
    <w:uiPriority w:val="99"/>
    <w:rsid w:val="0084342D"/>
    <w:pPr>
      <w:spacing w:line="241" w:lineRule="atLeast"/>
    </w:pPr>
    <w:rPr>
      <w:rFonts w:ascii="Museo Sans 300" w:hAnsi="Museo Sans 300" w:cs="Times New Roman"/>
      <w:color w:val="auto"/>
    </w:rPr>
  </w:style>
  <w:style w:type="character" w:styleId="FollowedHyperlink">
    <w:name w:val="FollowedHyperlink"/>
    <w:rsid w:val="00044242"/>
    <w:rPr>
      <w:color w:val="800080"/>
      <w:u w:val="single"/>
    </w:rPr>
  </w:style>
  <w:style w:type="paragraph" w:styleId="ListParagraph">
    <w:name w:val="List Paragraph"/>
    <w:basedOn w:val="Normal"/>
    <w:uiPriority w:val="1"/>
    <w:qFormat/>
    <w:rsid w:val="003778C4"/>
    <w:pPr>
      <w:ind w:left="720"/>
    </w:pPr>
  </w:style>
  <w:style w:type="paragraph" w:styleId="HTMLPreformatted">
    <w:name w:val="HTML Preformatted"/>
    <w:basedOn w:val="Normal"/>
    <w:link w:val="HTMLPreformattedChar"/>
    <w:rsid w:val="009C5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link w:val="HTMLPreformatted"/>
    <w:rsid w:val="009C593B"/>
    <w:rPr>
      <w:rFonts w:ascii="Courier New" w:hAnsi="Courier New" w:cs="Courier New"/>
    </w:rPr>
  </w:style>
  <w:style w:type="paragraph" w:styleId="BodyText2">
    <w:name w:val="Body Text 2"/>
    <w:basedOn w:val="Normal"/>
    <w:link w:val="BodyText2Char"/>
    <w:rsid w:val="00BD12DF"/>
    <w:pPr>
      <w:spacing w:after="120" w:line="480" w:lineRule="auto"/>
    </w:pPr>
  </w:style>
  <w:style w:type="character" w:customStyle="1" w:styleId="BodyText2Char">
    <w:name w:val="Body Text 2 Char"/>
    <w:link w:val="BodyText2"/>
    <w:rsid w:val="00BD12DF"/>
    <w:rPr>
      <w:rFonts w:ascii="Calibri" w:eastAsia="Calibri" w:hAnsi="Calibri"/>
      <w:sz w:val="22"/>
      <w:szCs w:val="22"/>
      <w:lang w:eastAsia="en-US"/>
    </w:rPr>
  </w:style>
  <w:style w:type="table" w:styleId="TableGrid">
    <w:name w:val="Table Grid"/>
    <w:basedOn w:val="TableNormal"/>
    <w:uiPriority w:val="39"/>
    <w:rsid w:val="00BD1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F15B8"/>
    <w:pPr>
      <w:spacing w:before="100" w:beforeAutospacing="1" w:after="100" w:afterAutospacing="1" w:line="240" w:lineRule="auto"/>
      <w:jc w:val="left"/>
    </w:pPr>
    <w:rPr>
      <w:rFonts w:ascii="Times New Roman" w:eastAsia="Times New Roman" w:hAnsi="Times New Roman"/>
      <w:sz w:val="24"/>
      <w:szCs w:val="24"/>
      <w:lang w:eastAsia="en-GB"/>
    </w:rPr>
  </w:style>
  <w:style w:type="character" w:customStyle="1" w:styleId="CharChar11">
    <w:name w:val="Char Char11"/>
    <w:rsid w:val="00C81DC6"/>
    <w:rPr>
      <w:rFonts w:ascii="Cambria" w:hAnsi="Cambria"/>
      <w:b/>
      <w:bCs/>
      <w:color w:val="E36C0A"/>
      <w:sz w:val="28"/>
      <w:szCs w:val="28"/>
      <w:lang w:eastAsia="en-US" w:bidi="ar-SA"/>
    </w:rPr>
  </w:style>
  <w:style w:type="character" w:customStyle="1" w:styleId="Heading3Char">
    <w:name w:val="Heading 3 Char"/>
    <w:link w:val="Heading3"/>
    <w:rsid w:val="00CF050F"/>
    <w:rPr>
      <w:rFonts w:ascii="Calibri" w:hAnsi="Calibri"/>
      <w:bCs/>
      <w:sz w:val="22"/>
      <w:szCs w:val="26"/>
      <w:lang w:eastAsia="en-US"/>
    </w:rPr>
  </w:style>
  <w:style w:type="paragraph" w:styleId="Caption">
    <w:name w:val="caption"/>
    <w:basedOn w:val="Normal"/>
    <w:next w:val="Normal"/>
    <w:qFormat/>
    <w:rsid w:val="00C81DC6"/>
    <w:pPr>
      <w:spacing w:before="120" w:after="240" w:line="240" w:lineRule="auto"/>
    </w:pPr>
    <w:rPr>
      <w:rFonts w:eastAsia="Times New Roman"/>
      <w:b/>
      <w:bCs/>
      <w:szCs w:val="20"/>
    </w:rPr>
  </w:style>
  <w:style w:type="paragraph" w:styleId="BalloonText">
    <w:name w:val="Balloon Text"/>
    <w:basedOn w:val="Normal"/>
    <w:link w:val="BalloonTextChar"/>
    <w:rsid w:val="00D859E9"/>
    <w:pPr>
      <w:spacing w:line="240" w:lineRule="auto"/>
    </w:pPr>
    <w:rPr>
      <w:rFonts w:ascii="Tahoma" w:hAnsi="Tahoma" w:cs="Tahoma"/>
      <w:sz w:val="16"/>
      <w:szCs w:val="16"/>
    </w:rPr>
  </w:style>
  <w:style w:type="character" w:customStyle="1" w:styleId="BalloonTextChar">
    <w:name w:val="Balloon Text Char"/>
    <w:link w:val="BalloonText"/>
    <w:rsid w:val="00D859E9"/>
    <w:rPr>
      <w:rFonts w:ascii="Tahoma" w:eastAsia="Calibri" w:hAnsi="Tahoma" w:cs="Tahoma"/>
      <w:sz w:val="16"/>
      <w:szCs w:val="16"/>
      <w:lang w:eastAsia="en-US"/>
    </w:rPr>
  </w:style>
  <w:style w:type="table" w:styleId="TableProfessional">
    <w:name w:val="Table Professional"/>
    <w:basedOn w:val="TableNormal"/>
    <w:rsid w:val="007074EA"/>
    <w:pPr>
      <w:spacing w:line="276"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eaderLeft">
    <w:name w:val="Header Left"/>
    <w:basedOn w:val="Header"/>
    <w:uiPriority w:val="35"/>
    <w:rsid w:val="00C25DA6"/>
    <w:pPr>
      <w:pBdr>
        <w:bottom w:val="dashed" w:sz="4" w:space="18" w:color="7F7F7F" w:themeColor="text1" w:themeTint="80"/>
      </w:pBdr>
      <w:tabs>
        <w:tab w:val="clear" w:pos="4513"/>
        <w:tab w:val="clear" w:pos="9026"/>
        <w:tab w:val="center" w:pos="4320"/>
        <w:tab w:val="right" w:pos="8640"/>
      </w:tabs>
      <w:spacing w:after="200" w:line="396" w:lineRule="auto"/>
      <w:jc w:val="left"/>
    </w:pPr>
    <w:rPr>
      <w:rFonts w:asciiTheme="minorHAnsi" w:eastAsiaTheme="minorHAnsi" w:hAnsiTheme="minorHAnsi"/>
      <w:color w:val="7F7F7F" w:themeColor="text1" w:themeTint="80"/>
      <w:sz w:val="20"/>
      <w:szCs w:val="20"/>
      <w:lang w:val="en-US" w:eastAsia="ja-JP"/>
    </w:rPr>
  </w:style>
  <w:style w:type="paragraph" w:customStyle="1" w:styleId="Appendix">
    <w:name w:val="Appendix"/>
    <w:basedOn w:val="Heading1"/>
    <w:link w:val="AppendixChar"/>
    <w:qFormat/>
    <w:rsid w:val="005D50D6"/>
    <w:pPr>
      <w:numPr>
        <w:numId w:val="0"/>
      </w:numPr>
    </w:pPr>
  </w:style>
  <w:style w:type="character" w:customStyle="1" w:styleId="AppendixChar">
    <w:name w:val="Appendix Char"/>
    <w:basedOn w:val="Heading1Char"/>
    <w:link w:val="Appendix"/>
    <w:rsid w:val="005D50D6"/>
    <w:rPr>
      <w:rFonts w:ascii="Calibri" w:hAnsi="Calibri"/>
      <w:b/>
      <w:bCs/>
      <w:color w:val="E36C0A"/>
      <w:sz w:val="26"/>
      <w:szCs w:val="28"/>
      <w:lang w:eastAsia="en-US"/>
    </w:rPr>
  </w:style>
  <w:style w:type="paragraph" w:styleId="Quote">
    <w:name w:val="Quote"/>
    <w:basedOn w:val="Normal"/>
    <w:next w:val="Normal"/>
    <w:link w:val="QuoteChar"/>
    <w:qFormat/>
    <w:rsid w:val="008A3D92"/>
    <w:rPr>
      <w:i/>
      <w:iCs/>
      <w:color w:val="000000" w:themeColor="text1"/>
    </w:rPr>
  </w:style>
  <w:style w:type="character" w:customStyle="1" w:styleId="QuoteChar">
    <w:name w:val="Quote Char"/>
    <w:basedOn w:val="DefaultParagraphFont"/>
    <w:link w:val="Quote"/>
    <w:uiPriority w:val="29"/>
    <w:rsid w:val="008A3D92"/>
    <w:rPr>
      <w:rFonts w:ascii="Calibri" w:eastAsia="Calibri" w:hAnsi="Calibri"/>
      <w:i/>
      <w:iCs/>
      <w:color w:val="000000" w:themeColor="text1"/>
      <w:sz w:val="22"/>
      <w:szCs w:val="22"/>
      <w:lang w:eastAsia="en-US"/>
    </w:rPr>
  </w:style>
  <w:style w:type="paragraph" w:styleId="Subtitle">
    <w:name w:val="Subtitle"/>
    <w:basedOn w:val="Normal"/>
    <w:next w:val="Normal"/>
    <w:link w:val="SubtitleChar"/>
    <w:rsid w:val="008A3D9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A3D92"/>
    <w:rPr>
      <w:rFonts w:asciiTheme="majorHAnsi" w:eastAsiaTheme="majorEastAsia" w:hAnsiTheme="majorHAnsi" w:cstheme="majorBidi"/>
      <w:i/>
      <w:iCs/>
      <w:color w:val="4F81BD" w:themeColor="accent1"/>
      <w:spacing w:val="15"/>
      <w:sz w:val="24"/>
      <w:szCs w:val="24"/>
      <w:lang w:eastAsia="en-US"/>
    </w:rPr>
  </w:style>
  <w:style w:type="paragraph" w:styleId="NoSpacing">
    <w:name w:val="No Spacing"/>
    <w:uiPriority w:val="1"/>
    <w:rsid w:val="005274F3"/>
    <w:pPr>
      <w:jc w:val="both"/>
    </w:pPr>
    <w:rPr>
      <w:rFonts w:ascii="Calibri" w:eastAsia="Calibri" w:hAnsi="Calibri"/>
      <w:sz w:val="22"/>
      <w:szCs w:val="22"/>
      <w:lang w:eastAsia="en-US"/>
    </w:rPr>
  </w:style>
  <w:style w:type="paragraph" w:styleId="List">
    <w:name w:val="List"/>
    <w:basedOn w:val="Normal"/>
    <w:uiPriority w:val="99"/>
    <w:rsid w:val="00535BC4"/>
    <w:pPr>
      <w:ind w:left="283" w:hanging="283"/>
      <w:contextualSpacing/>
    </w:pPr>
  </w:style>
  <w:style w:type="table" w:styleId="TableColumns4">
    <w:name w:val="Table Columns 4"/>
    <w:basedOn w:val="TableNormal"/>
    <w:rsid w:val="005274F3"/>
    <w:pPr>
      <w:spacing w:line="276"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customStyle="1" w:styleId="HD6Level1">
    <w:name w:val="HD6 Level 1"/>
    <w:basedOn w:val="Normal"/>
    <w:rsid w:val="00D85A11"/>
    <w:pPr>
      <w:numPr>
        <w:numId w:val="2"/>
      </w:numPr>
      <w:spacing w:after="240" w:line="312" w:lineRule="auto"/>
    </w:pPr>
    <w:rPr>
      <w:rFonts w:ascii="Arial" w:eastAsia="Times New Roman" w:hAnsi="Arial"/>
      <w:szCs w:val="20"/>
    </w:rPr>
  </w:style>
  <w:style w:type="paragraph" w:customStyle="1" w:styleId="HD6Level2">
    <w:name w:val="HD6 Level 2"/>
    <w:basedOn w:val="HD6Level1"/>
    <w:rsid w:val="00D85A11"/>
    <w:pPr>
      <w:numPr>
        <w:ilvl w:val="1"/>
      </w:numPr>
    </w:pPr>
  </w:style>
  <w:style w:type="paragraph" w:customStyle="1" w:styleId="HD6Level3">
    <w:name w:val="HD6 Level 3"/>
    <w:basedOn w:val="HD6Level2"/>
    <w:rsid w:val="00D85A11"/>
    <w:pPr>
      <w:numPr>
        <w:ilvl w:val="2"/>
      </w:numPr>
    </w:pPr>
  </w:style>
  <w:style w:type="paragraph" w:customStyle="1" w:styleId="HD6Level4">
    <w:name w:val="HD6 Level 4"/>
    <w:basedOn w:val="HD6Level3"/>
    <w:rsid w:val="00D85A11"/>
    <w:pPr>
      <w:numPr>
        <w:ilvl w:val="3"/>
      </w:numPr>
    </w:pPr>
  </w:style>
  <w:style w:type="paragraph" w:customStyle="1" w:styleId="HD6Level5">
    <w:name w:val="HD6 Level 5"/>
    <w:basedOn w:val="HD6Level4"/>
    <w:rsid w:val="00D85A11"/>
    <w:pPr>
      <w:numPr>
        <w:ilvl w:val="4"/>
      </w:numPr>
    </w:pPr>
  </w:style>
  <w:style w:type="paragraph" w:customStyle="1" w:styleId="HD6Level6">
    <w:name w:val="HD6 Level 6"/>
    <w:basedOn w:val="HD6Level5"/>
    <w:rsid w:val="00D85A11"/>
    <w:pPr>
      <w:numPr>
        <w:ilvl w:val="5"/>
      </w:numPr>
    </w:pPr>
  </w:style>
  <w:style w:type="paragraph" w:customStyle="1" w:styleId="HD6Level7">
    <w:name w:val="HD6 Level 7"/>
    <w:basedOn w:val="HD6Level6"/>
    <w:rsid w:val="00D85A11"/>
    <w:pPr>
      <w:numPr>
        <w:ilvl w:val="6"/>
      </w:numPr>
    </w:pPr>
  </w:style>
  <w:style w:type="paragraph" w:customStyle="1" w:styleId="HD6Level8">
    <w:name w:val="HD6 Level 8"/>
    <w:basedOn w:val="HD6Level7"/>
    <w:rsid w:val="00D85A11"/>
    <w:pPr>
      <w:numPr>
        <w:ilvl w:val="7"/>
      </w:numPr>
    </w:pPr>
  </w:style>
  <w:style w:type="paragraph" w:customStyle="1" w:styleId="HD6Level9">
    <w:name w:val="HD6 Level 9"/>
    <w:basedOn w:val="HD6Level8"/>
    <w:rsid w:val="00D85A11"/>
    <w:pPr>
      <w:numPr>
        <w:ilvl w:val="8"/>
      </w:numPr>
    </w:pPr>
  </w:style>
  <w:style w:type="paragraph" w:customStyle="1" w:styleId="HD6Heading1">
    <w:name w:val="HD6 Heading 1"/>
    <w:basedOn w:val="HD6Level1"/>
    <w:next w:val="HD6Level2"/>
    <w:rsid w:val="00D85A11"/>
    <w:pPr>
      <w:keepNext/>
      <w:jc w:val="left"/>
      <w:outlineLvl w:val="0"/>
    </w:pPr>
    <w:rPr>
      <w:b/>
      <w:caps/>
    </w:rPr>
  </w:style>
  <w:style w:type="character" w:styleId="PageNumber">
    <w:name w:val="page number"/>
    <w:basedOn w:val="DefaultParagraphFont"/>
    <w:rsid w:val="00D85A11"/>
  </w:style>
  <w:style w:type="paragraph" w:styleId="FootnoteText">
    <w:name w:val="footnote text"/>
    <w:basedOn w:val="Normal"/>
    <w:link w:val="FootnoteTextChar"/>
    <w:rsid w:val="00175F37"/>
    <w:pPr>
      <w:spacing w:line="240" w:lineRule="auto"/>
    </w:pPr>
    <w:rPr>
      <w:sz w:val="20"/>
      <w:szCs w:val="20"/>
    </w:rPr>
  </w:style>
  <w:style w:type="character" w:customStyle="1" w:styleId="FootnoteTextChar">
    <w:name w:val="Footnote Text Char"/>
    <w:basedOn w:val="DefaultParagraphFont"/>
    <w:link w:val="FootnoteText"/>
    <w:rsid w:val="00175F37"/>
    <w:rPr>
      <w:rFonts w:ascii="Calibri" w:eastAsia="Calibri" w:hAnsi="Calibri"/>
      <w:lang w:eastAsia="en-US"/>
    </w:rPr>
  </w:style>
  <w:style w:type="character" w:styleId="FootnoteReference">
    <w:name w:val="footnote reference"/>
    <w:basedOn w:val="DefaultParagraphFont"/>
    <w:rsid w:val="00175F37"/>
    <w:rPr>
      <w:vertAlign w:val="superscript"/>
    </w:rPr>
  </w:style>
  <w:style w:type="character" w:customStyle="1" w:styleId="A4">
    <w:name w:val="A4"/>
    <w:uiPriority w:val="99"/>
    <w:rsid w:val="00175F37"/>
    <w:rPr>
      <w:rFonts w:cs="GillSans Light"/>
      <w:color w:val="000000"/>
    </w:rPr>
  </w:style>
  <w:style w:type="character" w:customStyle="1" w:styleId="A5">
    <w:name w:val="A5"/>
    <w:uiPriority w:val="99"/>
    <w:rsid w:val="00175F37"/>
    <w:rPr>
      <w:rFonts w:cs="GillSans Light"/>
      <w:color w:val="000000"/>
    </w:rPr>
  </w:style>
  <w:style w:type="character" w:styleId="CommentReference">
    <w:name w:val="annotation reference"/>
    <w:basedOn w:val="DefaultParagraphFont"/>
    <w:rsid w:val="00175F37"/>
    <w:rPr>
      <w:sz w:val="16"/>
      <w:szCs w:val="16"/>
    </w:rPr>
  </w:style>
  <w:style w:type="paragraph" w:styleId="CommentText">
    <w:name w:val="annotation text"/>
    <w:basedOn w:val="Normal"/>
    <w:link w:val="CommentTextChar"/>
    <w:rsid w:val="00175F37"/>
    <w:pPr>
      <w:spacing w:line="240" w:lineRule="auto"/>
    </w:pPr>
    <w:rPr>
      <w:sz w:val="20"/>
      <w:szCs w:val="20"/>
    </w:rPr>
  </w:style>
  <w:style w:type="character" w:customStyle="1" w:styleId="CommentTextChar">
    <w:name w:val="Comment Text Char"/>
    <w:basedOn w:val="DefaultParagraphFont"/>
    <w:link w:val="CommentText"/>
    <w:rsid w:val="00175F37"/>
    <w:rPr>
      <w:rFonts w:ascii="Calibri" w:eastAsia="Calibri" w:hAnsi="Calibri"/>
      <w:lang w:eastAsia="en-US"/>
    </w:rPr>
  </w:style>
  <w:style w:type="paragraph" w:styleId="CommentSubject">
    <w:name w:val="annotation subject"/>
    <w:basedOn w:val="CommentText"/>
    <w:next w:val="CommentText"/>
    <w:link w:val="CommentSubjectChar"/>
    <w:rsid w:val="00175F37"/>
    <w:rPr>
      <w:b/>
      <w:bCs/>
    </w:rPr>
  </w:style>
  <w:style w:type="character" w:customStyle="1" w:styleId="CommentSubjectChar">
    <w:name w:val="Comment Subject Char"/>
    <w:basedOn w:val="CommentTextChar"/>
    <w:link w:val="CommentSubject"/>
    <w:rsid w:val="00175F37"/>
    <w:rPr>
      <w:rFonts w:ascii="Calibri" w:eastAsia="Calibri" w:hAnsi="Calibri"/>
      <w:b/>
      <w:bCs/>
      <w:lang w:eastAsia="en-US"/>
    </w:rPr>
  </w:style>
  <w:style w:type="character" w:styleId="HTMLCite">
    <w:name w:val="HTML Cite"/>
    <w:basedOn w:val="DefaultParagraphFont"/>
    <w:uiPriority w:val="99"/>
    <w:semiHidden/>
    <w:unhideWhenUsed/>
    <w:rsid w:val="00E8582E"/>
    <w:rPr>
      <w:i/>
      <w:iCs/>
    </w:rPr>
  </w:style>
  <w:style w:type="paragraph" w:customStyle="1" w:styleId="legclearfix2">
    <w:name w:val="legclearfix2"/>
    <w:basedOn w:val="Normal"/>
    <w:rsid w:val="000F0070"/>
    <w:pPr>
      <w:shd w:val="clear" w:color="auto" w:fill="FFFFFF"/>
      <w:spacing w:after="120" w:line="360" w:lineRule="atLeast"/>
      <w:jc w:val="left"/>
    </w:pPr>
    <w:rPr>
      <w:rFonts w:ascii="Times New Roman" w:eastAsia="Times New Roman" w:hAnsi="Times New Roman"/>
      <w:color w:val="000000"/>
      <w:sz w:val="19"/>
      <w:szCs w:val="19"/>
      <w:lang w:eastAsia="en-GB"/>
    </w:rPr>
  </w:style>
  <w:style w:type="character" w:customStyle="1" w:styleId="legds2">
    <w:name w:val="legds2"/>
    <w:basedOn w:val="DefaultParagraphFont"/>
    <w:rsid w:val="000F0070"/>
    <w:rPr>
      <w:vanish w:val="0"/>
      <w:webHidden w:val="0"/>
      <w:specVanish w:val="0"/>
    </w:rPr>
  </w:style>
  <w:style w:type="character" w:customStyle="1" w:styleId="legextentrestriction7">
    <w:name w:val="legextentrestriction7"/>
    <w:basedOn w:val="DefaultParagraphFont"/>
    <w:rsid w:val="000F0070"/>
    <w:rPr>
      <w:b/>
      <w:bCs/>
      <w:i w:val="0"/>
      <w:iCs w:val="0"/>
      <w:vanish/>
      <w:webHidden w:val="0"/>
      <w:color w:val="FFFFFF"/>
      <w:sz w:val="22"/>
      <w:szCs w:val="22"/>
      <w:shd w:val="clear" w:color="auto" w:fill="660066"/>
      <w:specVanish w:val="0"/>
    </w:rPr>
  </w:style>
  <w:style w:type="paragraph" w:styleId="BodyTextIndent2">
    <w:name w:val="Body Text Indent 2"/>
    <w:basedOn w:val="Normal"/>
    <w:link w:val="BodyTextIndent2Char"/>
    <w:semiHidden/>
    <w:unhideWhenUsed/>
    <w:rsid w:val="00E37EE6"/>
    <w:pPr>
      <w:spacing w:after="120" w:line="480" w:lineRule="auto"/>
      <w:ind w:left="283"/>
    </w:pPr>
  </w:style>
  <w:style w:type="character" w:customStyle="1" w:styleId="BodyTextIndent2Char">
    <w:name w:val="Body Text Indent 2 Char"/>
    <w:basedOn w:val="DefaultParagraphFont"/>
    <w:link w:val="BodyTextIndent2"/>
    <w:semiHidden/>
    <w:rsid w:val="00E37EE6"/>
    <w:rPr>
      <w:rFonts w:ascii="Calibri" w:eastAsia="Calibri" w:hAnsi="Calibri"/>
      <w:sz w:val="22"/>
      <w:szCs w:val="22"/>
      <w:lang w:eastAsia="en-US"/>
    </w:rPr>
  </w:style>
  <w:style w:type="paragraph" w:customStyle="1" w:styleId="Tableheader-left">
    <w:name w:val="Table header - left"/>
    <w:basedOn w:val="Normal"/>
    <w:link w:val="Tableheader-leftChar"/>
    <w:rsid w:val="00A047B2"/>
    <w:pPr>
      <w:spacing w:before="60" w:after="60" w:line="240" w:lineRule="auto"/>
      <w:contextualSpacing/>
      <w:jc w:val="left"/>
    </w:pPr>
    <w:rPr>
      <w:rFonts w:ascii="Tahoma" w:eastAsia="Times New Roman" w:hAnsi="Tahoma"/>
      <w:b/>
      <w:bCs/>
      <w:color w:val="000000"/>
      <w:szCs w:val="20"/>
      <w:lang w:val="x-none"/>
    </w:rPr>
  </w:style>
  <w:style w:type="character" w:customStyle="1" w:styleId="Tableheader-leftChar">
    <w:name w:val="Table header - left Char"/>
    <w:link w:val="Tableheader-left"/>
    <w:rsid w:val="00A047B2"/>
    <w:rPr>
      <w:rFonts w:ascii="Tahoma" w:hAnsi="Tahoma"/>
      <w:b/>
      <w:bCs/>
      <w:color w:val="000000"/>
      <w:sz w:val="22"/>
      <w:lang w:val="x-none" w:eastAsia="en-US"/>
    </w:rPr>
  </w:style>
  <w:style w:type="paragraph" w:customStyle="1" w:styleId="CM7">
    <w:name w:val="CM7"/>
    <w:basedOn w:val="Default"/>
    <w:next w:val="Default"/>
    <w:uiPriority w:val="99"/>
    <w:rsid w:val="001B1D8F"/>
    <w:pPr>
      <w:spacing w:line="360" w:lineRule="atLeast"/>
    </w:pPr>
    <w:rPr>
      <w:color w:val="auto"/>
    </w:rPr>
  </w:style>
  <w:style w:type="paragraph" w:customStyle="1" w:styleId="CM8">
    <w:name w:val="CM8"/>
    <w:basedOn w:val="Default"/>
    <w:next w:val="Default"/>
    <w:uiPriority w:val="99"/>
    <w:rsid w:val="001B1D8F"/>
    <w:pPr>
      <w:spacing w:line="360" w:lineRule="atLeast"/>
    </w:pPr>
    <w:rPr>
      <w:color w:val="auto"/>
    </w:rPr>
  </w:style>
  <w:style w:type="paragraph" w:customStyle="1" w:styleId="Pa1">
    <w:name w:val="Pa1"/>
    <w:basedOn w:val="Default"/>
    <w:next w:val="Default"/>
    <w:uiPriority w:val="99"/>
    <w:rsid w:val="00F20A12"/>
    <w:pPr>
      <w:spacing w:line="241" w:lineRule="atLeast"/>
    </w:pPr>
    <w:rPr>
      <w:rFonts w:ascii="Franklin Gothic Book" w:hAnsi="Franklin Gothic Book" w:cs="Times New Roman"/>
      <w:color w:val="auto"/>
    </w:rPr>
  </w:style>
  <w:style w:type="paragraph" w:customStyle="1" w:styleId="Pa9">
    <w:name w:val="Pa9"/>
    <w:basedOn w:val="Default"/>
    <w:next w:val="Default"/>
    <w:uiPriority w:val="99"/>
    <w:rsid w:val="00F20A12"/>
    <w:pPr>
      <w:spacing w:line="241" w:lineRule="atLeast"/>
    </w:pPr>
    <w:rPr>
      <w:rFonts w:ascii="Franklin Gothic Book" w:hAnsi="Franklin Gothic Book" w:cs="Times New Roman"/>
      <w:color w:val="auto"/>
    </w:rPr>
  </w:style>
  <w:style w:type="paragraph" w:customStyle="1" w:styleId="Pa10">
    <w:name w:val="Pa10"/>
    <w:basedOn w:val="Default"/>
    <w:next w:val="Default"/>
    <w:uiPriority w:val="99"/>
    <w:rsid w:val="00F20A12"/>
    <w:pPr>
      <w:spacing w:line="241" w:lineRule="atLeast"/>
    </w:pPr>
    <w:rPr>
      <w:rFonts w:ascii="Franklin Gothic Book" w:hAnsi="Franklin Gothic Book" w:cs="Times New Roman"/>
      <w:color w:val="auto"/>
    </w:rPr>
  </w:style>
  <w:style w:type="paragraph" w:customStyle="1" w:styleId="Pa2">
    <w:name w:val="Pa2"/>
    <w:basedOn w:val="Default"/>
    <w:next w:val="Default"/>
    <w:uiPriority w:val="99"/>
    <w:rsid w:val="00F20A12"/>
    <w:pPr>
      <w:spacing w:line="241" w:lineRule="atLeast"/>
    </w:pPr>
    <w:rPr>
      <w:rFonts w:ascii="Franklin Gothic Book" w:hAnsi="Franklin Gothic Book" w:cs="Times New Roman"/>
      <w:color w:val="auto"/>
    </w:rPr>
  </w:style>
  <w:style w:type="paragraph" w:customStyle="1" w:styleId="Pa23">
    <w:name w:val="Pa23"/>
    <w:basedOn w:val="Default"/>
    <w:next w:val="Default"/>
    <w:uiPriority w:val="99"/>
    <w:rsid w:val="00F20A12"/>
    <w:pPr>
      <w:spacing w:line="241" w:lineRule="atLeast"/>
    </w:pPr>
    <w:rPr>
      <w:rFonts w:ascii="Franklin Gothic Book" w:hAnsi="Franklin Gothic Book" w:cs="Times New Roman"/>
      <w:color w:val="auto"/>
    </w:rPr>
  </w:style>
  <w:style w:type="paragraph" w:customStyle="1" w:styleId="Pa13">
    <w:name w:val="Pa13"/>
    <w:basedOn w:val="Default"/>
    <w:next w:val="Default"/>
    <w:uiPriority w:val="99"/>
    <w:rsid w:val="00E16B4B"/>
    <w:pPr>
      <w:spacing w:line="241" w:lineRule="atLeast"/>
    </w:pPr>
    <w:rPr>
      <w:rFonts w:ascii="Franklin Gothic Demi" w:hAnsi="Franklin Gothic Demi"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887512">
      <w:bodyDiv w:val="1"/>
      <w:marLeft w:val="0"/>
      <w:marRight w:val="0"/>
      <w:marTop w:val="0"/>
      <w:marBottom w:val="0"/>
      <w:divBdr>
        <w:top w:val="none" w:sz="0" w:space="0" w:color="auto"/>
        <w:left w:val="none" w:sz="0" w:space="0" w:color="auto"/>
        <w:bottom w:val="none" w:sz="0" w:space="0" w:color="auto"/>
        <w:right w:val="none" w:sz="0" w:space="0" w:color="auto"/>
      </w:divBdr>
    </w:div>
    <w:div w:id="231233890">
      <w:bodyDiv w:val="1"/>
      <w:marLeft w:val="0"/>
      <w:marRight w:val="0"/>
      <w:marTop w:val="0"/>
      <w:marBottom w:val="0"/>
      <w:divBdr>
        <w:top w:val="none" w:sz="0" w:space="0" w:color="auto"/>
        <w:left w:val="none" w:sz="0" w:space="0" w:color="auto"/>
        <w:bottom w:val="none" w:sz="0" w:space="0" w:color="auto"/>
        <w:right w:val="none" w:sz="0" w:space="0" w:color="auto"/>
      </w:divBdr>
      <w:divsChild>
        <w:div w:id="173568368">
          <w:marLeft w:val="0"/>
          <w:marRight w:val="0"/>
          <w:marTop w:val="0"/>
          <w:marBottom w:val="0"/>
          <w:divBdr>
            <w:top w:val="none" w:sz="0" w:space="0" w:color="auto"/>
            <w:left w:val="none" w:sz="0" w:space="0" w:color="auto"/>
            <w:bottom w:val="none" w:sz="0" w:space="0" w:color="auto"/>
            <w:right w:val="none" w:sz="0" w:space="0" w:color="auto"/>
          </w:divBdr>
          <w:divsChild>
            <w:div w:id="329455317">
              <w:marLeft w:val="0"/>
              <w:marRight w:val="0"/>
              <w:marTop w:val="0"/>
              <w:marBottom w:val="0"/>
              <w:divBdr>
                <w:top w:val="single" w:sz="2" w:space="0" w:color="FFFFFF"/>
                <w:left w:val="single" w:sz="6" w:space="0" w:color="FFFFFF"/>
                <w:bottom w:val="single" w:sz="6" w:space="0" w:color="FFFFFF"/>
                <w:right w:val="single" w:sz="6" w:space="0" w:color="FFFFFF"/>
              </w:divBdr>
              <w:divsChild>
                <w:div w:id="1513447014">
                  <w:marLeft w:val="0"/>
                  <w:marRight w:val="0"/>
                  <w:marTop w:val="0"/>
                  <w:marBottom w:val="0"/>
                  <w:divBdr>
                    <w:top w:val="single" w:sz="6" w:space="1" w:color="D3D3D3"/>
                    <w:left w:val="none" w:sz="0" w:space="0" w:color="auto"/>
                    <w:bottom w:val="none" w:sz="0" w:space="0" w:color="auto"/>
                    <w:right w:val="none" w:sz="0" w:space="0" w:color="auto"/>
                  </w:divBdr>
                  <w:divsChild>
                    <w:div w:id="630791729">
                      <w:marLeft w:val="0"/>
                      <w:marRight w:val="0"/>
                      <w:marTop w:val="0"/>
                      <w:marBottom w:val="0"/>
                      <w:divBdr>
                        <w:top w:val="none" w:sz="0" w:space="0" w:color="auto"/>
                        <w:left w:val="none" w:sz="0" w:space="0" w:color="auto"/>
                        <w:bottom w:val="none" w:sz="0" w:space="0" w:color="auto"/>
                        <w:right w:val="none" w:sz="0" w:space="0" w:color="auto"/>
                      </w:divBdr>
                      <w:divsChild>
                        <w:div w:id="144672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486829">
      <w:bodyDiv w:val="1"/>
      <w:marLeft w:val="0"/>
      <w:marRight w:val="0"/>
      <w:marTop w:val="0"/>
      <w:marBottom w:val="0"/>
      <w:divBdr>
        <w:top w:val="none" w:sz="0" w:space="0" w:color="auto"/>
        <w:left w:val="none" w:sz="0" w:space="0" w:color="auto"/>
        <w:bottom w:val="none" w:sz="0" w:space="0" w:color="auto"/>
        <w:right w:val="none" w:sz="0" w:space="0" w:color="auto"/>
      </w:divBdr>
    </w:div>
    <w:div w:id="602373163">
      <w:bodyDiv w:val="1"/>
      <w:marLeft w:val="0"/>
      <w:marRight w:val="0"/>
      <w:marTop w:val="0"/>
      <w:marBottom w:val="0"/>
      <w:divBdr>
        <w:top w:val="none" w:sz="0" w:space="0" w:color="auto"/>
        <w:left w:val="none" w:sz="0" w:space="0" w:color="auto"/>
        <w:bottom w:val="none" w:sz="0" w:space="0" w:color="auto"/>
        <w:right w:val="none" w:sz="0" w:space="0" w:color="auto"/>
      </w:divBdr>
      <w:divsChild>
        <w:div w:id="894900994">
          <w:marLeft w:val="0"/>
          <w:marRight w:val="0"/>
          <w:marTop w:val="0"/>
          <w:marBottom w:val="0"/>
          <w:divBdr>
            <w:top w:val="none" w:sz="0" w:space="0" w:color="auto"/>
            <w:left w:val="none" w:sz="0" w:space="0" w:color="auto"/>
            <w:bottom w:val="none" w:sz="0" w:space="0" w:color="auto"/>
            <w:right w:val="none" w:sz="0" w:space="0" w:color="auto"/>
          </w:divBdr>
          <w:divsChild>
            <w:div w:id="1111586459">
              <w:marLeft w:val="-225"/>
              <w:marRight w:val="-225"/>
              <w:marTop w:val="0"/>
              <w:marBottom w:val="0"/>
              <w:divBdr>
                <w:top w:val="none" w:sz="0" w:space="0" w:color="auto"/>
                <w:left w:val="none" w:sz="0" w:space="0" w:color="auto"/>
                <w:bottom w:val="none" w:sz="0" w:space="0" w:color="auto"/>
                <w:right w:val="none" w:sz="0" w:space="0" w:color="auto"/>
              </w:divBdr>
              <w:divsChild>
                <w:div w:id="713232076">
                  <w:marLeft w:val="0"/>
                  <w:marRight w:val="0"/>
                  <w:marTop w:val="0"/>
                  <w:marBottom w:val="0"/>
                  <w:divBdr>
                    <w:top w:val="none" w:sz="0" w:space="0" w:color="auto"/>
                    <w:left w:val="none" w:sz="0" w:space="0" w:color="auto"/>
                    <w:bottom w:val="none" w:sz="0" w:space="0" w:color="auto"/>
                    <w:right w:val="none" w:sz="0" w:space="0" w:color="auto"/>
                  </w:divBdr>
                  <w:divsChild>
                    <w:div w:id="617756513">
                      <w:marLeft w:val="0"/>
                      <w:marRight w:val="0"/>
                      <w:marTop w:val="0"/>
                      <w:marBottom w:val="0"/>
                      <w:divBdr>
                        <w:top w:val="none" w:sz="0" w:space="0" w:color="auto"/>
                        <w:left w:val="none" w:sz="0" w:space="0" w:color="auto"/>
                        <w:bottom w:val="none" w:sz="0" w:space="0" w:color="auto"/>
                        <w:right w:val="none" w:sz="0" w:space="0" w:color="auto"/>
                      </w:divBdr>
                      <w:divsChild>
                        <w:div w:id="1224757865">
                          <w:marLeft w:val="0"/>
                          <w:marRight w:val="0"/>
                          <w:marTop w:val="0"/>
                          <w:marBottom w:val="0"/>
                          <w:divBdr>
                            <w:top w:val="none" w:sz="0" w:space="0" w:color="auto"/>
                            <w:left w:val="none" w:sz="0" w:space="0" w:color="auto"/>
                            <w:bottom w:val="none" w:sz="0" w:space="0" w:color="auto"/>
                            <w:right w:val="none" w:sz="0" w:space="0" w:color="auto"/>
                          </w:divBdr>
                          <w:divsChild>
                            <w:div w:id="46099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550779">
      <w:bodyDiv w:val="1"/>
      <w:marLeft w:val="0"/>
      <w:marRight w:val="0"/>
      <w:marTop w:val="0"/>
      <w:marBottom w:val="0"/>
      <w:divBdr>
        <w:top w:val="none" w:sz="0" w:space="0" w:color="auto"/>
        <w:left w:val="none" w:sz="0" w:space="0" w:color="auto"/>
        <w:bottom w:val="none" w:sz="0" w:space="0" w:color="auto"/>
        <w:right w:val="none" w:sz="0" w:space="0" w:color="auto"/>
      </w:divBdr>
    </w:div>
    <w:div w:id="635185664">
      <w:bodyDiv w:val="1"/>
      <w:marLeft w:val="0"/>
      <w:marRight w:val="0"/>
      <w:marTop w:val="0"/>
      <w:marBottom w:val="0"/>
      <w:divBdr>
        <w:top w:val="none" w:sz="0" w:space="0" w:color="auto"/>
        <w:left w:val="none" w:sz="0" w:space="0" w:color="auto"/>
        <w:bottom w:val="none" w:sz="0" w:space="0" w:color="auto"/>
        <w:right w:val="none" w:sz="0" w:space="0" w:color="auto"/>
      </w:divBdr>
    </w:div>
    <w:div w:id="780228097">
      <w:bodyDiv w:val="1"/>
      <w:marLeft w:val="0"/>
      <w:marRight w:val="0"/>
      <w:marTop w:val="0"/>
      <w:marBottom w:val="0"/>
      <w:divBdr>
        <w:top w:val="none" w:sz="0" w:space="0" w:color="auto"/>
        <w:left w:val="none" w:sz="0" w:space="0" w:color="auto"/>
        <w:bottom w:val="none" w:sz="0" w:space="0" w:color="auto"/>
        <w:right w:val="none" w:sz="0" w:space="0" w:color="auto"/>
      </w:divBdr>
    </w:div>
    <w:div w:id="1108544696">
      <w:bodyDiv w:val="1"/>
      <w:marLeft w:val="0"/>
      <w:marRight w:val="0"/>
      <w:marTop w:val="0"/>
      <w:marBottom w:val="0"/>
      <w:divBdr>
        <w:top w:val="none" w:sz="0" w:space="0" w:color="auto"/>
        <w:left w:val="none" w:sz="0" w:space="0" w:color="auto"/>
        <w:bottom w:val="none" w:sz="0" w:space="0" w:color="auto"/>
        <w:right w:val="none" w:sz="0" w:space="0" w:color="auto"/>
      </w:divBdr>
    </w:div>
    <w:div w:id="1475561810">
      <w:bodyDiv w:val="1"/>
      <w:marLeft w:val="0"/>
      <w:marRight w:val="0"/>
      <w:marTop w:val="0"/>
      <w:marBottom w:val="0"/>
      <w:divBdr>
        <w:top w:val="none" w:sz="0" w:space="0" w:color="auto"/>
        <w:left w:val="none" w:sz="0" w:space="0" w:color="auto"/>
        <w:bottom w:val="none" w:sz="0" w:space="0" w:color="auto"/>
        <w:right w:val="none" w:sz="0" w:space="0" w:color="auto"/>
      </w:divBdr>
    </w:div>
    <w:div w:id="1829175352">
      <w:bodyDiv w:val="1"/>
      <w:marLeft w:val="0"/>
      <w:marRight w:val="0"/>
      <w:marTop w:val="0"/>
      <w:marBottom w:val="0"/>
      <w:divBdr>
        <w:top w:val="none" w:sz="0" w:space="0" w:color="auto"/>
        <w:left w:val="none" w:sz="0" w:space="0" w:color="auto"/>
        <w:bottom w:val="none" w:sz="0" w:space="0" w:color="auto"/>
        <w:right w:val="none" w:sz="0" w:space="0" w:color="auto"/>
      </w:divBdr>
      <w:divsChild>
        <w:div w:id="438531360">
          <w:marLeft w:val="0"/>
          <w:marRight w:val="0"/>
          <w:marTop w:val="0"/>
          <w:marBottom w:val="225"/>
          <w:divBdr>
            <w:top w:val="none" w:sz="0" w:space="0" w:color="auto"/>
            <w:left w:val="none" w:sz="0" w:space="0" w:color="auto"/>
            <w:bottom w:val="none" w:sz="0" w:space="0" w:color="auto"/>
            <w:right w:val="none" w:sz="0" w:space="0" w:color="auto"/>
          </w:divBdr>
          <w:divsChild>
            <w:div w:id="2120641094">
              <w:marLeft w:val="0"/>
              <w:marRight w:val="0"/>
              <w:marTop w:val="0"/>
              <w:marBottom w:val="375"/>
              <w:divBdr>
                <w:top w:val="none" w:sz="0" w:space="0" w:color="auto"/>
                <w:left w:val="none" w:sz="0" w:space="0" w:color="auto"/>
                <w:bottom w:val="none" w:sz="0" w:space="0" w:color="auto"/>
                <w:right w:val="none" w:sz="0" w:space="0" w:color="auto"/>
              </w:divBdr>
              <w:divsChild>
                <w:div w:id="1819564955">
                  <w:marLeft w:val="0"/>
                  <w:marRight w:val="0"/>
                  <w:marTop w:val="0"/>
                  <w:marBottom w:val="0"/>
                  <w:divBdr>
                    <w:top w:val="none" w:sz="0" w:space="0" w:color="auto"/>
                    <w:left w:val="none" w:sz="0" w:space="0" w:color="auto"/>
                    <w:bottom w:val="none" w:sz="0" w:space="0" w:color="auto"/>
                    <w:right w:val="none" w:sz="0" w:space="0" w:color="auto"/>
                  </w:divBdr>
                  <w:divsChild>
                    <w:div w:id="9447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798137">
      <w:bodyDiv w:val="1"/>
      <w:marLeft w:val="0"/>
      <w:marRight w:val="0"/>
      <w:marTop w:val="0"/>
      <w:marBottom w:val="0"/>
      <w:divBdr>
        <w:top w:val="none" w:sz="0" w:space="0" w:color="auto"/>
        <w:left w:val="none" w:sz="0" w:space="0" w:color="auto"/>
        <w:bottom w:val="none" w:sz="0" w:space="0" w:color="auto"/>
        <w:right w:val="none" w:sz="0" w:space="0" w:color="auto"/>
      </w:divBdr>
      <w:divsChild>
        <w:div w:id="1240671164">
          <w:marLeft w:val="0"/>
          <w:marRight w:val="0"/>
          <w:marTop w:val="0"/>
          <w:marBottom w:val="0"/>
          <w:divBdr>
            <w:top w:val="none" w:sz="0" w:space="0" w:color="auto"/>
            <w:left w:val="none" w:sz="0" w:space="0" w:color="auto"/>
            <w:bottom w:val="none" w:sz="0" w:space="0" w:color="auto"/>
            <w:right w:val="none" w:sz="0" w:space="0" w:color="auto"/>
          </w:divBdr>
          <w:divsChild>
            <w:div w:id="90707481">
              <w:marLeft w:val="0"/>
              <w:marRight w:val="0"/>
              <w:marTop w:val="0"/>
              <w:marBottom w:val="0"/>
              <w:divBdr>
                <w:top w:val="single" w:sz="18" w:space="0" w:color="D3E7FB"/>
                <w:left w:val="single" w:sz="18" w:space="11" w:color="D3E7FB"/>
                <w:bottom w:val="single" w:sz="18" w:space="0" w:color="BDDCFB"/>
                <w:right w:val="single" w:sz="18" w:space="11" w:color="BDDCFB"/>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www.gov.uk/government/publications/dbs-identity-checking-guidelines" TargetMode="External"/><Relationship Id="rId26" Type="http://schemas.openxmlformats.org/officeDocument/2006/relationships/hyperlink" Target="http://course.ncalt.com/Channel_General_Awareness" TargetMode="External"/><Relationship Id="rId39" Type="http://schemas.openxmlformats.org/officeDocument/2006/relationships/hyperlink" Target="https://www.gov.uk/government/publications/national-action-plan-to-tackle-child-abuse-linked-to-faith-or-belief" TargetMode="External"/><Relationship Id="rId21" Type="http://schemas.openxmlformats.org/officeDocument/2006/relationships/hyperlink" Target="https://www.gov.uk/government/uploads/system/uploads/attachment_data/file/522656/Regulated_Activity_in_relation_to_Children.pdf.pdf" TargetMode="External"/><Relationship Id="rId34" Type="http://schemas.openxmlformats.org/officeDocument/2006/relationships/hyperlink" Target="https://www.gov.uk/government/publications/what-to-do-if-you-suspect-a-child-is-being-sexually-exploited" TargetMode="External"/><Relationship Id="rId42" Type="http://schemas.openxmlformats.org/officeDocument/2006/relationships/hyperlink" Target="https://www.gov.uk/government/policies/ending-violence-against-women-and-girls-in-the-uk" TargetMode="External"/><Relationship Id="rId47" Type="http://schemas.openxmlformats.org/officeDocument/2006/relationships/hyperlink" Target="https://www.gov.uk/government/publications/channel-guidance" TargetMode="External"/><Relationship Id="rId50" Type="http://schemas.openxmlformats.org/officeDocument/2006/relationships/hyperlink" Target="https://www.gov.uk/government/collections/this-is-abuse-campaign" TargetMode="External"/><Relationship Id="rId55" Type="http://schemas.openxmlformats.org/officeDocument/2006/relationships/hyperlink" Target="https://www.gov.uk/teacher-status-checks-information-for-employers" TargetMode="External"/><Relationship Id="rId63" Type="http://schemas.openxmlformats.org/officeDocument/2006/relationships/footer" Target="footer5.xml"/><Relationship Id="rId68" Type="http://schemas.openxmlformats.org/officeDocument/2006/relationships/image" Target="http://www.suffolkscb.org/uploads/img4190b40cf1177.jpg" TargetMode="External"/><Relationship Id="rId76" Type="http://schemas.openxmlformats.org/officeDocument/2006/relationships/hyperlink" Target="http://www.gov.uk" TargetMode="External"/><Relationship Id="rId7" Type="http://schemas.openxmlformats.org/officeDocument/2006/relationships/endnotes" Target="endnotes.xml"/><Relationship Id="rId71"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gov.uk/government/publications/disqualification-under-the-childcare-act-2006" TargetMode="External"/><Relationship Id="rId29" Type="http://schemas.openxmlformats.org/officeDocument/2006/relationships/hyperlink" Target="https://www.elearning.prevent.homeoffice.gov.uk/" TargetMode="External"/><Relationship Id="rId11" Type="http://schemas.openxmlformats.org/officeDocument/2006/relationships/footer" Target="footer3.xml"/><Relationship Id="rId24" Type="http://schemas.openxmlformats.org/officeDocument/2006/relationships/hyperlink" Target="http://www.gov.uk/government/publications/employing-overseas-trained-teachers-from-outside-the-eea" TargetMode="External"/><Relationship Id="rId32" Type="http://schemas.openxmlformats.org/officeDocument/2006/relationships/hyperlink" Target="http://www.nspcc.org.uk" TargetMode="External"/><Relationship Id="rId37" Type="http://schemas.openxmlformats.org/officeDocument/2006/relationships/hyperlink" Target="https://www.gov.uk/government/publications/drugs-advice-for-schools" TargetMode="External"/><Relationship Id="rId40" Type="http://schemas.openxmlformats.org/officeDocument/2006/relationships/hyperlink" Target="https://www.gov.uk/forced-marriage" TargetMode="External"/><Relationship Id="rId45" Type="http://schemas.openxmlformats.org/officeDocument/2006/relationships/hyperlink" Target="https://www.gov.uk/government/publications/missing-children-and-adults-strategy" TargetMode="External"/><Relationship Id="rId53" Type="http://schemas.openxmlformats.org/officeDocument/2006/relationships/hyperlink" Target="http://www.legislation.gov.uk/uksi/2006/1751/regulation/8/made" TargetMode="External"/><Relationship Id="rId58" Type="http://schemas.openxmlformats.org/officeDocument/2006/relationships/hyperlink" Target="mailto:mailbox.disqualification@education.gsi.gov.uk" TargetMode="External"/><Relationship Id="rId66" Type="http://schemas.openxmlformats.org/officeDocument/2006/relationships/image" Target="media/image2.jpeg"/><Relationship Id="rId7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gov.uk/government/publications/what-to-do-if-youre-worried-a-child-is-being-abused--2" TargetMode="External"/><Relationship Id="rId23" Type="http://schemas.openxmlformats.org/officeDocument/2006/relationships/hyperlink" Target="http://www.gov.uk/government/publications/criminal-records-checks-for-overseas-applicants" TargetMode="External"/><Relationship Id="rId28" Type="http://schemas.openxmlformats.org/officeDocument/2006/relationships/hyperlink" Target="http://educateagainsthate.com/" TargetMode="External"/><Relationship Id="rId36" Type="http://schemas.openxmlformats.org/officeDocument/2006/relationships/hyperlink" Target="https://www.gov.uk/domestic-violence-and-abuse" TargetMode="External"/><Relationship Id="rId49" Type="http://schemas.openxmlformats.org/officeDocument/2006/relationships/hyperlink" Target="https://www.ceop.police.uk/Media-Centre/Press-releases/2009/What-does-sexting-mean/" TargetMode="External"/><Relationship Id="rId57" Type="http://schemas.openxmlformats.org/officeDocument/2006/relationships/hyperlink" Target="https://www.gov.uk/teacher-status-checks-information-for-employers" TargetMode="External"/><Relationship Id="rId61"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www.gov.uk/government/publications/the-use-of-social-media-for-online-radicalisation" TargetMode="External"/><Relationship Id="rId31" Type="http://schemas.openxmlformats.org/officeDocument/2006/relationships/hyperlink" Target="http://www.disrespectnobody.co.uk" TargetMode="External"/><Relationship Id="rId44" Type="http://schemas.openxmlformats.org/officeDocument/2006/relationships/hyperlink" Target="https://www.gov.uk/government/publications/the-mental-health-strategy-for-england" TargetMode="External"/><Relationship Id="rId52" Type="http://schemas.openxmlformats.org/officeDocument/2006/relationships/hyperlink" Target="http://www.gov.uk/government/publications/the-use-of-social-media-for-online-radicalisation" TargetMode="External"/><Relationship Id="rId60" Type="http://schemas.openxmlformats.org/officeDocument/2006/relationships/header" Target="header1.xml"/><Relationship Id="rId65" Type="http://schemas.openxmlformats.org/officeDocument/2006/relationships/footer" Target="footer6.xml"/><Relationship Id="rId73" Type="http://schemas.openxmlformats.org/officeDocument/2006/relationships/footer" Target="footer8.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gov.uk/government/publications/working-together-to-safeguard-children--2" TargetMode="External"/><Relationship Id="rId22" Type="http://schemas.openxmlformats.org/officeDocument/2006/relationships/hyperlink" Target="http://www.gov.uk/teacher-status-checks-information-for-employers" TargetMode="External"/><Relationship Id="rId27" Type="http://schemas.openxmlformats.org/officeDocument/2006/relationships/hyperlink" Target="http://www.saferinternet.org.uk" TargetMode="External"/><Relationship Id="rId30" Type="http://schemas.openxmlformats.org/officeDocument/2006/relationships/hyperlink" Target="http://www.thinkuknow.co.uk" TargetMode="External"/><Relationship Id="rId35" Type="http://schemas.openxmlformats.org/officeDocument/2006/relationships/hyperlink" Target="https://www.gov.uk/government/publications/preventing-and-tackling-bullying" TargetMode="External"/><Relationship Id="rId43" Type="http://schemas.openxmlformats.org/officeDocument/2006/relationships/hyperlink" Target="http://educateagainsthate.com/" TargetMode="External"/><Relationship Id="rId48" Type="http://schemas.openxmlformats.org/officeDocument/2006/relationships/hyperlink" Target="http://www.preventforschools.org" TargetMode="External"/><Relationship Id="rId56" Type="http://schemas.openxmlformats.org/officeDocument/2006/relationships/hyperlink" Target="https://www.gov.uk/teacher-status-checks-information-for-employers" TargetMode="External"/><Relationship Id="rId64" Type="http://schemas.openxmlformats.org/officeDocument/2006/relationships/header" Target="header3.xml"/><Relationship Id="rId69" Type="http://schemas.openxmlformats.org/officeDocument/2006/relationships/image" Target="media/image4.pn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gov.uk/government/publications/safeguarding-children-who-may-have-been-trafficked-practice-guidance" TargetMode="External"/><Relationship Id="rId72" Type="http://schemas.openxmlformats.org/officeDocument/2006/relationships/footer" Target="footer7.xml"/><Relationship Id="rId3" Type="http://schemas.openxmlformats.org/officeDocument/2006/relationships/styles" Target="styles.xml"/><Relationship Id="rId12" Type="http://schemas.openxmlformats.org/officeDocument/2006/relationships/hyperlink" Target="mailto:LADO@coventry.gcsx.gov.uk" TargetMode="External"/><Relationship Id="rId17" Type="http://schemas.openxmlformats.org/officeDocument/2006/relationships/hyperlink" Target="https://www.gov.uk/government/publications/prevent-duty-guidance" TargetMode="External"/><Relationship Id="rId25" Type="http://schemas.openxmlformats.org/officeDocument/2006/relationships/hyperlink" Target="https://www.gov.uk/government/publications/inspecting-safeguarding-in-early-years-education-and-skills-from-september-2015" TargetMode="External"/><Relationship Id="rId33" Type="http://schemas.openxmlformats.org/officeDocument/2006/relationships/hyperlink" Target="http://www.gov.uk" TargetMode="External"/><Relationship Id="rId38" Type="http://schemas.openxmlformats.org/officeDocument/2006/relationships/hyperlink" Target="https://www.gov.uk/government/publications/safeguarding-children-in-whom-illness-is-fabricated-or-induced" TargetMode="External"/><Relationship Id="rId46" Type="http://schemas.openxmlformats.org/officeDocument/2006/relationships/hyperlink" Target="https://www.gov.uk/government/publications/children-act-1989-private-fostering" TargetMode="External"/><Relationship Id="rId59" Type="http://schemas.openxmlformats.org/officeDocument/2006/relationships/hyperlink" Target="mailto:disqualification@ofsted.gov.uk" TargetMode="External"/><Relationship Id="rId67" Type="http://schemas.openxmlformats.org/officeDocument/2006/relationships/image" Target="media/image3.jpeg"/><Relationship Id="rId20" Type="http://schemas.openxmlformats.org/officeDocument/2006/relationships/hyperlink" Target="https://www.gov.uk/government/publications/promoting-fundamental-british-values-through-smsc" TargetMode="External"/><Relationship Id="rId41" Type="http://schemas.openxmlformats.org/officeDocument/2006/relationships/hyperlink" Target="https://www.gov.uk/government/uploads/system/uploads/attachment_data/file/226293/Advice_to_Schools_and_Colleges_on_Gangs.pdf" TargetMode="External"/><Relationship Id="rId54" Type="http://schemas.openxmlformats.org/officeDocument/2006/relationships/hyperlink" Target="https://www.gov.uk/teacher-status-checks-information-for-employers" TargetMode="External"/><Relationship Id="rId62" Type="http://schemas.openxmlformats.org/officeDocument/2006/relationships/header" Target="header2.xml"/><Relationship Id="rId70" Type="http://schemas.openxmlformats.org/officeDocument/2006/relationships/image" Target="media/image5.png"/><Relationship Id="rId75" Type="http://schemas.openxmlformats.org/officeDocument/2006/relationships/hyperlink" Target="https://www.gov.uk/government/publications/disqualification-under-the-childcare-act-2006"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Christmas%20work\Policies\Policy%20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DA7FC-E3FC-4191-85E6-FF8D6C3CF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template2</Template>
  <TotalTime>1</TotalTime>
  <Pages>68</Pages>
  <Words>22590</Words>
  <Characters>124425</Characters>
  <Application>Microsoft Office Word</Application>
  <DocSecurity>4</DocSecurity>
  <Lines>1036</Lines>
  <Paragraphs>293</Paragraphs>
  <ScaleCrop>false</ScaleCrop>
  <HeadingPairs>
    <vt:vector size="2" baseType="variant">
      <vt:variant>
        <vt:lpstr>Title</vt:lpstr>
      </vt:variant>
      <vt:variant>
        <vt:i4>1</vt:i4>
      </vt:variant>
    </vt:vector>
  </HeadingPairs>
  <TitlesOfParts>
    <vt:vector size="1" baseType="lpstr">
      <vt:lpstr>North West Leadership Partnership</vt:lpstr>
    </vt:vector>
  </TitlesOfParts>
  <Company>BwD</Company>
  <LinksUpToDate>false</LinksUpToDate>
  <CharactersWithSpaces>146722</CharactersWithSpaces>
  <SharedDoc>false</SharedDoc>
  <HLinks>
    <vt:vector size="12" baseType="variant">
      <vt:variant>
        <vt:i4>1310771</vt:i4>
      </vt:variant>
      <vt:variant>
        <vt:i4>8</vt:i4>
      </vt:variant>
      <vt:variant>
        <vt:i4>0</vt:i4>
      </vt:variant>
      <vt:variant>
        <vt:i4>5</vt:i4>
      </vt:variant>
      <vt:variant>
        <vt:lpwstr/>
      </vt:variant>
      <vt:variant>
        <vt:lpwstr>_Toc372478584</vt:lpwstr>
      </vt:variant>
      <vt:variant>
        <vt:i4>1310771</vt:i4>
      </vt:variant>
      <vt:variant>
        <vt:i4>2</vt:i4>
      </vt:variant>
      <vt:variant>
        <vt:i4>0</vt:i4>
      </vt:variant>
      <vt:variant>
        <vt:i4>5</vt:i4>
      </vt:variant>
      <vt:variant>
        <vt:lpwstr/>
      </vt:variant>
      <vt:variant>
        <vt:lpwstr>_Toc372478583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West Leadership Partnership</dc:title>
  <dc:creator>Kathryn</dc:creator>
  <cp:lastModifiedBy>Lucy Wood</cp:lastModifiedBy>
  <cp:revision>2</cp:revision>
  <cp:lastPrinted>2016-07-24T14:00:00Z</cp:lastPrinted>
  <dcterms:created xsi:type="dcterms:W3CDTF">2016-08-23T08:43:00Z</dcterms:created>
  <dcterms:modified xsi:type="dcterms:W3CDTF">2016-08-23T08:43:00Z</dcterms:modified>
</cp:coreProperties>
</file>