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2BE3AB" w14:textId="77777777" w:rsidR="00A6168F" w:rsidRPr="002C570E" w:rsidRDefault="00A6168F" w:rsidP="00A6168F">
      <w:pPr>
        <w:pStyle w:val="BodyText2"/>
        <w:jc w:val="center"/>
        <w:rPr>
          <w:rFonts w:ascii="Arial" w:hAnsi="Arial" w:cs="Arial"/>
          <w:b/>
          <w:sz w:val="24"/>
        </w:rPr>
      </w:pPr>
      <w:r w:rsidRPr="002C570E">
        <w:rPr>
          <w:rFonts w:ascii="Arial" w:hAnsi="Arial" w:cs="Arial"/>
          <w:b/>
          <w:sz w:val="24"/>
        </w:rPr>
        <w:t>Physical Education Department</w:t>
      </w:r>
    </w:p>
    <w:p w14:paraId="41C9F023" w14:textId="77777777" w:rsidR="00A6168F" w:rsidRDefault="00A6168F" w:rsidP="00A6168F">
      <w:pPr>
        <w:pStyle w:val="BodyText2"/>
        <w:jc w:val="both"/>
        <w:rPr>
          <w:rFonts w:ascii="Arial" w:hAnsi="Arial" w:cs="Arial"/>
          <w:sz w:val="24"/>
        </w:rPr>
      </w:pPr>
    </w:p>
    <w:p w14:paraId="7B0E4075" w14:textId="77777777" w:rsidR="00A6168F" w:rsidRDefault="00A6168F" w:rsidP="00A6168F">
      <w:pPr>
        <w:pStyle w:val="BodyText2"/>
        <w:jc w:val="both"/>
        <w:rPr>
          <w:rFonts w:ascii="Arial" w:hAnsi="Arial" w:cs="Arial"/>
          <w:sz w:val="24"/>
        </w:rPr>
      </w:pPr>
      <w:r>
        <w:rPr>
          <w:rFonts w:ascii="Arial" w:hAnsi="Arial" w:cs="Arial"/>
          <w:sz w:val="24"/>
        </w:rPr>
        <w:t>At The Ruth Gorse Academy, Physical Education and Sport plays an integral part in day to day life; students are provided with the opportunity to access a wide variety of physical activities.  We firmly believe that all students should be encouraged to take part in sport and physical activity which provides them with a medium through which they can develop the competence and confidence to participate in lifelong activities. Uniquely, rowing and volleyball are the two main focuses of the Academy and are both held with upmost importance within the school.</w:t>
      </w:r>
    </w:p>
    <w:p w14:paraId="6CCBCF39" w14:textId="77777777" w:rsidR="00A6168F" w:rsidRDefault="00A6168F" w:rsidP="00A6168F">
      <w:pPr>
        <w:jc w:val="both"/>
        <w:rPr>
          <w:rFonts w:ascii="Arial" w:hAnsi="Arial" w:cs="Arial"/>
          <w:sz w:val="16"/>
          <w:szCs w:val="20"/>
        </w:rPr>
      </w:pPr>
    </w:p>
    <w:p w14:paraId="61D9AE53" w14:textId="77777777" w:rsidR="00A6168F" w:rsidRDefault="00A6168F" w:rsidP="00A6168F">
      <w:pPr>
        <w:jc w:val="both"/>
        <w:rPr>
          <w:rFonts w:ascii="Arial" w:hAnsi="Arial" w:cs="Arial"/>
          <w:szCs w:val="18"/>
        </w:rPr>
      </w:pPr>
      <w:r>
        <w:rPr>
          <w:rFonts w:ascii="Arial" w:hAnsi="Arial" w:cs="Arial"/>
          <w:szCs w:val="18"/>
        </w:rPr>
        <w:t>The Physical Education department is a vibrant and hardworking department where staff feel valued and supported in everything they do.  There are currently</w:t>
      </w:r>
      <w:r w:rsidRPr="00A8507F">
        <w:rPr>
          <w:rFonts w:ascii="Arial" w:hAnsi="Arial" w:cs="Arial"/>
          <w:szCs w:val="18"/>
        </w:rPr>
        <w:t xml:space="preserve"> </w:t>
      </w:r>
      <w:r>
        <w:rPr>
          <w:rFonts w:ascii="Arial" w:hAnsi="Arial" w:cs="Arial"/>
          <w:szCs w:val="18"/>
        </w:rPr>
        <w:t>4 full time members of PE staff and 1 full time rowing coach. We also have a part time Volleyball Coach and a 2</w:t>
      </w:r>
      <w:r w:rsidRPr="00C57FDA">
        <w:rPr>
          <w:rFonts w:ascii="Arial" w:hAnsi="Arial" w:cs="Arial"/>
          <w:szCs w:val="18"/>
          <w:vertAlign w:val="superscript"/>
        </w:rPr>
        <w:t>nd</w:t>
      </w:r>
      <w:r>
        <w:rPr>
          <w:rFonts w:ascii="Arial" w:hAnsi="Arial" w:cs="Arial"/>
          <w:szCs w:val="18"/>
        </w:rPr>
        <w:t xml:space="preserve"> Dan in Karate who delivers 2 Karate sessions per week. </w:t>
      </w:r>
    </w:p>
    <w:p w14:paraId="7701804A" w14:textId="77777777" w:rsidR="00A6168F" w:rsidRPr="00EE065C" w:rsidRDefault="00A6168F" w:rsidP="00A6168F">
      <w:pPr>
        <w:jc w:val="both"/>
        <w:rPr>
          <w:rFonts w:ascii="Arial" w:hAnsi="Arial" w:cs="Arial"/>
          <w:szCs w:val="18"/>
        </w:rPr>
      </w:pPr>
      <w:r>
        <w:rPr>
          <w:rFonts w:ascii="Arial" w:hAnsi="Arial" w:cs="Arial"/>
        </w:rPr>
        <w:tab/>
      </w:r>
      <w:r>
        <w:rPr>
          <w:rFonts w:ascii="Arial" w:hAnsi="Arial" w:cs="Arial"/>
        </w:rPr>
        <w:tab/>
      </w:r>
    </w:p>
    <w:p w14:paraId="0FA3846E" w14:textId="77777777" w:rsidR="00A6168F" w:rsidRPr="00CF03A1" w:rsidRDefault="00A6168F" w:rsidP="00A6168F">
      <w:pPr>
        <w:jc w:val="both"/>
        <w:rPr>
          <w:rFonts w:ascii="Arial" w:hAnsi="Arial" w:cs="Arial"/>
          <w:szCs w:val="18"/>
        </w:rPr>
      </w:pPr>
      <w:r>
        <w:rPr>
          <w:rFonts w:ascii="Arial" w:hAnsi="Arial" w:cs="Arial"/>
          <w:szCs w:val="18"/>
        </w:rPr>
        <w:t xml:space="preserve">The current facilities include a state of the art sports hall, 1 indoor rowing room, dance suite and a dedicated classroom for BTEC lessons. There are 2 changing facilities for both boys and girls. Outside there is a MUGA pitch, sprint track and a large tarmac area where a number of sporting activities can be delivered. We also have a partnership with the local boathouse, where all the Academy’s rowing water sessions take place.  </w:t>
      </w:r>
    </w:p>
    <w:p w14:paraId="0F1C3905" w14:textId="77777777" w:rsidR="00A6168F" w:rsidRDefault="00A6168F" w:rsidP="00A6168F">
      <w:pPr>
        <w:jc w:val="both"/>
        <w:rPr>
          <w:rFonts w:ascii="Arial" w:hAnsi="Arial" w:cs="Arial"/>
        </w:rPr>
      </w:pPr>
    </w:p>
    <w:p w14:paraId="48C42C1D" w14:textId="77777777" w:rsidR="00A6168F" w:rsidRDefault="00A6168F" w:rsidP="00A6168F">
      <w:pPr>
        <w:pStyle w:val="BodyText"/>
        <w:jc w:val="both"/>
        <w:rPr>
          <w:rFonts w:ascii="Arial"/>
          <w:b w:val="0"/>
          <w:sz w:val="24"/>
        </w:rPr>
      </w:pPr>
      <w:r>
        <w:rPr>
          <w:rFonts w:ascii="Arial"/>
          <w:b w:val="0"/>
          <w:sz w:val="24"/>
        </w:rPr>
        <w:t xml:space="preserve">In 2018/19 Year 7 students will have two single lessons of PE per week and all other year </w:t>
      </w:r>
      <w:proofErr w:type="gramStart"/>
      <w:r>
        <w:rPr>
          <w:rFonts w:ascii="Arial"/>
          <w:b w:val="0"/>
          <w:sz w:val="24"/>
        </w:rPr>
        <w:t>groups</w:t>
      </w:r>
      <w:proofErr w:type="gramEnd"/>
      <w:r>
        <w:rPr>
          <w:rFonts w:ascii="Arial"/>
          <w:b w:val="0"/>
          <w:sz w:val="24"/>
        </w:rPr>
        <w:t xml:space="preserve"> one lesson. On top of this, all students in KS3 are expected to take part in one compulsory physical activity club as part of their PE homework. This allows students to explore a range of activities and skills differentiated to their level of performance. This also gives students the opportunity to work towards their recommended weekly amount of exercise, which we encourage all students to achieve. </w:t>
      </w:r>
    </w:p>
    <w:p w14:paraId="28DD3053" w14:textId="77777777" w:rsidR="00A6168F" w:rsidRDefault="00A6168F" w:rsidP="00A6168F">
      <w:pPr>
        <w:pStyle w:val="BodyText"/>
        <w:jc w:val="both"/>
        <w:rPr>
          <w:rFonts w:ascii="Arial"/>
          <w:b w:val="0"/>
          <w:sz w:val="24"/>
        </w:rPr>
      </w:pPr>
    </w:p>
    <w:p w14:paraId="4893A72F" w14:textId="77777777" w:rsidR="00A6168F" w:rsidRPr="0090216E" w:rsidRDefault="00A6168F" w:rsidP="00A6168F">
      <w:pPr>
        <w:widowControl w:val="0"/>
        <w:spacing w:after="120" w:line="285" w:lineRule="auto"/>
        <w:jc w:val="both"/>
        <w:rPr>
          <w:rFonts w:ascii="Arial" w:hAnsi="Arial" w:cs="Arial"/>
          <w:color w:val="000000"/>
          <w:kern w:val="28"/>
        </w:rPr>
      </w:pPr>
      <w:r>
        <w:rPr>
          <w:rFonts w:ascii="Arial" w:hAnsi="Arial" w:cs="Arial"/>
          <w:color w:val="000000"/>
          <w:kern w:val="28"/>
        </w:rPr>
        <w:t xml:space="preserve">At KS4 students have the option of </w:t>
      </w:r>
      <w:r w:rsidRPr="0090216E">
        <w:rPr>
          <w:rFonts w:ascii="Arial" w:hAnsi="Arial" w:cs="Arial"/>
          <w:color w:val="000000"/>
          <w:kern w:val="28"/>
        </w:rPr>
        <w:t xml:space="preserve">BTEC </w:t>
      </w:r>
      <w:r>
        <w:rPr>
          <w:rFonts w:ascii="Arial" w:hAnsi="Arial" w:cs="Arial"/>
          <w:color w:val="000000"/>
          <w:kern w:val="28"/>
        </w:rPr>
        <w:t xml:space="preserve">Sport Level 2. This qualification is </w:t>
      </w:r>
      <w:r w:rsidRPr="0090216E">
        <w:rPr>
          <w:rFonts w:ascii="Arial" w:hAnsi="Arial" w:cs="Arial"/>
          <w:color w:val="000000"/>
          <w:kern w:val="28"/>
        </w:rPr>
        <w:t>designed to provide specialist work-relate</w:t>
      </w:r>
      <w:r>
        <w:rPr>
          <w:rFonts w:ascii="Arial" w:hAnsi="Arial" w:cs="Arial"/>
          <w:color w:val="000000"/>
          <w:kern w:val="28"/>
        </w:rPr>
        <w:t xml:space="preserve">d qualifications in sport and </w:t>
      </w:r>
      <w:r w:rsidRPr="0090216E">
        <w:rPr>
          <w:rFonts w:ascii="Arial" w:hAnsi="Arial" w:cs="Arial"/>
          <w:color w:val="000000"/>
          <w:kern w:val="28"/>
        </w:rPr>
        <w:t>give</w:t>
      </w:r>
      <w:r>
        <w:rPr>
          <w:rFonts w:ascii="Arial" w:hAnsi="Arial" w:cs="Arial"/>
          <w:color w:val="000000"/>
          <w:kern w:val="28"/>
        </w:rPr>
        <w:t>s</w:t>
      </w:r>
      <w:r w:rsidRPr="0090216E">
        <w:rPr>
          <w:rFonts w:ascii="Arial" w:hAnsi="Arial" w:cs="Arial"/>
          <w:color w:val="000000"/>
          <w:kern w:val="28"/>
        </w:rPr>
        <w:t xml:space="preserve"> learners the knowledge, understanding and skills that they need to prepare for employment. The BTEC covers 4 units; Fitness for Sport and Exercise, Practical Sports Performance, Training for Personal Fitness and Planning and Leading Sports Activities</w:t>
      </w:r>
      <w:r>
        <w:rPr>
          <w:rFonts w:ascii="Arial" w:hAnsi="Arial" w:cs="Arial"/>
          <w:color w:val="000000"/>
          <w:kern w:val="28"/>
        </w:rPr>
        <w:t xml:space="preserve">. </w:t>
      </w:r>
    </w:p>
    <w:p w14:paraId="63819767" w14:textId="77777777" w:rsidR="00A6168F" w:rsidRDefault="00A6168F" w:rsidP="00A6168F">
      <w:pPr>
        <w:jc w:val="both"/>
        <w:rPr>
          <w:rFonts w:ascii="Arial" w:hAnsi="Arial" w:cs="Arial"/>
        </w:rPr>
      </w:pPr>
      <w:r>
        <w:rPr>
          <w:rFonts w:ascii="Arial"/>
          <w:bCs/>
        </w:rPr>
        <w:t>Students are assessed after each activity, in line with the whole school assessment policy. This is recorded on our PE database for monitoring and tracking purposes and has allowed us to personalise the curriculum with a wide and varied range of sport and physical activities.</w:t>
      </w:r>
    </w:p>
    <w:p w14:paraId="7D9A48BE" w14:textId="77777777" w:rsidR="00A6168F" w:rsidRDefault="00A6168F" w:rsidP="00A6168F">
      <w:pPr>
        <w:jc w:val="both"/>
        <w:rPr>
          <w:rFonts w:ascii="Arial" w:hAnsi="Arial" w:cs="Arial"/>
          <w:szCs w:val="20"/>
        </w:rPr>
      </w:pPr>
    </w:p>
    <w:p w14:paraId="22E5AAAB" w14:textId="77777777" w:rsidR="00A6168F" w:rsidRDefault="00A6168F" w:rsidP="00A6168F">
      <w:pPr>
        <w:jc w:val="both"/>
        <w:rPr>
          <w:rFonts w:ascii="Arial" w:hAnsi="Arial" w:cs="Arial"/>
        </w:rPr>
      </w:pPr>
      <w:r>
        <w:rPr>
          <w:rFonts w:ascii="Arial" w:hAnsi="Arial" w:cs="Arial"/>
        </w:rPr>
        <w:t xml:space="preserve">The extra-curricular programme provided by the PE Department is of a very high standard and provides a range of </w:t>
      </w:r>
      <w:r w:rsidRPr="00CF03A1">
        <w:rPr>
          <w:rFonts w:ascii="Arial" w:hAnsi="Arial" w:cs="Arial"/>
        </w:rPr>
        <w:t>activities, teams and opportunities</w:t>
      </w:r>
      <w:r>
        <w:rPr>
          <w:rFonts w:ascii="Arial" w:hAnsi="Arial" w:cs="Arial"/>
        </w:rPr>
        <w:t xml:space="preserve"> for every student to be involved.</w:t>
      </w:r>
    </w:p>
    <w:p w14:paraId="5FD12F85" w14:textId="77777777" w:rsidR="00A6168F" w:rsidRDefault="00A6168F" w:rsidP="00A6168F">
      <w:pPr>
        <w:jc w:val="both"/>
        <w:rPr>
          <w:rFonts w:ascii="Arial" w:hAnsi="Arial" w:cs="Arial"/>
          <w:sz w:val="16"/>
        </w:rPr>
      </w:pPr>
    </w:p>
    <w:p w14:paraId="7718F381" w14:textId="77777777" w:rsidR="00A6168F" w:rsidRDefault="00A6168F" w:rsidP="00A6168F">
      <w:pPr>
        <w:jc w:val="both"/>
        <w:rPr>
          <w:rFonts w:ascii="Arial" w:hAnsi="Arial" w:cs="Arial"/>
        </w:rPr>
      </w:pPr>
      <w:r>
        <w:rPr>
          <w:rFonts w:ascii="Arial" w:hAnsi="Arial" w:cs="Arial"/>
        </w:rPr>
        <w:t>To compliment this programme, a House Competition is run throughout the year; this covers a range of sporting activities. A formal presentation is held to celebrate all sporting achievements with a special award presented in the memory of our former colleague and Head of PE, Ruth Gorse, for outstanding achievement by a student.</w:t>
      </w:r>
    </w:p>
    <w:p w14:paraId="1342952D" w14:textId="77777777" w:rsidR="00A6168F" w:rsidRDefault="00A6168F" w:rsidP="00A6168F">
      <w:pPr>
        <w:pStyle w:val="BodyText2"/>
        <w:jc w:val="both"/>
        <w:rPr>
          <w:rFonts w:ascii="Arial" w:hAnsi="Arial" w:cs="Arial"/>
          <w:sz w:val="24"/>
        </w:rPr>
      </w:pPr>
    </w:p>
    <w:p w14:paraId="7C6195D1" w14:textId="77777777" w:rsidR="00A6168F" w:rsidRDefault="00A6168F" w:rsidP="00A6168F">
      <w:pPr>
        <w:pStyle w:val="BodyText2"/>
        <w:jc w:val="both"/>
        <w:rPr>
          <w:rFonts w:ascii="Arial" w:hAnsi="Arial" w:cs="Arial"/>
          <w:sz w:val="24"/>
        </w:rPr>
      </w:pPr>
      <w:r>
        <w:rPr>
          <w:rFonts w:ascii="Arial" w:hAnsi="Arial" w:cs="Arial"/>
          <w:sz w:val="24"/>
        </w:rPr>
        <w:lastRenderedPageBreak/>
        <w:t>The PE Department is seeking to appoint an enthusiastic and dedicated teacher who can further enhance this dynamic department and continue to raise the high standards and expectations for the whole school. Experience within Volleyball or Rowing would be welcomed but is not essential.</w:t>
      </w:r>
    </w:p>
    <w:p w14:paraId="775ABAF9" w14:textId="3D4C98D6" w:rsidR="001A1BCC" w:rsidRDefault="001A1BCC" w:rsidP="001A1BCC">
      <w:pPr>
        <w:jc w:val="center"/>
        <w:rPr>
          <w:rFonts w:ascii="Arial" w:hAnsi="Arial" w:cs="Arial"/>
          <w:b/>
          <w:sz w:val="20"/>
          <w:szCs w:val="20"/>
          <w:u w:val="single"/>
        </w:rPr>
      </w:pPr>
      <w:bookmarkStart w:id="0" w:name="_GoBack"/>
      <w:bookmarkEnd w:id="0"/>
    </w:p>
    <w:sectPr w:rsidR="001A1BCC" w:rsidSect="00022341">
      <w:headerReference w:type="even" r:id="rId7"/>
      <w:headerReference w:type="default" r:id="rId8"/>
      <w:footerReference w:type="even" r:id="rId9"/>
      <w:footerReference w:type="default" r:id="rId10"/>
      <w:headerReference w:type="first" r:id="rId11"/>
      <w:footerReference w:type="first" r:id="rId12"/>
      <w:pgSz w:w="11900" w:h="16840"/>
      <w:pgMar w:top="1134" w:right="851" w:bottom="1134" w:left="851"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FE1D22" w14:textId="77777777" w:rsidR="00EB1921" w:rsidRDefault="00EB1921" w:rsidP="00431F84">
      <w:r>
        <w:separator/>
      </w:r>
    </w:p>
  </w:endnote>
  <w:endnote w:type="continuationSeparator" w:id="0">
    <w:p w14:paraId="1B25677A" w14:textId="77777777" w:rsidR="00EB1921" w:rsidRDefault="00EB1921" w:rsidP="00431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497F7" w14:textId="77777777" w:rsidR="004025C8" w:rsidRDefault="004025C8" w:rsidP="001D015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30DC5E" w14:textId="77777777" w:rsidR="004025C8" w:rsidRDefault="004025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EB5D1" w14:textId="1B72CE70" w:rsidR="00431F84" w:rsidRDefault="00935A28">
    <w:pPr>
      <w:pStyle w:val="Footer"/>
    </w:pPr>
    <w:r>
      <w:rPr>
        <w:noProof/>
        <w:lang w:eastAsia="en-GB"/>
      </w:rPr>
      <mc:AlternateContent>
        <mc:Choice Requires="wps">
          <w:drawing>
            <wp:anchor distT="45720" distB="45720" distL="114300" distR="114300" simplePos="0" relativeHeight="251664384" behindDoc="0" locked="0" layoutInCell="1" allowOverlap="1" wp14:anchorId="745F13A3" wp14:editId="2AC89E9D">
              <wp:simplePos x="0" y="0"/>
              <wp:positionH relativeFrom="margin">
                <wp:posOffset>3009265</wp:posOffset>
              </wp:positionH>
              <wp:positionV relativeFrom="paragraph">
                <wp:posOffset>811530</wp:posOffset>
              </wp:positionV>
              <wp:extent cx="457200" cy="2863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6385"/>
                      </a:xfrm>
                      <a:prstGeom prst="rect">
                        <a:avLst/>
                      </a:prstGeom>
                      <a:solidFill>
                        <a:srgbClr val="FFFFFF"/>
                      </a:solidFill>
                      <a:ln w="9525">
                        <a:noFill/>
                        <a:miter lim="800000"/>
                        <a:headEnd/>
                        <a:tailEnd/>
                      </a:ln>
                    </wps:spPr>
                    <wps:txbx>
                      <w:txbxContent>
                        <w:p w14:paraId="31730855" w14:textId="2951578D" w:rsidR="00013D2F" w:rsidRPr="00935A28" w:rsidRDefault="00013D2F" w:rsidP="00013D2F">
                          <w:pPr>
                            <w:jc w:val="center"/>
                            <w:rPr>
                              <w:rFonts w:ascii="Arial" w:hAnsi="Arial" w:cs="Arial"/>
                              <w:sz w:val="20"/>
                              <w:szCs w:val="20"/>
                            </w:rPr>
                          </w:pPr>
                          <w:r w:rsidRPr="00935A28">
                            <w:rPr>
                              <w:rFonts w:ascii="Arial" w:hAnsi="Arial" w:cs="Arial"/>
                              <w:sz w:val="20"/>
                              <w:szCs w:val="20"/>
                            </w:rPr>
                            <w:fldChar w:fldCharType="begin"/>
                          </w:r>
                          <w:r w:rsidRPr="00935A28">
                            <w:rPr>
                              <w:rFonts w:ascii="Arial" w:hAnsi="Arial" w:cs="Arial"/>
                              <w:sz w:val="20"/>
                              <w:szCs w:val="20"/>
                            </w:rPr>
                            <w:instrText xml:space="preserve"> PAGE   \* MERGEFORMAT </w:instrText>
                          </w:r>
                          <w:r w:rsidRPr="00935A28">
                            <w:rPr>
                              <w:rFonts w:ascii="Arial" w:hAnsi="Arial" w:cs="Arial"/>
                              <w:sz w:val="20"/>
                              <w:szCs w:val="20"/>
                            </w:rPr>
                            <w:fldChar w:fldCharType="separate"/>
                          </w:r>
                          <w:r w:rsidR="00A6168F">
                            <w:rPr>
                              <w:rFonts w:ascii="Arial" w:hAnsi="Arial" w:cs="Arial"/>
                              <w:noProof/>
                              <w:sz w:val="20"/>
                              <w:szCs w:val="20"/>
                            </w:rPr>
                            <w:t>2</w:t>
                          </w:r>
                          <w:r w:rsidRPr="00935A28">
                            <w:rPr>
                              <w:rFonts w:ascii="Arial" w:hAnsi="Arial" w:cs="Arial"/>
                              <w:noProof/>
                              <w:sz w:val="20"/>
                              <w:szCs w:val="2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5F13A3" id="_x0000_t202" coordsize="21600,21600" o:spt="202" path="m,l,21600r21600,l21600,xe">
              <v:stroke joinstyle="miter"/>
              <v:path gradientshapeok="t" o:connecttype="rect"/>
            </v:shapetype>
            <v:shape id="Text Box 2" o:spid="_x0000_s1026" type="#_x0000_t202" style="position:absolute;margin-left:236.95pt;margin-top:63.9pt;width:36pt;height:22.55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" stroked="f">
              <v:textbox style="mso-fit-shape-to-text:t">
                <w:txbxContent>
                  <w:p w14:paraId="31730855" w14:textId="2951578D" w:rsidR="00013D2F" w:rsidRPr="00935A28" w:rsidRDefault="00013D2F" w:rsidP="00013D2F">
                    <w:pPr>
                      <w:jc w:val="center"/>
                      <w:rPr>
                        <w:rFonts w:ascii="Arial" w:hAnsi="Arial" w:cs="Arial"/>
                        <w:sz w:val="20"/>
                        <w:szCs w:val="20"/>
                      </w:rPr>
                    </w:pPr>
                    <w:r w:rsidRPr="00935A28">
                      <w:rPr>
                        <w:rFonts w:ascii="Arial" w:hAnsi="Arial" w:cs="Arial"/>
                        <w:sz w:val="20"/>
                        <w:szCs w:val="20"/>
                      </w:rPr>
                      <w:fldChar w:fldCharType="begin"/>
                    </w:r>
                    <w:r w:rsidRPr="00935A28">
                      <w:rPr>
                        <w:rFonts w:ascii="Arial" w:hAnsi="Arial" w:cs="Arial"/>
                        <w:sz w:val="20"/>
                        <w:szCs w:val="20"/>
                      </w:rPr>
                      <w:instrText xml:space="preserve"> PAGE   \* MERGEFORMAT </w:instrText>
                    </w:r>
                    <w:r w:rsidRPr="00935A28">
                      <w:rPr>
                        <w:rFonts w:ascii="Arial" w:hAnsi="Arial" w:cs="Arial"/>
                        <w:sz w:val="20"/>
                        <w:szCs w:val="20"/>
                      </w:rPr>
                      <w:fldChar w:fldCharType="separate"/>
                    </w:r>
                    <w:r w:rsidR="00A6168F">
                      <w:rPr>
                        <w:rFonts w:ascii="Arial" w:hAnsi="Arial" w:cs="Arial"/>
                        <w:noProof/>
                        <w:sz w:val="20"/>
                        <w:szCs w:val="20"/>
                      </w:rPr>
                      <w:t>2</w:t>
                    </w:r>
                    <w:r w:rsidRPr="00935A28">
                      <w:rPr>
                        <w:rFonts w:ascii="Arial" w:hAnsi="Arial" w:cs="Arial"/>
                        <w:noProof/>
                        <w:sz w:val="20"/>
                        <w:szCs w:val="20"/>
                      </w:rPr>
                      <w:fldChar w:fldCharType="end"/>
                    </w:r>
                  </w:p>
                </w:txbxContent>
              </v:textbox>
              <w10:wrap type="square" anchorx="margin"/>
            </v:shape>
          </w:pict>
        </mc:Fallback>
      </mc:AlternateContent>
    </w:r>
    <w:r w:rsidR="009C5BC0">
      <w:rPr>
        <w:noProof/>
        <w:lang w:eastAsia="en-GB"/>
      </w:rPr>
      <w:drawing>
        <wp:anchor distT="0" distB="0" distL="114300" distR="114300" simplePos="0" relativeHeight="251662336" behindDoc="0" locked="0" layoutInCell="1" allowOverlap="1" wp14:anchorId="0109E989" wp14:editId="7677861A">
          <wp:simplePos x="0" y="0"/>
          <wp:positionH relativeFrom="page">
            <wp:posOffset>18025</wp:posOffset>
          </wp:positionH>
          <wp:positionV relativeFrom="page">
            <wp:posOffset>9437914</wp:posOffset>
          </wp:positionV>
          <wp:extent cx="7530883" cy="12566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esktop/Design/Letterheads/BA/BA%202nd%20F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0883"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51B43" w14:textId="2517B28D" w:rsidR="00BE2A1F" w:rsidRDefault="004025C8">
    <w:pPr>
      <w:pStyle w:val="Footer"/>
    </w:pPr>
    <w:r>
      <w:rPr>
        <w:noProof/>
        <w:lang w:eastAsia="en-GB"/>
      </w:rPr>
      <w:drawing>
        <wp:anchor distT="0" distB="0" distL="114300" distR="114300" simplePos="0" relativeHeight="251659264" behindDoc="0" locked="0" layoutInCell="1" allowOverlap="1" wp14:anchorId="202AB8DC" wp14:editId="4C8BAD82">
          <wp:simplePos x="0" y="0"/>
          <wp:positionH relativeFrom="page">
            <wp:posOffset>32660</wp:posOffset>
          </wp:positionH>
          <wp:positionV relativeFrom="page">
            <wp:posOffset>9437914</wp:posOffset>
          </wp:positionV>
          <wp:extent cx="7507278" cy="1252726"/>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akethurston/Desktop/Desktop/Design/Letterheads/TGAT/TGAT Foot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411307" w14:textId="77777777" w:rsidR="00EB1921" w:rsidRDefault="00EB1921" w:rsidP="00431F84">
      <w:r>
        <w:separator/>
      </w:r>
    </w:p>
  </w:footnote>
  <w:footnote w:type="continuationSeparator" w:id="0">
    <w:p w14:paraId="071D06C0" w14:textId="77777777" w:rsidR="00EB1921" w:rsidRDefault="00EB1921" w:rsidP="00431F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D2752" w14:textId="77777777" w:rsidR="007F4FAA" w:rsidRDefault="007F4F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63EAD" w14:textId="3D6931B7" w:rsidR="00431F84" w:rsidRDefault="004025C8" w:rsidP="00431F84">
    <w:pPr>
      <w:pStyle w:val="Header"/>
      <w:jc w:val="right"/>
    </w:pPr>
    <w:r>
      <w:rPr>
        <w:noProof/>
        <w:lang w:eastAsia="en-GB"/>
      </w:rPr>
      <w:drawing>
        <wp:anchor distT="0" distB="0" distL="114300" distR="114300" simplePos="0" relativeHeight="251661312" behindDoc="0" locked="0" layoutInCell="1" allowOverlap="1" wp14:anchorId="4529F2D0" wp14:editId="0F06DC0D">
          <wp:simplePos x="0" y="0"/>
          <wp:positionH relativeFrom="page">
            <wp:posOffset>32660</wp:posOffset>
          </wp:positionH>
          <wp:positionV relativeFrom="page">
            <wp:posOffset>0</wp:posOffset>
          </wp:positionV>
          <wp:extent cx="7507278" cy="125272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T%202nd%20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0E84F" w14:textId="7A73895A" w:rsidR="00BE2A1F" w:rsidRDefault="004025C8">
    <w:pPr>
      <w:pStyle w:val="Header"/>
    </w:pPr>
    <w:r>
      <w:rPr>
        <w:noProof/>
        <w:lang w:eastAsia="en-GB"/>
      </w:rPr>
      <w:drawing>
        <wp:anchor distT="0" distB="0" distL="114300" distR="114300" simplePos="0" relativeHeight="251658240" behindDoc="0" locked="0" layoutInCell="1" allowOverlap="1" wp14:anchorId="5AAC2284" wp14:editId="078A94F8">
          <wp:simplePos x="0" y="0"/>
          <wp:positionH relativeFrom="page">
            <wp:posOffset>32657</wp:posOffset>
          </wp:positionH>
          <wp:positionV relativeFrom="page">
            <wp:posOffset>0</wp:posOffset>
          </wp:positionV>
          <wp:extent cx="7507278" cy="12527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akethurston/Desktop/Desktop/Design/Letterheads/TGAT/TGAT 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F84"/>
    <w:rsid w:val="00013D2F"/>
    <w:rsid w:val="00022341"/>
    <w:rsid w:val="000576B7"/>
    <w:rsid w:val="000773AF"/>
    <w:rsid w:val="000819EA"/>
    <w:rsid w:val="001A1BCC"/>
    <w:rsid w:val="001F2A8A"/>
    <w:rsid w:val="00260344"/>
    <w:rsid w:val="0033716B"/>
    <w:rsid w:val="003663FA"/>
    <w:rsid w:val="003928B7"/>
    <w:rsid w:val="003C16FF"/>
    <w:rsid w:val="003C2E45"/>
    <w:rsid w:val="003D31B2"/>
    <w:rsid w:val="004025C8"/>
    <w:rsid w:val="00431F84"/>
    <w:rsid w:val="004B742B"/>
    <w:rsid w:val="00501A1B"/>
    <w:rsid w:val="005428DC"/>
    <w:rsid w:val="00621AF8"/>
    <w:rsid w:val="006B6D6C"/>
    <w:rsid w:val="00725E76"/>
    <w:rsid w:val="00727EF2"/>
    <w:rsid w:val="007F4FAA"/>
    <w:rsid w:val="008C132D"/>
    <w:rsid w:val="00930B12"/>
    <w:rsid w:val="00935A28"/>
    <w:rsid w:val="009C5BC0"/>
    <w:rsid w:val="009D5655"/>
    <w:rsid w:val="00A6168F"/>
    <w:rsid w:val="00A62BB0"/>
    <w:rsid w:val="00AC1E96"/>
    <w:rsid w:val="00AC7C26"/>
    <w:rsid w:val="00AE12B4"/>
    <w:rsid w:val="00BD1BE1"/>
    <w:rsid w:val="00BE2A1F"/>
    <w:rsid w:val="00C563AB"/>
    <w:rsid w:val="00C56D32"/>
    <w:rsid w:val="00C90BF0"/>
    <w:rsid w:val="00C97F1C"/>
    <w:rsid w:val="00CD0FAA"/>
    <w:rsid w:val="00CE2E6E"/>
    <w:rsid w:val="00CE48C0"/>
    <w:rsid w:val="00CF4FC4"/>
    <w:rsid w:val="00D10D7C"/>
    <w:rsid w:val="00D178A4"/>
    <w:rsid w:val="00D803F5"/>
    <w:rsid w:val="00E659BB"/>
    <w:rsid w:val="00E76602"/>
    <w:rsid w:val="00EA18BC"/>
    <w:rsid w:val="00EB1921"/>
    <w:rsid w:val="00F041B7"/>
    <w:rsid w:val="00F80C02"/>
    <w:rsid w:val="00FF17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471124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1F84"/>
    <w:pPr>
      <w:tabs>
        <w:tab w:val="center" w:pos="4513"/>
        <w:tab w:val="right" w:pos="9026"/>
      </w:tabs>
    </w:pPr>
  </w:style>
  <w:style w:type="character" w:customStyle="1" w:styleId="HeaderChar">
    <w:name w:val="Header Char"/>
    <w:basedOn w:val="DefaultParagraphFont"/>
    <w:link w:val="Header"/>
    <w:uiPriority w:val="99"/>
    <w:rsid w:val="00431F84"/>
  </w:style>
  <w:style w:type="paragraph" w:styleId="Footer">
    <w:name w:val="footer"/>
    <w:basedOn w:val="Normal"/>
    <w:link w:val="FooterChar"/>
    <w:uiPriority w:val="99"/>
    <w:unhideWhenUsed/>
    <w:rsid w:val="00431F84"/>
    <w:pPr>
      <w:tabs>
        <w:tab w:val="center" w:pos="4513"/>
        <w:tab w:val="right" w:pos="9026"/>
      </w:tabs>
    </w:pPr>
  </w:style>
  <w:style w:type="character" w:customStyle="1" w:styleId="FooterChar">
    <w:name w:val="Footer Char"/>
    <w:basedOn w:val="DefaultParagraphFont"/>
    <w:link w:val="Footer"/>
    <w:uiPriority w:val="99"/>
    <w:rsid w:val="00431F84"/>
  </w:style>
  <w:style w:type="paragraph" w:styleId="NormalWeb">
    <w:name w:val="Normal (Web)"/>
    <w:basedOn w:val="Normal"/>
    <w:uiPriority w:val="99"/>
    <w:semiHidden/>
    <w:unhideWhenUsed/>
    <w:rsid w:val="004025C8"/>
    <w:pPr>
      <w:spacing w:before="100" w:beforeAutospacing="1" w:after="100" w:afterAutospacing="1"/>
    </w:pPr>
    <w:rPr>
      <w:rFonts w:ascii="Times New Roman" w:hAnsi="Times New Roman" w:cs="Times New Roman"/>
      <w:lang w:eastAsia="en-GB"/>
    </w:rPr>
  </w:style>
  <w:style w:type="character" w:styleId="PageNumber">
    <w:name w:val="page number"/>
    <w:basedOn w:val="DefaultParagraphFont"/>
    <w:uiPriority w:val="99"/>
    <w:semiHidden/>
    <w:unhideWhenUsed/>
    <w:rsid w:val="004025C8"/>
  </w:style>
  <w:style w:type="paragraph" w:styleId="NoSpacing">
    <w:name w:val="No Spacing"/>
    <w:uiPriority w:val="1"/>
    <w:qFormat/>
    <w:rsid w:val="008C132D"/>
  </w:style>
  <w:style w:type="paragraph" w:styleId="BodyText">
    <w:name w:val="Body Text"/>
    <w:basedOn w:val="Normal"/>
    <w:link w:val="BodyTextChar"/>
    <w:rsid w:val="00A6168F"/>
    <w:rPr>
      <w:rFonts w:ascii="Times New Roman" w:eastAsia="Times New Roman" w:hAnsi="Arial" w:cs="Arial"/>
      <w:b/>
      <w:sz w:val="18"/>
      <w:szCs w:val="18"/>
      <w:lang w:eastAsia="en-GB"/>
    </w:rPr>
  </w:style>
  <w:style w:type="character" w:customStyle="1" w:styleId="BodyTextChar">
    <w:name w:val="Body Text Char"/>
    <w:basedOn w:val="DefaultParagraphFont"/>
    <w:link w:val="BodyText"/>
    <w:rsid w:val="00A6168F"/>
    <w:rPr>
      <w:rFonts w:ascii="Times New Roman" w:eastAsia="Times New Roman" w:hAnsi="Arial" w:cs="Arial"/>
      <w:b/>
      <w:sz w:val="18"/>
      <w:szCs w:val="18"/>
      <w:lang w:eastAsia="en-GB"/>
    </w:rPr>
  </w:style>
  <w:style w:type="paragraph" w:styleId="BodyText2">
    <w:name w:val="Body Text 2"/>
    <w:basedOn w:val="Normal"/>
    <w:link w:val="BodyText2Char"/>
    <w:rsid w:val="00A6168F"/>
    <w:rPr>
      <w:rFonts w:ascii="Times New Roman" w:eastAsia="Times New Roman" w:hAnsi="Times New Roman" w:cs="Times New Roman"/>
      <w:sz w:val="18"/>
      <w:lang w:eastAsia="en-GB"/>
    </w:rPr>
  </w:style>
  <w:style w:type="character" w:customStyle="1" w:styleId="BodyText2Char">
    <w:name w:val="Body Text 2 Char"/>
    <w:basedOn w:val="DefaultParagraphFont"/>
    <w:link w:val="BodyText2"/>
    <w:rsid w:val="00A6168F"/>
    <w:rPr>
      <w:rFonts w:ascii="Times New Roman" w:eastAsia="Times New Roman" w:hAnsi="Times New Roman" w:cs="Times New Roman"/>
      <w:sz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45124">
      <w:bodyDiv w:val="1"/>
      <w:marLeft w:val="0"/>
      <w:marRight w:val="0"/>
      <w:marTop w:val="0"/>
      <w:marBottom w:val="0"/>
      <w:divBdr>
        <w:top w:val="none" w:sz="0" w:space="0" w:color="auto"/>
        <w:left w:val="none" w:sz="0" w:space="0" w:color="auto"/>
        <w:bottom w:val="none" w:sz="0" w:space="0" w:color="auto"/>
        <w:right w:val="none" w:sz="0" w:space="0" w:color="auto"/>
      </w:divBdr>
    </w:div>
    <w:div w:id="129829325">
      <w:bodyDiv w:val="1"/>
      <w:marLeft w:val="0"/>
      <w:marRight w:val="0"/>
      <w:marTop w:val="0"/>
      <w:marBottom w:val="0"/>
      <w:divBdr>
        <w:top w:val="none" w:sz="0" w:space="0" w:color="auto"/>
        <w:left w:val="none" w:sz="0" w:space="0" w:color="auto"/>
        <w:bottom w:val="none" w:sz="0" w:space="0" w:color="auto"/>
        <w:right w:val="none" w:sz="0" w:space="0" w:color="auto"/>
      </w:divBdr>
    </w:div>
    <w:div w:id="171340347">
      <w:bodyDiv w:val="1"/>
      <w:marLeft w:val="0"/>
      <w:marRight w:val="0"/>
      <w:marTop w:val="0"/>
      <w:marBottom w:val="0"/>
      <w:divBdr>
        <w:top w:val="none" w:sz="0" w:space="0" w:color="auto"/>
        <w:left w:val="none" w:sz="0" w:space="0" w:color="auto"/>
        <w:bottom w:val="none" w:sz="0" w:space="0" w:color="auto"/>
        <w:right w:val="none" w:sz="0" w:space="0" w:color="auto"/>
      </w:divBdr>
    </w:div>
    <w:div w:id="256449198">
      <w:bodyDiv w:val="1"/>
      <w:marLeft w:val="0"/>
      <w:marRight w:val="0"/>
      <w:marTop w:val="0"/>
      <w:marBottom w:val="0"/>
      <w:divBdr>
        <w:top w:val="none" w:sz="0" w:space="0" w:color="auto"/>
        <w:left w:val="none" w:sz="0" w:space="0" w:color="auto"/>
        <w:bottom w:val="none" w:sz="0" w:space="0" w:color="auto"/>
        <w:right w:val="none" w:sz="0" w:space="0" w:color="auto"/>
      </w:divBdr>
    </w:div>
    <w:div w:id="285428252">
      <w:bodyDiv w:val="1"/>
      <w:marLeft w:val="0"/>
      <w:marRight w:val="0"/>
      <w:marTop w:val="0"/>
      <w:marBottom w:val="0"/>
      <w:divBdr>
        <w:top w:val="none" w:sz="0" w:space="0" w:color="auto"/>
        <w:left w:val="none" w:sz="0" w:space="0" w:color="auto"/>
        <w:bottom w:val="none" w:sz="0" w:space="0" w:color="auto"/>
        <w:right w:val="none" w:sz="0" w:space="0" w:color="auto"/>
      </w:divBdr>
    </w:div>
    <w:div w:id="303243876">
      <w:bodyDiv w:val="1"/>
      <w:marLeft w:val="0"/>
      <w:marRight w:val="0"/>
      <w:marTop w:val="0"/>
      <w:marBottom w:val="0"/>
      <w:divBdr>
        <w:top w:val="none" w:sz="0" w:space="0" w:color="auto"/>
        <w:left w:val="none" w:sz="0" w:space="0" w:color="auto"/>
        <w:bottom w:val="none" w:sz="0" w:space="0" w:color="auto"/>
        <w:right w:val="none" w:sz="0" w:space="0" w:color="auto"/>
      </w:divBdr>
    </w:div>
    <w:div w:id="455563437">
      <w:bodyDiv w:val="1"/>
      <w:marLeft w:val="0"/>
      <w:marRight w:val="0"/>
      <w:marTop w:val="0"/>
      <w:marBottom w:val="0"/>
      <w:divBdr>
        <w:top w:val="none" w:sz="0" w:space="0" w:color="auto"/>
        <w:left w:val="none" w:sz="0" w:space="0" w:color="auto"/>
        <w:bottom w:val="none" w:sz="0" w:space="0" w:color="auto"/>
        <w:right w:val="none" w:sz="0" w:space="0" w:color="auto"/>
      </w:divBdr>
    </w:div>
    <w:div w:id="464280472">
      <w:bodyDiv w:val="1"/>
      <w:marLeft w:val="0"/>
      <w:marRight w:val="0"/>
      <w:marTop w:val="0"/>
      <w:marBottom w:val="0"/>
      <w:divBdr>
        <w:top w:val="none" w:sz="0" w:space="0" w:color="auto"/>
        <w:left w:val="none" w:sz="0" w:space="0" w:color="auto"/>
        <w:bottom w:val="none" w:sz="0" w:space="0" w:color="auto"/>
        <w:right w:val="none" w:sz="0" w:space="0" w:color="auto"/>
      </w:divBdr>
    </w:div>
    <w:div w:id="505363003">
      <w:bodyDiv w:val="1"/>
      <w:marLeft w:val="0"/>
      <w:marRight w:val="0"/>
      <w:marTop w:val="0"/>
      <w:marBottom w:val="0"/>
      <w:divBdr>
        <w:top w:val="none" w:sz="0" w:space="0" w:color="auto"/>
        <w:left w:val="none" w:sz="0" w:space="0" w:color="auto"/>
        <w:bottom w:val="none" w:sz="0" w:space="0" w:color="auto"/>
        <w:right w:val="none" w:sz="0" w:space="0" w:color="auto"/>
      </w:divBdr>
    </w:div>
    <w:div w:id="516652478">
      <w:bodyDiv w:val="1"/>
      <w:marLeft w:val="0"/>
      <w:marRight w:val="0"/>
      <w:marTop w:val="0"/>
      <w:marBottom w:val="0"/>
      <w:divBdr>
        <w:top w:val="none" w:sz="0" w:space="0" w:color="auto"/>
        <w:left w:val="none" w:sz="0" w:space="0" w:color="auto"/>
        <w:bottom w:val="none" w:sz="0" w:space="0" w:color="auto"/>
        <w:right w:val="none" w:sz="0" w:space="0" w:color="auto"/>
      </w:divBdr>
    </w:div>
    <w:div w:id="559367576">
      <w:bodyDiv w:val="1"/>
      <w:marLeft w:val="0"/>
      <w:marRight w:val="0"/>
      <w:marTop w:val="0"/>
      <w:marBottom w:val="0"/>
      <w:divBdr>
        <w:top w:val="none" w:sz="0" w:space="0" w:color="auto"/>
        <w:left w:val="none" w:sz="0" w:space="0" w:color="auto"/>
        <w:bottom w:val="none" w:sz="0" w:space="0" w:color="auto"/>
        <w:right w:val="none" w:sz="0" w:space="0" w:color="auto"/>
      </w:divBdr>
    </w:div>
    <w:div w:id="608395963">
      <w:bodyDiv w:val="1"/>
      <w:marLeft w:val="0"/>
      <w:marRight w:val="0"/>
      <w:marTop w:val="0"/>
      <w:marBottom w:val="0"/>
      <w:divBdr>
        <w:top w:val="none" w:sz="0" w:space="0" w:color="auto"/>
        <w:left w:val="none" w:sz="0" w:space="0" w:color="auto"/>
        <w:bottom w:val="none" w:sz="0" w:space="0" w:color="auto"/>
        <w:right w:val="none" w:sz="0" w:space="0" w:color="auto"/>
      </w:divBdr>
    </w:div>
    <w:div w:id="791552287">
      <w:bodyDiv w:val="1"/>
      <w:marLeft w:val="0"/>
      <w:marRight w:val="0"/>
      <w:marTop w:val="0"/>
      <w:marBottom w:val="0"/>
      <w:divBdr>
        <w:top w:val="none" w:sz="0" w:space="0" w:color="auto"/>
        <w:left w:val="none" w:sz="0" w:space="0" w:color="auto"/>
        <w:bottom w:val="none" w:sz="0" w:space="0" w:color="auto"/>
        <w:right w:val="none" w:sz="0" w:space="0" w:color="auto"/>
      </w:divBdr>
    </w:div>
    <w:div w:id="832795353">
      <w:bodyDiv w:val="1"/>
      <w:marLeft w:val="0"/>
      <w:marRight w:val="0"/>
      <w:marTop w:val="0"/>
      <w:marBottom w:val="0"/>
      <w:divBdr>
        <w:top w:val="none" w:sz="0" w:space="0" w:color="auto"/>
        <w:left w:val="none" w:sz="0" w:space="0" w:color="auto"/>
        <w:bottom w:val="none" w:sz="0" w:space="0" w:color="auto"/>
        <w:right w:val="none" w:sz="0" w:space="0" w:color="auto"/>
      </w:divBdr>
    </w:div>
    <w:div w:id="893202071">
      <w:bodyDiv w:val="1"/>
      <w:marLeft w:val="0"/>
      <w:marRight w:val="0"/>
      <w:marTop w:val="0"/>
      <w:marBottom w:val="0"/>
      <w:divBdr>
        <w:top w:val="none" w:sz="0" w:space="0" w:color="auto"/>
        <w:left w:val="none" w:sz="0" w:space="0" w:color="auto"/>
        <w:bottom w:val="none" w:sz="0" w:space="0" w:color="auto"/>
        <w:right w:val="none" w:sz="0" w:space="0" w:color="auto"/>
      </w:divBdr>
    </w:div>
    <w:div w:id="1001812602">
      <w:bodyDiv w:val="1"/>
      <w:marLeft w:val="0"/>
      <w:marRight w:val="0"/>
      <w:marTop w:val="0"/>
      <w:marBottom w:val="0"/>
      <w:divBdr>
        <w:top w:val="none" w:sz="0" w:space="0" w:color="auto"/>
        <w:left w:val="none" w:sz="0" w:space="0" w:color="auto"/>
        <w:bottom w:val="none" w:sz="0" w:space="0" w:color="auto"/>
        <w:right w:val="none" w:sz="0" w:space="0" w:color="auto"/>
      </w:divBdr>
    </w:div>
    <w:div w:id="1088426855">
      <w:bodyDiv w:val="1"/>
      <w:marLeft w:val="0"/>
      <w:marRight w:val="0"/>
      <w:marTop w:val="0"/>
      <w:marBottom w:val="0"/>
      <w:divBdr>
        <w:top w:val="none" w:sz="0" w:space="0" w:color="auto"/>
        <w:left w:val="none" w:sz="0" w:space="0" w:color="auto"/>
        <w:bottom w:val="none" w:sz="0" w:space="0" w:color="auto"/>
        <w:right w:val="none" w:sz="0" w:space="0" w:color="auto"/>
      </w:divBdr>
    </w:div>
    <w:div w:id="1211378784">
      <w:bodyDiv w:val="1"/>
      <w:marLeft w:val="0"/>
      <w:marRight w:val="0"/>
      <w:marTop w:val="0"/>
      <w:marBottom w:val="0"/>
      <w:divBdr>
        <w:top w:val="none" w:sz="0" w:space="0" w:color="auto"/>
        <w:left w:val="none" w:sz="0" w:space="0" w:color="auto"/>
        <w:bottom w:val="none" w:sz="0" w:space="0" w:color="auto"/>
        <w:right w:val="none" w:sz="0" w:space="0" w:color="auto"/>
      </w:divBdr>
    </w:div>
    <w:div w:id="1211503419">
      <w:bodyDiv w:val="1"/>
      <w:marLeft w:val="0"/>
      <w:marRight w:val="0"/>
      <w:marTop w:val="0"/>
      <w:marBottom w:val="0"/>
      <w:divBdr>
        <w:top w:val="none" w:sz="0" w:space="0" w:color="auto"/>
        <w:left w:val="none" w:sz="0" w:space="0" w:color="auto"/>
        <w:bottom w:val="none" w:sz="0" w:space="0" w:color="auto"/>
        <w:right w:val="none" w:sz="0" w:space="0" w:color="auto"/>
      </w:divBdr>
    </w:div>
    <w:div w:id="1313372314">
      <w:bodyDiv w:val="1"/>
      <w:marLeft w:val="0"/>
      <w:marRight w:val="0"/>
      <w:marTop w:val="0"/>
      <w:marBottom w:val="0"/>
      <w:divBdr>
        <w:top w:val="none" w:sz="0" w:space="0" w:color="auto"/>
        <w:left w:val="none" w:sz="0" w:space="0" w:color="auto"/>
        <w:bottom w:val="none" w:sz="0" w:space="0" w:color="auto"/>
        <w:right w:val="none" w:sz="0" w:space="0" w:color="auto"/>
      </w:divBdr>
    </w:div>
    <w:div w:id="1320888218">
      <w:bodyDiv w:val="1"/>
      <w:marLeft w:val="0"/>
      <w:marRight w:val="0"/>
      <w:marTop w:val="0"/>
      <w:marBottom w:val="0"/>
      <w:divBdr>
        <w:top w:val="none" w:sz="0" w:space="0" w:color="auto"/>
        <w:left w:val="none" w:sz="0" w:space="0" w:color="auto"/>
        <w:bottom w:val="none" w:sz="0" w:space="0" w:color="auto"/>
        <w:right w:val="none" w:sz="0" w:space="0" w:color="auto"/>
      </w:divBdr>
    </w:div>
    <w:div w:id="1356492854">
      <w:bodyDiv w:val="1"/>
      <w:marLeft w:val="0"/>
      <w:marRight w:val="0"/>
      <w:marTop w:val="0"/>
      <w:marBottom w:val="0"/>
      <w:divBdr>
        <w:top w:val="none" w:sz="0" w:space="0" w:color="auto"/>
        <w:left w:val="none" w:sz="0" w:space="0" w:color="auto"/>
        <w:bottom w:val="none" w:sz="0" w:space="0" w:color="auto"/>
        <w:right w:val="none" w:sz="0" w:space="0" w:color="auto"/>
      </w:divBdr>
    </w:div>
    <w:div w:id="1460297495">
      <w:bodyDiv w:val="1"/>
      <w:marLeft w:val="0"/>
      <w:marRight w:val="0"/>
      <w:marTop w:val="0"/>
      <w:marBottom w:val="0"/>
      <w:divBdr>
        <w:top w:val="none" w:sz="0" w:space="0" w:color="auto"/>
        <w:left w:val="none" w:sz="0" w:space="0" w:color="auto"/>
        <w:bottom w:val="none" w:sz="0" w:space="0" w:color="auto"/>
        <w:right w:val="none" w:sz="0" w:space="0" w:color="auto"/>
      </w:divBdr>
    </w:div>
    <w:div w:id="1512140060">
      <w:bodyDiv w:val="1"/>
      <w:marLeft w:val="0"/>
      <w:marRight w:val="0"/>
      <w:marTop w:val="0"/>
      <w:marBottom w:val="0"/>
      <w:divBdr>
        <w:top w:val="none" w:sz="0" w:space="0" w:color="auto"/>
        <w:left w:val="none" w:sz="0" w:space="0" w:color="auto"/>
        <w:bottom w:val="none" w:sz="0" w:space="0" w:color="auto"/>
        <w:right w:val="none" w:sz="0" w:space="0" w:color="auto"/>
      </w:divBdr>
    </w:div>
    <w:div w:id="1522938244">
      <w:bodyDiv w:val="1"/>
      <w:marLeft w:val="0"/>
      <w:marRight w:val="0"/>
      <w:marTop w:val="0"/>
      <w:marBottom w:val="0"/>
      <w:divBdr>
        <w:top w:val="none" w:sz="0" w:space="0" w:color="auto"/>
        <w:left w:val="none" w:sz="0" w:space="0" w:color="auto"/>
        <w:bottom w:val="none" w:sz="0" w:space="0" w:color="auto"/>
        <w:right w:val="none" w:sz="0" w:space="0" w:color="auto"/>
      </w:divBdr>
    </w:div>
    <w:div w:id="1550648617">
      <w:bodyDiv w:val="1"/>
      <w:marLeft w:val="0"/>
      <w:marRight w:val="0"/>
      <w:marTop w:val="0"/>
      <w:marBottom w:val="0"/>
      <w:divBdr>
        <w:top w:val="none" w:sz="0" w:space="0" w:color="auto"/>
        <w:left w:val="none" w:sz="0" w:space="0" w:color="auto"/>
        <w:bottom w:val="none" w:sz="0" w:space="0" w:color="auto"/>
        <w:right w:val="none" w:sz="0" w:space="0" w:color="auto"/>
      </w:divBdr>
    </w:div>
    <w:div w:id="1626736541">
      <w:bodyDiv w:val="1"/>
      <w:marLeft w:val="0"/>
      <w:marRight w:val="0"/>
      <w:marTop w:val="0"/>
      <w:marBottom w:val="0"/>
      <w:divBdr>
        <w:top w:val="none" w:sz="0" w:space="0" w:color="auto"/>
        <w:left w:val="none" w:sz="0" w:space="0" w:color="auto"/>
        <w:bottom w:val="none" w:sz="0" w:space="0" w:color="auto"/>
        <w:right w:val="none" w:sz="0" w:space="0" w:color="auto"/>
      </w:divBdr>
    </w:div>
    <w:div w:id="1634746875">
      <w:bodyDiv w:val="1"/>
      <w:marLeft w:val="0"/>
      <w:marRight w:val="0"/>
      <w:marTop w:val="0"/>
      <w:marBottom w:val="0"/>
      <w:divBdr>
        <w:top w:val="none" w:sz="0" w:space="0" w:color="auto"/>
        <w:left w:val="none" w:sz="0" w:space="0" w:color="auto"/>
        <w:bottom w:val="none" w:sz="0" w:space="0" w:color="auto"/>
        <w:right w:val="none" w:sz="0" w:space="0" w:color="auto"/>
      </w:divBdr>
    </w:div>
    <w:div w:id="1701398461">
      <w:bodyDiv w:val="1"/>
      <w:marLeft w:val="0"/>
      <w:marRight w:val="0"/>
      <w:marTop w:val="0"/>
      <w:marBottom w:val="0"/>
      <w:divBdr>
        <w:top w:val="none" w:sz="0" w:space="0" w:color="auto"/>
        <w:left w:val="none" w:sz="0" w:space="0" w:color="auto"/>
        <w:bottom w:val="none" w:sz="0" w:space="0" w:color="auto"/>
        <w:right w:val="none" w:sz="0" w:space="0" w:color="auto"/>
      </w:divBdr>
    </w:div>
    <w:div w:id="1711564566">
      <w:bodyDiv w:val="1"/>
      <w:marLeft w:val="0"/>
      <w:marRight w:val="0"/>
      <w:marTop w:val="0"/>
      <w:marBottom w:val="0"/>
      <w:divBdr>
        <w:top w:val="none" w:sz="0" w:space="0" w:color="auto"/>
        <w:left w:val="none" w:sz="0" w:space="0" w:color="auto"/>
        <w:bottom w:val="none" w:sz="0" w:space="0" w:color="auto"/>
        <w:right w:val="none" w:sz="0" w:space="0" w:color="auto"/>
      </w:divBdr>
    </w:div>
    <w:div w:id="1748185222">
      <w:bodyDiv w:val="1"/>
      <w:marLeft w:val="0"/>
      <w:marRight w:val="0"/>
      <w:marTop w:val="0"/>
      <w:marBottom w:val="0"/>
      <w:divBdr>
        <w:top w:val="none" w:sz="0" w:space="0" w:color="auto"/>
        <w:left w:val="none" w:sz="0" w:space="0" w:color="auto"/>
        <w:bottom w:val="none" w:sz="0" w:space="0" w:color="auto"/>
        <w:right w:val="none" w:sz="0" w:space="0" w:color="auto"/>
      </w:divBdr>
    </w:div>
    <w:div w:id="1749645230">
      <w:bodyDiv w:val="1"/>
      <w:marLeft w:val="0"/>
      <w:marRight w:val="0"/>
      <w:marTop w:val="0"/>
      <w:marBottom w:val="0"/>
      <w:divBdr>
        <w:top w:val="none" w:sz="0" w:space="0" w:color="auto"/>
        <w:left w:val="none" w:sz="0" w:space="0" w:color="auto"/>
        <w:bottom w:val="none" w:sz="0" w:space="0" w:color="auto"/>
        <w:right w:val="none" w:sz="0" w:space="0" w:color="auto"/>
      </w:divBdr>
    </w:div>
    <w:div w:id="1802654322">
      <w:bodyDiv w:val="1"/>
      <w:marLeft w:val="0"/>
      <w:marRight w:val="0"/>
      <w:marTop w:val="0"/>
      <w:marBottom w:val="0"/>
      <w:divBdr>
        <w:top w:val="none" w:sz="0" w:space="0" w:color="auto"/>
        <w:left w:val="none" w:sz="0" w:space="0" w:color="auto"/>
        <w:bottom w:val="none" w:sz="0" w:space="0" w:color="auto"/>
        <w:right w:val="none" w:sz="0" w:space="0" w:color="auto"/>
      </w:divBdr>
    </w:div>
    <w:div w:id="1812019230">
      <w:bodyDiv w:val="1"/>
      <w:marLeft w:val="0"/>
      <w:marRight w:val="0"/>
      <w:marTop w:val="0"/>
      <w:marBottom w:val="0"/>
      <w:divBdr>
        <w:top w:val="none" w:sz="0" w:space="0" w:color="auto"/>
        <w:left w:val="none" w:sz="0" w:space="0" w:color="auto"/>
        <w:bottom w:val="none" w:sz="0" w:space="0" w:color="auto"/>
        <w:right w:val="none" w:sz="0" w:space="0" w:color="auto"/>
      </w:divBdr>
    </w:div>
    <w:div w:id="1932473691">
      <w:bodyDiv w:val="1"/>
      <w:marLeft w:val="0"/>
      <w:marRight w:val="0"/>
      <w:marTop w:val="0"/>
      <w:marBottom w:val="0"/>
      <w:divBdr>
        <w:top w:val="none" w:sz="0" w:space="0" w:color="auto"/>
        <w:left w:val="none" w:sz="0" w:space="0" w:color="auto"/>
        <w:bottom w:val="none" w:sz="0" w:space="0" w:color="auto"/>
        <w:right w:val="none" w:sz="0" w:space="0" w:color="auto"/>
      </w:divBdr>
    </w:div>
    <w:div w:id="20469520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footer3.xml.rels><?xml version="1.0" encoding="UTF-8" standalone="yes"?>
<Relationships xmlns="http://schemas.openxmlformats.org/package/2006/relationships"><Relationship Id="rId1" Type="http://schemas.openxmlformats.org/officeDocument/2006/relationships/image" Target="media/image4.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DBD33B5-FE00-44C9-9279-98C3FA59B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498</Words>
  <Characters>2845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Sally Whittingham</cp:lastModifiedBy>
  <cp:revision>2</cp:revision>
  <dcterms:created xsi:type="dcterms:W3CDTF">2018-03-21T14:06:00Z</dcterms:created>
  <dcterms:modified xsi:type="dcterms:W3CDTF">2018-03-21T14:06:00Z</dcterms:modified>
</cp:coreProperties>
</file>