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79" w:rsidRDefault="003D1CC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464896" wp14:editId="605B9E46">
            <wp:simplePos x="0" y="0"/>
            <wp:positionH relativeFrom="margin">
              <wp:posOffset>3019425</wp:posOffset>
            </wp:positionH>
            <wp:positionV relativeFrom="margin">
              <wp:posOffset>-481965</wp:posOffset>
            </wp:positionV>
            <wp:extent cx="270510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&amp;AT_logo_long_form_primary_hi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2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B979D6" wp14:editId="3E83CC6D">
            <wp:simplePos x="0" y="0"/>
            <wp:positionH relativeFrom="margin">
              <wp:posOffset>-1270</wp:posOffset>
            </wp:positionH>
            <wp:positionV relativeFrom="margin">
              <wp:posOffset>-600710</wp:posOffset>
            </wp:positionV>
            <wp:extent cx="2419985" cy="1158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elsford_logo_primary_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C1979" w:rsidRDefault="00FC1979">
      <w:pPr>
        <w:rPr>
          <w:b/>
          <w:sz w:val="24"/>
          <w:szCs w:val="24"/>
        </w:rPr>
      </w:pPr>
    </w:p>
    <w:p w:rsidR="00F07AD4" w:rsidRDefault="00F07AD4">
      <w:pPr>
        <w:rPr>
          <w:b/>
          <w:sz w:val="28"/>
          <w:szCs w:val="28"/>
        </w:rPr>
      </w:pPr>
    </w:p>
    <w:p w:rsidR="006848B6" w:rsidRDefault="003367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Director of English and Literacy</w:t>
      </w:r>
    </w:p>
    <w:p w:rsidR="00336746" w:rsidRDefault="00BB7D94" w:rsidP="007C2E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Salary: </w:t>
      </w:r>
      <w:r w:rsidR="00336746">
        <w:rPr>
          <w:rFonts w:ascii="Arial" w:hAnsi="Arial" w:cs="Arial"/>
          <w:b/>
          <w:sz w:val="24"/>
          <w:szCs w:val="24"/>
        </w:rPr>
        <w:t>Leadership Scale 5 – 10 (up to £50,000)</w:t>
      </w:r>
    </w:p>
    <w:p w:rsidR="00FF01B8" w:rsidRPr="00B22474" w:rsidRDefault="00FF01B8" w:rsidP="007C2E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Required for September 2018</w:t>
      </w:r>
    </w:p>
    <w:p w:rsidR="00336746" w:rsidRDefault="000B3957" w:rsidP="000B3957">
      <w:pPr>
        <w:pStyle w:val="NormalWeb"/>
        <w:jc w:val="both"/>
        <w:rPr>
          <w:rFonts w:ascii="Arial" w:hAnsi="Arial" w:cs="Arial"/>
          <w:color w:val="292929"/>
        </w:rPr>
      </w:pPr>
      <w:r w:rsidRPr="00261BCF">
        <w:rPr>
          <w:rFonts w:ascii="Arial" w:hAnsi="Arial" w:cs="Arial"/>
          <w:color w:val="292929"/>
        </w:rPr>
        <w:t xml:space="preserve">At Carew Academy we take staff wellbeing seriously – healthy and happy staff make great teachers! If you are considering a new challenge in your career then get in touch to find out what makes Carew </w:t>
      </w:r>
      <w:r w:rsidR="003D1CC9">
        <w:rPr>
          <w:rFonts w:ascii="Arial" w:hAnsi="Arial" w:cs="Arial"/>
          <w:color w:val="292929"/>
        </w:rPr>
        <w:t xml:space="preserve">Academy </w:t>
      </w:r>
      <w:r w:rsidRPr="00261BCF">
        <w:rPr>
          <w:rFonts w:ascii="Arial" w:hAnsi="Arial" w:cs="Arial"/>
          <w:color w:val="292929"/>
        </w:rPr>
        <w:t>different. We welcome applicants from all teaching backgrounds to join our tea</w:t>
      </w:r>
      <w:r>
        <w:rPr>
          <w:rFonts w:ascii="Arial" w:hAnsi="Arial" w:cs="Arial"/>
          <w:color w:val="292929"/>
        </w:rPr>
        <w:t>m on the journey to Outstanding</w:t>
      </w:r>
      <w:r w:rsidR="00336746">
        <w:rPr>
          <w:rFonts w:ascii="Arial" w:hAnsi="Arial" w:cs="Arial"/>
          <w:color w:val="292929"/>
        </w:rPr>
        <w:t>.</w:t>
      </w:r>
    </w:p>
    <w:p w:rsidR="006848B6" w:rsidRDefault="000B3957" w:rsidP="000B3957">
      <w:pPr>
        <w:pStyle w:val="NormalWeb"/>
        <w:jc w:val="both"/>
        <w:rPr>
          <w:rFonts w:ascii="Arial" w:hAnsi="Arial" w:cs="Arial"/>
          <w:color w:val="292929"/>
        </w:rPr>
      </w:pPr>
      <w:r w:rsidRPr="00261BCF">
        <w:rPr>
          <w:rFonts w:ascii="Arial" w:hAnsi="Arial" w:cs="Arial"/>
          <w:color w:val="292929"/>
        </w:rPr>
        <w:t>Carew Academy is a Good school, with an Outstanding judgement for Behaviour and Safety, for pupils between the ages of 7 and 18 who have moderate learning difficulties</w:t>
      </w:r>
      <w:r>
        <w:rPr>
          <w:rFonts w:ascii="Arial" w:hAnsi="Arial" w:cs="Arial"/>
          <w:color w:val="292929"/>
        </w:rPr>
        <w:t xml:space="preserve"> or a diagnosis </w:t>
      </w:r>
      <w:r w:rsidRPr="00261BCF">
        <w:rPr>
          <w:rFonts w:ascii="Arial" w:hAnsi="Arial" w:cs="Arial"/>
          <w:color w:val="292929"/>
        </w:rPr>
        <w:t xml:space="preserve">of ASD. With </w:t>
      </w:r>
      <w:r w:rsidR="006848B6">
        <w:rPr>
          <w:rFonts w:ascii="Arial" w:hAnsi="Arial" w:cs="Arial"/>
          <w:color w:val="292929"/>
        </w:rPr>
        <w:t xml:space="preserve">200 </w:t>
      </w:r>
      <w:r w:rsidRPr="00261BCF">
        <w:rPr>
          <w:rFonts w:ascii="Arial" w:hAnsi="Arial" w:cs="Arial"/>
          <w:color w:val="292929"/>
        </w:rPr>
        <w:t>students we have a unique family ethos and staff are able to get to know every child as an individual</w:t>
      </w:r>
      <w:r w:rsidR="006848B6">
        <w:rPr>
          <w:rFonts w:ascii="Arial" w:hAnsi="Arial" w:cs="Arial"/>
          <w:color w:val="292929"/>
        </w:rPr>
        <w:t>!</w:t>
      </w:r>
    </w:p>
    <w:p w:rsidR="006848B6" w:rsidRDefault="000B3957" w:rsidP="000B3957">
      <w:pPr>
        <w:pStyle w:val="NormalWeb"/>
        <w:jc w:val="both"/>
        <w:rPr>
          <w:rFonts w:ascii="Arial" w:hAnsi="Arial" w:cs="Arial"/>
          <w:color w:val="292929"/>
        </w:rPr>
      </w:pPr>
      <w:r w:rsidRPr="00261BCF">
        <w:rPr>
          <w:rFonts w:ascii="Arial" w:hAnsi="Arial" w:cs="Arial"/>
          <w:color w:val="292929"/>
        </w:rPr>
        <w:t xml:space="preserve">To support staff wellbeing we have ‘Marking Mondays’ and ‘Wellbeing Wednesdays’. This means we focus on getting all </w:t>
      </w:r>
      <w:r w:rsidR="003D1CC9">
        <w:rPr>
          <w:rFonts w:ascii="Arial" w:hAnsi="Arial" w:cs="Arial"/>
          <w:color w:val="292929"/>
        </w:rPr>
        <w:t xml:space="preserve">of </w:t>
      </w:r>
      <w:r w:rsidRPr="00261BCF">
        <w:rPr>
          <w:rFonts w:ascii="Arial" w:hAnsi="Arial" w:cs="Arial"/>
          <w:color w:val="292929"/>
        </w:rPr>
        <w:t xml:space="preserve">our marking done during school time, an achievable task with a maximum of 10 students in </w:t>
      </w:r>
      <w:r w:rsidR="003D1CC9">
        <w:rPr>
          <w:rFonts w:ascii="Arial" w:hAnsi="Arial" w:cs="Arial"/>
          <w:color w:val="292929"/>
        </w:rPr>
        <w:t xml:space="preserve">each </w:t>
      </w:r>
      <w:r w:rsidRPr="00261BCF">
        <w:rPr>
          <w:rFonts w:ascii="Arial" w:hAnsi="Arial" w:cs="Arial"/>
          <w:color w:val="292929"/>
        </w:rPr>
        <w:t>class</w:t>
      </w:r>
      <w:r w:rsidR="003D1CC9">
        <w:rPr>
          <w:rFonts w:ascii="Arial" w:hAnsi="Arial" w:cs="Arial"/>
          <w:color w:val="292929"/>
        </w:rPr>
        <w:t xml:space="preserve">. </w:t>
      </w:r>
      <w:r w:rsidRPr="00261BCF">
        <w:rPr>
          <w:rFonts w:ascii="Arial" w:hAnsi="Arial" w:cs="Arial"/>
          <w:color w:val="292929"/>
        </w:rPr>
        <w:t>Each half term we have a Wellbeing Wednesday</w:t>
      </w:r>
      <w:r w:rsidR="00FF01B8">
        <w:rPr>
          <w:rFonts w:ascii="Arial" w:hAnsi="Arial" w:cs="Arial"/>
          <w:color w:val="292929"/>
        </w:rPr>
        <w:t xml:space="preserve"> these range from</w:t>
      </w:r>
      <w:r w:rsidR="00336746">
        <w:rPr>
          <w:rFonts w:ascii="Arial" w:hAnsi="Arial" w:cs="Arial"/>
          <w:color w:val="292929"/>
        </w:rPr>
        <w:t xml:space="preserve"> afternoon tea, to yoga lessons, </w:t>
      </w:r>
      <w:r w:rsidR="00FF01B8">
        <w:rPr>
          <w:rFonts w:ascii="Arial" w:hAnsi="Arial" w:cs="Arial"/>
          <w:color w:val="292929"/>
        </w:rPr>
        <w:t xml:space="preserve">or </w:t>
      </w:r>
      <w:r w:rsidR="00761D81">
        <w:rPr>
          <w:rFonts w:ascii="Arial" w:hAnsi="Arial" w:cs="Arial"/>
          <w:color w:val="292929"/>
        </w:rPr>
        <w:t xml:space="preserve">to </w:t>
      </w:r>
      <w:r w:rsidR="00FF01B8">
        <w:rPr>
          <w:rFonts w:ascii="Arial" w:hAnsi="Arial" w:cs="Arial"/>
          <w:color w:val="292929"/>
        </w:rPr>
        <w:t>Easter Egg hunts (for the staff!)</w:t>
      </w:r>
      <w:r w:rsidR="003D1CC9">
        <w:rPr>
          <w:rFonts w:ascii="Arial" w:hAnsi="Arial" w:cs="Arial"/>
          <w:color w:val="292929"/>
        </w:rPr>
        <w:t xml:space="preserve">. </w:t>
      </w:r>
    </w:p>
    <w:p w:rsidR="00FF01B8" w:rsidRPr="00261BCF" w:rsidRDefault="00FF01B8" w:rsidP="00FF01B8">
      <w:pPr>
        <w:pStyle w:val="NormalWeb"/>
        <w:jc w:val="both"/>
        <w:rPr>
          <w:rFonts w:ascii="Arial" w:hAnsi="Arial" w:cs="Arial"/>
          <w:color w:val="292929"/>
        </w:rPr>
      </w:pPr>
      <w:r w:rsidRPr="00261BCF">
        <w:rPr>
          <w:rFonts w:ascii="Arial" w:hAnsi="Arial" w:cs="Arial"/>
          <w:color w:val="292929"/>
        </w:rPr>
        <w:t>Carew has recently had its application to build a brand new school building approved, so this is an exciting time to be joining us with an increasing pupil roll and lots of opportunities for career develo</w:t>
      </w:r>
      <w:r>
        <w:rPr>
          <w:rFonts w:ascii="Arial" w:hAnsi="Arial" w:cs="Arial"/>
          <w:color w:val="292929"/>
        </w:rPr>
        <w:t xml:space="preserve">pment within our wider family </w:t>
      </w:r>
      <w:r w:rsidRPr="00AD6C90">
        <w:rPr>
          <w:rFonts w:ascii="Arial" w:hAnsi="Arial" w:cs="Arial"/>
          <w:color w:val="000000" w:themeColor="text1"/>
        </w:rPr>
        <w:t>of O</w:t>
      </w:r>
      <w:r w:rsidRPr="00261BCF">
        <w:rPr>
          <w:rFonts w:ascii="Arial" w:hAnsi="Arial" w:cs="Arial"/>
          <w:color w:val="292929"/>
        </w:rPr>
        <w:t>rchard Hill College and Academy Trust.</w:t>
      </w:r>
    </w:p>
    <w:p w:rsidR="00FF01B8" w:rsidRPr="00261BCF" w:rsidRDefault="00FF01B8" w:rsidP="00FF01B8">
      <w:pPr>
        <w:pStyle w:val="NormalWeb"/>
        <w:jc w:val="both"/>
        <w:rPr>
          <w:rFonts w:ascii="Arial" w:hAnsi="Arial" w:cs="Arial"/>
          <w:color w:val="292929"/>
        </w:rPr>
      </w:pPr>
      <w:r w:rsidRPr="00261BCF">
        <w:rPr>
          <w:rFonts w:ascii="Arial" w:hAnsi="Arial" w:cs="Arial"/>
          <w:color w:val="292929"/>
        </w:rPr>
        <w:t>We are looking for someone with drive, creativity and a passion for teaching and supporting young people to achieve their best. Your teaching background is not important; what is important is that you have high expectations, love a challenge and have a determination to make a difference to the lives of our superb students.</w:t>
      </w:r>
    </w:p>
    <w:p w:rsidR="00FF01B8" w:rsidRDefault="00FF01B8" w:rsidP="00FF01B8">
      <w:pPr>
        <w:pStyle w:val="NormalWeb"/>
        <w:jc w:val="both"/>
        <w:rPr>
          <w:rFonts w:ascii="Arial" w:hAnsi="Arial" w:cs="Arial"/>
          <w:color w:val="292929"/>
        </w:rPr>
      </w:pPr>
      <w:r w:rsidRPr="00261BCF">
        <w:rPr>
          <w:rFonts w:ascii="Arial" w:hAnsi="Arial" w:cs="Arial"/>
          <w:color w:val="292929"/>
        </w:rPr>
        <w:t>Our curriculum is really different too</w:t>
      </w:r>
      <w:r>
        <w:rPr>
          <w:rFonts w:ascii="Arial" w:hAnsi="Arial" w:cs="Arial"/>
          <w:color w:val="292929"/>
        </w:rPr>
        <w:t>. O</w:t>
      </w:r>
      <w:r w:rsidRPr="00261BCF">
        <w:rPr>
          <w:rFonts w:ascii="Arial" w:hAnsi="Arial" w:cs="Arial"/>
          <w:color w:val="292929"/>
        </w:rPr>
        <w:t>ur Lower School students have enrichment activities</w:t>
      </w:r>
      <w:r>
        <w:rPr>
          <w:rFonts w:ascii="Arial" w:hAnsi="Arial" w:cs="Arial"/>
          <w:color w:val="292929"/>
        </w:rPr>
        <w:t xml:space="preserve"> every afternoon which include R</w:t>
      </w:r>
      <w:r w:rsidRPr="00261BCF">
        <w:rPr>
          <w:rFonts w:ascii="Arial" w:hAnsi="Arial" w:cs="Arial"/>
          <w:color w:val="292929"/>
        </w:rPr>
        <w:t xml:space="preserve">ock </w:t>
      </w:r>
      <w:r>
        <w:rPr>
          <w:rFonts w:ascii="Arial" w:hAnsi="Arial" w:cs="Arial"/>
          <w:color w:val="292929"/>
        </w:rPr>
        <w:t>C</w:t>
      </w:r>
      <w:r w:rsidRPr="00261BCF">
        <w:rPr>
          <w:rFonts w:ascii="Arial" w:hAnsi="Arial" w:cs="Arial"/>
          <w:color w:val="292929"/>
        </w:rPr>
        <w:t xml:space="preserve">limbing, </w:t>
      </w:r>
      <w:r>
        <w:rPr>
          <w:rFonts w:ascii="Arial" w:hAnsi="Arial" w:cs="Arial"/>
          <w:color w:val="292929"/>
        </w:rPr>
        <w:t>S</w:t>
      </w:r>
      <w:r w:rsidRPr="00261BCF">
        <w:rPr>
          <w:rFonts w:ascii="Arial" w:hAnsi="Arial" w:cs="Arial"/>
          <w:color w:val="292929"/>
        </w:rPr>
        <w:t xml:space="preserve">wimming, </w:t>
      </w:r>
      <w:r>
        <w:rPr>
          <w:rFonts w:ascii="Arial" w:hAnsi="Arial" w:cs="Arial"/>
          <w:color w:val="292929"/>
        </w:rPr>
        <w:t>H</w:t>
      </w:r>
      <w:r w:rsidRPr="00261BCF">
        <w:rPr>
          <w:rFonts w:ascii="Arial" w:hAnsi="Arial" w:cs="Arial"/>
          <w:color w:val="292929"/>
        </w:rPr>
        <w:t xml:space="preserve">orse </w:t>
      </w:r>
      <w:r>
        <w:rPr>
          <w:rFonts w:ascii="Arial" w:hAnsi="Arial" w:cs="Arial"/>
          <w:color w:val="292929"/>
        </w:rPr>
        <w:t>R</w:t>
      </w:r>
      <w:r w:rsidRPr="00261BCF">
        <w:rPr>
          <w:rFonts w:ascii="Arial" w:hAnsi="Arial" w:cs="Arial"/>
          <w:color w:val="292929"/>
        </w:rPr>
        <w:t xml:space="preserve">iding and a huge range of other </w:t>
      </w:r>
      <w:r>
        <w:rPr>
          <w:rFonts w:ascii="Arial" w:hAnsi="Arial" w:cs="Arial"/>
          <w:color w:val="292929"/>
        </w:rPr>
        <w:t xml:space="preserve">activities, </w:t>
      </w:r>
      <w:r>
        <w:rPr>
          <w:rFonts w:ascii="Arial" w:hAnsi="Arial" w:cs="Arial"/>
          <w:color w:val="292929"/>
        </w:rPr>
        <w:t>our Middle School students can chose from a wide variety of options and our Upper School students have a curriculum focused around using skills in real life.</w:t>
      </w:r>
    </w:p>
    <w:p w:rsidR="00336746" w:rsidRDefault="00FF01B8" w:rsidP="00FF01B8">
      <w:pPr>
        <w:pStyle w:val="NormalWeb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We are looking for someone</w:t>
      </w:r>
      <w:r w:rsidR="00336746">
        <w:rPr>
          <w:rFonts w:ascii="Arial" w:hAnsi="Arial" w:cs="Arial"/>
          <w:color w:val="292929"/>
        </w:rPr>
        <w:t xml:space="preserve"> who would be willing to: lead English and Literacy across the school as part of the extended Senior Leadership Team; teach outstanding English lessons across the Upper School (Years 10 – 13); develop engaging Schemes of Work and support all staff in the delivery of Literacy Across the Curriculum.</w:t>
      </w:r>
    </w:p>
    <w:p w:rsidR="002779D6" w:rsidRDefault="00FF01B8" w:rsidP="000B3957">
      <w:pPr>
        <w:pStyle w:val="NormalWeb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I</w:t>
      </w:r>
      <w:r w:rsidR="00336746">
        <w:rPr>
          <w:rFonts w:ascii="Arial" w:hAnsi="Arial" w:cs="Arial"/>
          <w:color w:val="292929"/>
        </w:rPr>
        <w:t xml:space="preserve">f you love your subject and </w:t>
      </w:r>
      <w:r w:rsidR="000B3957" w:rsidRPr="00AC28B3">
        <w:rPr>
          <w:rFonts w:ascii="Arial" w:hAnsi="Arial" w:cs="Arial"/>
          <w:color w:val="292929"/>
        </w:rPr>
        <w:t>have a passion for supporting students with SEN to make rapid progress then Carew</w:t>
      </w:r>
      <w:r w:rsidR="003D1CC9" w:rsidRPr="00AC28B3">
        <w:rPr>
          <w:rFonts w:ascii="Arial" w:hAnsi="Arial" w:cs="Arial"/>
          <w:color w:val="292929"/>
        </w:rPr>
        <w:t xml:space="preserve"> Academy</w:t>
      </w:r>
      <w:r w:rsidR="000B3957" w:rsidRPr="00AC28B3">
        <w:rPr>
          <w:rFonts w:ascii="Arial" w:hAnsi="Arial" w:cs="Arial"/>
          <w:color w:val="292929"/>
        </w:rPr>
        <w:t xml:space="preserve"> is the place for you!</w:t>
      </w:r>
    </w:p>
    <w:p w:rsidR="00FF01B8" w:rsidRDefault="000B3957" w:rsidP="000B3957">
      <w:pPr>
        <w:pStyle w:val="NormalWeb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We strongly encourage visits to the school to get a feel of whether it is the right place for you</w:t>
      </w:r>
      <w:r w:rsidR="004177AC">
        <w:rPr>
          <w:rFonts w:ascii="Arial" w:hAnsi="Arial" w:cs="Arial"/>
          <w:color w:val="292929"/>
        </w:rPr>
        <w:t>. To arrange a visit please</w:t>
      </w:r>
      <w:r>
        <w:rPr>
          <w:rFonts w:ascii="Arial" w:hAnsi="Arial" w:cs="Arial"/>
          <w:color w:val="292929"/>
        </w:rPr>
        <w:t xml:space="preserve"> </w:t>
      </w:r>
      <w:r w:rsidRPr="00261BCF">
        <w:rPr>
          <w:rFonts w:ascii="Arial" w:hAnsi="Arial" w:cs="Arial"/>
          <w:color w:val="292929"/>
        </w:rPr>
        <w:t xml:space="preserve">contact Rob Watkins (Principal) </w:t>
      </w:r>
      <w:r w:rsidR="00FF01B8">
        <w:rPr>
          <w:rFonts w:ascii="Arial" w:hAnsi="Arial" w:cs="Arial"/>
          <w:color w:val="292929"/>
        </w:rPr>
        <w:t xml:space="preserve">directly </w:t>
      </w:r>
      <w:r w:rsidRPr="00261BCF">
        <w:rPr>
          <w:rFonts w:ascii="Arial" w:hAnsi="Arial" w:cs="Arial"/>
          <w:color w:val="292929"/>
        </w:rPr>
        <w:t>on 07799547594</w:t>
      </w:r>
      <w:r w:rsidR="00FF01B8">
        <w:rPr>
          <w:rFonts w:ascii="Arial" w:hAnsi="Arial" w:cs="Arial"/>
          <w:color w:val="292929"/>
        </w:rPr>
        <w:t>.</w:t>
      </w:r>
    </w:p>
    <w:p w:rsidR="00BB7D94" w:rsidRPr="00BB7D94" w:rsidRDefault="00BB7D94" w:rsidP="00FF01B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B7D94">
        <w:rPr>
          <w:rFonts w:ascii="Arial" w:hAnsi="Arial" w:cs="Arial"/>
          <w:b/>
          <w:i/>
          <w:sz w:val="24"/>
          <w:szCs w:val="24"/>
        </w:rPr>
        <w:t>Orchard Hill College &amp; Academy Trust are committed to safeguarding and promoting the welfare of children, young people and vulnerable adults and expects all staff and volun</w:t>
      </w:r>
      <w:r>
        <w:rPr>
          <w:rFonts w:ascii="Arial" w:hAnsi="Arial" w:cs="Arial"/>
          <w:b/>
          <w:i/>
          <w:sz w:val="24"/>
          <w:szCs w:val="24"/>
        </w:rPr>
        <w:t>teers to share this commitment.</w:t>
      </w:r>
    </w:p>
    <w:p w:rsidR="00BB7D94" w:rsidRPr="00BB7D94" w:rsidRDefault="00BB7D94" w:rsidP="00FF01B8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To apply, please visit</w:t>
      </w:r>
      <w:r w:rsidRPr="00BB7D94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BB7D9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https://www.orchardhill.ac.uk/job-vacancies/</w:t>
        </w:r>
      </w:hyperlink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B7D94">
        <w:rPr>
          <w:rFonts w:ascii="Arial" w:hAnsi="Arial" w:cs="Arial"/>
          <w:b/>
          <w:sz w:val="24"/>
          <w:szCs w:val="24"/>
        </w:rPr>
        <w:t xml:space="preserve">and send </w:t>
      </w:r>
      <w:r>
        <w:rPr>
          <w:rFonts w:ascii="Arial" w:hAnsi="Arial" w:cs="Arial"/>
          <w:b/>
          <w:sz w:val="24"/>
          <w:szCs w:val="24"/>
        </w:rPr>
        <w:t xml:space="preserve">us </w:t>
      </w:r>
      <w:r w:rsidRPr="00BB7D94">
        <w:rPr>
          <w:rFonts w:ascii="Arial" w:hAnsi="Arial" w:cs="Arial"/>
          <w:b/>
          <w:sz w:val="24"/>
          <w:szCs w:val="24"/>
        </w:rPr>
        <w:t xml:space="preserve">your completed application form to </w:t>
      </w:r>
      <w:hyperlink r:id="rId7" w:history="1">
        <w:r w:rsidR="00FF01B8" w:rsidRPr="009C7CED">
          <w:rPr>
            <w:rStyle w:val="Hyperlink"/>
            <w:rFonts w:ascii="Arial" w:hAnsi="Arial" w:cs="Arial"/>
            <w:b/>
            <w:sz w:val="24"/>
            <w:szCs w:val="24"/>
          </w:rPr>
          <w:t>cprice@carewacademy.org</w:t>
        </w:r>
      </w:hyperlink>
      <w:r w:rsidR="00FF01B8">
        <w:rPr>
          <w:rFonts w:ascii="Arial" w:hAnsi="Arial" w:cs="Arial"/>
          <w:b/>
          <w:sz w:val="24"/>
          <w:szCs w:val="24"/>
        </w:rPr>
        <w:t xml:space="preserve"> </w:t>
      </w:r>
      <w:r w:rsidRPr="00BB7D94">
        <w:rPr>
          <w:rFonts w:ascii="Arial" w:hAnsi="Arial" w:cs="Arial"/>
          <w:b/>
          <w:sz w:val="24"/>
          <w:szCs w:val="24"/>
        </w:rPr>
        <w:t>Please note that CV applications will not be considered</w:t>
      </w:r>
      <w:r w:rsidR="00FF01B8">
        <w:rPr>
          <w:rFonts w:ascii="Arial" w:hAnsi="Arial" w:cs="Arial"/>
          <w:b/>
          <w:sz w:val="24"/>
          <w:szCs w:val="24"/>
        </w:rPr>
        <w:t>, nor will agency candidates</w:t>
      </w:r>
      <w:r w:rsidRPr="00BB7D94">
        <w:rPr>
          <w:rFonts w:ascii="Arial" w:hAnsi="Arial" w:cs="Arial"/>
          <w:b/>
          <w:sz w:val="24"/>
          <w:szCs w:val="24"/>
        </w:rPr>
        <w:t>.</w:t>
      </w:r>
    </w:p>
    <w:p w:rsidR="000B3957" w:rsidRDefault="000B3957" w:rsidP="000B39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92929"/>
        </w:rPr>
      </w:pPr>
      <w:r w:rsidRPr="00261BCF">
        <w:rPr>
          <w:rFonts w:ascii="Arial" w:hAnsi="Arial" w:cs="Arial"/>
          <w:color w:val="292929"/>
        </w:rPr>
        <w:t>Carew Academy – Let’s show what we can do.</w:t>
      </w:r>
    </w:p>
    <w:p w:rsidR="000B3957" w:rsidRPr="00261BCF" w:rsidRDefault="000B3957" w:rsidP="000B39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92929"/>
        </w:rPr>
      </w:pPr>
    </w:p>
    <w:p w:rsidR="00841D9D" w:rsidRDefault="000B3957" w:rsidP="000B395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FF0000"/>
        </w:rPr>
      </w:pPr>
      <w:r w:rsidRPr="003D1CC9">
        <w:rPr>
          <w:rStyle w:val="Strong"/>
          <w:rFonts w:ascii="Arial" w:hAnsi="Arial" w:cs="Arial"/>
          <w:color w:val="FF0000"/>
        </w:rPr>
        <w:t xml:space="preserve">Closing Date: </w:t>
      </w:r>
      <w:r w:rsidR="00FF01B8">
        <w:rPr>
          <w:rStyle w:val="Strong"/>
          <w:rFonts w:ascii="Arial" w:hAnsi="Arial" w:cs="Arial"/>
          <w:color w:val="FF0000"/>
        </w:rPr>
        <w:tab/>
        <w:t>Monday 19</w:t>
      </w:r>
      <w:r w:rsidR="00FF01B8" w:rsidRPr="00FF01B8">
        <w:rPr>
          <w:rStyle w:val="Strong"/>
          <w:rFonts w:ascii="Arial" w:hAnsi="Arial" w:cs="Arial"/>
          <w:color w:val="FF0000"/>
          <w:vertAlign w:val="superscript"/>
        </w:rPr>
        <w:t>th</w:t>
      </w:r>
      <w:r w:rsidR="00FF01B8">
        <w:rPr>
          <w:rStyle w:val="Strong"/>
          <w:rFonts w:ascii="Arial" w:hAnsi="Arial" w:cs="Arial"/>
          <w:color w:val="FF0000"/>
        </w:rPr>
        <w:t xml:space="preserve"> February</w:t>
      </w:r>
      <w:r w:rsidR="00FF01B8">
        <w:rPr>
          <w:rStyle w:val="Strong"/>
          <w:rFonts w:ascii="Arial" w:hAnsi="Arial" w:cs="Arial"/>
          <w:color w:val="FF0000"/>
        </w:rPr>
        <w:tab/>
      </w:r>
    </w:p>
    <w:p w:rsidR="000B3957" w:rsidRPr="003D1CC9" w:rsidRDefault="000B3957" w:rsidP="000B395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FF0000"/>
        </w:rPr>
      </w:pPr>
      <w:r w:rsidRPr="003D1CC9">
        <w:rPr>
          <w:rStyle w:val="Strong"/>
          <w:rFonts w:ascii="Arial" w:hAnsi="Arial" w:cs="Arial"/>
          <w:color w:val="FF0000"/>
        </w:rPr>
        <w:t>  </w:t>
      </w:r>
    </w:p>
    <w:p w:rsidR="00841D9D" w:rsidRDefault="000B3957" w:rsidP="000B395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FF0000"/>
        </w:rPr>
      </w:pPr>
      <w:r w:rsidRPr="003D1CC9">
        <w:rPr>
          <w:rStyle w:val="Strong"/>
          <w:rFonts w:ascii="Arial" w:hAnsi="Arial" w:cs="Arial"/>
          <w:color w:val="FF0000"/>
        </w:rPr>
        <w:t>Interviews:    </w:t>
      </w:r>
      <w:r w:rsidR="00FF01B8">
        <w:rPr>
          <w:rStyle w:val="Strong"/>
          <w:rFonts w:ascii="Arial" w:hAnsi="Arial" w:cs="Arial"/>
          <w:color w:val="FF0000"/>
        </w:rPr>
        <w:tab/>
      </w:r>
      <w:r w:rsidR="00336746">
        <w:rPr>
          <w:rStyle w:val="Strong"/>
          <w:rFonts w:ascii="Arial" w:hAnsi="Arial" w:cs="Arial"/>
          <w:color w:val="FF0000"/>
        </w:rPr>
        <w:t>Friday 23</w:t>
      </w:r>
      <w:r w:rsidR="00336746" w:rsidRPr="00336746">
        <w:rPr>
          <w:rStyle w:val="Strong"/>
          <w:rFonts w:ascii="Arial" w:hAnsi="Arial" w:cs="Arial"/>
          <w:color w:val="FF0000"/>
          <w:vertAlign w:val="superscript"/>
        </w:rPr>
        <w:t>rd</w:t>
      </w:r>
      <w:r w:rsidR="00336746">
        <w:rPr>
          <w:rStyle w:val="Strong"/>
          <w:rFonts w:ascii="Arial" w:hAnsi="Arial" w:cs="Arial"/>
          <w:color w:val="FF0000"/>
        </w:rPr>
        <w:t xml:space="preserve"> February</w:t>
      </w:r>
      <w:bookmarkStart w:id="0" w:name="_GoBack"/>
      <w:bookmarkEnd w:id="0"/>
    </w:p>
    <w:p w:rsidR="000B3957" w:rsidRPr="003D1CC9" w:rsidRDefault="000B3957" w:rsidP="000B395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FF0000"/>
        </w:rPr>
      </w:pPr>
      <w:r w:rsidRPr="003D1CC9">
        <w:rPr>
          <w:rStyle w:val="Strong"/>
          <w:rFonts w:ascii="Arial" w:hAnsi="Arial" w:cs="Arial"/>
          <w:color w:val="FF0000"/>
        </w:rPr>
        <w:t>    </w:t>
      </w:r>
    </w:p>
    <w:p w:rsidR="000B3957" w:rsidRPr="003D1CC9" w:rsidRDefault="000B3957" w:rsidP="000B3957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3D1CC9">
        <w:rPr>
          <w:rStyle w:val="Strong"/>
          <w:rFonts w:ascii="Arial" w:hAnsi="Arial" w:cs="Arial"/>
          <w:color w:val="FF0000"/>
        </w:rPr>
        <w:t>Start Date:        </w:t>
      </w:r>
      <w:r w:rsidR="00FF01B8">
        <w:rPr>
          <w:rStyle w:val="Strong"/>
          <w:rFonts w:ascii="Arial" w:hAnsi="Arial" w:cs="Arial"/>
          <w:color w:val="FF0000"/>
        </w:rPr>
        <w:tab/>
        <w:t>September 2018</w:t>
      </w:r>
    </w:p>
    <w:p w:rsidR="000B3957" w:rsidRDefault="000B3957" w:rsidP="000B3957"/>
    <w:p w:rsidR="008668CF" w:rsidRPr="00665B1A" w:rsidRDefault="008668CF" w:rsidP="000B3957">
      <w:pPr>
        <w:rPr>
          <w:rFonts w:ascii="Arial" w:hAnsi="Arial" w:cs="Arial"/>
          <w:sz w:val="24"/>
          <w:szCs w:val="24"/>
        </w:rPr>
      </w:pPr>
    </w:p>
    <w:sectPr w:rsidR="008668CF" w:rsidRPr="00665B1A" w:rsidSect="00FF0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9"/>
    <w:rsid w:val="00001E43"/>
    <w:rsid w:val="000B3957"/>
    <w:rsid w:val="002779D6"/>
    <w:rsid w:val="002E281C"/>
    <w:rsid w:val="00336746"/>
    <w:rsid w:val="003D1CC9"/>
    <w:rsid w:val="004177AC"/>
    <w:rsid w:val="005F022B"/>
    <w:rsid w:val="00665B1A"/>
    <w:rsid w:val="006848B6"/>
    <w:rsid w:val="00707B3C"/>
    <w:rsid w:val="00720EC3"/>
    <w:rsid w:val="00761D81"/>
    <w:rsid w:val="007A22BB"/>
    <w:rsid w:val="007C2E34"/>
    <w:rsid w:val="00841D9D"/>
    <w:rsid w:val="008668CF"/>
    <w:rsid w:val="008B0D47"/>
    <w:rsid w:val="009B6C38"/>
    <w:rsid w:val="00AC28B3"/>
    <w:rsid w:val="00B21D59"/>
    <w:rsid w:val="00B22474"/>
    <w:rsid w:val="00BB7D94"/>
    <w:rsid w:val="00DA73C5"/>
    <w:rsid w:val="00F07AD4"/>
    <w:rsid w:val="00FC1979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58D95-82D5-42B1-B08E-6124A707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9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3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rice@carew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chardhill.ac.uk/job-vacanci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Hill College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Irvine</dc:creator>
  <cp:lastModifiedBy>Robert Watkins</cp:lastModifiedBy>
  <cp:revision>3</cp:revision>
  <dcterms:created xsi:type="dcterms:W3CDTF">2018-01-21T13:48:00Z</dcterms:created>
  <dcterms:modified xsi:type="dcterms:W3CDTF">2018-01-21T13:55:00Z</dcterms:modified>
</cp:coreProperties>
</file>