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2F" w:rsidRPr="00A231B9" w:rsidRDefault="00DE2334" w:rsidP="00505E6D">
      <w:pPr>
        <w:pStyle w:val="Heading4"/>
        <w:jc w:val="both"/>
        <w:rPr>
          <w:rFonts w:ascii="Calibri" w:hAnsi="Calibri" w:cs="Arial"/>
          <w:sz w:val="22"/>
          <w:szCs w:val="22"/>
        </w:rPr>
      </w:pPr>
      <w:r w:rsidRPr="00937736">
        <w:rPr>
          <w:noProof/>
        </w:rPr>
        <w:drawing>
          <wp:inline distT="0" distB="0" distL="0" distR="0" wp14:anchorId="301EDB77" wp14:editId="2AD638D3">
            <wp:extent cx="1837055" cy="966470"/>
            <wp:effectExtent l="25400" t="0" r="0" b="0"/>
            <wp:docPr id="4" name="Picture 0"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Primary Logotype_Light Blue.jpg"/>
                    <pic:cNvPicPr/>
                  </pic:nvPicPr>
                  <pic:blipFill>
                    <a:blip r:embed="rId6"/>
                    <a:stretch>
                      <a:fillRect/>
                    </a:stretch>
                  </pic:blipFill>
                  <pic:spPr>
                    <a:xfrm>
                      <a:off x="0" y="0"/>
                      <a:ext cx="1837055" cy="966470"/>
                    </a:xfrm>
                    <a:prstGeom prst="rect">
                      <a:avLst/>
                    </a:prstGeom>
                  </pic:spPr>
                </pic:pic>
              </a:graphicData>
            </a:graphic>
          </wp:inline>
        </w:drawing>
      </w:r>
    </w:p>
    <w:p w:rsidR="00901E2F" w:rsidRPr="0099051E" w:rsidRDefault="00901E2F" w:rsidP="00505E6D">
      <w:pPr>
        <w:pStyle w:val="Heading4"/>
        <w:ind w:left="2880" w:firstLine="720"/>
        <w:jc w:val="both"/>
        <w:rPr>
          <w:rFonts w:ascii="Calibri" w:hAnsi="Calibri" w:cs="Arial"/>
          <w:sz w:val="24"/>
          <w:szCs w:val="24"/>
        </w:rPr>
      </w:pPr>
      <w:r w:rsidRPr="0099051E">
        <w:rPr>
          <w:rFonts w:ascii="Calibri" w:hAnsi="Calibri" w:cs="Arial"/>
          <w:sz w:val="24"/>
          <w:szCs w:val="24"/>
        </w:rPr>
        <w:t>JOB DESCRIPTION</w:t>
      </w:r>
    </w:p>
    <w:p w:rsidR="00901E2F" w:rsidRPr="00A231B9" w:rsidRDefault="00901E2F" w:rsidP="00505E6D">
      <w:pPr>
        <w:jc w:val="both"/>
        <w:rPr>
          <w:rFonts w:ascii="Calibri" w:hAnsi="Calibri" w:cs="Arial"/>
          <w:b/>
          <w:sz w:val="22"/>
          <w:szCs w:val="22"/>
        </w:rPr>
      </w:pPr>
    </w:p>
    <w:p w:rsidR="00901E2F" w:rsidRPr="00FE49D5" w:rsidRDefault="00901E2F" w:rsidP="00505E6D">
      <w:pPr>
        <w:ind w:left="2880" w:hanging="2880"/>
        <w:jc w:val="both"/>
        <w:rPr>
          <w:rFonts w:ascii="Calibri" w:hAnsi="Calibri" w:cs="Arial"/>
          <w:bCs/>
          <w:sz w:val="22"/>
          <w:szCs w:val="22"/>
        </w:rPr>
      </w:pPr>
      <w:r>
        <w:rPr>
          <w:rFonts w:ascii="Calibri" w:hAnsi="Calibri" w:cs="Arial"/>
          <w:b/>
          <w:sz w:val="22"/>
          <w:szCs w:val="22"/>
        </w:rPr>
        <w:t>Post</w:t>
      </w:r>
      <w:r w:rsidRPr="00A231B9">
        <w:rPr>
          <w:rFonts w:ascii="Calibri" w:hAnsi="Calibri" w:cs="Arial"/>
          <w:b/>
          <w:sz w:val="22"/>
          <w:szCs w:val="22"/>
        </w:rPr>
        <w:t xml:space="preserve"> Title:</w:t>
      </w:r>
      <w:r w:rsidRPr="00A231B9">
        <w:rPr>
          <w:rFonts w:ascii="Calibri" w:hAnsi="Calibri" w:cs="Arial"/>
          <w:sz w:val="22"/>
          <w:szCs w:val="22"/>
        </w:rPr>
        <w:t xml:space="preserve"> </w:t>
      </w:r>
      <w:r w:rsidRPr="00A231B9">
        <w:rPr>
          <w:rFonts w:ascii="Calibri" w:hAnsi="Calibri" w:cs="Arial"/>
          <w:sz w:val="22"/>
          <w:szCs w:val="22"/>
        </w:rPr>
        <w:tab/>
      </w:r>
      <w:r w:rsidR="00185D15">
        <w:rPr>
          <w:rFonts w:ascii="Calibri" w:hAnsi="Calibri" w:cs="Arial"/>
          <w:sz w:val="22"/>
          <w:szCs w:val="22"/>
        </w:rPr>
        <w:tab/>
      </w:r>
      <w:r>
        <w:rPr>
          <w:rFonts w:ascii="Calibri" w:hAnsi="Calibri" w:cs="Arial"/>
          <w:bCs/>
          <w:sz w:val="22"/>
          <w:szCs w:val="22"/>
        </w:rPr>
        <w:t>Teacher (Autism Provision)</w:t>
      </w:r>
    </w:p>
    <w:p w:rsidR="00901E2F" w:rsidRPr="00A231B9" w:rsidRDefault="00901E2F" w:rsidP="00505E6D">
      <w:pPr>
        <w:jc w:val="both"/>
        <w:rPr>
          <w:rFonts w:ascii="Calibri" w:hAnsi="Calibri" w:cs="Arial"/>
          <w:sz w:val="22"/>
          <w:szCs w:val="22"/>
        </w:rPr>
      </w:pPr>
    </w:p>
    <w:p w:rsidR="00901E2F" w:rsidRPr="00A231B9" w:rsidRDefault="00901E2F" w:rsidP="00505E6D">
      <w:pPr>
        <w:pStyle w:val="Heading2"/>
        <w:jc w:val="both"/>
        <w:rPr>
          <w:rFonts w:ascii="Calibri" w:hAnsi="Calibri" w:cs="Arial"/>
          <w:b w:val="0"/>
          <w:sz w:val="22"/>
          <w:szCs w:val="22"/>
        </w:rPr>
      </w:pPr>
      <w:r w:rsidRPr="00A231B9">
        <w:rPr>
          <w:rFonts w:ascii="Calibri" w:hAnsi="Calibri" w:cs="Arial"/>
          <w:sz w:val="22"/>
          <w:szCs w:val="22"/>
        </w:rPr>
        <w:t>Post Grade/Salary:</w:t>
      </w:r>
      <w:r w:rsidRPr="00A231B9">
        <w:rPr>
          <w:rFonts w:ascii="Calibri" w:hAnsi="Calibri" w:cs="Arial"/>
          <w:sz w:val="22"/>
          <w:szCs w:val="22"/>
        </w:rPr>
        <w:tab/>
      </w:r>
      <w:r w:rsidRPr="00A231B9">
        <w:rPr>
          <w:rFonts w:ascii="Calibri" w:hAnsi="Calibri" w:cs="Arial"/>
          <w:b w:val="0"/>
          <w:sz w:val="22"/>
          <w:szCs w:val="22"/>
        </w:rPr>
        <w:tab/>
      </w:r>
      <w:r w:rsidR="00185D15">
        <w:rPr>
          <w:rFonts w:ascii="Calibri" w:hAnsi="Calibri" w:cs="Arial"/>
          <w:b w:val="0"/>
          <w:sz w:val="22"/>
          <w:szCs w:val="22"/>
        </w:rPr>
        <w:tab/>
      </w:r>
      <w:r w:rsidR="00362CE6">
        <w:rPr>
          <w:rFonts w:ascii="Calibri" w:hAnsi="Calibri" w:cs="Arial"/>
          <w:b w:val="0"/>
          <w:sz w:val="22"/>
          <w:szCs w:val="22"/>
        </w:rPr>
        <w:t>Main Pay Scale + SEN 1</w:t>
      </w:r>
    </w:p>
    <w:p w:rsidR="00901E2F" w:rsidRPr="00A231B9" w:rsidRDefault="00901E2F" w:rsidP="00505E6D">
      <w:pPr>
        <w:pStyle w:val="BodyText"/>
        <w:jc w:val="both"/>
        <w:rPr>
          <w:rFonts w:ascii="Calibri" w:hAnsi="Calibri" w:cs="Arial"/>
          <w:sz w:val="22"/>
          <w:szCs w:val="22"/>
        </w:rPr>
      </w:pPr>
    </w:p>
    <w:p w:rsidR="00901E2F" w:rsidRPr="00A231B9" w:rsidRDefault="00901E2F" w:rsidP="00505E6D">
      <w:pPr>
        <w:pStyle w:val="BodyText"/>
        <w:jc w:val="both"/>
        <w:rPr>
          <w:rFonts w:ascii="Calibri" w:hAnsi="Calibri" w:cs="Arial"/>
          <w:b w:val="0"/>
          <w:sz w:val="22"/>
          <w:szCs w:val="22"/>
        </w:rPr>
      </w:pPr>
      <w:r>
        <w:rPr>
          <w:rFonts w:ascii="Calibri" w:hAnsi="Calibri" w:cs="Arial"/>
          <w:sz w:val="22"/>
          <w:szCs w:val="22"/>
        </w:rPr>
        <w:t>Responsible to:</w:t>
      </w:r>
      <w:r>
        <w:rPr>
          <w:rFonts w:ascii="Calibri" w:hAnsi="Calibri" w:cs="Arial"/>
          <w:sz w:val="22"/>
          <w:szCs w:val="22"/>
        </w:rPr>
        <w:tab/>
      </w:r>
      <w:r w:rsidRPr="00A231B9">
        <w:rPr>
          <w:rFonts w:ascii="Calibri" w:hAnsi="Calibri" w:cs="Arial"/>
          <w:sz w:val="22"/>
          <w:szCs w:val="22"/>
        </w:rPr>
        <w:tab/>
      </w:r>
      <w:r w:rsidRPr="00A231B9">
        <w:rPr>
          <w:rFonts w:ascii="Calibri" w:hAnsi="Calibri" w:cs="Arial"/>
          <w:sz w:val="22"/>
          <w:szCs w:val="22"/>
        </w:rPr>
        <w:tab/>
      </w:r>
      <w:r w:rsidR="00185D15">
        <w:rPr>
          <w:rFonts w:ascii="Calibri" w:hAnsi="Calibri" w:cs="Arial"/>
          <w:sz w:val="22"/>
          <w:szCs w:val="22"/>
        </w:rPr>
        <w:tab/>
      </w:r>
      <w:r>
        <w:rPr>
          <w:rFonts w:ascii="Calibri" w:hAnsi="Calibri" w:cs="Arial"/>
          <w:b w:val="0"/>
          <w:sz w:val="22"/>
          <w:szCs w:val="22"/>
        </w:rPr>
        <w:t>Director of</w:t>
      </w:r>
      <w:r w:rsidR="00DF40A7">
        <w:rPr>
          <w:rFonts w:ascii="Calibri" w:hAnsi="Calibri" w:cs="Arial"/>
          <w:b w:val="0"/>
          <w:sz w:val="22"/>
          <w:szCs w:val="22"/>
        </w:rPr>
        <w:t xml:space="preserve"> t</w:t>
      </w:r>
      <w:r w:rsidR="009F7D07">
        <w:rPr>
          <w:rFonts w:ascii="Calibri" w:hAnsi="Calibri" w:cs="Arial"/>
          <w:b w:val="0"/>
          <w:sz w:val="22"/>
          <w:szCs w:val="22"/>
        </w:rPr>
        <w:t xml:space="preserve">he </w:t>
      </w:r>
      <w:r>
        <w:rPr>
          <w:rFonts w:ascii="Calibri" w:hAnsi="Calibri" w:cs="Arial"/>
          <w:b w:val="0"/>
          <w:sz w:val="22"/>
          <w:szCs w:val="22"/>
        </w:rPr>
        <w:t>Autism Provision</w:t>
      </w:r>
    </w:p>
    <w:p w:rsidR="00901E2F" w:rsidRPr="00A231B9" w:rsidRDefault="00901E2F" w:rsidP="00505E6D">
      <w:pPr>
        <w:jc w:val="both"/>
        <w:rPr>
          <w:rFonts w:ascii="Calibri" w:hAnsi="Calibri" w:cs="Arial"/>
          <w:sz w:val="22"/>
          <w:szCs w:val="22"/>
        </w:rPr>
      </w:pPr>
    </w:p>
    <w:p w:rsidR="00901E2F" w:rsidRPr="0099051E" w:rsidRDefault="00901E2F" w:rsidP="00505E6D">
      <w:pPr>
        <w:pStyle w:val="Heading1"/>
        <w:jc w:val="both"/>
        <w:rPr>
          <w:rFonts w:ascii="Calibri" w:hAnsi="Calibri" w:cs="Arial"/>
          <w:sz w:val="22"/>
          <w:szCs w:val="22"/>
        </w:rPr>
      </w:pPr>
      <w:r>
        <w:rPr>
          <w:rFonts w:ascii="Calibri" w:hAnsi="Calibri" w:cs="Arial"/>
          <w:sz w:val="22"/>
          <w:szCs w:val="22"/>
        </w:rPr>
        <w:t>Post Tenable:</w:t>
      </w:r>
      <w:r w:rsidRPr="00A231B9">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85D15">
        <w:rPr>
          <w:rFonts w:ascii="Calibri" w:hAnsi="Calibri" w:cs="Arial"/>
          <w:sz w:val="22"/>
          <w:szCs w:val="22"/>
        </w:rPr>
        <w:tab/>
      </w:r>
      <w:r w:rsidR="004163E1">
        <w:rPr>
          <w:rFonts w:ascii="Calibri" w:hAnsi="Calibri" w:cs="Arial"/>
          <w:b w:val="0"/>
          <w:sz w:val="22"/>
          <w:szCs w:val="22"/>
        </w:rPr>
        <w:t>September</w:t>
      </w:r>
      <w:r w:rsidR="00DE2334">
        <w:rPr>
          <w:rFonts w:ascii="Calibri" w:hAnsi="Calibri" w:cs="Arial"/>
          <w:b w:val="0"/>
          <w:sz w:val="22"/>
          <w:szCs w:val="22"/>
        </w:rPr>
        <w:t xml:space="preserve"> 2017</w:t>
      </w:r>
    </w:p>
    <w:p w:rsidR="00901E2F" w:rsidRDefault="00901E2F" w:rsidP="00505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901E2F" w:rsidRDefault="00901E2F" w:rsidP="00505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901E2F" w:rsidRDefault="0081793D" w:rsidP="00505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sz w:val="22"/>
          <w:szCs w:val="22"/>
        </w:rPr>
      </w:pPr>
      <w:r>
        <w:rPr>
          <w:rFonts w:ascii="Calibri" w:hAnsi="Calibri" w:cs="Arial"/>
          <w:b/>
          <w:bCs/>
          <w:sz w:val="22"/>
          <w:szCs w:val="22"/>
        </w:rPr>
        <w:t>The Role</w:t>
      </w:r>
      <w:r w:rsidR="00901E2F" w:rsidRPr="0081763E">
        <w:rPr>
          <w:rFonts w:ascii="Calibri" w:hAnsi="Calibri" w:cs="Arial"/>
          <w:b/>
          <w:bCs/>
          <w:sz w:val="22"/>
          <w:szCs w:val="22"/>
        </w:rPr>
        <w:t xml:space="preserve">: </w:t>
      </w:r>
      <w:r w:rsidR="00901E2F">
        <w:rPr>
          <w:rFonts w:ascii="Calibri" w:hAnsi="Calibri" w:cs="Arial"/>
          <w:bCs/>
          <w:sz w:val="22"/>
          <w:szCs w:val="22"/>
        </w:rPr>
        <w:t xml:space="preserve">To work as a teacher within </w:t>
      </w:r>
      <w:r>
        <w:rPr>
          <w:rFonts w:ascii="Calibri" w:hAnsi="Calibri" w:cs="Arial"/>
          <w:bCs/>
          <w:sz w:val="22"/>
          <w:szCs w:val="22"/>
        </w:rPr>
        <w:t>a</w:t>
      </w:r>
      <w:r w:rsidR="00901E2F">
        <w:rPr>
          <w:rFonts w:ascii="Calibri" w:hAnsi="Calibri" w:cs="Arial"/>
          <w:bCs/>
          <w:sz w:val="22"/>
          <w:szCs w:val="22"/>
        </w:rPr>
        <w:t xml:space="preserve"> resourced provision f</w:t>
      </w:r>
      <w:bookmarkStart w:id="0" w:name="_GoBack"/>
      <w:bookmarkEnd w:id="0"/>
      <w:r w:rsidR="00901E2F">
        <w:rPr>
          <w:rFonts w:ascii="Calibri" w:hAnsi="Calibri" w:cs="Arial"/>
          <w:bCs/>
          <w:sz w:val="22"/>
          <w:szCs w:val="22"/>
        </w:rPr>
        <w:t xml:space="preserve">or </w:t>
      </w:r>
      <w:r w:rsidR="009F7D07">
        <w:rPr>
          <w:rFonts w:ascii="Calibri" w:hAnsi="Calibri" w:cs="Arial"/>
          <w:bCs/>
          <w:sz w:val="22"/>
          <w:szCs w:val="22"/>
        </w:rPr>
        <w:t xml:space="preserve">students with </w:t>
      </w:r>
      <w:r>
        <w:rPr>
          <w:rFonts w:ascii="Calibri" w:hAnsi="Calibri" w:cs="Arial"/>
          <w:bCs/>
          <w:sz w:val="22"/>
          <w:szCs w:val="22"/>
        </w:rPr>
        <w:t xml:space="preserve">moderate to severe </w:t>
      </w:r>
      <w:r w:rsidR="009F7D07">
        <w:rPr>
          <w:rFonts w:ascii="Calibri" w:hAnsi="Calibri" w:cs="Arial"/>
          <w:bCs/>
          <w:sz w:val="22"/>
          <w:szCs w:val="22"/>
        </w:rPr>
        <w:t xml:space="preserve">ASD </w:t>
      </w:r>
      <w:r w:rsidR="00DA485A">
        <w:rPr>
          <w:rFonts w:ascii="Calibri" w:hAnsi="Calibri" w:cs="Arial"/>
          <w:bCs/>
          <w:sz w:val="22"/>
          <w:szCs w:val="22"/>
        </w:rPr>
        <w:t xml:space="preserve">with related learning difficulties, </w:t>
      </w:r>
      <w:r>
        <w:rPr>
          <w:rFonts w:ascii="Calibri" w:hAnsi="Calibri" w:cs="Arial"/>
          <w:bCs/>
          <w:sz w:val="22"/>
          <w:szCs w:val="22"/>
        </w:rPr>
        <w:t>supporting students to develop effective communication skills, independence and functional academic skills.</w:t>
      </w:r>
    </w:p>
    <w:p w:rsidR="00505E6D" w:rsidRDefault="00505E6D" w:rsidP="00505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sz w:val="22"/>
          <w:szCs w:val="22"/>
        </w:rPr>
      </w:pPr>
    </w:p>
    <w:p w:rsidR="00901E2F" w:rsidRDefault="0049781F" w:rsidP="00505E6D">
      <w:pPr>
        <w:jc w:val="both"/>
        <w:rPr>
          <w:rFonts w:ascii="Calibri" w:hAnsi="Calibri" w:cs="Arial"/>
          <w:b/>
          <w:sz w:val="22"/>
          <w:szCs w:val="22"/>
        </w:rPr>
      </w:pPr>
      <w:r>
        <w:rPr>
          <w:rFonts w:ascii="Calibri" w:hAnsi="Calibri" w:cs="Arial"/>
          <w:b/>
          <w:sz w:val="22"/>
          <w:szCs w:val="22"/>
        </w:rPr>
        <w:t>Key</w:t>
      </w:r>
      <w:r w:rsidR="00901E2F">
        <w:rPr>
          <w:rFonts w:ascii="Calibri" w:hAnsi="Calibri" w:cs="Arial"/>
          <w:b/>
          <w:sz w:val="22"/>
          <w:szCs w:val="22"/>
        </w:rPr>
        <w:t xml:space="preserve"> Responsibilities</w:t>
      </w:r>
    </w:p>
    <w:p w:rsidR="00C910B5" w:rsidRDefault="00C910B5" w:rsidP="00505E6D">
      <w:pPr>
        <w:jc w:val="both"/>
        <w:rPr>
          <w:rFonts w:ascii="Calibri" w:hAnsi="Calibri" w:cs="Arial"/>
          <w:b/>
          <w:sz w:val="22"/>
          <w:szCs w:val="22"/>
        </w:rPr>
      </w:pPr>
    </w:p>
    <w:p w:rsidR="00901E2F" w:rsidRDefault="00901E2F" w:rsidP="00505E6D">
      <w:pPr>
        <w:numPr>
          <w:ilvl w:val="0"/>
          <w:numId w:val="1"/>
        </w:numPr>
        <w:jc w:val="both"/>
        <w:rPr>
          <w:rFonts w:ascii="Calibri" w:hAnsi="Calibri" w:cs="Arial"/>
          <w:sz w:val="22"/>
          <w:szCs w:val="22"/>
        </w:rPr>
      </w:pPr>
      <w:r w:rsidRPr="0081763E">
        <w:rPr>
          <w:rFonts w:ascii="Calibri" w:hAnsi="Calibri" w:cs="Arial"/>
          <w:sz w:val="22"/>
          <w:szCs w:val="22"/>
        </w:rPr>
        <w:t>To carry out duties of a school teacher as set out in the current School Teache</w:t>
      </w:r>
      <w:r>
        <w:rPr>
          <w:rFonts w:ascii="Calibri" w:hAnsi="Calibri" w:cs="Arial"/>
          <w:sz w:val="22"/>
          <w:szCs w:val="22"/>
        </w:rPr>
        <w:t>rs’ Pay and Conditions Document</w:t>
      </w:r>
    </w:p>
    <w:p w:rsidR="005750CA" w:rsidRDefault="0049781F" w:rsidP="00505E6D">
      <w:pPr>
        <w:numPr>
          <w:ilvl w:val="0"/>
          <w:numId w:val="1"/>
        </w:numPr>
        <w:jc w:val="both"/>
        <w:rPr>
          <w:rFonts w:ascii="Calibri" w:hAnsi="Calibri" w:cs="Arial"/>
          <w:sz w:val="22"/>
          <w:szCs w:val="22"/>
        </w:rPr>
      </w:pPr>
      <w:r>
        <w:rPr>
          <w:rFonts w:ascii="Calibri" w:hAnsi="Calibri" w:cs="Arial"/>
          <w:sz w:val="22"/>
          <w:szCs w:val="22"/>
        </w:rPr>
        <w:t>To teach engaging and effective lessons that motivate, inspire and improve pupil attainment across the provision</w:t>
      </w:r>
      <w:r w:rsidR="00BD76A8">
        <w:rPr>
          <w:rFonts w:ascii="Calibri" w:hAnsi="Calibri" w:cs="Arial"/>
          <w:sz w:val="22"/>
          <w:szCs w:val="22"/>
        </w:rPr>
        <w:t xml:space="preserve"> in all areas of learning</w:t>
      </w:r>
    </w:p>
    <w:p w:rsidR="0049781F" w:rsidRDefault="0049781F" w:rsidP="0049781F">
      <w:pPr>
        <w:numPr>
          <w:ilvl w:val="0"/>
          <w:numId w:val="1"/>
        </w:numPr>
        <w:jc w:val="both"/>
        <w:rPr>
          <w:rFonts w:ascii="Calibri" w:hAnsi="Calibri" w:cs="Arial"/>
          <w:sz w:val="22"/>
          <w:szCs w:val="22"/>
        </w:rPr>
      </w:pPr>
      <w:r>
        <w:rPr>
          <w:rFonts w:ascii="Calibri" w:hAnsi="Calibri" w:cs="Arial"/>
          <w:sz w:val="22"/>
          <w:szCs w:val="22"/>
        </w:rPr>
        <w:t>To support inclusion opportunities throughout the school</w:t>
      </w:r>
    </w:p>
    <w:p w:rsidR="0049781F" w:rsidRDefault="0049781F" w:rsidP="0049781F">
      <w:pPr>
        <w:numPr>
          <w:ilvl w:val="0"/>
          <w:numId w:val="1"/>
        </w:numPr>
        <w:jc w:val="both"/>
        <w:rPr>
          <w:rFonts w:ascii="Calibri" w:hAnsi="Calibri" w:cs="Arial"/>
          <w:sz w:val="22"/>
          <w:szCs w:val="22"/>
        </w:rPr>
      </w:pPr>
      <w:r>
        <w:rPr>
          <w:rFonts w:ascii="Calibri" w:hAnsi="Calibri" w:cs="Arial"/>
          <w:sz w:val="22"/>
          <w:szCs w:val="22"/>
        </w:rPr>
        <w:t>To effectively line manage a class team ensuring a nurturing</w:t>
      </w:r>
      <w:r w:rsidR="00BD76A8">
        <w:rPr>
          <w:rFonts w:ascii="Calibri" w:hAnsi="Calibri" w:cs="Arial"/>
          <w:sz w:val="22"/>
          <w:szCs w:val="22"/>
        </w:rPr>
        <w:t>, calm</w:t>
      </w:r>
      <w:r>
        <w:rPr>
          <w:rFonts w:ascii="Calibri" w:hAnsi="Calibri" w:cs="Arial"/>
          <w:sz w:val="22"/>
          <w:szCs w:val="22"/>
        </w:rPr>
        <w:t xml:space="preserve"> and purposeful classroom environment</w:t>
      </w:r>
    </w:p>
    <w:p w:rsidR="0049781F" w:rsidRPr="00DC6F01" w:rsidRDefault="0049781F" w:rsidP="0049781F">
      <w:pPr>
        <w:numPr>
          <w:ilvl w:val="0"/>
          <w:numId w:val="1"/>
        </w:numPr>
        <w:jc w:val="both"/>
        <w:rPr>
          <w:rFonts w:ascii="Calibri" w:hAnsi="Calibri" w:cs="Arial"/>
          <w:sz w:val="22"/>
          <w:szCs w:val="22"/>
          <w:lang w:eastAsia="en-GB"/>
        </w:rPr>
      </w:pPr>
      <w:r>
        <w:rPr>
          <w:rFonts w:ascii="Calibri" w:hAnsi="Calibri" w:cs="Arial"/>
          <w:sz w:val="22"/>
          <w:szCs w:val="22"/>
        </w:rPr>
        <w:t xml:space="preserve">To effectively </w:t>
      </w:r>
      <w:r>
        <w:rPr>
          <w:rFonts w:ascii="Calibri" w:hAnsi="Calibri" w:cs="Arial"/>
          <w:sz w:val="22"/>
          <w:szCs w:val="22"/>
          <w:lang w:eastAsia="en-GB"/>
        </w:rPr>
        <w:t>assess individual needs, develop and maintain</w:t>
      </w:r>
      <w:r w:rsidRPr="00DC6F01">
        <w:rPr>
          <w:rFonts w:ascii="Calibri" w:hAnsi="Calibri" w:cs="Arial"/>
          <w:sz w:val="22"/>
          <w:szCs w:val="22"/>
          <w:lang w:eastAsia="en-GB"/>
        </w:rPr>
        <w:t xml:space="preserve"> education</w:t>
      </w:r>
      <w:r>
        <w:rPr>
          <w:rFonts w:ascii="Calibri" w:hAnsi="Calibri" w:cs="Arial"/>
          <w:sz w:val="22"/>
          <w:szCs w:val="22"/>
          <w:lang w:eastAsia="en-GB"/>
        </w:rPr>
        <w:t>al</w:t>
      </w:r>
      <w:r w:rsidRPr="00DC6F01">
        <w:rPr>
          <w:rFonts w:ascii="Calibri" w:hAnsi="Calibri" w:cs="Arial"/>
          <w:sz w:val="22"/>
          <w:szCs w:val="22"/>
          <w:lang w:eastAsia="en-GB"/>
        </w:rPr>
        <w:t xml:space="preserve"> and pastoral support plans</w:t>
      </w:r>
      <w:r>
        <w:rPr>
          <w:rFonts w:ascii="Calibri" w:hAnsi="Calibri" w:cs="Arial"/>
          <w:sz w:val="22"/>
          <w:szCs w:val="22"/>
          <w:lang w:eastAsia="en-GB"/>
        </w:rPr>
        <w:t xml:space="preserve"> for students with complex needs</w:t>
      </w:r>
    </w:p>
    <w:p w:rsidR="0049781F" w:rsidRPr="00403CEE" w:rsidRDefault="0049781F" w:rsidP="0049781F">
      <w:pPr>
        <w:numPr>
          <w:ilvl w:val="0"/>
          <w:numId w:val="1"/>
        </w:numPr>
        <w:jc w:val="both"/>
        <w:rPr>
          <w:rFonts w:ascii="Calibri" w:hAnsi="Calibri" w:cs="Arial"/>
          <w:sz w:val="22"/>
          <w:szCs w:val="22"/>
        </w:rPr>
      </w:pPr>
      <w:r>
        <w:rPr>
          <w:rFonts w:ascii="Calibri" w:hAnsi="Calibri" w:cs="Arial"/>
          <w:sz w:val="22"/>
          <w:szCs w:val="22"/>
        </w:rPr>
        <w:t xml:space="preserve">To build strong links with students and their families </w:t>
      </w:r>
    </w:p>
    <w:p w:rsidR="00901E2F" w:rsidRDefault="005750CA" w:rsidP="0081793D">
      <w:pPr>
        <w:numPr>
          <w:ilvl w:val="0"/>
          <w:numId w:val="1"/>
        </w:numPr>
        <w:jc w:val="both"/>
        <w:rPr>
          <w:rFonts w:ascii="Calibri" w:hAnsi="Calibri" w:cs="Arial"/>
          <w:sz w:val="22"/>
          <w:szCs w:val="22"/>
          <w:lang w:eastAsia="en-GB"/>
        </w:rPr>
      </w:pPr>
      <w:r>
        <w:rPr>
          <w:rFonts w:ascii="Calibri" w:hAnsi="Calibri" w:cs="Arial"/>
          <w:sz w:val="22"/>
          <w:szCs w:val="22"/>
          <w:lang w:eastAsia="en-GB"/>
        </w:rPr>
        <w:t xml:space="preserve">To contribute to the </w:t>
      </w:r>
      <w:r w:rsidR="00403CEE">
        <w:rPr>
          <w:rFonts w:ascii="Calibri" w:hAnsi="Calibri" w:cs="Arial"/>
          <w:sz w:val="22"/>
          <w:szCs w:val="22"/>
          <w:lang w:eastAsia="en-GB"/>
        </w:rPr>
        <w:t>effective working of the provision</w:t>
      </w:r>
    </w:p>
    <w:p w:rsidR="00B36012" w:rsidRDefault="00B36012" w:rsidP="0081793D">
      <w:pPr>
        <w:numPr>
          <w:ilvl w:val="0"/>
          <w:numId w:val="1"/>
        </w:numPr>
        <w:jc w:val="both"/>
        <w:rPr>
          <w:rFonts w:ascii="Calibri" w:hAnsi="Calibri" w:cs="Arial"/>
          <w:sz w:val="22"/>
          <w:szCs w:val="22"/>
          <w:lang w:eastAsia="en-GB"/>
        </w:rPr>
      </w:pPr>
      <w:r>
        <w:rPr>
          <w:rFonts w:ascii="Calibri" w:hAnsi="Calibri" w:cs="Arial"/>
          <w:sz w:val="22"/>
          <w:szCs w:val="22"/>
          <w:lang w:eastAsia="en-GB"/>
        </w:rPr>
        <w:t>To effectively support students in developing independence in all areas of</w:t>
      </w:r>
      <w:r w:rsidR="00E34EBC">
        <w:rPr>
          <w:rFonts w:ascii="Calibri" w:hAnsi="Calibri" w:cs="Arial"/>
          <w:sz w:val="22"/>
          <w:szCs w:val="22"/>
          <w:lang w:eastAsia="en-GB"/>
        </w:rPr>
        <w:t xml:space="preserve"> their learning and development, including off site activities.</w:t>
      </w:r>
    </w:p>
    <w:p w:rsidR="0081793D" w:rsidRDefault="0081793D" w:rsidP="0081793D">
      <w:pPr>
        <w:numPr>
          <w:ilvl w:val="0"/>
          <w:numId w:val="1"/>
        </w:numPr>
        <w:jc w:val="both"/>
        <w:rPr>
          <w:rFonts w:ascii="Calibri" w:hAnsi="Calibri" w:cs="Arial"/>
          <w:sz w:val="22"/>
          <w:szCs w:val="22"/>
          <w:lang w:eastAsia="en-GB"/>
        </w:rPr>
      </w:pPr>
      <w:r>
        <w:rPr>
          <w:rFonts w:ascii="Calibri" w:hAnsi="Calibri" w:cs="Arial"/>
          <w:sz w:val="22"/>
          <w:szCs w:val="22"/>
          <w:lang w:eastAsia="en-GB"/>
        </w:rPr>
        <w:t xml:space="preserve">To </w:t>
      </w:r>
      <w:r w:rsidR="00903629">
        <w:rPr>
          <w:rFonts w:ascii="Calibri" w:hAnsi="Calibri" w:cs="Arial"/>
          <w:sz w:val="22"/>
          <w:szCs w:val="22"/>
          <w:lang w:eastAsia="en-GB"/>
        </w:rPr>
        <w:t>undertake other tasks or responsibilities as directed by the head teacher.</w:t>
      </w:r>
    </w:p>
    <w:p w:rsidR="00903629" w:rsidRPr="0081793D" w:rsidRDefault="00903629" w:rsidP="00903629">
      <w:pPr>
        <w:jc w:val="both"/>
        <w:rPr>
          <w:rFonts w:ascii="Calibri" w:hAnsi="Calibri" w:cs="Arial"/>
          <w:sz w:val="22"/>
          <w:szCs w:val="22"/>
          <w:lang w:eastAsia="en-GB"/>
        </w:rPr>
      </w:pPr>
    </w:p>
    <w:p w:rsidR="00185D15" w:rsidRDefault="00185D15" w:rsidP="00185D15">
      <w:pPr>
        <w:rPr>
          <w:rFonts w:ascii="Calibri" w:hAnsi="Calibri" w:cs="Arial"/>
          <w:b/>
          <w:sz w:val="22"/>
          <w:szCs w:val="22"/>
        </w:rPr>
      </w:pPr>
      <w:r w:rsidRPr="00F55931">
        <w:rPr>
          <w:rFonts w:ascii="Calibri" w:hAnsi="Calibri" w:cs="Arial"/>
          <w:b/>
          <w:sz w:val="22"/>
          <w:szCs w:val="22"/>
        </w:rPr>
        <w:t>Main Responsibilities</w:t>
      </w:r>
    </w:p>
    <w:p w:rsidR="00185D15" w:rsidRPr="00F55931" w:rsidRDefault="00185D15" w:rsidP="00185D15">
      <w:pPr>
        <w:rPr>
          <w:rFonts w:ascii="Calibri" w:hAnsi="Calibri" w:cs="Arial"/>
          <w:b/>
          <w:sz w:val="22"/>
          <w:szCs w:val="22"/>
        </w:rPr>
      </w:pPr>
    </w:p>
    <w:p w:rsidR="00185D15" w:rsidRPr="00F55931" w:rsidRDefault="00185D15" w:rsidP="00185D15">
      <w:pPr>
        <w:numPr>
          <w:ilvl w:val="1"/>
          <w:numId w:val="8"/>
        </w:numPr>
        <w:tabs>
          <w:tab w:val="clear" w:pos="1440"/>
        </w:tabs>
        <w:ind w:left="357" w:hanging="357"/>
        <w:rPr>
          <w:rFonts w:ascii="Calibri" w:hAnsi="Calibri" w:cs="Arial"/>
          <w:sz w:val="22"/>
          <w:szCs w:val="22"/>
        </w:rPr>
      </w:pPr>
      <w:r w:rsidRPr="00F55931">
        <w:rPr>
          <w:rFonts w:ascii="Calibri" w:hAnsi="Calibri" w:cs="Arial"/>
          <w:sz w:val="22"/>
          <w:szCs w:val="22"/>
        </w:rPr>
        <w:t>The specific nature and balance of these responsibilities will vary according to the needs of the school and may be shared.</w:t>
      </w:r>
    </w:p>
    <w:p w:rsidR="00185D15" w:rsidRPr="00F55931" w:rsidRDefault="00185D15" w:rsidP="00185D15">
      <w:pPr>
        <w:rPr>
          <w:rFonts w:ascii="Calibri" w:hAnsi="Calibri" w:cs="Arial"/>
          <w:sz w:val="22"/>
          <w:szCs w:val="22"/>
        </w:rPr>
      </w:pPr>
    </w:p>
    <w:p w:rsidR="00185D15" w:rsidRDefault="00185D15" w:rsidP="00185D15">
      <w:pPr>
        <w:rPr>
          <w:rFonts w:ascii="Calibri" w:hAnsi="Calibri" w:cs="Arial"/>
          <w:b/>
          <w:sz w:val="22"/>
          <w:szCs w:val="22"/>
        </w:rPr>
      </w:pPr>
      <w:r w:rsidRPr="00F55931">
        <w:rPr>
          <w:rFonts w:ascii="Calibri" w:hAnsi="Calibri" w:cs="Arial"/>
          <w:b/>
          <w:sz w:val="22"/>
          <w:szCs w:val="22"/>
        </w:rPr>
        <w:t>Class Teacher Responsibilities</w:t>
      </w:r>
    </w:p>
    <w:p w:rsidR="00185D15" w:rsidRPr="00F55931" w:rsidRDefault="00185D15" w:rsidP="00185D15">
      <w:pPr>
        <w:rPr>
          <w:rFonts w:ascii="Calibri" w:hAnsi="Calibri" w:cs="Arial"/>
          <w:b/>
          <w:sz w:val="22"/>
          <w:szCs w:val="22"/>
        </w:rPr>
      </w:pPr>
    </w:p>
    <w:p w:rsidR="00185D15" w:rsidRPr="00F55931" w:rsidRDefault="00185D15" w:rsidP="00185D15">
      <w:pPr>
        <w:numPr>
          <w:ilvl w:val="0"/>
          <w:numId w:val="1"/>
        </w:numPr>
        <w:rPr>
          <w:rFonts w:ascii="Calibri" w:hAnsi="Calibri" w:cs="Arial"/>
          <w:sz w:val="22"/>
          <w:szCs w:val="22"/>
        </w:rPr>
      </w:pPr>
      <w:r w:rsidRPr="00F55931">
        <w:rPr>
          <w:rFonts w:ascii="Calibri" w:hAnsi="Calibri" w:cs="Arial"/>
          <w:sz w:val="22"/>
          <w:szCs w:val="22"/>
        </w:rPr>
        <w:t>To carry out duties of a school teacher as set out in the current School Teachers’ Pay and Conditions Document</w:t>
      </w:r>
    </w:p>
    <w:p w:rsidR="00185D15" w:rsidRPr="00F55931" w:rsidRDefault="00185D15" w:rsidP="00185D15">
      <w:pPr>
        <w:numPr>
          <w:ilvl w:val="0"/>
          <w:numId w:val="1"/>
        </w:numPr>
        <w:rPr>
          <w:rFonts w:ascii="Calibri" w:hAnsi="Calibri"/>
          <w:sz w:val="22"/>
          <w:szCs w:val="22"/>
        </w:rPr>
      </w:pPr>
      <w:r w:rsidRPr="00F55931">
        <w:rPr>
          <w:rFonts w:ascii="Calibri" w:hAnsi="Calibri"/>
          <w:sz w:val="22"/>
          <w:szCs w:val="22"/>
        </w:rPr>
        <w:t>To be an excellent teacher who is able to motivate students and ensure that they progress</w:t>
      </w:r>
    </w:p>
    <w:p w:rsidR="00185D15" w:rsidRPr="00F55931" w:rsidRDefault="00185D15" w:rsidP="00185D15">
      <w:pPr>
        <w:numPr>
          <w:ilvl w:val="0"/>
          <w:numId w:val="1"/>
        </w:numPr>
        <w:rPr>
          <w:rFonts w:ascii="Calibri" w:hAnsi="Calibri" w:cs="Arial"/>
          <w:sz w:val="22"/>
          <w:szCs w:val="22"/>
        </w:rPr>
      </w:pPr>
      <w:r w:rsidRPr="00F55931">
        <w:rPr>
          <w:rFonts w:ascii="Calibri" w:hAnsi="Calibri" w:cs="Arial"/>
          <w:sz w:val="22"/>
          <w:szCs w:val="22"/>
        </w:rPr>
        <w:t>To be responsible for teaching across both key stages</w:t>
      </w:r>
      <w:r>
        <w:rPr>
          <w:rFonts w:ascii="Calibri" w:hAnsi="Calibri" w:cs="Arial"/>
          <w:sz w:val="22"/>
          <w:szCs w:val="22"/>
        </w:rPr>
        <w:t>.</w:t>
      </w:r>
    </w:p>
    <w:p w:rsidR="00185D15" w:rsidRDefault="00185D15" w:rsidP="00185D15">
      <w:pPr>
        <w:rPr>
          <w:rFonts w:ascii="Calibri" w:hAnsi="Calibri" w:cs="Arial"/>
          <w:b/>
          <w:sz w:val="22"/>
          <w:szCs w:val="22"/>
        </w:rPr>
      </w:pPr>
    </w:p>
    <w:p w:rsidR="008F6CDC" w:rsidRDefault="008F6CDC" w:rsidP="00185D15">
      <w:pPr>
        <w:rPr>
          <w:rFonts w:ascii="Calibri" w:hAnsi="Calibri" w:cs="Arial"/>
          <w:b/>
          <w:sz w:val="22"/>
          <w:szCs w:val="22"/>
        </w:rPr>
      </w:pPr>
    </w:p>
    <w:p w:rsidR="008F6CDC" w:rsidRDefault="008F6CDC" w:rsidP="00185D15">
      <w:pPr>
        <w:rPr>
          <w:rFonts w:ascii="Calibri" w:hAnsi="Calibri" w:cs="Arial"/>
          <w:b/>
          <w:sz w:val="22"/>
          <w:szCs w:val="22"/>
        </w:rPr>
      </w:pPr>
    </w:p>
    <w:p w:rsidR="00185D15" w:rsidRPr="00F55931" w:rsidRDefault="00185D15" w:rsidP="00185D15">
      <w:pPr>
        <w:rPr>
          <w:rFonts w:ascii="Calibri" w:hAnsi="Calibri" w:cs="Arial"/>
          <w:sz w:val="22"/>
          <w:szCs w:val="22"/>
        </w:rPr>
      </w:pPr>
    </w:p>
    <w:p w:rsidR="00185D15" w:rsidRDefault="00185D15" w:rsidP="00185D15">
      <w:pPr>
        <w:rPr>
          <w:rFonts w:ascii="Calibri" w:hAnsi="Calibri" w:cs="Arial"/>
          <w:b/>
          <w:sz w:val="22"/>
          <w:szCs w:val="22"/>
        </w:rPr>
      </w:pPr>
      <w:r w:rsidRPr="00F55931">
        <w:rPr>
          <w:rFonts w:ascii="Calibri" w:hAnsi="Calibri" w:cs="Arial"/>
          <w:b/>
          <w:sz w:val="22"/>
          <w:szCs w:val="22"/>
        </w:rPr>
        <w:t>The internal organisation, management and control of the school</w:t>
      </w:r>
    </w:p>
    <w:p w:rsidR="00185D15" w:rsidRPr="00F55931" w:rsidRDefault="00185D15" w:rsidP="00185D15">
      <w:pPr>
        <w:rPr>
          <w:rFonts w:ascii="Calibri" w:hAnsi="Calibri" w:cs="Arial"/>
          <w:b/>
          <w:sz w:val="22"/>
          <w:szCs w:val="22"/>
        </w:rPr>
      </w:pPr>
    </w:p>
    <w:p w:rsidR="00185D15" w:rsidRDefault="00185D15" w:rsidP="00185D15">
      <w:pPr>
        <w:rPr>
          <w:rFonts w:ascii="Calibri" w:hAnsi="Calibri" w:cs="Arial"/>
          <w:sz w:val="22"/>
          <w:szCs w:val="22"/>
        </w:rPr>
      </w:pPr>
      <w:r w:rsidRPr="00F55931">
        <w:rPr>
          <w:rFonts w:ascii="Calibri" w:hAnsi="Calibri" w:cs="Arial"/>
          <w:sz w:val="22"/>
          <w:szCs w:val="22"/>
        </w:rPr>
        <w:t>To contribute to:</w:t>
      </w:r>
    </w:p>
    <w:p w:rsidR="00185D15" w:rsidRPr="00F55931" w:rsidRDefault="00185D15" w:rsidP="00185D15">
      <w:pPr>
        <w:rPr>
          <w:rFonts w:ascii="Calibri" w:hAnsi="Calibri" w:cs="Arial"/>
          <w:sz w:val="22"/>
          <w:szCs w:val="22"/>
        </w:rPr>
      </w:pPr>
    </w:p>
    <w:p w:rsidR="00185D15" w:rsidRPr="00F55931" w:rsidRDefault="00185D15" w:rsidP="00185D15">
      <w:pPr>
        <w:numPr>
          <w:ilvl w:val="0"/>
          <w:numId w:val="3"/>
        </w:numPr>
        <w:tabs>
          <w:tab w:val="clear" w:pos="717"/>
        </w:tabs>
        <w:ind w:left="357" w:hanging="357"/>
        <w:rPr>
          <w:rFonts w:ascii="Calibri" w:hAnsi="Calibri" w:cs="Arial"/>
          <w:sz w:val="22"/>
          <w:szCs w:val="22"/>
        </w:rPr>
      </w:pPr>
      <w:r w:rsidRPr="00F55931">
        <w:rPr>
          <w:rFonts w:ascii="Calibri" w:hAnsi="Calibri" w:cs="Arial"/>
          <w:sz w:val="22"/>
          <w:szCs w:val="22"/>
        </w:rPr>
        <w:t>maintaining and developing the ethos, values and overall purposes of the school</w:t>
      </w:r>
    </w:p>
    <w:p w:rsidR="00185D15" w:rsidRDefault="00185D15" w:rsidP="00185D15">
      <w:pPr>
        <w:numPr>
          <w:ilvl w:val="0"/>
          <w:numId w:val="3"/>
        </w:numPr>
        <w:tabs>
          <w:tab w:val="clear" w:pos="717"/>
        </w:tabs>
        <w:ind w:left="357" w:hanging="357"/>
        <w:rPr>
          <w:rFonts w:ascii="Calibri" w:hAnsi="Calibri" w:cs="Arial"/>
          <w:sz w:val="22"/>
          <w:szCs w:val="22"/>
        </w:rPr>
      </w:pPr>
      <w:r w:rsidRPr="00F55931">
        <w:rPr>
          <w:rFonts w:ascii="Calibri" w:hAnsi="Calibri" w:cs="Arial"/>
          <w:sz w:val="22"/>
          <w:szCs w:val="22"/>
        </w:rPr>
        <w:t>implementing the Governing Body’s policies on equal opportunity issues for all staff and pupils, safeguarding and Health and Safety</w:t>
      </w:r>
    </w:p>
    <w:p w:rsidR="00185D15" w:rsidRDefault="00185D15" w:rsidP="00185D15">
      <w:pPr>
        <w:numPr>
          <w:ilvl w:val="0"/>
          <w:numId w:val="3"/>
        </w:numPr>
        <w:tabs>
          <w:tab w:val="clear" w:pos="717"/>
        </w:tabs>
        <w:ind w:left="357" w:hanging="357"/>
        <w:rPr>
          <w:rFonts w:ascii="Calibri" w:hAnsi="Calibri" w:cs="Arial"/>
          <w:sz w:val="22"/>
          <w:szCs w:val="22"/>
        </w:rPr>
      </w:pPr>
      <w:r>
        <w:rPr>
          <w:rFonts w:ascii="Calibri" w:hAnsi="Calibri" w:cs="Arial"/>
          <w:sz w:val="22"/>
          <w:szCs w:val="22"/>
        </w:rPr>
        <w:t>the carrying out of routines and duties within the school</w:t>
      </w:r>
    </w:p>
    <w:p w:rsidR="00185D15" w:rsidRPr="00471C56" w:rsidRDefault="00185D15" w:rsidP="00185D15">
      <w:pPr>
        <w:numPr>
          <w:ilvl w:val="0"/>
          <w:numId w:val="3"/>
        </w:numPr>
        <w:tabs>
          <w:tab w:val="clear" w:pos="717"/>
        </w:tabs>
        <w:ind w:left="357" w:hanging="357"/>
        <w:rPr>
          <w:rFonts w:ascii="Calibri" w:hAnsi="Calibri" w:cs="Arial"/>
          <w:b/>
          <w:sz w:val="22"/>
          <w:szCs w:val="22"/>
        </w:rPr>
      </w:pPr>
      <w:proofErr w:type="gramStart"/>
      <w:r w:rsidRPr="0049565F">
        <w:rPr>
          <w:rFonts w:ascii="Calibri" w:hAnsi="Calibri" w:cs="Calibri"/>
          <w:sz w:val="22"/>
          <w:szCs w:val="22"/>
          <w:lang w:val="en-US"/>
        </w:rPr>
        <w:t>the</w:t>
      </w:r>
      <w:proofErr w:type="gramEnd"/>
      <w:r w:rsidRPr="0049565F">
        <w:rPr>
          <w:rFonts w:ascii="Calibri" w:hAnsi="Calibri" w:cs="Calibri"/>
          <w:sz w:val="22"/>
          <w:szCs w:val="22"/>
          <w:lang w:val="en-US"/>
        </w:rPr>
        <w:t xml:space="preserve"> school’s Performance Management policy, participating in continuing professional development as required.</w:t>
      </w:r>
    </w:p>
    <w:p w:rsidR="00185D15" w:rsidRPr="0049565F" w:rsidRDefault="00185D15" w:rsidP="00185D15">
      <w:pPr>
        <w:rPr>
          <w:rFonts w:ascii="Calibri" w:hAnsi="Calibri" w:cs="Arial"/>
          <w:b/>
          <w:sz w:val="22"/>
          <w:szCs w:val="22"/>
        </w:rPr>
      </w:pPr>
    </w:p>
    <w:p w:rsidR="00185D15" w:rsidRDefault="00185D15" w:rsidP="00185D15">
      <w:pPr>
        <w:rPr>
          <w:rFonts w:ascii="Calibri" w:hAnsi="Calibri" w:cs="Arial"/>
          <w:b/>
          <w:sz w:val="22"/>
          <w:szCs w:val="22"/>
        </w:rPr>
      </w:pPr>
      <w:r w:rsidRPr="00F55931">
        <w:rPr>
          <w:rFonts w:ascii="Calibri" w:hAnsi="Calibri" w:cs="Arial"/>
          <w:b/>
          <w:sz w:val="22"/>
          <w:szCs w:val="22"/>
        </w:rPr>
        <w:t>Subject Development</w:t>
      </w:r>
    </w:p>
    <w:p w:rsidR="00185D15" w:rsidRPr="00F55931" w:rsidRDefault="00185D15" w:rsidP="00185D15">
      <w:pPr>
        <w:rPr>
          <w:rFonts w:ascii="Calibri" w:hAnsi="Calibri" w:cs="Arial"/>
          <w:b/>
          <w:sz w:val="22"/>
          <w:szCs w:val="22"/>
        </w:rPr>
      </w:pPr>
    </w:p>
    <w:p w:rsidR="00185D15" w:rsidRDefault="00185D15" w:rsidP="00185D15">
      <w:pPr>
        <w:ind w:left="357" w:hanging="357"/>
        <w:rPr>
          <w:rFonts w:ascii="Calibri" w:hAnsi="Calibri" w:cs="Arial"/>
          <w:sz w:val="22"/>
          <w:szCs w:val="22"/>
        </w:rPr>
      </w:pPr>
      <w:r w:rsidRPr="00F55931">
        <w:rPr>
          <w:rFonts w:ascii="Calibri" w:hAnsi="Calibri" w:cs="Arial"/>
          <w:sz w:val="22"/>
          <w:szCs w:val="22"/>
        </w:rPr>
        <w:t>To contribute to:</w:t>
      </w:r>
    </w:p>
    <w:p w:rsidR="00185D15" w:rsidRPr="00F55931" w:rsidRDefault="00185D15" w:rsidP="00185D15">
      <w:pPr>
        <w:ind w:left="357" w:hanging="357"/>
        <w:rPr>
          <w:rFonts w:ascii="Calibri" w:hAnsi="Calibri" w:cs="Arial"/>
          <w:sz w:val="22"/>
          <w:szCs w:val="22"/>
        </w:rPr>
      </w:pPr>
    </w:p>
    <w:p w:rsidR="00185D15" w:rsidRPr="00F55931" w:rsidRDefault="00DA485A" w:rsidP="00185D15">
      <w:pPr>
        <w:numPr>
          <w:ilvl w:val="0"/>
          <w:numId w:val="9"/>
        </w:numPr>
        <w:tabs>
          <w:tab w:val="clear" w:pos="720"/>
        </w:tabs>
        <w:ind w:left="357" w:hanging="357"/>
        <w:rPr>
          <w:rFonts w:ascii="Calibri" w:hAnsi="Calibri" w:cs="Arial"/>
          <w:sz w:val="22"/>
          <w:szCs w:val="22"/>
        </w:rPr>
      </w:pPr>
      <w:r>
        <w:rPr>
          <w:rFonts w:ascii="Calibri" w:hAnsi="Calibri" w:cs="Arial"/>
          <w:sz w:val="22"/>
          <w:szCs w:val="22"/>
        </w:rPr>
        <w:t>D</w:t>
      </w:r>
      <w:r w:rsidR="00185D15" w:rsidRPr="00F55931">
        <w:rPr>
          <w:rFonts w:ascii="Calibri" w:hAnsi="Calibri" w:cs="Arial"/>
          <w:sz w:val="22"/>
          <w:szCs w:val="22"/>
        </w:rPr>
        <w:t xml:space="preserve">eveloping creative and inclusive schemes of work </w:t>
      </w:r>
    </w:p>
    <w:p w:rsidR="00185D15" w:rsidRPr="00F55931" w:rsidRDefault="00DA485A" w:rsidP="00185D15">
      <w:pPr>
        <w:numPr>
          <w:ilvl w:val="0"/>
          <w:numId w:val="9"/>
        </w:numPr>
        <w:tabs>
          <w:tab w:val="clear" w:pos="720"/>
        </w:tabs>
        <w:ind w:left="357" w:hanging="357"/>
        <w:rPr>
          <w:rFonts w:ascii="Calibri" w:hAnsi="Calibri" w:cs="Arial"/>
          <w:sz w:val="22"/>
          <w:szCs w:val="22"/>
        </w:rPr>
      </w:pPr>
      <w:r>
        <w:rPr>
          <w:rFonts w:ascii="Calibri" w:hAnsi="Calibri" w:cs="Arial"/>
          <w:sz w:val="22"/>
          <w:szCs w:val="22"/>
        </w:rPr>
        <w:t xml:space="preserve">Developing and maintaining appropriate </w:t>
      </w:r>
      <w:r w:rsidR="00185D15" w:rsidRPr="00F55931">
        <w:rPr>
          <w:rFonts w:ascii="Calibri" w:hAnsi="Calibri" w:cs="Arial"/>
          <w:sz w:val="22"/>
          <w:szCs w:val="22"/>
        </w:rPr>
        <w:t>interventions which ensure that all students reach their potential</w:t>
      </w:r>
    </w:p>
    <w:p w:rsidR="00185D15" w:rsidRPr="00F55931" w:rsidRDefault="00DA485A" w:rsidP="00185D15">
      <w:pPr>
        <w:numPr>
          <w:ilvl w:val="0"/>
          <w:numId w:val="9"/>
        </w:numPr>
        <w:tabs>
          <w:tab w:val="clear" w:pos="720"/>
        </w:tabs>
        <w:ind w:left="357" w:hanging="357"/>
        <w:rPr>
          <w:rFonts w:ascii="Calibri" w:hAnsi="Calibri" w:cs="Arial"/>
          <w:sz w:val="22"/>
          <w:szCs w:val="22"/>
        </w:rPr>
      </w:pPr>
      <w:r>
        <w:rPr>
          <w:rFonts w:ascii="Calibri" w:hAnsi="Calibri" w:cs="Arial"/>
          <w:sz w:val="22"/>
          <w:szCs w:val="22"/>
        </w:rPr>
        <w:t>P</w:t>
      </w:r>
      <w:r w:rsidR="00185D15" w:rsidRPr="00F55931">
        <w:rPr>
          <w:rFonts w:ascii="Calibri" w:hAnsi="Calibri" w:cs="Arial"/>
          <w:sz w:val="22"/>
          <w:szCs w:val="22"/>
        </w:rPr>
        <w:t>romot</w:t>
      </w:r>
      <w:r w:rsidR="00185D15">
        <w:rPr>
          <w:rFonts w:ascii="Calibri" w:hAnsi="Calibri" w:cs="Arial"/>
          <w:sz w:val="22"/>
          <w:szCs w:val="22"/>
        </w:rPr>
        <w:t>ing whole school literacy and numeracy</w:t>
      </w:r>
    </w:p>
    <w:p w:rsidR="00185D15" w:rsidRPr="00F55931" w:rsidRDefault="00DA485A" w:rsidP="00185D15">
      <w:pPr>
        <w:numPr>
          <w:ilvl w:val="0"/>
          <w:numId w:val="9"/>
        </w:numPr>
        <w:tabs>
          <w:tab w:val="clear" w:pos="720"/>
        </w:tabs>
        <w:ind w:left="357" w:hanging="357"/>
        <w:rPr>
          <w:rFonts w:ascii="Calibri" w:hAnsi="Calibri" w:cs="Arial"/>
          <w:sz w:val="22"/>
          <w:szCs w:val="22"/>
        </w:rPr>
      </w:pPr>
      <w:r>
        <w:rPr>
          <w:rFonts w:ascii="Calibri" w:hAnsi="Calibri" w:cs="Calibri"/>
          <w:sz w:val="22"/>
          <w:szCs w:val="22"/>
          <w:lang w:val="en-US"/>
        </w:rPr>
        <w:t>T</w:t>
      </w:r>
      <w:r w:rsidR="00185D15" w:rsidRPr="00F55931">
        <w:rPr>
          <w:rFonts w:ascii="Calibri" w:hAnsi="Calibri" w:cs="Calibri"/>
          <w:sz w:val="22"/>
          <w:szCs w:val="22"/>
          <w:lang w:val="en-US"/>
        </w:rPr>
        <w:t xml:space="preserve">he displays and presentation </w:t>
      </w:r>
      <w:r>
        <w:rPr>
          <w:rFonts w:ascii="Calibri" w:hAnsi="Calibri" w:cs="Calibri"/>
          <w:sz w:val="22"/>
          <w:szCs w:val="22"/>
          <w:lang w:val="en-US"/>
        </w:rPr>
        <w:t>within the provision</w:t>
      </w:r>
    </w:p>
    <w:p w:rsidR="00185D15" w:rsidRPr="00F55931" w:rsidRDefault="00DA485A" w:rsidP="00185D15">
      <w:pPr>
        <w:numPr>
          <w:ilvl w:val="0"/>
          <w:numId w:val="9"/>
        </w:numPr>
        <w:tabs>
          <w:tab w:val="clear" w:pos="720"/>
        </w:tabs>
        <w:ind w:left="357" w:hanging="357"/>
        <w:rPr>
          <w:rFonts w:ascii="Calibri" w:hAnsi="Calibri" w:cs="Arial"/>
          <w:sz w:val="22"/>
          <w:szCs w:val="22"/>
        </w:rPr>
      </w:pPr>
      <w:r>
        <w:rPr>
          <w:rFonts w:ascii="Calibri" w:hAnsi="Calibri" w:cs="Arial"/>
          <w:sz w:val="22"/>
          <w:szCs w:val="22"/>
        </w:rPr>
        <w:t>T</w:t>
      </w:r>
      <w:r w:rsidR="00185D15">
        <w:rPr>
          <w:rFonts w:ascii="Calibri" w:hAnsi="Calibri" w:cs="Arial"/>
          <w:sz w:val="22"/>
          <w:szCs w:val="22"/>
        </w:rPr>
        <w:t>he</w:t>
      </w:r>
      <w:r w:rsidR="00185D15" w:rsidRPr="00F55931">
        <w:rPr>
          <w:rFonts w:ascii="Calibri" w:hAnsi="Calibri" w:cs="Arial"/>
          <w:sz w:val="22"/>
          <w:szCs w:val="22"/>
        </w:rPr>
        <w:t xml:space="preserve"> use of information on pupil progress to improve teaching and learning, to inform and motivate pupils and to inform parents</w:t>
      </w:r>
    </w:p>
    <w:p w:rsidR="00185D15" w:rsidRPr="00F55931" w:rsidRDefault="00DA485A" w:rsidP="00185D15">
      <w:pPr>
        <w:numPr>
          <w:ilvl w:val="0"/>
          <w:numId w:val="9"/>
        </w:numPr>
        <w:tabs>
          <w:tab w:val="clear" w:pos="720"/>
        </w:tabs>
        <w:ind w:left="357" w:hanging="357"/>
        <w:rPr>
          <w:rFonts w:ascii="Calibri" w:hAnsi="Calibri" w:cs="Arial"/>
          <w:sz w:val="22"/>
          <w:szCs w:val="22"/>
        </w:rPr>
      </w:pPr>
      <w:r>
        <w:rPr>
          <w:rFonts w:ascii="Calibri" w:hAnsi="Calibri" w:cs="Arial"/>
          <w:sz w:val="22"/>
          <w:szCs w:val="22"/>
        </w:rPr>
        <w:t>T</w:t>
      </w:r>
      <w:r w:rsidR="00185D15" w:rsidRPr="00F55931">
        <w:rPr>
          <w:rFonts w:ascii="Calibri" w:hAnsi="Calibri" w:cs="Arial"/>
          <w:sz w:val="22"/>
          <w:szCs w:val="22"/>
        </w:rPr>
        <w:t>he effective deployment of resources to ensure that the school provides excellent value for money</w:t>
      </w:r>
    </w:p>
    <w:p w:rsidR="00185D15" w:rsidRPr="00F55931" w:rsidRDefault="00DA485A" w:rsidP="00185D15">
      <w:pPr>
        <w:numPr>
          <w:ilvl w:val="0"/>
          <w:numId w:val="9"/>
        </w:numPr>
        <w:tabs>
          <w:tab w:val="clear" w:pos="720"/>
        </w:tabs>
        <w:ind w:left="357" w:hanging="357"/>
        <w:rPr>
          <w:rFonts w:ascii="Calibri" w:hAnsi="Calibri" w:cs="Arial"/>
          <w:sz w:val="22"/>
          <w:szCs w:val="22"/>
        </w:rPr>
      </w:pPr>
      <w:r>
        <w:rPr>
          <w:rFonts w:ascii="Calibri" w:hAnsi="Calibri" w:cs="Arial"/>
          <w:sz w:val="22"/>
          <w:szCs w:val="22"/>
        </w:rPr>
        <w:t>T</w:t>
      </w:r>
      <w:r w:rsidR="00185D15" w:rsidRPr="00F55931">
        <w:rPr>
          <w:rFonts w:ascii="Calibri" w:hAnsi="Calibri" w:cs="Arial"/>
          <w:sz w:val="22"/>
          <w:szCs w:val="22"/>
        </w:rPr>
        <w:t>he planning and delivery of SEARCH days within the</w:t>
      </w:r>
      <w:r w:rsidR="00EA51D7">
        <w:rPr>
          <w:rFonts w:ascii="Calibri" w:hAnsi="Calibri" w:cs="Arial"/>
          <w:sz w:val="22"/>
          <w:szCs w:val="22"/>
        </w:rPr>
        <w:t xml:space="preserve"> provision</w:t>
      </w:r>
    </w:p>
    <w:p w:rsidR="00185D15" w:rsidRPr="00F55931" w:rsidRDefault="00DA485A" w:rsidP="00185D15">
      <w:pPr>
        <w:numPr>
          <w:ilvl w:val="0"/>
          <w:numId w:val="9"/>
        </w:numPr>
        <w:tabs>
          <w:tab w:val="clear" w:pos="720"/>
        </w:tabs>
        <w:autoSpaceDE w:val="0"/>
        <w:autoSpaceDN w:val="0"/>
        <w:adjustRightInd w:val="0"/>
        <w:ind w:left="357" w:hanging="357"/>
        <w:rPr>
          <w:rFonts w:ascii="Calibri" w:hAnsi="Calibri" w:cs="Arial"/>
          <w:sz w:val="22"/>
          <w:szCs w:val="22"/>
          <w:lang w:eastAsia="en-GB"/>
        </w:rPr>
      </w:pPr>
      <w:r>
        <w:rPr>
          <w:rFonts w:ascii="Calibri" w:hAnsi="Calibri" w:cs="Arial"/>
          <w:sz w:val="22"/>
          <w:szCs w:val="22"/>
          <w:lang w:eastAsia="en-GB"/>
        </w:rPr>
        <w:t>E</w:t>
      </w:r>
      <w:r w:rsidR="00185D15" w:rsidRPr="00F55931">
        <w:rPr>
          <w:rFonts w:ascii="Calibri" w:hAnsi="Calibri" w:cs="Arial"/>
          <w:sz w:val="22"/>
          <w:szCs w:val="22"/>
          <w:lang w:eastAsia="en-GB"/>
        </w:rPr>
        <w:t>stablishing common standards of practice and to develop the effectiveness of teaching and learning styles</w:t>
      </w:r>
    </w:p>
    <w:p w:rsidR="00185D15" w:rsidRPr="00F55931" w:rsidRDefault="00DA485A" w:rsidP="00185D15">
      <w:pPr>
        <w:numPr>
          <w:ilvl w:val="0"/>
          <w:numId w:val="9"/>
        </w:numPr>
        <w:tabs>
          <w:tab w:val="clear" w:pos="720"/>
        </w:tabs>
        <w:autoSpaceDE w:val="0"/>
        <w:autoSpaceDN w:val="0"/>
        <w:adjustRightInd w:val="0"/>
        <w:ind w:left="357" w:hanging="357"/>
        <w:rPr>
          <w:rFonts w:ascii="Calibri" w:hAnsi="Calibri" w:cs="Calibri"/>
          <w:sz w:val="22"/>
          <w:szCs w:val="22"/>
          <w:lang w:val="en-US"/>
        </w:rPr>
      </w:pPr>
      <w:r>
        <w:rPr>
          <w:rFonts w:ascii="Calibri" w:hAnsi="Calibri" w:cs="Calibri"/>
          <w:sz w:val="22"/>
          <w:szCs w:val="22"/>
          <w:lang w:val="en-US"/>
        </w:rPr>
        <w:t>T</w:t>
      </w:r>
      <w:r w:rsidR="00185D15" w:rsidRPr="00F55931">
        <w:rPr>
          <w:rFonts w:ascii="Calibri" w:hAnsi="Calibri" w:cs="Calibri"/>
          <w:sz w:val="22"/>
          <w:szCs w:val="22"/>
          <w:lang w:val="en-US"/>
        </w:rPr>
        <w:t>he development of extra</w:t>
      </w:r>
      <w:r w:rsidR="00185D15" w:rsidRPr="00F55931">
        <w:rPr>
          <w:rFonts w:ascii="Century Gothic" w:hAnsi="Century Gothic" w:cs="Century Gothic"/>
          <w:sz w:val="22"/>
          <w:szCs w:val="22"/>
          <w:lang w:val="en-US"/>
        </w:rPr>
        <w:t>-</w:t>
      </w:r>
      <w:r w:rsidR="00185D15" w:rsidRPr="00F55931">
        <w:rPr>
          <w:rFonts w:ascii="Calibri" w:hAnsi="Calibri" w:cs="Calibri"/>
          <w:sz w:val="22"/>
          <w:szCs w:val="22"/>
          <w:lang w:val="en-US"/>
        </w:rPr>
        <w:t xml:space="preserve">curricular </w:t>
      </w:r>
      <w:r>
        <w:rPr>
          <w:rFonts w:ascii="Calibri" w:hAnsi="Calibri" w:cs="Calibri"/>
          <w:sz w:val="22"/>
          <w:szCs w:val="22"/>
          <w:lang w:val="en-US"/>
        </w:rPr>
        <w:t xml:space="preserve">and leisure </w:t>
      </w:r>
      <w:r w:rsidR="00185D15" w:rsidRPr="00F55931">
        <w:rPr>
          <w:rFonts w:ascii="Calibri" w:hAnsi="Calibri" w:cs="Calibri"/>
          <w:sz w:val="22"/>
          <w:szCs w:val="22"/>
          <w:lang w:val="en-US"/>
        </w:rPr>
        <w:t>activities</w:t>
      </w:r>
      <w:r w:rsidR="00185D15">
        <w:rPr>
          <w:rFonts w:ascii="Calibri" w:hAnsi="Calibri" w:cs="Calibri"/>
          <w:sz w:val="22"/>
          <w:szCs w:val="22"/>
          <w:lang w:val="en-US"/>
        </w:rPr>
        <w:t>.</w:t>
      </w:r>
    </w:p>
    <w:p w:rsidR="00185D15" w:rsidRDefault="00185D15" w:rsidP="00185D15">
      <w:pPr>
        <w:rPr>
          <w:rFonts w:ascii="Calibri" w:hAnsi="Calibri" w:cs="Arial"/>
          <w:sz w:val="22"/>
          <w:szCs w:val="22"/>
        </w:rPr>
      </w:pPr>
    </w:p>
    <w:p w:rsidR="00185D15" w:rsidRDefault="00185D15" w:rsidP="00185D15">
      <w:pPr>
        <w:rPr>
          <w:rFonts w:ascii="Calibri" w:hAnsi="Calibri" w:cs="Arial"/>
          <w:b/>
          <w:sz w:val="22"/>
          <w:szCs w:val="22"/>
        </w:rPr>
      </w:pPr>
      <w:r w:rsidRPr="00F55931">
        <w:rPr>
          <w:rFonts w:ascii="Calibri" w:hAnsi="Calibri" w:cs="Arial"/>
          <w:b/>
          <w:sz w:val="22"/>
          <w:szCs w:val="22"/>
        </w:rPr>
        <w:t>Relationships</w:t>
      </w:r>
    </w:p>
    <w:p w:rsidR="00185D15" w:rsidRPr="00F55931" w:rsidRDefault="00185D15" w:rsidP="00185D15">
      <w:pPr>
        <w:rPr>
          <w:rFonts w:ascii="Calibri" w:hAnsi="Calibri" w:cs="Arial"/>
          <w:b/>
          <w:sz w:val="22"/>
          <w:szCs w:val="22"/>
        </w:rPr>
      </w:pPr>
    </w:p>
    <w:p w:rsidR="00185D15" w:rsidRPr="00F55931" w:rsidRDefault="00185D15" w:rsidP="00185D15">
      <w:pPr>
        <w:numPr>
          <w:ilvl w:val="0"/>
          <w:numId w:val="6"/>
        </w:numPr>
        <w:rPr>
          <w:rFonts w:ascii="Calibri" w:hAnsi="Calibri" w:cs="Arial"/>
          <w:sz w:val="22"/>
          <w:szCs w:val="22"/>
        </w:rPr>
      </w:pPr>
      <w:r w:rsidRPr="00F55931">
        <w:rPr>
          <w:rFonts w:ascii="Calibri" w:hAnsi="Calibri" w:cs="Arial"/>
          <w:sz w:val="22"/>
          <w:szCs w:val="22"/>
        </w:rPr>
        <w:t>To contribute to positive relationships across the school community</w:t>
      </w:r>
    </w:p>
    <w:p w:rsidR="00185D15" w:rsidRPr="00F55931" w:rsidRDefault="00185D15" w:rsidP="00185D15">
      <w:pPr>
        <w:numPr>
          <w:ilvl w:val="0"/>
          <w:numId w:val="6"/>
        </w:numPr>
        <w:rPr>
          <w:rFonts w:ascii="Calibri" w:hAnsi="Calibri" w:cs="Arial"/>
          <w:sz w:val="22"/>
          <w:szCs w:val="22"/>
        </w:rPr>
      </w:pPr>
      <w:r w:rsidRPr="00F55931">
        <w:rPr>
          <w:rFonts w:ascii="Calibri" w:hAnsi="Calibri" w:cs="Arial"/>
          <w:sz w:val="22"/>
          <w:szCs w:val="22"/>
        </w:rPr>
        <w:t>To build positive links with the Governing Body as required</w:t>
      </w:r>
    </w:p>
    <w:p w:rsidR="00185D15" w:rsidRPr="00F55931" w:rsidRDefault="00185D15" w:rsidP="00185D15">
      <w:pPr>
        <w:numPr>
          <w:ilvl w:val="0"/>
          <w:numId w:val="6"/>
        </w:numPr>
        <w:rPr>
          <w:rFonts w:ascii="Calibri" w:hAnsi="Calibri" w:cs="Arial"/>
          <w:sz w:val="22"/>
          <w:szCs w:val="22"/>
        </w:rPr>
      </w:pPr>
      <w:r w:rsidRPr="00F55931">
        <w:rPr>
          <w:rFonts w:ascii="Calibri" w:hAnsi="Calibri" w:cs="Arial"/>
          <w:sz w:val="22"/>
          <w:szCs w:val="22"/>
        </w:rPr>
        <w:t>To help in maintaining and developing effective communications and links with parents and to provide positive responses to concerns and problems regarding their children’s educations and wellbeing</w:t>
      </w:r>
    </w:p>
    <w:p w:rsidR="00185D15" w:rsidRPr="00F55931" w:rsidRDefault="00185D15" w:rsidP="00185D15">
      <w:pPr>
        <w:numPr>
          <w:ilvl w:val="0"/>
          <w:numId w:val="6"/>
        </w:numPr>
        <w:rPr>
          <w:rFonts w:ascii="Calibri" w:hAnsi="Calibri" w:cs="Arial"/>
          <w:sz w:val="22"/>
          <w:szCs w:val="22"/>
        </w:rPr>
      </w:pPr>
      <w:r w:rsidRPr="00F55931">
        <w:rPr>
          <w:rFonts w:ascii="Calibri" w:hAnsi="Calibri" w:cs="Arial"/>
          <w:sz w:val="22"/>
          <w:szCs w:val="22"/>
        </w:rPr>
        <w:t>To assist liaison with other educational establishments in order to pro</w:t>
      </w:r>
      <w:r w:rsidR="00DA485A">
        <w:rPr>
          <w:rFonts w:ascii="Calibri" w:hAnsi="Calibri" w:cs="Arial"/>
          <w:sz w:val="22"/>
          <w:szCs w:val="22"/>
        </w:rPr>
        <w:t>mote the continuity of learning and</w:t>
      </w:r>
      <w:r w:rsidRPr="00F55931">
        <w:rPr>
          <w:rFonts w:ascii="Calibri" w:hAnsi="Calibri" w:cs="Arial"/>
          <w:sz w:val="22"/>
          <w:szCs w:val="22"/>
        </w:rPr>
        <w:t xml:space="preserve"> progression </w:t>
      </w:r>
    </w:p>
    <w:p w:rsidR="00185D15" w:rsidRPr="00F55931" w:rsidRDefault="00185D15" w:rsidP="00185D15">
      <w:pPr>
        <w:numPr>
          <w:ilvl w:val="0"/>
          <w:numId w:val="6"/>
        </w:numPr>
        <w:rPr>
          <w:rFonts w:ascii="Calibri" w:hAnsi="Calibri" w:cs="Arial"/>
          <w:sz w:val="22"/>
          <w:szCs w:val="22"/>
        </w:rPr>
      </w:pPr>
      <w:r w:rsidRPr="00F55931">
        <w:rPr>
          <w:rFonts w:ascii="Calibri" w:hAnsi="Calibri" w:cs="Arial"/>
          <w:sz w:val="22"/>
          <w:szCs w:val="22"/>
        </w:rPr>
        <w:t>To develop and maintain positive links and relationships with the community, local organisations and employers.</w:t>
      </w:r>
    </w:p>
    <w:p w:rsidR="00185D15" w:rsidRPr="00F55931" w:rsidRDefault="00185D15" w:rsidP="00185D15">
      <w:pPr>
        <w:rPr>
          <w:rFonts w:ascii="Calibri" w:hAnsi="Calibri" w:cs="Arial"/>
          <w:sz w:val="22"/>
          <w:szCs w:val="22"/>
          <w:lang w:eastAsia="en-GB"/>
        </w:rPr>
      </w:pPr>
    </w:p>
    <w:p w:rsidR="00185D15" w:rsidRPr="00F55931"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r w:rsidRPr="00F55931">
        <w:rPr>
          <w:rFonts w:ascii="Calibri" w:hAnsi="Calibri" w:cs="Arial"/>
          <w:sz w:val="22"/>
          <w:szCs w:val="22"/>
        </w:rPr>
        <w:t>Please note that there is flexibility in the approach to achieving our shared vision for this school and that the above specification is not definitive or exhaustive.</w:t>
      </w:r>
    </w:p>
    <w:p w:rsidR="00185D15" w:rsidRPr="00F55931"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p>
    <w:p w:rsidR="00185D15" w:rsidRPr="00F55931"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r w:rsidRPr="00F55931">
        <w:rPr>
          <w:rFonts w:ascii="Calibri" w:hAnsi="Calibri" w:cs="Arial"/>
          <w:sz w:val="22"/>
          <w:szCs w:val="22"/>
        </w:rPr>
        <w:t>All staff may be expected to carry out other duties at the request of the Head Teacher</w:t>
      </w:r>
      <w:r>
        <w:rPr>
          <w:rFonts w:ascii="Calibri" w:hAnsi="Calibri" w:cs="Arial"/>
          <w:sz w:val="22"/>
          <w:szCs w:val="22"/>
        </w:rPr>
        <w:t>.</w:t>
      </w:r>
    </w:p>
    <w:p w:rsidR="00185D15" w:rsidRPr="00F55931"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185D15"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DA485A" w:rsidRPr="00F55931" w:rsidRDefault="00DA485A"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185D15"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2"/>
          <w:szCs w:val="22"/>
        </w:rPr>
      </w:pPr>
      <w:r w:rsidRPr="00F55931">
        <w:rPr>
          <w:rFonts w:ascii="Calibri" w:hAnsi="Calibri" w:cs="Arial"/>
          <w:b/>
          <w:bCs/>
          <w:sz w:val="22"/>
          <w:szCs w:val="22"/>
        </w:rPr>
        <w:t>Candidates should have a proven record of:</w:t>
      </w:r>
    </w:p>
    <w:p w:rsidR="00185D15" w:rsidRPr="00F55931"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185D15" w:rsidRPr="00F55931" w:rsidRDefault="00DA485A" w:rsidP="00185D15">
      <w:pPr>
        <w:widowControl w:val="0"/>
        <w:numPr>
          <w:ilvl w:val="0"/>
          <w:numId w:val="7"/>
        </w:numPr>
        <w:tabs>
          <w:tab w:val="clear" w:pos="720"/>
        </w:tabs>
        <w:autoSpaceDE w:val="0"/>
        <w:autoSpaceDN w:val="0"/>
        <w:adjustRightInd w:val="0"/>
        <w:ind w:left="357" w:hanging="357"/>
        <w:rPr>
          <w:rFonts w:ascii="Calibri" w:hAnsi="Calibri" w:cs="Helvetica"/>
          <w:sz w:val="22"/>
          <w:szCs w:val="22"/>
        </w:rPr>
      </w:pPr>
      <w:r>
        <w:rPr>
          <w:rFonts w:ascii="Calibri" w:hAnsi="Calibri" w:cs="Arial"/>
          <w:sz w:val="22"/>
          <w:szCs w:val="22"/>
        </w:rPr>
        <w:t>S</w:t>
      </w:r>
      <w:r w:rsidR="00185D15" w:rsidRPr="00F55931">
        <w:rPr>
          <w:rFonts w:ascii="Calibri" w:hAnsi="Calibri" w:cs="Arial"/>
          <w:sz w:val="22"/>
          <w:szCs w:val="22"/>
        </w:rPr>
        <w:t xml:space="preserve">uccess in their teaching within the context of </w:t>
      </w:r>
      <w:r>
        <w:rPr>
          <w:rFonts w:ascii="Calibri" w:hAnsi="Calibri" w:cs="Arial"/>
          <w:sz w:val="22"/>
          <w:szCs w:val="22"/>
        </w:rPr>
        <w:t>special education</w:t>
      </w:r>
      <w:r w:rsidR="004163E1">
        <w:rPr>
          <w:rFonts w:ascii="Calibri" w:hAnsi="Calibri" w:cs="Arial"/>
          <w:sz w:val="22"/>
          <w:szCs w:val="22"/>
        </w:rPr>
        <w:t xml:space="preserve"> – specifically autism education</w:t>
      </w:r>
      <w:r>
        <w:rPr>
          <w:rFonts w:ascii="Calibri" w:hAnsi="Calibri" w:cs="Arial"/>
          <w:sz w:val="22"/>
          <w:szCs w:val="22"/>
        </w:rPr>
        <w:t>.</w:t>
      </w:r>
    </w:p>
    <w:p w:rsidR="00185D15"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E34EBC" w:rsidRDefault="00E34EBC"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2"/>
          <w:szCs w:val="22"/>
        </w:rPr>
      </w:pPr>
    </w:p>
    <w:p w:rsidR="00185D15"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2"/>
          <w:szCs w:val="22"/>
        </w:rPr>
      </w:pPr>
      <w:r w:rsidRPr="00F55931">
        <w:rPr>
          <w:rFonts w:ascii="Calibri" w:hAnsi="Calibri" w:cs="Arial"/>
          <w:b/>
          <w:bCs/>
          <w:sz w:val="22"/>
          <w:szCs w:val="22"/>
        </w:rPr>
        <w:t>The successful candidate should have:</w:t>
      </w:r>
    </w:p>
    <w:p w:rsidR="00185D15" w:rsidRPr="00F55931"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185D15" w:rsidRPr="00F55931" w:rsidRDefault="00DA485A" w:rsidP="00185D15">
      <w:pPr>
        <w:widowControl w:val="0"/>
        <w:numPr>
          <w:ilvl w:val="0"/>
          <w:numId w:val="2"/>
        </w:numPr>
        <w:tabs>
          <w:tab w:val="clear" w:pos="720"/>
        </w:tabs>
        <w:autoSpaceDE w:val="0"/>
        <w:autoSpaceDN w:val="0"/>
        <w:adjustRightInd w:val="0"/>
        <w:ind w:left="357" w:hanging="357"/>
        <w:rPr>
          <w:rFonts w:ascii="Calibri" w:hAnsi="Calibri" w:cs="Helvetica"/>
          <w:sz w:val="22"/>
          <w:szCs w:val="22"/>
        </w:rPr>
      </w:pPr>
      <w:r>
        <w:rPr>
          <w:rFonts w:ascii="Calibri" w:hAnsi="Calibri" w:cs="Arial"/>
          <w:sz w:val="22"/>
          <w:szCs w:val="22"/>
        </w:rPr>
        <w:t>A</w:t>
      </w:r>
      <w:r w:rsidR="00185D15" w:rsidRPr="00F55931">
        <w:rPr>
          <w:rFonts w:ascii="Calibri" w:hAnsi="Calibri" w:cs="Arial"/>
          <w:sz w:val="22"/>
          <w:szCs w:val="22"/>
        </w:rPr>
        <w:t xml:space="preserve"> passion for providing opportunities for all students to reach their potential within a genuine community environment</w:t>
      </w:r>
    </w:p>
    <w:p w:rsidR="00185D15" w:rsidRPr="00F55931" w:rsidRDefault="00DA485A" w:rsidP="00185D15">
      <w:pPr>
        <w:widowControl w:val="0"/>
        <w:numPr>
          <w:ilvl w:val="0"/>
          <w:numId w:val="2"/>
        </w:numPr>
        <w:tabs>
          <w:tab w:val="clear" w:pos="720"/>
        </w:tabs>
        <w:autoSpaceDE w:val="0"/>
        <w:autoSpaceDN w:val="0"/>
        <w:adjustRightInd w:val="0"/>
        <w:ind w:left="357" w:hanging="357"/>
        <w:rPr>
          <w:rFonts w:ascii="Calibri" w:hAnsi="Calibri" w:cs="Helvetica"/>
          <w:sz w:val="22"/>
          <w:szCs w:val="22"/>
        </w:rPr>
      </w:pPr>
      <w:r>
        <w:rPr>
          <w:rFonts w:ascii="Calibri" w:hAnsi="Calibri" w:cs="Arial"/>
          <w:sz w:val="22"/>
          <w:szCs w:val="22"/>
        </w:rPr>
        <w:t>A</w:t>
      </w:r>
      <w:r w:rsidR="00185D15" w:rsidRPr="00F55931">
        <w:rPr>
          <w:rFonts w:ascii="Calibri" w:hAnsi="Calibri" w:cs="Arial"/>
          <w:sz w:val="22"/>
          <w:szCs w:val="22"/>
        </w:rPr>
        <w:t xml:space="preserve">n </w:t>
      </w:r>
      <w:r>
        <w:rPr>
          <w:rFonts w:ascii="Calibri" w:hAnsi="Calibri" w:cs="Arial"/>
          <w:sz w:val="22"/>
          <w:szCs w:val="22"/>
        </w:rPr>
        <w:t>inclusive approach to education</w:t>
      </w:r>
    </w:p>
    <w:p w:rsidR="00185D15" w:rsidRDefault="00DA485A" w:rsidP="00185D15">
      <w:pPr>
        <w:widowControl w:val="0"/>
        <w:numPr>
          <w:ilvl w:val="0"/>
          <w:numId w:val="2"/>
        </w:numPr>
        <w:tabs>
          <w:tab w:val="clear" w:pos="720"/>
        </w:tabs>
        <w:autoSpaceDE w:val="0"/>
        <w:autoSpaceDN w:val="0"/>
        <w:adjustRightInd w:val="0"/>
        <w:ind w:left="357" w:hanging="357"/>
        <w:rPr>
          <w:rFonts w:ascii="Calibri" w:hAnsi="Calibri" w:cs="Arial"/>
          <w:sz w:val="22"/>
          <w:szCs w:val="22"/>
        </w:rPr>
      </w:pPr>
      <w:r>
        <w:rPr>
          <w:rFonts w:ascii="Calibri" w:hAnsi="Calibri" w:cs="Arial"/>
          <w:sz w:val="22"/>
          <w:szCs w:val="22"/>
        </w:rPr>
        <w:t>A</w:t>
      </w:r>
      <w:r w:rsidR="00185D15" w:rsidRPr="00F55931">
        <w:rPr>
          <w:rFonts w:ascii="Calibri" w:hAnsi="Calibri" w:cs="Arial"/>
          <w:sz w:val="22"/>
          <w:szCs w:val="22"/>
        </w:rPr>
        <w:t xml:space="preserve"> commitment to developing both of the school’s specialisms, recognising that Heartlands is situated within a community with strong links to the Arts</w:t>
      </w:r>
      <w:r w:rsidR="00185D15">
        <w:rPr>
          <w:rFonts w:ascii="Calibri" w:hAnsi="Calibri" w:cs="Arial"/>
          <w:sz w:val="22"/>
          <w:szCs w:val="22"/>
        </w:rPr>
        <w:t>.</w:t>
      </w:r>
      <w:r w:rsidR="00185D15">
        <w:rPr>
          <w:rFonts w:ascii="Calibri" w:hAnsi="Calibri" w:cs="Arial"/>
          <w:sz w:val="22"/>
          <w:szCs w:val="22"/>
        </w:rPr>
        <w:br/>
      </w:r>
    </w:p>
    <w:p w:rsidR="00185D15" w:rsidRDefault="00185D15" w:rsidP="00185D15">
      <w:pPr>
        <w:rPr>
          <w:rFonts w:ascii="Calibri" w:hAnsi="Calibri"/>
          <w:b/>
          <w:bCs/>
          <w:sz w:val="22"/>
          <w:szCs w:val="22"/>
          <w:lang w:eastAsia="en-GB"/>
        </w:rPr>
      </w:pPr>
      <w:r w:rsidRPr="00F55931">
        <w:rPr>
          <w:rFonts w:ascii="Calibri" w:hAnsi="Calibri"/>
          <w:b/>
          <w:bCs/>
          <w:sz w:val="22"/>
          <w:szCs w:val="22"/>
          <w:lang w:eastAsia="en-GB"/>
        </w:rPr>
        <w:t>Applicable Contract Terms and Duties</w:t>
      </w:r>
    </w:p>
    <w:p w:rsidR="00185D15" w:rsidRPr="00F55931" w:rsidRDefault="00185D15" w:rsidP="00185D15">
      <w:pPr>
        <w:rPr>
          <w:rFonts w:ascii="Calibri" w:hAnsi="Calibri"/>
          <w:b/>
          <w:bCs/>
          <w:sz w:val="22"/>
          <w:szCs w:val="22"/>
          <w:lang w:eastAsia="en-GB"/>
        </w:rPr>
      </w:pPr>
    </w:p>
    <w:p w:rsidR="00185D15" w:rsidRPr="00F55931" w:rsidRDefault="00185D15" w:rsidP="00185D15">
      <w:pPr>
        <w:rPr>
          <w:rFonts w:ascii="Calibri" w:hAnsi="Calibri"/>
          <w:sz w:val="22"/>
          <w:szCs w:val="22"/>
          <w:lang w:eastAsia="en-GB"/>
        </w:rPr>
      </w:pPr>
      <w:r w:rsidRPr="00F55931">
        <w:rPr>
          <w:rFonts w:ascii="Calibri" w:hAnsi="Calibri"/>
          <w:sz w:val="22"/>
          <w:szCs w:val="22"/>
          <w:lang w:eastAsia="en-GB"/>
        </w:rP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185D15" w:rsidRPr="00F55931" w:rsidRDefault="00185D15" w:rsidP="0018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185D15" w:rsidRPr="00F55931" w:rsidRDefault="00185D15" w:rsidP="00185D15">
      <w:pPr>
        <w:widowControl w:val="0"/>
        <w:autoSpaceDE w:val="0"/>
        <w:autoSpaceDN w:val="0"/>
        <w:adjustRightInd w:val="0"/>
        <w:rPr>
          <w:rFonts w:ascii="Calibri" w:hAnsi="Calibri" w:cs="Arial"/>
          <w:b/>
          <w:bCs/>
          <w:sz w:val="22"/>
          <w:szCs w:val="22"/>
        </w:rPr>
      </w:pPr>
      <w:r w:rsidRPr="00F55931">
        <w:rPr>
          <w:rFonts w:ascii="Calibri" w:hAnsi="Calibri" w:cs="Arial"/>
          <w:b/>
          <w:bCs/>
          <w:sz w:val="22"/>
          <w:szCs w:val="22"/>
        </w:rPr>
        <w:t>The Governors seek to appoint strong, dynamic and talented teachers who will work hard to take the school forward in these early stages.  As such, a commitment to high standards of achievement and responsible behaviour is paramount.</w:t>
      </w:r>
    </w:p>
    <w:p w:rsidR="00471964" w:rsidRDefault="00471964" w:rsidP="00505E6D">
      <w:pPr>
        <w:jc w:val="both"/>
      </w:pPr>
    </w:p>
    <w:sectPr w:rsidR="00471964" w:rsidSect="005C028F">
      <w:pgSz w:w="11900" w:h="16840"/>
      <w:pgMar w:top="851"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C5"/>
    <w:multiLevelType w:val="hybridMultilevel"/>
    <w:tmpl w:val="57888EA2"/>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D1B1A"/>
    <w:multiLevelType w:val="hybridMultilevel"/>
    <w:tmpl w:val="46E063BA"/>
    <w:lvl w:ilvl="0" w:tplc="B0D0C3AC">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2031D7"/>
    <w:multiLevelType w:val="hybridMultilevel"/>
    <w:tmpl w:val="CE508C46"/>
    <w:lvl w:ilvl="0" w:tplc="C0422668">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99355B7"/>
    <w:multiLevelType w:val="hybridMultilevel"/>
    <w:tmpl w:val="41BE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EA18A3"/>
    <w:multiLevelType w:val="hybridMultilevel"/>
    <w:tmpl w:val="CF56A6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03111B3"/>
    <w:multiLevelType w:val="hybridMultilevel"/>
    <w:tmpl w:val="AA82A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F94AFD"/>
    <w:multiLevelType w:val="hybridMultilevel"/>
    <w:tmpl w:val="910E6486"/>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6C60DB"/>
    <w:multiLevelType w:val="hybridMultilevel"/>
    <w:tmpl w:val="DAEE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1E3F59"/>
    <w:multiLevelType w:val="hybridMultilevel"/>
    <w:tmpl w:val="D510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2F"/>
    <w:rsid w:val="001014E2"/>
    <w:rsid w:val="00185D15"/>
    <w:rsid w:val="001E24BA"/>
    <w:rsid w:val="001F42FC"/>
    <w:rsid w:val="00287DEE"/>
    <w:rsid w:val="00362CE6"/>
    <w:rsid w:val="00403CEE"/>
    <w:rsid w:val="004163E1"/>
    <w:rsid w:val="00471964"/>
    <w:rsid w:val="004963B6"/>
    <w:rsid w:val="0049781F"/>
    <w:rsid w:val="00497F41"/>
    <w:rsid w:val="00505E6D"/>
    <w:rsid w:val="005750CA"/>
    <w:rsid w:val="00581E20"/>
    <w:rsid w:val="006D3C51"/>
    <w:rsid w:val="007B0D94"/>
    <w:rsid w:val="0081793D"/>
    <w:rsid w:val="008B02A3"/>
    <w:rsid w:val="008F6CDC"/>
    <w:rsid w:val="00901E2F"/>
    <w:rsid w:val="00903629"/>
    <w:rsid w:val="009F7D07"/>
    <w:rsid w:val="00AE64B4"/>
    <w:rsid w:val="00B0659C"/>
    <w:rsid w:val="00B36012"/>
    <w:rsid w:val="00B81103"/>
    <w:rsid w:val="00BD76A8"/>
    <w:rsid w:val="00C0538C"/>
    <w:rsid w:val="00C910B5"/>
    <w:rsid w:val="00CA6861"/>
    <w:rsid w:val="00D86033"/>
    <w:rsid w:val="00DA485A"/>
    <w:rsid w:val="00DE2334"/>
    <w:rsid w:val="00DF40A7"/>
    <w:rsid w:val="00E34EBC"/>
    <w:rsid w:val="00E87B86"/>
    <w:rsid w:val="00EA51D7"/>
    <w:rsid w:val="00EE16E1"/>
    <w:rsid w:val="00F965A6"/>
    <w:rsid w:val="00FD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F"/>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901E2F"/>
    <w:pPr>
      <w:keepNext/>
      <w:outlineLvl w:val="0"/>
    </w:pPr>
    <w:rPr>
      <w:rFonts w:ascii="Times New Roman" w:hAnsi="Times New Roman"/>
      <w:b/>
      <w:szCs w:val="20"/>
    </w:rPr>
  </w:style>
  <w:style w:type="paragraph" w:styleId="Heading2">
    <w:name w:val="heading 2"/>
    <w:basedOn w:val="Normal"/>
    <w:next w:val="Normal"/>
    <w:link w:val="Heading2Char"/>
    <w:qFormat/>
    <w:rsid w:val="00901E2F"/>
    <w:pPr>
      <w:keepNext/>
      <w:jc w:val="center"/>
      <w:outlineLvl w:val="1"/>
    </w:pPr>
    <w:rPr>
      <w:rFonts w:ascii="Times New Roman" w:hAnsi="Times New Roman"/>
      <w:b/>
      <w:sz w:val="32"/>
      <w:szCs w:val="20"/>
    </w:rPr>
  </w:style>
  <w:style w:type="paragraph" w:styleId="Heading4">
    <w:name w:val="heading 4"/>
    <w:basedOn w:val="Normal"/>
    <w:next w:val="Normal"/>
    <w:link w:val="Heading4Char"/>
    <w:qFormat/>
    <w:rsid w:val="00901E2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E2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01E2F"/>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901E2F"/>
    <w:rPr>
      <w:rFonts w:ascii="Times New Roman" w:eastAsia="Times New Roman" w:hAnsi="Times New Roman" w:cs="Times New Roman"/>
      <w:b/>
      <w:sz w:val="28"/>
      <w:szCs w:val="20"/>
    </w:rPr>
  </w:style>
  <w:style w:type="paragraph" w:styleId="BodyText">
    <w:name w:val="Body Text"/>
    <w:basedOn w:val="Normal"/>
    <w:link w:val="BodyTextChar"/>
    <w:rsid w:val="00901E2F"/>
    <w:rPr>
      <w:rFonts w:ascii="Times New Roman" w:hAnsi="Times New Roman"/>
      <w:b/>
      <w:szCs w:val="20"/>
    </w:rPr>
  </w:style>
  <w:style w:type="character" w:customStyle="1" w:styleId="BodyTextChar">
    <w:name w:val="Body Text Char"/>
    <w:basedOn w:val="DefaultParagraphFont"/>
    <w:link w:val="BodyText"/>
    <w:rsid w:val="00901E2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01E2F"/>
    <w:rPr>
      <w:rFonts w:ascii="Tahoma" w:hAnsi="Tahoma" w:cs="Tahoma"/>
      <w:sz w:val="16"/>
      <w:szCs w:val="16"/>
    </w:rPr>
  </w:style>
  <w:style w:type="character" w:customStyle="1" w:styleId="BalloonTextChar">
    <w:name w:val="Balloon Text Char"/>
    <w:basedOn w:val="DefaultParagraphFont"/>
    <w:link w:val="BalloonText"/>
    <w:uiPriority w:val="99"/>
    <w:semiHidden/>
    <w:rsid w:val="00901E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F"/>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901E2F"/>
    <w:pPr>
      <w:keepNext/>
      <w:outlineLvl w:val="0"/>
    </w:pPr>
    <w:rPr>
      <w:rFonts w:ascii="Times New Roman" w:hAnsi="Times New Roman"/>
      <w:b/>
      <w:szCs w:val="20"/>
    </w:rPr>
  </w:style>
  <w:style w:type="paragraph" w:styleId="Heading2">
    <w:name w:val="heading 2"/>
    <w:basedOn w:val="Normal"/>
    <w:next w:val="Normal"/>
    <w:link w:val="Heading2Char"/>
    <w:qFormat/>
    <w:rsid w:val="00901E2F"/>
    <w:pPr>
      <w:keepNext/>
      <w:jc w:val="center"/>
      <w:outlineLvl w:val="1"/>
    </w:pPr>
    <w:rPr>
      <w:rFonts w:ascii="Times New Roman" w:hAnsi="Times New Roman"/>
      <w:b/>
      <w:sz w:val="32"/>
      <w:szCs w:val="20"/>
    </w:rPr>
  </w:style>
  <w:style w:type="paragraph" w:styleId="Heading4">
    <w:name w:val="heading 4"/>
    <w:basedOn w:val="Normal"/>
    <w:next w:val="Normal"/>
    <w:link w:val="Heading4Char"/>
    <w:qFormat/>
    <w:rsid w:val="00901E2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E2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01E2F"/>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901E2F"/>
    <w:rPr>
      <w:rFonts w:ascii="Times New Roman" w:eastAsia="Times New Roman" w:hAnsi="Times New Roman" w:cs="Times New Roman"/>
      <w:b/>
      <w:sz w:val="28"/>
      <w:szCs w:val="20"/>
    </w:rPr>
  </w:style>
  <w:style w:type="paragraph" w:styleId="BodyText">
    <w:name w:val="Body Text"/>
    <w:basedOn w:val="Normal"/>
    <w:link w:val="BodyTextChar"/>
    <w:rsid w:val="00901E2F"/>
    <w:rPr>
      <w:rFonts w:ascii="Times New Roman" w:hAnsi="Times New Roman"/>
      <w:b/>
      <w:szCs w:val="20"/>
    </w:rPr>
  </w:style>
  <w:style w:type="character" w:customStyle="1" w:styleId="BodyTextChar">
    <w:name w:val="Body Text Char"/>
    <w:basedOn w:val="DefaultParagraphFont"/>
    <w:link w:val="BodyText"/>
    <w:rsid w:val="00901E2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01E2F"/>
    <w:rPr>
      <w:rFonts w:ascii="Tahoma" w:hAnsi="Tahoma" w:cs="Tahoma"/>
      <w:sz w:val="16"/>
      <w:szCs w:val="16"/>
    </w:rPr>
  </w:style>
  <w:style w:type="character" w:customStyle="1" w:styleId="BalloonTextChar">
    <w:name w:val="Balloon Text Char"/>
    <w:basedOn w:val="DefaultParagraphFont"/>
    <w:link w:val="BalloonText"/>
    <w:uiPriority w:val="99"/>
    <w:semiHidden/>
    <w:rsid w:val="00901E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7801DEBB</Template>
  <TotalTime>3</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kmcbeath.309</dc:creator>
  <cp:lastModifiedBy>ranjana.negi</cp:lastModifiedBy>
  <cp:revision>3</cp:revision>
  <cp:lastPrinted>2012-02-17T10:16:00Z</cp:lastPrinted>
  <dcterms:created xsi:type="dcterms:W3CDTF">2016-03-03T15:24:00Z</dcterms:created>
  <dcterms:modified xsi:type="dcterms:W3CDTF">2017-05-05T13:18:00Z</dcterms:modified>
</cp:coreProperties>
</file>