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738E7" w14:textId="3DCEEC4B" w:rsidR="00B711D8" w:rsidRDefault="00B711D8" w:rsidP="00B711D8">
      <w:pPr>
        <w:spacing w:after="0" w:line="240" w:lineRule="auto"/>
        <w:rPr>
          <w:rFonts w:ascii="Open Sans" w:hAnsi="Open Sans" w:cs="Open Sans"/>
        </w:rPr>
      </w:pPr>
    </w:p>
    <w:p w14:paraId="464BDAF4" w14:textId="671B9715" w:rsidR="006322F3" w:rsidRDefault="006322F3" w:rsidP="00B711D8">
      <w:pPr>
        <w:spacing w:after="0" w:line="240" w:lineRule="auto"/>
        <w:rPr>
          <w:rFonts w:ascii="Open Sans" w:hAnsi="Open Sans" w:cs="Open Sans"/>
        </w:rPr>
      </w:pPr>
    </w:p>
    <w:p w14:paraId="287FF5AB" w14:textId="77777777" w:rsidR="006322F3" w:rsidRPr="00E524A5" w:rsidRDefault="006322F3" w:rsidP="00B711D8">
      <w:pPr>
        <w:spacing w:after="0" w:line="240" w:lineRule="auto"/>
        <w:rPr>
          <w:rFonts w:ascii="Open Sans" w:hAnsi="Open Sans" w:cs="Open Sans"/>
        </w:rPr>
      </w:pPr>
    </w:p>
    <w:p w14:paraId="682738E8" w14:textId="77777777" w:rsidR="00485017" w:rsidRPr="00E524A5" w:rsidRDefault="00485017" w:rsidP="00B711D8">
      <w:pPr>
        <w:spacing w:after="0" w:line="240" w:lineRule="auto"/>
        <w:rPr>
          <w:rFonts w:ascii="Open Sans" w:hAnsi="Open Sans" w:cs="Open Sans"/>
          <w:b/>
        </w:rPr>
      </w:pPr>
      <w:r w:rsidRPr="00E524A5">
        <w:rPr>
          <w:rFonts w:ascii="Open Sans" w:hAnsi="Open Sans" w:cs="Open Sans"/>
          <w:b/>
        </w:rPr>
        <w:t>CORE Education Trust is committed to safeguarding and promoting the welfare of children and young people and requires all staff and volunteers to share this commitment.</w:t>
      </w:r>
    </w:p>
    <w:p w14:paraId="682738E9" w14:textId="77777777" w:rsidR="00485017" w:rsidRPr="00E524A5" w:rsidRDefault="00485017" w:rsidP="00B711D8">
      <w:pPr>
        <w:spacing w:after="0" w:line="240" w:lineRule="auto"/>
        <w:rPr>
          <w:rFonts w:ascii="Open Sans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485017" w:rsidRPr="00E524A5" w14:paraId="682738EC" w14:textId="77777777" w:rsidTr="00485017">
        <w:tc>
          <w:tcPr>
            <w:tcW w:w="4998" w:type="dxa"/>
          </w:tcPr>
          <w:p w14:paraId="682738EA" w14:textId="3E790CE7" w:rsidR="00485017" w:rsidRPr="00E524A5" w:rsidRDefault="00485017" w:rsidP="000A15D3">
            <w:pPr>
              <w:rPr>
                <w:rFonts w:ascii="Open Sans" w:hAnsi="Open Sans" w:cs="Open Sans"/>
              </w:rPr>
            </w:pPr>
            <w:r w:rsidRPr="00E524A5">
              <w:rPr>
                <w:rFonts w:ascii="Open Sans" w:hAnsi="Open Sans" w:cs="Open Sans"/>
                <w:b/>
              </w:rPr>
              <w:t xml:space="preserve">Job Title:  </w:t>
            </w:r>
            <w:r w:rsidR="000A15D3">
              <w:rPr>
                <w:rFonts w:ascii="Open Sans" w:hAnsi="Open Sans" w:cs="Open Sans"/>
              </w:rPr>
              <w:t>Welfare Officer</w:t>
            </w:r>
          </w:p>
        </w:tc>
        <w:tc>
          <w:tcPr>
            <w:tcW w:w="4999" w:type="dxa"/>
            <w:tcBorders>
              <w:bottom w:val="single" w:sz="4" w:space="0" w:color="auto"/>
            </w:tcBorders>
          </w:tcPr>
          <w:p w14:paraId="682738EB" w14:textId="5191D349" w:rsidR="00485017" w:rsidRPr="000A15D3" w:rsidRDefault="00485017" w:rsidP="00CC14C1">
            <w:pPr>
              <w:rPr>
                <w:rFonts w:ascii="Open Sans" w:hAnsi="Open Sans" w:cs="Open Sans"/>
                <w:color w:val="FF0000"/>
              </w:rPr>
            </w:pPr>
            <w:r w:rsidRPr="00E524A5">
              <w:rPr>
                <w:rFonts w:ascii="Open Sans" w:hAnsi="Open Sans" w:cs="Open Sans"/>
                <w:b/>
              </w:rPr>
              <w:t xml:space="preserve">Salary Range:  </w:t>
            </w:r>
            <w:r w:rsidRPr="007C4507">
              <w:rPr>
                <w:rFonts w:ascii="Open Sans" w:hAnsi="Open Sans" w:cs="Open Sans"/>
                <w:color w:val="000000" w:themeColor="text1"/>
              </w:rPr>
              <w:t xml:space="preserve">Grade </w:t>
            </w:r>
            <w:r w:rsidR="007B355C" w:rsidRPr="007C4507">
              <w:rPr>
                <w:rFonts w:ascii="Open Sans" w:hAnsi="Open Sans" w:cs="Open Sans"/>
                <w:color w:val="000000" w:themeColor="text1"/>
              </w:rPr>
              <w:t>2</w:t>
            </w:r>
            <w:r w:rsidR="007C4507" w:rsidRPr="007C4507">
              <w:rPr>
                <w:rFonts w:ascii="Open Sans" w:hAnsi="Open Sans" w:cs="Open Sans"/>
                <w:color w:val="000000" w:themeColor="text1"/>
              </w:rPr>
              <w:t>b Point 19</w:t>
            </w:r>
          </w:p>
        </w:tc>
      </w:tr>
      <w:tr w:rsidR="00485017" w:rsidRPr="00E524A5" w14:paraId="682738EF" w14:textId="77777777" w:rsidTr="00485017">
        <w:tc>
          <w:tcPr>
            <w:tcW w:w="4998" w:type="dxa"/>
          </w:tcPr>
          <w:p w14:paraId="682738ED" w14:textId="4E179A81" w:rsidR="00485017" w:rsidRPr="00E524A5" w:rsidRDefault="00485017" w:rsidP="000A15D3">
            <w:pPr>
              <w:rPr>
                <w:rFonts w:ascii="Open Sans" w:hAnsi="Open Sans" w:cs="Open Sans"/>
              </w:rPr>
            </w:pPr>
            <w:r w:rsidRPr="00E524A5">
              <w:rPr>
                <w:rFonts w:ascii="Open Sans" w:hAnsi="Open Sans" w:cs="Open Sans"/>
                <w:b/>
              </w:rPr>
              <w:t xml:space="preserve">Accountable to:  </w:t>
            </w:r>
            <w:r w:rsidR="000A15D3">
              <w:rPr>
                <w:rFonts w:ascii="Open Sans" w:hAnsi="Open Sans" w:cs="Open Sans"/>
              </w:rPr>
              <w:t>Welfare Manager</w:t>
            </w:r>
          </w:p>
        </w:tc>
        <w:tc>
          <w:tcPr>
            <w:tcW w:w="4999" w:type="dxa"/>
            <w:tcBorders>
              <w:bottom w:val="nil"/>
              <w:right w:val="nil"/>
            </w:tcBorders>
          </w:tcPr>
          <w:p w14:paraId="682738EE" w14:textId="77777777" w:rsidR="00485017" w:rsidRPr="00E524A5" w:rsidRDefault="00485017" w:rsidP="00B711D8">
            <w:pPr>
              <w:rPr>
                <w:rFonts w:ascii="Open Sans" w:hAnsi="Open Sans" w:cs="Open Sans"/>
                <w:b/>
              </w:rPr>
            </w:pPr>
          </w:p>
        </w:tc>
      </w:tr>
    </w:tbl>
    <w:p w14:paraId="682738F0" w14:textId="77777777" w:rsidR="00485017" w:rsidRPr="00E524A5" w:rsidRDefault="00485017" w:rsidP="00B711D8">
      <w:pPr>
        <w:spacing w:after="0" w:line="240" w:lineRule="auto"/>
        <w:rPr>
          <w:rFonts w:ascii="Open Sans" w:hAnsi="Open Sans" w:cs="Open Sans"/>
        </w:rPr>
      </w:pPr>
    </w:p>
    <w:p w14:paraId="682738F1" w14:textId="77777777" w:rsidR="00B711D8" w:rsidRPr="00437A43" w:rsidRDefault="00B711D8" w:rsidP="00B711D8">
      <w:pPr>
        <w:spacing w:after="0" w:line="240" w:lineRule="auto"/>
        <w:rPr>
          <w:rFonts w:ascii="Open Sans" w:hAnsi="Open Sans" w:cs="Open Sans"/>
          <w:b/>
        </w:rPr>
      </w:pPr>
      <w:r w:rsidRPr="00437A43">
        <w:rPr>
          <w:rFonts w:ascii="Open Sans" w:hAnsi="Open Sans" w:cs="Open Sans"/>
          <w:b/>
        </w:rPr>
        <w:t>Job Purpose</w:t>
      </w:r>
    </w:p>
    <w:p w14:paraId="682738F2" w14:textId="77777777" w:rsidR="00B711D8" w:rsidRPr="00437A43" w:rsidRDefault="00B711D8" w:rsidP="00B711D8">
      <w:pPr>
        <w:spacing w:after="0" w:line="240" w:lineRule="auto"/>
        <w:rPr>
          <w:rFonts w:ascii="Open Sans" w:hAnsi="Open Sans" w:cs="Open Sans"/>
        </w:rPr>
      </w:pPr>
    </w:p>
    <w:p w14:paraId="682738F3" w14:textId="0D68B086" w:rsidR="0070461C" w:rsidRPr="00437A43" w:rsidRDefault="00AA2C6A" w:rsidP="00B711D8">
      <w:pPr>
        <w:spacing w:after="0" w:line="240" w:lineRule="auto"/>
        <w:rPr>
          <w:rFonts w:ascii="Open Sans" w:hAnsi="Open Sans" w:cs="Open Sans"/>
        </w:rPr>
      </w:pPr>
      <w:r w:rsidRPr="00437A43">
        <w:rPr>
          <w:rFonts w:ascii="Open Sans" w:hAnsi="Open Sans" w:cs="Open Sans"/>
        </w:rPr>
        <w:t>The post holder will provide</w:t>
      </w:r>
      <w:r w:rsidR="000A15D3" w:rsidRPr="00437A43">
        <w:rPr>
          <w:rFonts w:ascii="Open Sans" w:hAnsi="Open Sans" w:cs="Open Sans"/>
        </w:rPr>
        <w:t xml:space="preserve"> support for students’ physical, mental, and social welfare</w:t>
      </w:r>
      <w:r w:rsidR="007B1393">
        <w:rPr>
          <w:rFonts w:ascii="Open Sans" w:hAnsi="Open Sans" w:cs="Open Sans"/>
        </w:rPr>
        <w:t>, removing barriers to success</w:t>
      </w:r>
      <w:r w:rsidRPr="00437A43">
        <w:rPr>
          <w:rFonts w:ascii="Open Sans" w:hAnsi="Open Sans" w:cs="Open Sans"/>
        </w:rPr>
        <w:t>.</w:t>
      </w:r>
    </w:p>
    <w:p w14:paraId="682738F4" w14:textId="77777777" w:rsidR="00B711D8" w:rsidRPr="00437A43" w:rsidRDefault="00B711D8" w:rsidP="00B711D8">
      <w:pPr>
        <w:spacing w:after="0" w:line="240" w:lineRule="auto"/>
        <w:rPr>
          <w:rFonts w:ascii="Open Sans" w:hAnsi="Open Sans" w:cs="Open Sans"/>
        </w:rPr>
      </w:pPr>
    </w:p>
    <w:p w14:paraId="682738F5" w14:textId="77777777" w:rsidR="00B711D8" w:rsidRPr="00437A43" w:rsidRDefault="00B711D8" w:rsidP="00B711D8">
      <w:pPr>
        <w:spacing w:after="0" w:line="240" w:lineRule="auto"/>
        <w:rPr>
          <w:rFonts w:ascii="Open Sans" w:hAnsi="Open Sans" w:cs="Open Sans"/>
          <w:b/>
        </w:rPr>
      </w:pPr>
      <w:r w:rsidRPr="00437A43">
        <w:rPr>
          <w:rFonts w:ascii="Open Sans" w:hAnsi="Open Sans" w:cs="Open Sans"/>
          <w:b/>
        </w:rPr>
        <w:t>Responsibilities</w:t>
      </w:r>
    </w:p>
    <w:p w14:paraId="682738F6" w14:textId="77777777" w:rsidR="00B711D8" w:rsidRPr="00437A43" w:rsidRDefault="00B711D8" w:rsidP="00B711D8">
      <w:pPr>
        <w:spacing w:after="0" w:line="240" w:lineRule="auto"/>
        <w:rPr>
          <w:rFonts w:ascii="Open Sans" w:hAnsi="Open Sans" w:cs="Open Sans"/>
        </w:rPr>
      </w:pPr>
    </w:p>
    <w:p w14:paraId="41B97827" w14:textId="0208E647" w:rsidR="00483576" w:rsidRPr="00437A43" w:rsidRDefault="000A15D3" w:rsidP="00483576">
      <w:pPr>
        <w:pStyle w:val="ListParagraph"/>
        <w:numPr>
          <w:ilvl w:val="0"/>
          <w:numId w:val="7"/>
        </w:numPr>
        <w:rPr>
          <w:rFonts w:ascii="Open Sans" w:hAnsi="Open Sans" w:cs="Open Sans"/>
          <w:shd w:val="clear" w:color="auto" w:fill="FFFFFF"/>
        </w:rPr>
      </w:pPr>
      <w:r w:rsidRPr="00437A43">
        <w:rPr>
          <w:rFonts w:ascii="Open Sans" w:hAnsi="Open Sans" w:cs="Open Sans"/>
          <w:shd w:val="clear" w:color="auto" w:fill="FFFFFF"/>
        </w:rPr>
        <w:t>Provide mentoring for stu</w:t>
      </w:r>
      <w:r w:rsidR="00483576" w:rsidRPr="00437A43">
        <w:rPr>
          <w:rFonts w:ascii="Open Sans" w:hAnsi="Open Sans" w:cs="Open Sans"/>
          <w:shd w:val="clear" w:color="auto" w:fill="FFFFFF"/>
        </w:rPr>
        <w:t xml:space="preserve">dents with a focus on emotional, physical, and social </w:t>
      </w:r>
      <w:r w:rsidRPr="00437A43">
        <w:rPr>
          <w:rFonts w:ascii="Open Sans" w:hAnsi="Open Sans" w:cs="Open Sans"/>
          <w:shd w:val="clear" w:color="auto" w:fill="FFFFFF"/>
        </w:rPr>
        <w:t>well</w:t>
      </w:r>
      <w:r w:rsidR="00483576" w:rsidRPr="00437A43">
        <w:rPr>
          <w:rFonts w:ascii="Open Sans" w:hAnsi="Open Sans" w:cs="Open Sans"/>
          <w:shd w:val="clear" w:color="auto" w:fill="FFFFFF"/>
        </w:rPr>
        <w:t>-</w:t>
      </w:r>
      <w:r w:rsidR="007B1393">
        <w:rPr>
          <w:rFonts w:ascii="Open Sans" w:hAnsi="Open Sans" w:cs="Open Sans"/>
          <w:shd w:val="clear" w:color="auto" w:fill="FFFFFF"/>
        </w:rPr>
        <w:t>being</w:t>
      </w:r>
      <w:r w:rsidR="00483576" w:rsidRPr="00437A43">
        <w:rPr>
          <w:rFonts w:ascii="Open Sans" w:hAnsi="Open Sans" w:cs="Open Sans"/>
          <w:shd w:val="clear" w:color="auto" w:fill="FFFFFF"/>
        </w:rPr>
        <w:t>.</w:t>
      </w:r>
      <w:r w:rsidRPr="00437A43">
        <w:rPr>
          <w:rFonts w:ascii="Open Sans" w:hAnsi="Open Sans" w:cs="Open Sans"/>
          <w:shd w:val="clear" w:color="auto" w:fill="FFFFFF"/>
        </w:rPr>
        <w:t> </w:t>
      </w:r>
    </w:p>
    <w:p w14:paraId="49B706AA" w14:textId="62A2A849" w:rsidR="00483576" w:rsidRPr="00437A43" w:rsidRDefault="00483576" w:rsidP="00483576">
      <w:pPr>
        <w:pStyle w:val="ListParagraph"/>
        <w:numPr>
          <w:ilvl w:val="0"/>
          <w:numId w:val="7"/>
        </w:numPr>
        <w:rPr>
          <w:rFonts w:ascii="Open Sans" w:hAnsi="Open Sans" w:cs="Open Sans"/>
          <w:shd w:val="clear" w:color="auto" w:fill="FFFFFF"/>
        </w:rPr>
      </w:pPr>
      <w:r w:rsidRPr="00437A43">
        <w:rPr>
          <w:rFonts w:ascii="Open Sans" w:hAnsi="Open Sans" w:cs="Open Sans"/>
          <w:shd w:val="clear" w:color="auto" w:fill="FFFFFF"/>
        </w:rPr>
        <w:t>Co</w:t>
      </w:r>
      <w:r w:rsidR="000A15D3" w:rsidRPr="00437A43">
        <w:rPr>
          <w:rFonts w:ascii="Open Sans" w:hAnsi="Open Sans" w:cs="Open Sans"/>
          <w:shd w:val="clear" w:color="auto" w:fill="FFFFFF"/>
        </w:rPr>
        <w:t>ordinate the whole school mentoring programme. </w:t>
      </w:r>
    </w:p>
    <w:p w14:paraId="6713B9A8" w14:textId="27CFC6D3" w:rsidR="00437A43" w:rsidRPr="00437A43" w:rsidRDefault="00437A43" w:rsidP="00437A43">
      <w:pPr>
        <w:pStyle w:val="ListParagraph"/>
        <w:numPr>
          <w:ilvl w:val="0"/>
          <w:numId w:val="7"/>
        </w:numPr>
        <w:rPr>
          <w:rFonts w:ascii="Open Sans" w:hAnsi="Open Sans" w:cs="Open Sans"/>
          <w:shd w:val="clear" w:color="auto" w:fill="FFFFFF"/>
        </w:rPr>
      </w:pPr>
      <w:r w:rsidRPr="00437A43">
        <w:rPr>
          <w:rFonts w:ascii="Open Sans" w:hAnsi="Open Sans" w:cs="Open Sans"/>
          <w:shd w:val="clear" w:color="auto" w:fill="FFFFFF"/>
        </w:rPr>
        <w:t>Coordinate intervention sessions/programmes to students’ well-being.</w:t>
      </w:r>
    </w:p>
    <w:p w14:paraId="1984A4C1" w14:textId="77777777" w:rsidR="00437A43" w:rsidRPr="00437A43" w:rsidRDefault="00437A43" w:rsidP="00437A43">
      <w:pPr>
        <w:pStyle w:val="ListParagraph"/>
        <w:numPr>
          <w:ilvl w:val="0"/>
          <w:numId w:val="7"/>
        </w:numPr>
        <w:rPr>
          <w:rFonts w:ascii="Open Sans" w:hAnsi="Open Sans" w:cs="Open Sans"/>
          <w:shd w:val="clear" w:color="auto" w:fill="FFFFFF"/>
        </w:rPr>
      </w:pPr>
      <w:r w:rsidRPr="00437A43">
        <w:rPr>
          <w:rFonts w:ascii="Open Sans" w:hAnsi="Open Sans" w:cs="Open Sans"/>
          <w:shd w:val="clear" w:color="auto" w:fill="FFFFFF"/>
        </w:rPr>
        <w:t>Liaise with external agencies to support students.</w:t>
      </w:r>
    </w:p>
    <w:p w14:paraId="015D8F8E" w14:textId="6E377684" w:rsidR="00483576" w:rsidRPr="00437A43" w:rsidRDefault="00483576" w:rsidP="00483576">
      <w:pPr>
        <w:pStyle w:val="ListParagraph"/>
        <w:numPr>
          <w:ilvl w:val="0"/>
          <w:numId w:val="7"/>
        </w:numPr>
        <w:rPr>
          <w:rFonts w:ascii="Open Sans" w:hAnsi="Open Sans" w:cs="Open Sans"/>
          <w:shd w:val="clear" w:color="auto" w:fill="FFFFFF"/>
        </w:rPr>
      </w:pPr>
      <w:r w:rsidRPr="00437A43">
        <w:rPr>
          <w:rFonts w:ascii="Open Sans" w:hAnsi="Open Sans" w:cs="Open Sans"/>
          <w:shd w:val="clear" w:color="auto" w:fill="FFFFFF"/>
        </w:rPr>
        <w:t>M</w:t>
      </w:r>
      <w:r w:rsidR="000A15D3" w:rsidRPr="00437A43">
        <w:rPr>
          <w:rFonts w:ascii="Open Sans" w:hAnsi="Open Sans" w:cs="Open Sans"/>
          <w:shd w:val="clear" w:color="auto" w:fill="FFFFFF"/>
        </w:rPr>
        <w:t>aintain the medical records of students</w:t>
      </w:r>
      <w:r w:rsidR="00437A43" w:rsidRPr="00437A43">
        <w:rPr>
          <w:rFonts w:ascii="Open Sans" w:hAnsi="Open Sans" w:cs="Open Sans"/>
          <w:shd w:val="clear" w:color="auto" w:fill="FFFFFF"/>
        </w:rPr>
        <w:t xml:space="preserve"> and ensure staff can access all relevant information</w:t>
      </w:r>
      <w:r w:rsidR="000A15D3" w:rsidRPr="00437A43">
        <w:rPr>
          <w:rFonts w:ascii="Open Sans" w:hAnsi="Open Sans" w:cs="Open Sans"/>
          <w:shd w:val="clear" w:color="auto" w:fill="FFFFFF"/>
        </w:rPr>
        <w:t>. </w:t>
      </w:r>
    </w:p>
    <w:p w14:paraId="6B375F83" w14:textId="77777777" w:rsidR="00483576" w:rsidRPr="00437A43" w:rsidRDefault="00483576" w:rsidP="00483576">
      <w:pPr>
        <w:pStyle w:val="ListParagraph"/>
        <w:numPr>
          <w:ilvl w:val="0"/>
          <w:numId w:val="7"/>
        </w:numPr>
        <w:rPr>
          <w:rFonts w:ascii="Open Sans" w:hAnsi="Open Sans" w:cs="Open Sans"/>
          <w:shd w:val="clear" w:color="auto" w:fill="FFFFFF"/>
        </w:rPr>
      </w:pPr>
      <w:r w:rsidRPr="00437A43">
        <w:rPr>
          <w:rFonts w:ascii="Open Sans" w:hAnsi="Open Sans" w:cs="Open Sans"/>
          <w:shd w:val="clear" w:color="auto" w:fill="FFFFFF"/>
        </w:rPr>
        <w:t>Issue</w:t>
      </w:r>
      <w:r w:rsidR="000A15D3" w:rsidRPr="00437A43">
        <w:rPr>
          <w:rFonts w:ascii="Open Sans" w:hAnsi="Open Sans" w:cs="Open Sans"/>
          <w:shd w:val="clear" w:color="auto" w:fill="FFFFFF"/>
        </w:rPr>
        <w:t xml:space="preserve"> medication</w:t>
      </w:r>
      <w:r w:rsidRPr="00437A43">
        <w:rPr>
          <w:rFonts w:ascii="Open Sans" w:hAnsi="Open Sans" w:cs="Open Sans"/>
          <w:shd w:val="clear" w:color="auto" w:fill="FFFFFF"/>
        </w:rPr>
        <w:t xml:space="preserve"> as needed</w:t>
      </w:r>
      <w:r w:rsidR="000A15D3" w:rsidRPr="00437A43">
        <w:rPr>
          <w:rFonts w:ascii="Open Sans" w:hAnsi="Open Sans" w:cs="Open Sans"/>
          <w:shd w:val="clear" w:color="auto" w:fill="FFFFFF"/>
        </w:rPr>
        <w:t>. </w:t>
      </w:r>
    </w:p>
    <w:p w14:paraId="07DF6DDF" w14:textId="77777777" w:rsidR="00483576" w:rsidRPr="00437A43" w:rsidRDefault="00483576" w:rsidP="00483576">
      <w:pPr>
        <w:pStyle w:val="ListParagraph"/>
        <w:numPr>
          <w:ilvl w:val="0"/>
          <w:numId w:val="7"/>
        </w:numPr>
        <w:rPr>
          <w:rFonts w:ascii="Open Sans" w:hAnsi="Open Sans" w:cs="Open Sans"/>
          <w:shd w:val="clear" w:color="auto" w:fill="FFFFFF"/>
        </w:rPr>
      </w:pPr>
      <w:r w:rsidRPr="00437A43">
        <w:rPr>
          <w:rFonts w:ascii="Open Sans" w:hAnsi="Open Sans" w:cs="Open Sans"/>
          <w:shd w:val="clear" w:color="auto" w:fill="FFFFFF"/>
        </w:rPr>
        <w:t>Administer</w:t>
      </w:r>
      <w:r w:rsidR="000A15D3" w:rsidRPr="00437A43">
        <w:rPr>
          <w:rFonts w:ascii="Open Sans" w:hAnsi="Open Sans" w:cs="Open Sans"/>
          <w:shd w:val="clear" w:color="auto" w:fill="FFFFFF"/>
        </w:rPr>
        <w:t xml:space="preserve"> first-aid </w:t>
      </w:r>
      <w:r w:rsidRPr="00437A43">
        <w:rPr>
          <w:rFonts w:ascii="Open Sans" w:hAnsi="Open Sans" w:cs="Open Sans"/>
          <w:shd w:val="clear" w:color="auto" w:fill="FFFFFF"/>
        </w:rPr>
        <w:t>as needed</w:t>
      </w:r>
      <w:r w:rsidR="000A15D3" w:rsidRPr="00437A43">
        <w:rPr>
          <w:rFonts w:ascii="Open Sans" w:hAnsi="Open Sans" w:cs="Open Sans"/>
          <w:shd w:val="clear" w:color="auto" w:fill="FFFFFF"/>
        </w:rPr>
        <w:t>. </w:t>
      </w:r>
    </w:p>
    <w:p w14:paraId="5FB7C79F" w14:textId="77777777" w:rsidR="00483576" w:rsidRPr="00437A43" w:rsidRDefault="00483576" w:rsidP="00483576">
      <w:pPr>
        <w:pStyle w:val="ListParagraph"/>
        <w:numPr>
          <w:ilvl w:val="0"/>
          <w:numId w:val="7"/>
        </w:numPr>
        <w:rPr>
          <w:rFonts w:ascii="Open Sans" w:hAnsi="Open Sans" w:cs="Open Sans"/>
          <w:shd w:val="clear" w:color="auto" w:fill="FFFFFF"/>
        </w:rPr>
      </w:pPr>
      <w:r w:rsidRPr="00437A43">
        <w:rPr>
          <w:rFonts w:ascii="Open Sans" w:hAnsi="Open Sans" w:cs="Open Sans"/>
          <w:shd w:val="clear" w:color="auto" w:fill="FFFFFF"/>
        </w:rPr>
        <w:t>Support the DSL and Welfare Manager in managing disclosures.</w:t>
      </w:r>
    </w:p>
    <w:p w14:paraId="65729D1C" w14:textId="3AB676F3" w:rsidR="00483576" w:rsidRPr="00437A43" w:rsidRDefault="00483576" w:rsidP="00483576">
      <w:pPr>
        <w:pStyle w:val="ListParagraph"/>
        <w:numPr>
          <w:ilvl w:val="0"/>
          <w:numId w:val="7"/>
        </w:numPr>
        <w:rPr>
          <w:rFonts w:ascii="Open Sans" w:hAnsi="Open Sans" w:cs="Open Sans"/>
          <w:shd w:val="clear" w:color="auto" w:fill="FFFFFF"/>
        </w:rPr>
      </w:pPr>
      <w:r w:rsidRPr="00437A43">
        <w:rPr>
          <w:rFonts w:ascii="Open Sans" w:hAnsi="Open Sans" w:cs="Open Sans"/>
          <w:shd w:val="clear" w:color="auto" w:fill="FFFFFF"/>
        </w:rPr>
        <w:t>Support the DSL and Welfare Manager in managing</w:t>
      </w:r>
      <w:r w:rsidR="000A15D3" w:rsidRPr="00437A43">
        <w:rPr>
          <w:rFonts w:ascii="Open Sans" w:hAnsi="Open Sans" w:cs="Open Sans"/>
          <w:shd w:val="clear" w:color="auto" w:fill="FFFFFF"/>
        </w:rPr>
        <w:t xml:space="preserve"> child protection cases. </w:t>
      </w:r>
    </w:p>
    <w:p w14:paraId="5666DFF5" w14:textId="77777777" w:rsidR="00437A43" w:rsidRPr="00437A43" w:rsidRDefault="00483576" w:rsidP="00483576">
      <w:pPr>
        <w:pStyle w:val="ListParagraph"/>
        <w:numPr>
          <w:ilvl w:val="0"/>
          <w:numId w:val="7"/>
        </w:numPr>
        <w:rPr>
          <w:rFonts w:ascii="Open Sans" w:hAnsi="Open Sans" w:cs="Open Sans"/>
          <w:shd w:val="clear" w:color="auto" w:fill="FFFFFF"/>
        </w:rPr>
      </w:pPr>
      <w:r w:rsidRPr="00437A43">
        <w:rPr>
          <w:rFonts w:ascii="Open Sans" w:hAnsi="Open Sans" w:cs="Open Sans"/>
          <w:shd w:val="clear" w:color="auto" w:fill="FFFFFF"/>
        </w:rPr>
        <w:t>Conduct h</w:t>
      </w:r>
      <w:r w:rsidR="000A15D3" w:rsidRPr="00437A43">
        <w:rPr>
          <w:rFonts w:ascii="Open Sans" w:hAnsi="Open Sans" w:cs="Open Sans"/>
          <w:shd w:val="clear" w:color="auto" w:fill="FFFFFF"/>
        </w:rPr>
        <w:t>ome visits</w:t>
      </w:r>
      <w:r w:rsidR="00437A43" w:rsidRPr="00437A43">
        <w:rPr>
          <w:rFonts w:ascii="Open Sans" w:hAnsi="Open Sans" w:cs="Open Sans"/>
          <w:shd w:val="clear" w:color="auto" w:fill="FFFFFF"/>
        </w:rPr>
        <w:t xml:space="preserve"> when</w:t>
      </w:r>
      <w:r w:rsidRPr="00437A43">
        <w:rPr>
          <w:rFonts w:ascii="Open Sans" w:hAnsi="Open Sans" w:cs="Open Sans"/>
          <w:shd w:val="clear" w:color="auto" w:fill="FFFFFF"/>
        </w:rPr>
        <w:t xml:space="preserve"> necessary</w:t>
      </w:r>
      <w:r w:rsidR="000A15D3" w:rsidRPr="00437A43">
        <w:rPr>
          <w:rFonts w:ascii="Open Sans" w:hAnsi="Open Sans" w:cs="Open Sans"/>
          <w:shd w:val="clear" w:color="auto" w:fill="FFFFFF"/>
        </w:rPr>
        <w:t>. </w:t>
      </w:r>
    </w:p>
    <w:p w14:paraId="505D9F02" w14:textId="77777777" w:rsidR="007B1393" w:rsidRPr="007B1393" w:rsidRDefault="00437A43" w:rsidP="00483576">
      <w:pPr>
        <w:pStyle w:val="ListParagraph"/>
        <w:numPr>
          <w:ilvl w:val="0"/>
          <w:numId w:val="7"/>
        </w:numPr>
        <w:rPr>
          <w:rFonts w:ascii="Segoe UI" w:hAnsi="Segoe UI" w:cs="Segoe UI"/>
          <w:color w:val="212121"/>
          <w:shd w:val="clear" w:color="auto" w:fill="FFFFFF"/>
        </w:rPr>
      </w:pPr>
      <w:r w:rsidRPr="00437A43">
        <w:rPr>
          <w:rFonts w:ascii="Open Sans" w:hAnsi="Open Sans" w:cs="Open Sans"/>
          <w:iCs/>
        </w:rPr>
        <w:t>Such other duties as may be appropriate to achieve the objective</w:t>
      </w:r>
      <w:r>
        <w:rPr>
          <w:rFonts w:ascii="Open Sans" w:hAnsi="Open Sans" w:cs="Open Sans"/>
          <w:iCs/>
        </w:rPr>
        <w:t>s of the post or to assist the a</w:t>
      </w:r>
      <w:r w:rsidRPr="00437A43">
        <w:rPr>
          <w:rFonts w:ascii="Open Sans" w:hAnsi="Open Sans" w:cs="Open Sans"/>
          <w:iCs/>
        </w:rPr>
        <w:t>cademy in the fulfilment of its objectives commensurate with the post holder’s salary grade, abilities and aptitudes</w:t>
      </w:r>
      <w:r>
        <w:rPr>
          <w:rFonts w:ascii="Open Sans" w:hAnsi="Open Sans" w:cs="Open Sans"/>
          <w:iCs/>
        </w:rPr>
        <w:t>.</w:t>
      </w:r>
    </w:p>
    <w:p w14:paraId="0905B528" w14:textId="77777777" w:rsidR="007B1393" w:rsidRPr="007B1393" w:rsidRDefault="007B1393" w:rsidP="00483576">
      <w:pPr>
        <w:pStyle w:val="ListParagraph"/>
        <w:numPr>
          <w:ilvl w:val="0"/>
          <w:numId w:val="7"/>
        </w:numPr>
        <w:rPr>
          <w:rFonts w:ascii="Open Sans" w:hAnsi="Open Sans" w:cs="Open Sans"/>
          <w:color w:val="212121"/>
          <w:shd w:val="clear" w:color="auto" w:fill="FFFFFF"/>
        </w:rPr>
      </w:pPr>
      <w:r w:rsidRPr="007B1393">
        <w:rPr>
          <w:rFonts w:ascii="Open Sans" w:hAnsi="Open Sans" w:cs="Open Sans"/>
        </w:rPr>
        <w:t>Provide children with a high quality educational experience realised through a collective commitment to its four CORE Values</w:t>
      </w:r>
      <w:r>
        <w:rPr>
          <w:rFonts w:ascii="Open Sans" w:hAnsi="Open Sans" w:cs="Open Sans"/>
        </w:rPr>
        <w:t xml:space="preserve"> (collaboration, opportunity, respect, and excellence).</w:t>
      </w:r>
    </w:p>
    <w:p w14:paraId="68273906" w14:textId="626365F8" w:rsidR="00B5255A" w:rsidRPr="007B1393" w:rsidRDefault="00B5255A" w:rsidP="007B1393">
      <w:pPr>
        <w:rPr>
          <w:rFonts w:ascii="Open Sans" w:hAnsi="Open Sans" w:cs="Open Sans"/>
          <w:color w:val="212121"/>
          <w:shd w:val="clear" w:color="auto" w:fill="FFFFFF"/>
        </w:rPr>
      </w:pPr>
      <w:bookmarkStart w:id="0" w:name="_GoBack"/>
      <w:bookmarkEnd w:id="0"/>
    </w:p>
    <w:p w14:paraId="6827390A" w14:textId="751D78B9" w:rsidR="00C21F46" w:rsidRDefault="00C21F46" w:rsidP="00100B64">
      <w:pPr>
        <w:spacing w:after="0" w:line="240" w:lineRule="auto"/>
        <w:rPr>
          <w:rFonts w:ascii="Open Sans" w:hAnsi="Open Sans" w:cs="Open Sans"/>
        </w:rPr>
      </w:pPr>
    </w:p>
    <w:p w14:paraId="06AD34CA" w14:textId="77777777" w:rsidR="006322F3" w:rsidRPr="00E524A5" w:rsidRDefault="006322F3" w:rsidP="00100B64">
      <w:pPr>
        <w:spacing w:after="0" w:line="240" w:lineRule="auto"/>
        <w:rPr>
          <w:rFonts w:ascii="Open Sans" w:hAnsi="Open Sans" w:cs="Open Sans"/>
          <w:b/>
        </w:rPr>
      </w:pPr>
    </w:p>
    <w:p w14:paraId="6827390B" w14:textId="77777777" w:rsidR="00100B64" w:rsidRPr="006322F3" w:rsidRDefault="00100B64" w:rsidP="00100B64">
      <w:pPr>
        <w:spacing w:after="0" w:line="240" w:lineRule="auto"/>
        <w:rPr>
          <w:rFonts w:ascii="Open Sans" w:hAnsi="Open Sans" w:cs="Open Sans"/>
          <w:i/>
        </w:rPr>
      </w:pPr>
      <w:r w:rsidRPr="006322F3">
        <w:rPr>
          <w:rFonts w:ascii="Open Sans" w:hAnsi="Open Sans" w:cs="Open Sans"/>
          <w:i/>
        </w:rPr>
        <w:t>This job description may be subject to review and/or amendment at any time to reflect the requirements of the job.  Any amendments will be made in consultation with any existing jobholder, an</w:t>
      </w:r>
      <w:r w:rsidR="00FC3144" w:rsidRPr="006322F3">
        <w:rPr>
          <w:rFonts w:ascii="Open Sans" w:hAnsi="Open Sans" w:cs="Open Sans"/>
          <w:i/>
        </w:rPr>
        <w:t>d</w:t>
      </w:r>
      <w:r w:rsidRPr="006322F3">
        <w:rPr>
          <w:rFonts w:ascii="Open Sans" w:hAnsi="Open Sans" w:cs="Open Sans"/>
          <w:i/>
        </w:rPr>
        <w:t xml:space="preserve"> will be commensurate with the grade for the job.  The jobholder is expected to comply wt. any reasonable management requests.</w:t>
      </w:r>
    </w:p>
    <w:p w14:paraId="6827390C" w14:textId="77777777" w:rsidR="00100B64" w:rsidRPr="006322F3" w:rsidRDefault="00100B64" w:rsidP="00100B64">
      <w:pPr>
        <w:spacing w:after="0" w:line="240" w:lineRule="auto"/>
        <w:rPr>
          <w:rFonts w:ascii="Open Sans" w:hAnsi="Open Sans" w:cs="Open Sans"/>
          <w:i/>
        </w:rPr>
      </w:pPr>
    </w:p>
    <w:p w14:paraId="6827390D" w14:textId="77777777" w:rsidR="00100B64" w:rsidRPr="00E524A5" w:rsidRDefault="00100B64" w:rsidP="00100B64">
      <w:pPr>
        <w:spacing w:after="0" w:line="240" w:lineRule="auto"/>
        <w:rPr>
          <w:rFonts w:ascii="Open Sans" w:hAnsi="Open Sans" w:cs="Open Sans"/>
          <w:b/>
        </w:rPr>
      </w:pPr>
      <w:r w:rsidRPr="00E524A5">
        <w:rPr>
          <w:rFonts w:ascii="Open Sans" w:hAnsi="Open Sans" w:cs="Open Sans"/>
          <w:b/>
        </w:rPr>
        <w:t xml:space="preserve"> </w:t>
      </w:r>
    </w:p>
    <w:p w14:paraId="6827390E" w14:textId="77777777" w:rsidR="00100B64" w:rsidRPr="00E524A5" w:rsidRDefault="00100B64">
      <w:pPr>
        <w:spacing w:after="0" w:line="240" w:lineRule="auto"/>
        <w:rPr>
          <w:rFonts w:ascii="Open Sans" w:hAnsi="Open Sans" w:cs="Open Sans"/>
          <w:b/>
        </w:rPr>
      </w:pPr>
    </w:p>
    <w:sectPr w:rsidR="00100B64" w:rsidRPr="00E524A5" w:rsidSect="00E524A5">
      <w:headerReference w:type="default" r:id="rId12"/>
      <w:footerReference w:type="default" r:id="rId13"/>
      <w:headerReference w:type="first" r:id="rId14"/>
      <w:pgSz w:w="11906" w:h="16838"/>
      <w:pgMar w:top="1440" w:right="991" w:bottom="426" w:left="1134" w:header="28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ECF08" w14:textId="77777777" w:rsidR="00083FDC" w:rsidRDefault="00083FDC" w:rsidP="00B711D8">
      <w:pPr>
        <w:spacing w:after="0" w:line="240" w:lineRule="auto"/>
      </w:pPr>
      <w:r>
        <w:separator/>
      </w:r>
    </w:p>
  </w:endnote>
  <w:endnote w:type="continuationSeparator" w:id="0">
    <w:p w14:paraId="65BE14D5" w14:textId="77777777" w:rsidR="00083FDC" w:rsidRDefault="00083FDC" w:rsidP="00B71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73914" w14:textId="77777777" w:rsidR="00B711D8" w:rsidRDefault="00B711D8" w:rsidP="00B711D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69C7F" w14:textId="77777777" w:rsidR="00083FDC" w:rsidRDefault="00083FDC" w:rsidP="00B711D8">
      <w:pPr>
        <w:spacing w:after="0" w:line="240" w:lineRule="auto"/>
      </w:pPr>
      <w:r>
        <w:separator/>
      </w:r>
    </w:p>
  </w:footnote>
  <w:footnote w:type="continuationSeparator" w:id="0">
    <w:p w14:paraId="5873ED42" w14:textId="77777777" w:rsidR="00083FDC" w:rsidRDefault="00083FDC" w:rsidP="00B71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73913" w14:textId="40FF687D" w:rsidR="00B711D8" w:rsidRDefault="00100B64" w:rsidP="00E524A5">
    <w:pPr>
      <w:pStyle w:val="Header"/>
      <w:jc w:val="right"/>
    </w:pPr>
    <w:r>
      <w:rPr>
        <w:noProof/>
        <w:lang w:eastAsia="en-GB"/>
      </w:rPr>
      <w:tab/>
    </w:r>
    <w:r>
      <w:rPr>
        <w:noProof/>
        <w:lang w:eastAsia="en-GB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1FF28" w14:textId="21586246" w:rsidR="00E524A5" w:rsidRDefault="00E524A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 wp14:anchorId="2828DE8C" wp14:editId="308EB7BC">
          <wp:simplePos x="0" y="0"/>
          <wp:positionH relativeFrom="column">
            <wp:posOffset>5442585</wp:posOffset>
          </wp:positionH>
          <wp:positionV relativeFrom="paragraph">
            <wp:posOffset>-55880</wp:posOffset>
          </wp:positionV>
          <wp:extent cx="1122680" cy="1152525"/>
          <wp:effectExtent l="0" t="0" r="1270" b="9525"/>
          <wp:wrapTight wrapText="bothSides">
            <wp:wrapPolygon edited="0">
              <wp:start x="11729" y="0"/>
              <wp:lineTo x="0" y="6783"/>
              <wp:lineTo x="0" y="7855"/>
              <wp:lineTo x="5498" y="11425"/>
              <wp:lineTo x="5498" y="12496"/>
              <wp:lineTo x="9163" y="17137"/>
              <wp:lineTo x="11729" y="21421"/>
              <wp:lineTo x="13561" y="21421"/>
              <wp:lineTo x="19059" y="17851"/>
              <wp:lineTo x="19425" y="17137"/>
              <wp:lineTo x="15760" y="17137"/>
              <wp:lineTo x="21258" y="13567"/>
              <wp:lineTo x="21258" y="5712"/>
              <wp:lineTo x="18692" y="0"/>
              <wp:lineTo x="11729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_CORE Mai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68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A5038"/>
    <w:multiLevelType w:val="hybridMultilevel"/>
    <w:tmpl w:val="564898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BD5FFA"/>
    <w:multiLevelType w:val="hybridMultilevel"/>
    <w:tmpl w:val="91AC0C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A83D6A"/>
    <w:multiLevelType w:val="hybridMultilevel"/>
    <w:tmpl w:val="B19A1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50AE3"/>
    <w:multiLevelType w:val="hybridMultilevel"/>
    <w:tmpl w:val="A184B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02BB56">
      <w:start w:val="1"/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2251AE"/>
    <w:multiLevelType w:val="hybridMultilevel"/>
    <w:tmpl w:val="2162F4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56A43"/>
    <w:multiLevelType w:val="hybridMultilevel"/>
    <w:tmpl w:val="D87C8E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1D8"/>
    <w:rsid w:val="00037600"/>
    <w:rsid w:val="00083FDC"/>
    <w:rsid w:val="000A15D3"/>
    <w:rsid w:val="000F3EF2"/>
    <w:rsid w:val="00100B64"/>
    <w:rsid w:val="001C4D7C"/>
    <w:rsid w:val="002A2F85"/>
    <w:rsid w:val="002B2EB6"/>
    <w:rsid w:val="002F335D"/>
    <w:rsid w:val="00386267"/>
    <w:rsid w:val="00437A43"/>
    <w:rsid w:val="0045710E"/>
    <w:rsid w:val="00481E72"/>
    <w:rsid w:val="00483576"/>
    <w:rsid w:val="00485017"/>
    <w:rsid w:val="00493E9A"/>
    <w:rsid w:val="005E0251"/>
    <w:rsid w:val="006022FA"/>
    <w:rsid w:val="006322F3"/>
    <w:rsid w:val="00676F9F"/>
    <w:rsid w:val="0070461C"/>
    <w:rsid w:val="007B1393"/>
    <w:rsid w:val="007B355C"/>
    <w:rsid w:val="007C4507"/>
    <w:rsid w:val="007C6ACA"/>
    <w:rsid w:val="0082432D"/>
    <w:rsid w:val="00904BC7"/>
    <w:rsid w:val="00A155BF"/>
    <w:rsid w:val="00A70377"/>
    <w:rsid w:val="00AA2C6A"/>
    <w:rsid w:val="00B37D06"/>
    <w:rsid w:val="00B5255A"/>
    <w:rsid w:val="00B6269A"/>
    <w:rsid w:val="00B62BFD"/>
    <w:rsid w:val="00B711D8"/>
    <w:rsid w:val="00B839C2"/>
    <w:rsid w:val="00BC60C0"/>
    <w:rsid w:val="00C21F46"/>
    <w:rsid w:val="00CA7C58"/>
    <w:rsid w:val="00CC14C1"/>
    <w:rsid w:val="00D27E79"/>
    <w:rsid w:val="00D538FE"/>
    <w:rsid w:val="00E524A5"/>
    <w:rsid w:val="00F96ED2"/>
    <w:rsid w:val="00FC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2738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1D8"/>
  </w:style>
  <w:style w:type="paragraph" w:styleId="Footer">
    <w:name w:val="footer"/>
    <w:basedOn w:val="Normal"/>
    <w:link w:val="FooterChar"/>
    <w:uiPriority w:val="99"/>
    <w:unhideWhenUsed/>
    <w:rsid w:val="00B71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1D8"/>
  </w:style>
  <w:style w:type="paragraph" w:styleId="BalloonText">
    <w:name w:val="Balloon Text"/>
    <w:basedOn w:val="Normal"/>
    <w:link w:val="BalloonTextChar"/>
    <w:uiPriority w:val="99"/>
    <w:semiHidden/>
    <w:unhideWhenUsed/>
    <w:rsid w:val="00B7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1D8"/>
    <w:pPr>
      <w:ind w:left="720"/>
      <w:contextualSpacing/>
    </w:pPr>
  </w:style>
  <w:style w:type="table" w:styleId="TableGrid">
    <w:name w:val="Table Grid"/>
    <w:basedOn w:val="TableNormal"/>
    <w:uiPriority w:val="59"/>
    <w:rsid w:val="0048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1D8"/>
  </w:style>
  <w:style w:type="paragraph" w:styleId="Footer">
    <w:name w:val="footer"/>
    <w:basedOn w:val="Normal"/>
    <w:link w:val="FooterChar"/>
    <w:uiPriority w:val="99"/>
    <w:unhideWhenUsed/>
    <w:rsid w:val="00B71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1D8"/>
  </w:style>
  <w:style w:type="paragraph" w:styleId="BalloonText">
    <w:name w:val="Balloon Text"/>
    <w:basedOn w:val="Normal"/>
    <w:link w:val="BalloonTextChar"/>
    <w:uiPriority w:val="99"/>
    <w:semiHidden/>
    <w:unhideWhenUsed/>
    <w:rsid w:val="00B7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1D8"/>
    <w:pPr>
      <w:ind w:left="720"/>
      <w:contextualSpacing/>
    </w:pPr>
  </w:style>
  <w:style w:type="table" w:styleId="TableGrid">
    <w:name w:val="Table Grid"/>
    <w:basedOn w:val="TableNormal"/>
    <w:uiPriority w:val="59"/>
    <w:rsid w:val="0048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EE6B13067954FA23B16C81D78FDBD" ma:contentTypeVersion="7" ma:contentTypeDescription="Create a new document." ma:contentTypeScope="" ma:versionID="3bab4d217b5d2d422cde933abac3b462">
  <xsd:schema xmlns:xsd="http://www.w3.org/2001/XMLSchema" xmlns:xs="http://www.w3.org/2001/XMLSchema" xmlns:p="http://schemas.microsoft.com/office/2006/metadata/properties" xmlns:ns2="27292e0e-d54a-40c6-80c3-14cae7fed94c" xmlns:ns3="ec898567-e50a-44df-bde9-2ceca01590e5" targetNamespace="http://schemas.microsoft.com/office/2006/metadata/properties" ma:root="true" ma:fieldsID="a4b2ebaff5464dc136f5e22a45a5a423" ns2:_="" ns3:_="">
    <xsd:import namespace="27292e0e-d54a-40c6-80c3-14cae7fed94c"/>
    <xsd:import namespace="ec898567-e50a-44df-bde9-2ceca01590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92e0e-d54a-40c6-80c3-14cae7fed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98567-e50a-44df-bde9-2ceca01590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AEFB7-8356-42A8-8DED-FC87A4C0C872}">
  <ds:schemaRefs>
    <ds:schemaRef ds:uri="http://schemas.microsoft.com/office/2006/metadata/properties"/>
    <ds:schemaRef ds:uri="http://schemas.microsoft.com/office/2006/documentManagement/types"/>
    <ds:schemaRef ds:uri="27292e0e-d54a-40c6-80c3-14cae7fed94c"/>
    <ds:schemaRef ds:uri="ec898567-e50a-44df-bde9-2ceca01590e5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DB85D79-CF59-45C5-A317-35D83955A3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191DD9-EA5E-4DEF-8815-27EF3BABF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92e0e-d54a-40c6-80c3-14cae7fed94c"/>
    <ds:schemaRef ds:uri="ec898567-e50a-44df-bde9-2ceca01590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480158-E2C0-4D12-B415-A5EE67EBA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Foster</dc:creator>
  <cp:lastModifiedBy>J Breakwell</cp:lastModifiedBy>
  <cp:revision>2</cp:revision>
  <cp:lastPrinted>2017-09-15T11:44:00Z</cp:lastPrinted>
  <dcterms:created xsi:type="dcterms:W3CDTF">2018-09-25T12:25:00Z</dcterms:created>
  <dcterms:modified xsi:type="dcterms:W3CDTF">2018-09-25T12:25:00Z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0x010100242EE6B13067954FA23B16C81D78FDBD</vt:lpwstr>
  </property>
</Properties>
</file>