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5F" w:rsidRDefault="00C66FE6" w:rsidP="00D41E37">
      <w:pPr>
        <w:pStyle w:val="NoSpacing"/>
      </w:pPr>
      <w:bookmarkStart w:id="0" w:name="_GoBack"/>
      <w:bookmarkEnd w:id="0"/>
      <w:r>
        <w:tab/>
      </w:r>
      <w:r>
        <w:tab/>
      </w:r>
    </w:p>
    <w:p w:rsidR="00F8530E" w:rsidRDefault="00F8530E" w:rsidP="00A05377">
      <w:pPr>
        <w:spacing w:after="0" w:line="240" w:lineRule="auto"/>
        <w:rPr>
          <w:rFonts w:eastAsia="Times New Roman" w:cstheme="minorHAnsi"/>
          <w:lang w:eastAsia="en-GB"/>
        </w:rPr>
      </w:pP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proofErr w:type="spellStart"/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Manningtree</w:t>
      </w:r>
      <w:proofErr w:type="spellEnd"/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High School</w:t>
      </w:r>
    </w:p>
    <w:p w:rsidR="00D41E37" w:rsidRPr="00D41E37" w:rsidRDefault="00D41E37" w:rsidP="00D41E3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Teacher </w:t>
      </w:r>
    </w:p>
    <w:p w:rsidR="00D41E37" w:rsidRPr="00D41E37" w:rsidRDefault="00D41E37" w:rsidP="00D41E37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Job Description and Selection Criteria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2549AF">
        <w:rPr>
          <w:rFonts w:ascii="Calibri" w:eastAsia="Times New Roman" w:hAnsi="Calibri" w:cs="Calibri"/>
          <w:b/>
          <w:sz w:val="24"/>
          <w:szCs w:val="24"/>
          <w:lang w:eastAsia="en-GB"/>
        </w:rPr>
        <w:t>Responsible to: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549AF">
        <w:rPr>
          <w:rFonts w:ascii="Calibri" w:eastAsia="Times New Roman" w:hAnsi="Calibri" w:cs="Calibri"/>
          <w:sz w:val="24"/>
          <w:szCs w:val="24"/>
          <w:lang w:eastAsia="en-GB"/>
        </w:rPr>
        <w:t xml:space="preserve">   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Head of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>Department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purposes: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To prepare and teach lessons that fulfil the planned curriculum and meet the needs of all students in your teaching groups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As a tutor or an attached tutor, to provide pastoral and academic support to a group of students </w:t>
      </w:r>
    </w:p>
    <w:p w:rsidR="00D41E37" w:rsidRPr="00D41E37" w:rsidRDefault="00D41E37" w:rsidP="00D41E37">
      <w:pPr>
        <w:numPr>
          <w:ilvl w:val="0"/>
          <w:numId w:val="6"/>
        </w:numPr>
        <w:tabs>
          <w:tab w:val="clear" w:pos="36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To play an active part in the departmental, and pastoral teams to which you belong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Default="00D41E37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responsibilities</w:t>
      </w:r>
      <w:r w:rsidR="002549A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:</w:t>
      </w:r>
    </w:p>
    <w:p w:rsidR="002549AF" w:rsidRPr="00D41E37" w:rsidRDefault="002549AF" w:rsidP="00D41E3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a Department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 of Department, to: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 clear and high expectations of students in line with the aims of the school;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plan, resource and teach lessons, using available data on individual students to meet the needs of all in the class;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set, mark and assess work to be carried out by students in lessons and as homework;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record, track and monitor the progress of individual students and complete reports as required;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re students' progress and attend parents’ evenings related to the classes taught;</w:t>
      </w:r>
    </w:p>
    <w:p w:rsidR="00D41E37" w:rsidRPr="00D41E37" w:rsidRDefault="009A75AF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register the attendance of student</w:t>
      </w:r>
      <w:r w:rsidR="00D41E37" w:rsidRPr="00D41E37">
        <w:rPr>
          <w:rFonts w:ascii="Calibri" w:eastAsia="Times New Roman" w:hAnsi="Calibri" w:cs="Calibri"/>
          <w:sz w:val="24"/>
          <w:szCs w:val="24"/>
          <w:lang w:eastAsia="en-GB"/>
        </w:rPr>
        <w:t>s at each lesson;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maintain good order and discipline among students and safeguard their health and safety, both in school and in authorised school activities elsewhere;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create a stimulating learning environment, and be responsible for maintaining health and safety within it;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with others as appropriate, prepare courses of study, teaching materials and teaching programmes that meet the requirements of exam specifications; 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setting and marking of internal assessments/tests and controlled assessments against grading criteria;</w:t>
      </w:r>
    </w:p>
    <w:p w:rsidR="00D41E37" w:rsidRPr="00D41E37" w:rsidRDefault="00D41E37" w:rsidP="00D41E37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in meetings relating to the department’s responsibilities and development.</w:t>
      </w:r>
    </w:p>
    <w:p w:rsidR="00D41E37" w:rsidRPr="00D41E37" w:rsidRDefault="00D41E37" w:rsidP="00D41E37">
      <w:pPr>
        <w:keepNext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Tutor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Under the guidance and direction of the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>Key Stage Manager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fulfil the tutor role as set out in the school handbook;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build students’ responsibility for high standards of work, behaviour, attendance and punctuality;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register the attendance of students and implement the school’s attendance policy to follow up absence and raise attendance;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communicate with parents as required to support students in fulfilling our expectations;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use registration periods profitably to support and develop individuals and the tutor group and follow the activities plan set out by the Key Stage Manager and PSHCE co-ordinator;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prepare initial drafts for references, testimonials and reports to outside agencies if required;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attend assemblies with the tutor group and supervise their arrival and departure;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Parents’ Evenings and other events  involving the tutor group and foster strong home/school relationships;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in meetings called by the Head of Key Stage.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keepNext/>
        <w:numPr>
          <w:ilvl w:val="0"/>
          <w:numId w:val="2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staff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Headteacher and Senior Leadership Team, to: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contribute to the school's commitment to raising achievement for all;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the professional duties of a schoolteacher, including participation in performance management within the school scheme;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in, and prompt, arrangements for your training and professional development;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carry out a share of supervisory duties in accordance with published rosters;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participate in appropriate meetings with colleagues and parents relative to professional duties;</w:t>
      </w:r>
    </w:p>
    <w:p w:rsidR="00D41E37" w:rsidRPr="00D41E37" w:rsidRDefault="00D41E37" w:rsidP="00D41E37">
      <w:pPr>
        <w:numPr>
          <w:ilvl w:val="0"/>
          <w:numId w:val="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implement</w:t>
      </w:r>
      <w:proofErr w:type="gramEnd"/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 all whole school and local authority policies.</w:t>
      </w:r>
    </w:p>
    <w:p w:rsidR="00D41E37" w:rsidRPr="00D41E37" w:rsidRDefault="00D41E37" w:rsidP="00D41E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All teachers are expected to meet the Teachers’ Standards (</w:t>
      </w:r>
      <w:proofErr w:type="spellStart"/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DfE</w:t>
      </w:r>
      <w:proofErr w:type="spellEnd"/>
      <w:r w:rsidRPr="00D41E37"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 xml:space="preserve"> May 2012) in full.</w:t>
      </w:r>
    </w:p>
    <w:p w:rsidR="00D41E37" w:rsidRPr="00D41E37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:rsidR="00D41E37" w:rsidRPr="002549AF" w:rsidRDefault="00D41E37" w:rsidP="00D41E3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Selection Criteria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degree 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Qualified Teacher Status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sound knowledge of the curriculum and an understanding of its assessment requirements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passion for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 xml:space="preserve">the subject </w:t>
      </w: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and a creative approach to engaging students in </w:t>
      </w:r>
      <w:r w:rsidR="00C32C24">
        <w:rPr>
          <w:rFonts w:ascii="Calibri" w:eastAsia="Times New Roman" w:hAnsi="Calibri" w:cs="Calibri"/>
          <w:sz w:val="24"/>
          <w:szCs w:val="24"/>
          <w:lang w:eastAsia="en-GB"/>
        </w:rPr>
        <w:t>it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High expectations for students’ progress and achievement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 xml:space="preserve">A commitment to the on-going development of your teaching 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Strong classroom management skills</w:t>
      </w:r>
    </w:p>
    <w:p w:rsidR="00D41E37" w:rsidRP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commitment to exceptionally high professional standards</w:t>
      </w:r>
    </w:p>
    <w:p w:rsidR="00D41E37" w:rsidRDefault="00D41E37" w:rsidP="00D41E37">
      <w:pPr>
        <w:numPr>
          <w:ilvl w:val="0"/>
          <w:numId w:val="5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 w:rsidRPr="00D41E37">
        <w:rPr>
          <w:rFonts w:ascii="Calibri" w:eastAsia="Times New Roman" w:hAnsi="Calibri" w:cs="Calibri"/>
          <w:sz w:val="24"/>
          <w:szCs w:val="24"/>
          <w:lang w:eastAsia="en-GB"/>
        </w:rPr>
        <w:t>A commitment to equal opportunities and the safeguarding of all students</w:t>
      </w:r>
    </w:p>
    <w:p w:rsidR="009A75AF" w:rsidRDefault="009A75AF" w:rsidP="006839E2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D41E37" w:rsidRPr="00D41E37" w:rsidRDefault="00D41E37" w:rsidP="00D41E37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lang w:eastAsia="en-GB"/>
        </w:rPr>
      </w:pPr>
    </w:p>
    <w:p w:rsidR="00966D5F" w:rsidRPr="002549AF" w:rsidRDefault="009A75AF" w:rsidP="002549AF">
      <w:p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Nov</w:t>
      </w:r>
      <w:r w:rsidR="00D41E37" w:rsidRPr="00D41E37">
        <w:rPr>
          <w:rFonts w:ascii="Calibri" w:eastAsia="Times New Roman" w:hAnsi="Calibri" w:cs="Calibri"/>
          <w:lang w:eastAsia="en-GB"/>
        </w:rPr>
        <w:t xml:space="preserve"> 2017</w:t>
      </w:r>
    </w:p>
    <w:sectPr w:rsidR="00966D5F" w:rsidRPr="002549AF" w:rsidSect="002549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C0" w:rsidRDefault="00DB05C0" w:rsidP="00193EA3">
      <w:pPr>
        <w:spacing w:after="0" w:line="240" w:lineRule="auto"/>
      </w:pPr>
      <w:r>
        <w:separator/>
      </w:r>
    </w:p>
  </w:endnote>
  <w:end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66D5F">
    <w:pPr>
      <w:pStyle w:val="Footer"/>
    </w:pPr>
    <w:r w:rsidRPr="00193EA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C75F62" wp14:editId="5FA30ADE">
          <wp:simplePos x="0" y="0"/>
          <wp:positionH relativeFrom="column">
            <wp:posOffset>4441825</wp:posOffset>
          </wp:positionH>
          <wp:positionV relativeFrom="paragraph">
            <wp:posOffset>-822960</wp:posOffset>
          </wp:positionV>
          <wp:extent cx="2085975" cy="1066800"/>
          <wp:effectExtent l="0" t="0" r="952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56355" wp14:editId="2B609F2E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56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802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16C3A3C1" wp14:editId="6A6DD7A3">
          <wp:simplePos x="0" y="0"/>
          <wp:positionH relativeFrom="column">
            <wp:posOffset>3952875</wp:posOffset>
          </wp:positionH>
          <wp:positionV relativeFrom="paragraph">
            <wp:posOffset>-299720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E2D2578" wp14:editId="750332E0">
          <wp:simplePos x="0" y="0"/>
          <wp:positionH relativeFrom="column">
            <wp:posOffset>4584700</wp:posOffset>
          </wp:positionH>
          <wp:positionV relativeFrom="paragraph">
            <wp:posOffset>-661670</wp:posOffset>
          </wp:positionV>
          <wp:extent cx="2085975" cy="1066800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7130" w:rsidRDefault="00907130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05C34" wp14:editId="4DBDF7B4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05C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proofErr w:type="spellStart"/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</w:t>
                    </w:r>
                    <w:proofErr w:type="spellEnd"/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C0" w:rsidRDefault="00DB05C0" w:rsidP="00193EA3">
      <w:pPr>
        <w:spacing w:after="0" w:line="240" w:lineRule="auto"/>
      </w:pPr>
      <w:r>
        <w:separator/>
      </w:r>
    </w:p>
  </w:footnote>
  <w:footnote w:type="continuationSeparator" w:id="0">
    <w:p w:rsidR="00DB05C0" w:rsidRDefault="00DB05C0" w:rsidP="001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696F0B" wp14:editId="50D5EE68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07130" w:rsidRDefault="00907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3A520F" wp14:editId="136AFAE5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A52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27D6F8" wp14:editId="356EAF47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7D6F8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907130" w:rsidRDefault="00907130" w:rsidP="00193EA3"/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246FFB2" wp14:editId="28CC45C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F9CBAC8" wp14:editId="7AB650F0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BEF90" wp14:editId="5F324233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F9E77A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36E17"/>
    <w:multiLevelType w:val="hybridMultilevel"/>
    <w:tmpl w:val="7BD051BC"/>
    <w:lvl w:ilvl="0" w:tplc="6358C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65664"/>
    <w:multiLevelType w:val="hybridMultilevel"/>
    <w:tmpl w:val="26D64C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579C3"/>
    <w:rsid w:val="00086ECC"/>
    <w:rsid w:val="000D49F3"/>
    <w:rsid w:val="00157D88"/>
    <w:rsid w:val="00193EA3"/>
    <w:rsid w:val="002132A8"/>
    <w:rsid w:val="002549AF"/>
    <w:rsid w:val="00283405"/>
    <w:rsid w:val="002B39F4"/>
    <w:rsid w:val="00305DBB"/>
    <w:rsid w:val="003A108A"/>
    <w:rsid w:val="003C10B7"/>
    <w:rsid w:val="003C29D4"/>
    <w:rsid w:val="0040077F"/>
    <w:rsid w:val="00410EEA"/>
    <w:rsid w:val="004644DD"/>
    <w:rsid w:val="004E3426"/>
    <w:rsid w:val="004F5A7A"/>
    <w:rsid w:val="004F7653"/>
    <w:rsid w:val="00512C71"/>
    <w:rsid w:val="00586292"/>
    <w:rsid w:val="005A3D88"/>
    <w:rsid w:val="006839E2"/>
    <w:rsid w:val="00741F72"/>
    <w:rsid w:val="00846D82"/>
    <w:rsid w:val="008B3C01"/>
    <w:rsid w:val="008C028B"/>
    <w:rsid w:val="00907130"/>
    <w:rsid w:val="009333CF"/>
    <w:rsid w:val="009633B4"/>
    <w:rsid w:val="00966D5F"/>
    <w:rsid w:val="009802D9"/>
    <w:rsid w:val="009A75AF"/>
    <w:rsid w:val="009C10B7"/>
    <w:rsid w:val="009D5C02"/>
    <w:rsid w:val="00A05377"/>
    <w:rsid w:val="00A44BA2"/>
    <w:rsid w:val="00A94F5B"/>
    <w:rsid w:val="00AF6BEF"/>
    <w:rsid w:val="00B111A0"/>
    <w:rsid w:val="00B8768E"/>
    <w:rsid w:val="00C17C9C"/>
    <w:rsid w:val="00C32C24"/>
    <w:rsid w:val="00C66FE6"/>
    <w:rsid w:val="00D41E37"/>
    <w:rsid w:val="00D57EA8"/>
    <w:rsid w:val="00D70FAD"/>
    <w:rsid w:val="00D81A6F"/>
    <w:rsid w:val="00DB05C0"/>
    <w:rsid w:val="00DD3831"/>
    <w:rsid w:val="00E37A31"/>
    <w:rsid w:val="00E50140"/>
    <w:rsid w:val="00F2455F"/>
    <w:rsid w:val="00F8530E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2264212-F8E2-462C-B89D-3CB91AB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0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77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00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BCAF-A7C3-4FEA-90A2-D020F800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96569410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csinclair</cp:lastModifiedBy>
  <cp:revision>2</cp:revision>
  <cp:lastPrinted>2017-09-22T09:10:00Z</cp:lastPrinted>
  <dcterms:created xsi:type="dcterms:W3CDTF">2018-06-06T07:53:00Z</dcterms:created>
  <dcterms:modified xsi:type="dcterms:W3CDTF">2018-06-06T07:53:00Z</dcterms:modified>
</cp:coreProperties>
</file>