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1F" w:rsidRPr="00BC3369" w:rsidRDefault="00853518">
      <w:pPr>
        <w:rPr>
          <w:b/>
        </w:rPr>
      </w:pPr>
      <w:bookmarkStart w:id="0" w:name="_GoBack"/>
      <w:bookmarkEnd w:id="0"/>
      <w:r w:rsidRPr="00BC3369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67180D" wp14:editId="3212A648">
            <wp:simplePos x="0" y="0"/>
            <wp:positionH relativeFrom="column">
              <wp:posOffset>3432810</wp:posOffset>
            </wp:positionH>
            <wp:positionV relativeFrom="paragraph">
              <wp:posOffset>-209550</wp:posOffset>
            </wp:positionV>
            <wp:extent cx="3317284" cy="1076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P full colou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8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369">
        <w:rPr>
          <w:b/>
        </w:rPr>
        <w:t xml:space="preserve">PROPOSED </w:t>
      </w:r>
      <w:r w:rsidRPr="00BC3369">
        <w:rPr>
          <w:b/>
        </w:rPr>
        <w:t>JOB DESCRIPTION</w:t>
      </w:r>
    </w:p>
    <w:p w:rsidR="00853518" w:rsidRDefault="00853518">
      <w:pPr>
        <w:rPr>
          <w:b/>
        </w:rPr>
      </w:pPr>
      <w:r w:rsidRPr="00BC3369">
        <w:rPr>
          <w:b/>
        </w:rPr>
        <w:t>PRIMARY PHASE TEACHER</w:t>
      </w:r>
    </w:p>
    <w:p w:rsidR="00E36AAC" w:rsidRPr="00BC3369" w:rsidRDefault="00E36AAC">
      <w:pPr>
        <w:rPr>
          <w:b/>
        </w:rPr>
      </w:pPr>
    </w:p>
    <w:p w:rsidR="00853518" w:rsidRDefault="00853518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853518" w:rsidRPr="00853518" w:rsidTr="00E36AAC">
        <w:tc>
          <w:tcPr>
            <w:tcW w:w="1985" w:type="dxa"/>
          </w:tcPr>
          <w:p w:rsidR="00853518" w:rsidRPr="00853518" w:rsidRDefault="00853518">
            <w:pPr>
              <w:rPr>
                <w:b/>
              </w:rPr>
            </w:pPr>
            <w:r w:rsidRPr="00853518">
              <w:rPr>
                <w:b/>
              </w:rPr>
              <w:t>POST</w:t>
            </w:r>
          </w:p>
        </w:tc>
        <w:tc>
          <w:tcPr>
            <w:tcW w:w="8789" w:type="dxa"/>
          </w:tcPr>
          <w:p w:rsidR="00853518" w:rsidRPr="00853518" w:rsidRDefault="00D8526A">
            <w:pPr>
              <w:rPr>
                <w:b/>
              </w:rPr>
            </w:pPr>
            <w:r>
              <w:rPr>
                <w:b/>
              </w:rPr>
              <w:t xml:space="preserve">PRIMARY PHASE </w:t>
            </w:r>
            <w:r w:rsidR="00853518" w:rsidRPr="00853518">
              <w:rPr>
                <w:b/>
              </w:rPr>
              <w:t xml:space="preserve">CLASSROOM TEACHER </w:t>
            </w:r>
          </w:p>
        </w:tc>
      </w:tr>
      <w:tr w:rsidR="00853518" w:rsidRPr="00853518" w:rsidTr="00E36AAC">
        <w:tc>
          <w:tcPr>
            <w:tcW w:w="1985" w:type="dxa"/>
          </w:tcPr>
          <w:p w:rsidR="00853518" w:rsidRPr="00853518" w:rsidRDefault="00853518">
            <w:pPr>
              <w:rPr>
                <w:b/>
              </w:rPr>
            </w:pPr>
            <w:r w:rsidRPr="00853518">
              <w:rPr>
                <w:b/>
              </w:rPr>
              <w:t>RESPONSIBLE TO</w:t>
            </w:r>
          </w:p>
        </w:tc>
        <w:tc>
          <w:tcPr>
            <w:tcW w:w="8789" w:type="dxa"/>
          </w:tcPr>
          <w:p w:rsidR="00853518" w:rsidRPr="00853518" w:rsidRDefault="00853518">
            <w:pPr>
              <w:rPr>
                <w:b/>
              </w:rPr>
            </w:pPr>
            <w:r w:rsidRPr="00853518">
              <w:rPr>
                <w:b/>
              </w:rPr>
              <w:t>DEPUTY HEAD LADY ROYD</w:t>
            </w:r>
          </w:p>
        </w:tc>
      </w:tr>
      <w:tr w:rsidR="00853518" w:rsidTr="00E36AAC">
        <w:tc>
          <w:tcPr>
            <w:tcW w:w="1985" w:type="dxa"/>
          </w:tcPr>
          <w:p w:rsidR="00853518" w:rsidRDefault="00853518"/>
          <w:p w:rsidR="00853518" w:rsidRDefault="00853518">
            <w:pPr>
              <w:rPr>
                <w:b/>
              </w:rPr>
            </w:pPr>
            <w:r w:rsidRPr="00853518">
              <w:rPr>
                <w:b/>
              </w:rPr>
              <w:t>RESPONSIBILITIES</w:t>
            </w:r>
          </w:p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853518" w:rsidRDefault="00853518" w:rsidP="00853518"/>
          <w:p w:rsidR="005C153C" w:rsidRDefault="005C153C" w:rsidP="00853518"/>
          <w:p w:rsidR="00853518" w:rsidRDefault="00853518" w:rsidP="00853518"/>
          <w:p w:rsidR="00853518" w:rsidRDefault="00853518" w:rsidP="00853518"/>
          <w:p w:rsidR="00853518" w:rsidRDefault="00853518">
            <w:pPr>
              <w:rPr>
                <w:b/>
              </w:rPr>
            </w:pPr>
          </w:p>
          <w:p w:rsidR="00853518" w:rsidRDefault="00853518">
            <w:pPr>
              <w:rPr>
                <w:b/>
              </w:rPr>
            </w:pPr>
          </w:p>
          <w:p w:rsidR="00853518" w:rsidRDefault="00853518">
            <w:pPr>
              <w:rPr>
                <w:b/>
              </w:rPr>
            </w:pPr>
          </w:p>
          <w:p w:rsidR="00853518" w:rsidRDefault="00853518">
            <w:pPr>
              <w:rPr>
                <w:b/>
              </w:rPr>
            </w:pPr>
          </w:p>
          <w:p w:rsidR="00853518" w:rsidRDefault="00853518">
            <w:pPr>
              <w:rPr>
                <w:b/>
              </w:rPr>
            </w:pPr>
          </w:p>
          <w:p w:rsidR="00853518" w:rsidRDefault="00853518">
            <w:pPr>
              <w:rPr>
                <w:b/>
              </w:rPr>
            </w:pPr>
          </w:p>
          <w:p w:rsidR="00853518" w:rsidRDefault="00853518">
            <w:pPr>
              <w:rPr>
                <w:b/>
              </w:rPr>
            </w:pPr>
          </w:p>
          <w:p w:rsidR="00853518" w:rsidRDefault="00853518">
            <w:pPr>
              <w:rPr>
                <w:b/>
              </w:rPr>
            </w:pPr>
          </w:p>
          <w:p w:rsidR="00853518" w:rsidRDefault="00853518">
            <w:pPr>
              <w:rPr>
                <w:b/>
              </w:rPr>
            </w:pPr>
          </w:p>
          <w:p w:rsidR="00853518" w:rsidRDefault="00853518">
            <w:pPr>
              <w:rPr>
                <w:b/>
              </w:rPr>
            </w:pPr>
          </w:p>
          <w:p w:rsidR="00853518" w:rsidRPr="00853518" w:rsidRDefault="00853518">
            <w:pPr>
              <w:rPr>
                <w:b/>
              </w:rPr>
            </w:pPr>
          </w:p>
        </w:tc>
        <w:tc>
          <w:tcPr>
            <w:tcW w:w="8789" w:type="dxa"/>
          </w:tcPr>
          <w:p w:rsidR="005C153C" w:rsidRDefault="005C153C" w:rsidP="00BC3369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plan and teach well-structured lessons in line with the school curriculum plan promoting the development of abilities and aptitudes of pupils in any class or group assigned</w:t>
            </w:r>
          </w:p>
          <w:p w:rsidR="00601813" w:rsidRDefault="005C153C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 xml:space="preserve">establish a classroom environment and ethos that promotes progress in learning and personal development </w:t>
            </w:r>
          </w:p>
          <w:p w:rsidR="00601813" w:rsidRDefault="00601813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manage classes effectively, using approaches which are appropriate to pupils’ needs in order to inspire, motivate and challenge pupils</w:t>
            </w:r>
          </w:p>
          <w:p w:rsidR="00853518" w:rsidRDefault="00853518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develop awareness of pupils’ capabilities, their prior knowledge and their starting points, and plan T&amp;L so th</w:t>
            </w:r>
            <w:r w:rsidR="00BF04F3">
              <w:t>at every pupil makes at least expected</w:t>
            </w:r>
            <w:r>
              <w:t xml:space="preserve"> levels of progress over time</w:t>
            </w:r>
          </w:p>
          <w:p w:rsidR="00384193" w:rsidRDefault="00853518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have a clear understanding of the need</w:t>
            </w:r>
            <w:r w:rsidR="00907C5A">
              <w:t xml:space="preserve">s of; </w:t>
            </w:r>
            <w:r w:rsidR="00384193">
              <w:t>pupils</w:t>
            </w:r>
            <w:r>
              <w:t xml:space="preserve"> with SEND, More Able</w:t>
            </w:r>
            <w:r w:rsidR="00384193">
              <w:t xml:space="preserve"> pupils and pupils with</w:t>
            </w:r>
            <w:r>
              <w:t xml:space="preserve"> E</w:t>
            </w:r>
            <w:r w:rsidR="00384193">
              <w:t xml:space="preserve">AL, </w:t>
            </w:r>
            <w:r w:rsidR="00907C5A">
              <w:t xml:space="preserve">employing </w:t>
            </w:r>
            <w:r>
              <w:t>distinctive teaching approa</w:t>
            </w:r>
            <w:r w:rsidR="00384193">
              <w:t>ches to engage and support them</w:t>
            </w:r>
          </w:p>
          <w:p w:rsidR="00907C5A" w:rsidRDefault="00907C5A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liaise with the SENCO and deploy teaching assistants to ensure effective support for identified pupils</w:t>
            </w:r>
          </w:p>
          <w:p w:rsidR="00384193" w:rsidRDefault="00384193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make accurate and produc</w:t>
            </w:r>
            <w:r w:rsidR="00907C5A">
              <w:t>tive use of assessment to measure</w:t>
            </w:r>
            <w:r>
              <w:t xml:space="preserve"> pupils’ progress</w:t>
            </w:r>
          </w:p>
          <w:p w:rsidR="00384193" w:rsidRDefault="00907C5A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 xml:space="preserve">mark pupils work in line with school policy and </w:t>
            </w:r>
            <w:r w:rsidR="00384193">
              <w:t>g</w:t>
            </w:r>
            <w:r>
              <w:t xml:space="preserve">ive </w:t>
            </w:r>
            <w:r w:rsidR="00384193">
              <w:t>regular</w:t>
            </w:r>
            <w:r>
              <w:t xml:space="preserve"> constructive</w:t>
            </w:r>
            <w:r w:rsidR="00384193">
              <w:t xml:space="preserve"> feedb</w:t>
            </w:r>
            <w:r>
              <w:t xml:space="preserve">ack </w:t>
            </w:r>
          </w:p>
          <w:p w:rsidR="00384193" w:rsidRDefault="00907C5A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e</w:t>
            </w:r>
            <w:r w:rsidR="00384193">
              <w:t>nc</w:t>
            </w:r>
            <w:r>
              <w:t>ourage pupils to; respond to feedback, reflect on progress and</w:t>
            </w:r>
            <w:r w:rsidR="00384193">
              <w:t xml:space="preserve"> their emerging needs and to take a responsible and conscientious attitud</w:t>
            </w:r>
            <w:r>
              <w:t>e to their own work and progress</w:t>
            </w:r>
            <w:r w:rsidR="00384193">
              <w:t xml:space="preserve"> </w:t>
            </w:r>
          </w:p>
          <w:p w:rsidR="00384193" w:rsidRDefault="00384193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demonstrate an understanding of and take responsibility for promoting high standards of literacy including the correct use of spoken English whatever your specialist subject</w:t>
            </w:r>
          </w:p>
          <w:p w:rsidR="00853518" w:rsidRDefault="00384193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set homework and</w:t>
            </w:r>
            <w:r w:rsidR="00D8526A">
              <w:t xml:space="preserve"> as appropriate</w:t>
            </w:r>
            <w:r>
              <w:t xml:space="preserve"> plan i</w:t>
            </w:r>
            <w:r w:rsidR="00D8526A">
              <w:t xml:space="preserve">nterventions to consolidate, </w:t>
            </w:r>
            <w:r>
              <w:t>extend</w:t>
            </w:r>
            <w:r w:rsidR="00D8526A">
              <w:t xml:space="preserve"> and challenge</w:t>
            </w:r>
            <w:r>
              <w:t xml:space="preserve"> the knowledge and understanding pup</w:t>
            </w:r>
            <w:r w:rsidR="00D8526A">
              <w:t>ils have acquired</w:t>
            </w:r>
          </w:p>
          <w:p w:rsidR="0016669F" w:rsidRDefault="005C153C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be accountable for the attainment, progress and outcomes of</w:t>
            </w:r>
            <w:r w:rsidR="00907C5A">
              <w:t xml:space="preserve"> the</w:t>
            </w:r>
            <w:r>
              <w:t xml:space="preserve"> pupils you teach</w:t>
            </w:r>
          </w:p>
          <w:p w:rsidR="00907C5A" w:rsidRDefault="00BF04F3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communicate</w:t>
            </w:r>
            <w:r w:rsidR="00907C5A">
              <w:t xml:space="preserve"> with parents</w:t>
            </w:r>
            <w:r>
              <w:t xml:space="preserve"> </w:t>
            </w:r>
            <w:r w:rsidR="0016669F">
              <w:t>effe</w:t>
            </w:r>
            <w:r>
              <w:t>ctively with regard to</w:t>
            </w:r>
            <w:r w:rsidR="0016669F">
              <w:t xml:space="preserve"> pupils’ achievements and well-being</w:t>
            </w:r>
            <w:r w:rsidR="00D8526A">
              <w:t xml:space="preserve"> through</w:t>
            </w:r>
            <w:r>
              <w:t xml:space="preserve"> school systems</w:t>
            </w:r>
            <w:r w:rsidR="00D8526A">
              <w:t xml:space="preserve"> and parents’ meetings</w:t>
            </w:r>
          </w:p>
          <w:p w:rsidR="00684EB6" w:rsidRDefault="00A34C05" w:rsidP="00684EB6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review the effectiveness of your teaching and assessment procedures and its impact on pupils’ progress, attainment and wellbeing, refining your approaches where necessary</w:t>
            </w:r>
          </w:p>
          <w:p w:rsidR="00A34C05" w:rsidRDefault="00684EB6" w:rsidP="00684EB6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collaborate with colleagues, identify opportunities to work together and share the development of effective practice with each other</w:t>
            </w:r>
          </w:p>
          <w:p w:rsidR="00A34C05" w:rsidRDefault="00601813" w:rsidP="00A34C05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participate in the review, development and management of the curriculum, organisation and pastoral functions of the school</w:t>
            </w:r>
            <w:r w:rsidR="00A34C05">
              <w:t xml:space="preserve"> </w:t>
            </w:r>
          </w:p>
          <w:p w:rsidR="00601813" w:rsidRDefault="00A34C05" w:rsidP="00A34C05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establish a framework for behaviour with a range of strategies, using praise, sanctions and rewards consistently and fairly</w:t>
            </w:r>
          </w:p>
          <w:p w:rsidR="00601813" w:rsidRDefault="00601813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act as</w:t>
            </w:r>
            <w:r w:rsidR="00BF04F3">
              <w:t xml:space="preserve"> a positive role model and demonstrate consistently the positive attitu</w:t>
            </w:r>
            <w:r>
              <w:t xml:space="preserve">des, values and </w:t>
            </w:r>
            <w:r w:rsidR="00BF04F3">
              <w:t>behaviours which are expected from pupils</w:t>
            </w:r>
          </w:p>
          <w:p w:rsidR="00BF04F3" w:rsidRDefault="00601813" w:rsidP="00D8526A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treat pupils with dignity, building relationships rooted in mutual respect, and at all ti</w:t>
            </w:r>
            <w:r w:rsidR="00D8526A">
              <w:t>mes observe</w:t>
            </w:r>
            <w:r>
              <w:t xml:space="preserve"> proper boundaries appropriate to a teacher’s professional position</w:t>
            </w:r>
          </w:p>
          <w:p w:rsidR="00BF04F3" w:rsidRDefault="00D8526A" w:rsidP="00601813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b</w:t>
            </w:r>
            <w:r w:rsidR="00BF04F3">
              <w:t>e responsible for promoting and safeguarding the wellbeing of all pupils raising any concerns in line with school policies and procedure</w:t>
            </w:r>
          </w:p>
          <w:p w:rsidR="00A34C05" w:rsidRDefault="00A34C05" w:rsidP="00A34C05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contribute to: extra-curricular provision,</w:t>
            </w:r>
            <w:r w:rsidR="00E36AAC">
              <w:t xml:space="preserve"> staff duty rotas, assemblies, </w:t>
            </w:r>
            <w:r>
              <w:t xml:space="preserve">whole </w:t>
            </w:r>
            <w:r w:rsidR="00E36AAC">
              <w:t xml:space="preserve">school </w:t>
            </w:r>
            <w:r>
              <w:t xml:space="preserve">activities </w:t>
            </w:r>
          </w:p>
          <w:p w:rsidR="00A34C05" w:rsidRDefault="00A34C05" w:rsidP="00A34C05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participate in the annual staff CPD programme and Performance Management cycle</w:t>
            </w:r>
          </w:p>
          <w:p w:rsidR="00A34C05" w:rsidRDefault="00601813" w:rsidP="00A34C05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p</w:t>
            </w:r>
            <w:r w:rsidR="00BF04F3">
              <w:t>articipate in relevant meetings/professional development opportunities at the school, which relate to the learners, curriculum, organisation or development of the school</w:t>
            </w:r>
          </w:p>
          <w:p w:rsidR="00853518" w:rsidRDefault="00D8526A" w:rsidP="00A34C05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 xml:space="preserve">demonstrate a </w:t>
            </w:r>
            <w:r w:rsidR="00601813">
              <w:t>professional regard for the ethos, policies and practices of</w:t>
            </w:r>
            <w:r>
              <w:t xml:space="preserve"> the school </w:t>
            </w:r>
            <w:r w:rsidR="00601813">
              <w:t xml:space="preserve">and maintain high standards in your own attendance and </w:t>
            </w:r>
            <w:r>
              <w:t>punctuality</w:t>
            </w:r>
          </w:p>
          <w:p w:rsidR="00A34C05" w:rsidRDefault="00A34C05" w:rsidP="00A34C05">
            <w:pPr>
              <w:pStyle w:val="ListParagraph"/>
              <w:numPr>
                <w:ilvl w:val="0"/>
                <w:numId w:val="4"/>
              </w:numPr>
              <w:ind w:left="319" w:hanging="283"/>
            </w:pPr>
            <w:r>
              <w:t>follow whole school Health &amp; Safety</w:t>
            </w:r>
            <w:r w:rsidR="00BC3369">
              <w:t>, Child Protection and Safeguarding</w:t>
            </w:r>
            <w:r>
              <w:t xml:space="preserve"> policies</w:t>
            </w:r>
            <w:r w:rsidR="00BC3369">
              <w:t xml:space="preserve"> and procedures</w:t>
            </w:r>
            <w:r>
              <w:t xml:space="preserve"> at all times</w:t>
            </w:r>
          </w:p>
        </w:tc>
      </w:tr>
    </w:tbl>
    <w:p w:rsidR="00A34C05" w:rsidRDefault="00A34C05" w:rsidP="00BC3369">
      <w:pPr>
        <w:spacing w:after="0"/>
        <w:rPr>
          <w:color w:val="000000"/>
          <w:sz w:val="20"/>
          <w:szCs w:val="24"/>
        </w:rPr>
      </w:pPr>
    </w:p>
    <w:p w:rsidR="00853518" w:rsidRPr="00BC3369" w:rsidRDefault="00A34C05" w:rsidP="00BC3369">
      <w:pPr>
        <w:spacing w:after="0"/>
        <w:jc w:val="center"/>
        <w:rPr>
          <w:color w:val="000000"/>
          <w:sz w:val="20"/>
          <w:szCs w:val="24"/>
        </w:rPr>
      </w:pPr>
      <w:r w:rsidRPr="00A34C05">
        <w:rPr>
          <w:color w:val="000000"/>
          <w:sz w:val="20"/>
          <w:szCs w:val="24"/>
        </w:rPr>
        <w:t>This job description may b</w:t>
      </w:r>
      <w:r>
        <w:rPr>
          <w:color w:val="000000"/>
          <w:sz w:val="20"/>
          <w:szCs w:val="24"/>
        </w:rPr>
        <w:t xml:space="preserve">e subject to amendment with the </w:t>
      </w:r>
      <w:r w:rsidRPr="00A34C05">
        <w:rPr>
          <w:color w:val="000000"/>
          <w:sz w:val="20"/>
          <w:szCs w:val="24"/>
        </w:rPr>
        <w:t xml:space="preserve">mutual agreement of the Principal </w:t>
      </w:r>
      <w:r>
        <w:rPr>
          <w:color w:val="000000"/>
          <w:sz w:val="20"/>
          <w:szCs w:val="24"/>
        </w:rPr>
        <w:t>and the member of staff</w:t>
      </w:r>
    </w:p>
    <w:sectPr w:rsidR="00853518" w:rsidRPr="00BC3369" w:rsidSect="00BC336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183"/>
    <w:multiLevelType w:val="hybridMultilevel"/>
    <w:tmpl w:val="48DA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A11"/>
    <w:multiLevelType w:val="hybridMultilevel"/>
    <w:tmpl w:val="53320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9C8"/>
    <w:multiLevelType w:val="hybridMultilevel"/>
    <w:tmpl w:val="FA4018CC"/>
    <w:lvl w:ilvl="0" w:tplc="33DE393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10304"/>
    <w:multiLevelType w:val="hybridMultilevel"/>
    <w:tmpl w:val="CF1E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18"/>
    <w:rsid w:val="0016669F"/>
    <w:rsid w:val="00252528"/>
    <w:rsid w:val="00384193"/>
    <w:rsid w:val="005C153C"/>
    <w:rsid w:val="00601813"/>
    <w:rsid w:val="00684EB6"/>
    <w:rsid w:val="006A5C16"/>
    <w:rsid w:val="007C6CAE"/>
    <w:rsid w:val="00853518"/>
    <w:rsid w:val="00907C5A"/>
    <w:rsid w:val="00A34C05"/>
    <w:rsid w:val="00BC3369"/>
    <w:rsid w:val="00BF04F3"/>
    <w:rsid w:val="00D8526A"/>
    <w:rsid w:val="00E36AAC"/>
    <w:rsid w:val="00E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FFC77-4FD7-45B3-840D-A2BB9D28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596E-7BE4-4B8D-8F33-19CB610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Matthews</dc:creator>
  <cp:keywords/>
  <dc:description/>
  <cp:lastModifiedBy>Julie Fearnley</cp:lastModifiedBy>
  <cp:revision>2</cp:revision>
  <cp:lastPrinted>2018-04-16T11:02:00Z</cp:lastPrinted>
  <dcterms:created xsi:type="dcterms:W3CDTF">2018-04-20T10:33:00Z</dcterms:created>
  <dcterms:modified xsi:type="dcterms:W3CDTF">2018-04-20T10:33:00Z</dcterms:modified>
</cp:coreProperties>
</file>