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85" w:rsidRPr="004D3F3D" w:rsidRDefault="006E6685" w:rsidP="00D776DA">
      <w:pPr>
        <w:jc w:val="center"/>
        <w:rPr>
          <w:rFonts w:asciiTheme="minorHAnsi" w:hAnsiTheme="minorHAnsi" w:cstheme="minorHAnsi"/>
          <w:b/>
          <w:bCs/>
        </w:rPr>
      </w:pPr>
    </w:p>
    <w:p w:rsidR="00356262" w:rsidRPr="004D3F3D" w:rsidRDefault="00356262" w:rsidP="00356262">
      <w:pPr>
        <w:ind w:right="-465"/>
        <w:rPr>
          <w:rFonts w:asciiTheme="minorHAnsi" w:hAnsiTheme="minorHAnsi" w:cstheme="minorHAnsi"/>
          <w:b/>
          <w:bCs/>
          <w:i/>
        </w:rPr>
      </w:pPr>
    </w:p>
    <w:p w:rsidR="00356262" w:rsidRPr="004D3F3D" w:rsidRDefault="00356262" w:rsidP="006E6685">
      <w:pPr>
        <w:ind w:right="-465"/>
        <w:jc w:val="center"/>
        <w:rPr>
          <w:rFonts w:asciiTheme="minorHAnsi" w:hAnsiTheme="minorHAnsi" w:cstheme="minorHAnsi"/>
          <w:b/>
          <w:bCs/>
        </w:rPr>
      </w:pPr>
    </w:p>
    <w:p w:rsidR="00C86C68" w:rsidRPr="004D3F3D" w:rsidRDefault="00C86C68" w:rsidP="006E6685">
      <w:pPr>
        <w:ind w:right="-465"/>
        <w:jc w:val="center"/>
        <w:rPr>
          <w:rFonts w:asciiTheme="minorHAnsi" w:hAnsiTheme="minorHAnsi" w:cstheme="minorHAnsi"/>
          <w:b/>
          <w:bCs/>
        </w:rPr>
      </w:pPr>
      <w:r w:rsidRPr="004D3F3D">
        <w:rPr>
          <w:rFonts w:asciiTheme="minorHAnsi" w:hAnsiTheme="minorHAnsi" w:cstheme="minorHAnsi"/>
          <w:b/>
          <w:bCs/>
        </w:rPr>
        <w:t>CHINGFORD ACADEMIES TRUST</w:t>
      </w:r>
    </w:p>
    <w:p w:rsidR="004D3F3D" w:rsidRPr="004D3F3D" w:rsidRDefault="004D3F3D" w:rsidP="004D3F3D">
      <w:pPr>
        <w:ind w:right="-465"/>
        <w:jc w:val="center"/>
        <w:rPr>
          <w:rFonts w:asciiTheme="minorHAnsi" w:hAnsiTheme="minorHAnsi" w:cstheme="minorHAnsi"/>
          <w:b/>
          <w:bCs/>
        </w:rPr>
      </w:pPr>
      <w:r w:rsidRPr="004D3F3D">
        <w:rPr>
          <w:rFonts w:asciiTheme="minorHAnsi" w:hAnsiTheme="minorHAnsi" w:cstheme="minorHAnsi"/>
          <w:b/>
          <w:bCs/>
        </w:rPr>
        <w:t>CHINGFORD FOUNDATION SCHOOL</w:t>
      </w:r>
    </w:p>
    <w:p w:rsidR="004D3F3D" w:rsidRPr="004D3F3D" w:rsidRDefault="004D3F3D" w:rsidP="006E6685">
      <w:pPr>
        <w:ind w:right="-465"/>
        <w:jc w:val="center"/>
        <w:rPr>
          <w:rFonts w:asciiTheme="minorHAnsi" w:hAnsiTheme="minorHAnsi" w:cstheme="minorHAnsi"/>
          <w:b/>
          <w:bCs/>
        </w:rPr>
      </w:pPr>
    </w:p>
    <w:p w:rsidR="00D776DA" w:rsidRPr="004D3F3D" w:rsidRDefault="00D776DA" w:rsidP="006E6685">
      <w:pPr>
        <w:ind w:right="-465"/>
        <w:jc w:val="center"/>
        <w:rPr>
          <w:rFonts w:asciiTheme="minorHAnsi" w:hAnsiTheme="minorHAnsi" w:cstheme="minorHAnsi"/>
          <w:b/>
          <w:bCs/>
        </w:rPr>
      </w:pPr>
    </w:p>
    <w:p w:rsidR="00E42692" w:rsidRPr="004D3F3D" w:rsidRDefault="00E42692" w:rsidP="006E6685">
      <w:pPr>
        <w:ind w:right="-465"/>
        <w:jc w:val="center"/>
        <w:rPr>
          <w:rFonts w:asciiTheme="minorHAnsi" w:hAnsiTheme="minorHAnsi" w:cstheme="minorHAnsi"/>
          <w:b/>
          <w:bCs/>
        </w:rPr>
      </w:pPr>
      <w:r w:rsidRPr="004D3F3D">
        <w:rPr>
          <w:rFonts w:asciiTheme="minorHAnsi" w:hAnsiTheme="minorHAnsi" w:cstheme="minorHAnsi"/>
          <w:b/>
          <w:bCs/>
        </w:rPr>
        <w:t>PERSON SPECIFICATION &amp; ASSESSMENT</w:t>
      </w:r>
    </w:p>
    <w:p w:rsidR="00DA55E8" w:rsidRPr="004D3F3D" w:rsidRDefault="00DA55E8" w:rsidP="006E6685">
      <w:pPr>
        <w:ind w:right="-465"/>
        <w:jc w:val="center"/>
        <w:rPr>
          <w:rFonts w:asciiTheme="minorHAnsi" w:hAnsiTheme="minorHAnsi" w:cstheme="minorHAnsi"/>
          <w:b/>
          <w:bCs/>
        </w:rPr>
      </w:pPr>
    </w:p>
    <w:p w:rsidR="00E42692" w:rsidRPr="004D3F3D" w:rsidRDefault="00F86A01" w:rsidP="00D96106">
      <w:pPr>
        <w:ind w:right="-465"/>
        <w:jc w:val="center"/>
        <w:rPr>
          <w:rFonts w:asciiTheme="minorHAnsi" w:hAnsiTheme="minorHAnsi" w:cstheme="minorHAnsi"/>
        </w:rPr>
      </w:pPr>
      <w:r w:rsidRPr="004D3F3D">
        <w:rPr>
          <w:rFonts w:asciiTheme="minorHAnsi" w:hAnsiTheme="minorHAnsi" w:cstheme="minorHAnsi"/>
          <w:b/>
          <w:bCs/>
        </w:rPr>
        <w:t>HEAD</w:t>
      </w:r>
      <w:r w:rsidR="00DA55E8" w:rsidRPr="004D3F3D">
        <w:rPr>
          <w:rFonts w:asciiTheme="minorHAnsi" w:hAnsiTheme="minorHAnsi" w:cstheme="minorHAnsi"/>
          <w:b/>
          <w:bCs/>
        </w:rPr>
        <w:t xml:space="preserve"> OF </w:t>
      </w:r>
      <w:r w:rsidR="00684725" w:rsidRPr="004D3F3D">
        <w:rPr>
          <w:rFonts w:asciiTheme="minorHAnsi" w:hAnsiTheme="minorHAnsi" w:cstheme="minorHAnsi"/>
          <w:b/>
          <w:bCs/>
        </w:rPr>
        <w:t>SCIENCE</w:t>
      </w:r>
      <w:r w:rsidR="00FC41FC" w:rsidRPr="004D3F3D">
        <w:rPr>
          <w:rFonts w:asciiTheme="minorHAnsi" w:hAnsiTheme="minorHAnsi" w:cstheme="minorHAnsi"/>
          <w:b/>
          <w:bCs/>
        </w:rPr>
        <w:t xml:space="preserve"> </w:t>
      </w:r>
      <w:r w:rsidR="00D96106" w:rsidRPr="004D3F3D">
        <w:rPr>
          <w:rFonts w:asciiTheme="minorHAnsi" w:hAnsiTheme="minorHAnsi" w:cstheme="minorHAnsi"/>
          <w:b/>
          <w:bCs/>
        </w:rPr>
        <w:t>FACULTY</w:t>
      </w:r>
    </w:p>
    <w:p w:rsidR="006E6685" w:rsidRPr="004D3F3D" w:rsidRDefault="006E6685" w:rsidP="006E6685">
      <w:pPr>
        <w:ind w:right="-465"/>
        <w:jc w:val="both"/>
        <w:rPr>
          <w:rFonts w:asciiTheme="minorHAnsi" w:hAnsiTheme="minorHAnsi" w:cstheme="minorHAnsi"/>
        </w:rPr>
      </w:pPr>
    </w:p>
    <w:p w:rsidR="00E42692" w:rsidRPr="004D3F3D" w:rsidRDefault="00E42692">
      <w:pPr>
        <w:jc w:val="both"/>
        <w:rPr>
          <w:rFonts w:asciiTheme="minorHAnsi" w:hAnsiTheme="minorHAnsi" w:cstheme="minorHAnsi"/>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260"/>
        <w:gridCol w:w="1260"/>
        <w:gridCol w:w="1440"/>
      </w:tblGrid>
      <w:tr w:rsidR="00E42692" w:rsidRPr="004D3F3D" w:rsidTr="006E6685">
        <w:tc>
          <w:tcPr>
            <w:tcW w:w="5940" w:type="dxa"/>
          </w:tcPr>
          <w:p w:rsidR="00E42692" w:rsidRPr="004D3F3D" w:rsidRDefault="00E42692">
            <w:pPr>
              <w:pStyle w:val="Heading2"/>
              <w:rPr>
                <w:rFonts w:asciiTheme="minorHAnsi" w:hAnsiTheme="minorHAnsi" w:cstheme="minorHAnsi"/>
              </w:rPr>
            </w:pPr>
            <w:r w:rsidRPr="004D3F3D">
              <w:rPr>
                <w:rFonts w:asciiTheme="minorHAnsi" w:hAnsiTheme="minorHAnsi" w:cstheme="minorHAnsi"/>
              </w:rPr>
              <w:t>JOB REQUIREMENTS</w:t>
            </w:r>
          </w:p>
        </w:tc>
        <w:tc>
          <w:tcPr>
            <w:tcW w:w="1260" w:type="dxa"/>
          </w:tcPr>
          <w:p w:rsidR="00E42692" w:rsidRPr="004D3F3D" w:rsidRDefault="00E42692">
            <w:pPr>
              <w:pStyle w:val="Heading3"/>
              <w:rPr>
                <w:rFonts w:asciiTheme="minorHAnsi" w:hAnsiTheme="minorHAnsi" w:cstheme="minorHAnsi"/>
                <w:sz w:val="24"/>
              </w:rPr>
            </w:pPr>
            <w:r w:rsidRPr="004D3F3D">
              <w:rPr>
                <w:rFonts w:asciiTheme="minorHAnsi" w:hAnsiTheme="minorHAnsi" w:cstheme="minorHAnsi"/>
                <w:sz w:val="24"/>
              </w:rPr>
              <w:t>Essential</w:t>
            </w:r>
          </w:p>
        </w:tc>
        <w:tc>
          <w:tcPr>
            <w:tcW w:w="1260" w:type="dxa"/>
          </w:tcPr>
          <w:p w:rsidR="00E42692" w:rsidRPr="004D3F3D" w:rsidRDefault="00E42692">
            <w:pPr>
              <w:jc w:val="center"/>
              <w:rPr>
                <w:rFonts w:asciiTheme="minorHAnsi" w:hAnsiTheme="minorHAnsi" w:cstheme="minorHAnsi"/>
                <w:b/>
                <w:bCs/>
              </w:rPr>
            </w:pPr>
            <w:r w:rsidRPr="004D3F3D">
              <w:rPr>
                <w:rFonts w:asciiTheme="minorHAnsi" w:hAnsiTheme="minorHAnsi" w:cstheme="minorHAnsi"/>
                <w:b/>
                <w:bCs/>
              </w:rPr>
              <w:t>Desirable</w:t>
            </w:r>
          </w:p>
        </w:tc>
        <w:tc>
          <w:tcPr>
            <w:tcW w:w="1440" w:type="dxa"/>
          </w:tcPr>
          <w:p w:rsidR="00E42692" w:rsidRPr="004D3F3D" w:rsidRDefault="00E42692">
            <w:pPr>
              <w:jc w:val="center"/>
              <w:rPr>
                <w:rFonts w:asciiTheme="minorHAnsi" w:hAnsiTheme="minorHAnsi" w:cstheme="minorHAnsi"/>
                <w:b/>
                <w:bCs/>
              </w:rPr>
            </w:pPr>
            <w:r w:rsidRPr="004D3F3D">
              <w:rPr>
                <w:rFonts w:asciiTheme="minorHAnsi" w:hAnsiTheme="minorHAnsi" w:cstheme="minorHAnsi"/>
                <w:b/>
                <w:bCs/>
              </w:rPr>
              <w:t>Method of Assessment</w:t>
            </w:r>
          </w:p>
          <w:p w:rsidR="00E42692" w:rsidRPr="004D3F3D" w:rsidRDefault="00E42692">
            <w:pPr>
              <w:jc w:val="center"/>
              <w:rPr>
                <w:rFonts w:asciiTheme="minorHAnsi" w:hAnsiTheme="minorHAnsi" w:cstheme="minorHAnsi"/>
                <w:b/>
                <w:bCs/>
              </w:rPr>
            </w:pPr>
            <w:r w:rsidRPr="004D3F3D">
              <w:rPr>
                <w:rFonts w:asciiTheme="minorHAnsi" w:hAnsiTheme="minorHAnsi" w:cstheme="minorHAnsi"/>
                <w:b/>
                <w:bCs/>
              </w:rPr>
              <w:t>I/T/A*</w:t>
            </w:r>
          </w:p>
        </w:tc>
      </w:tr>
      <w:tr w:rsidR="00E42692" w:rsidRPr="004D3F3D" w:rsidTr="006E6685">
        <w:tc>
          <w:tcPr>
            <w:tcW w:w="5940" w:type="dxa"/>
          </w:tcPr>
          <w:p w:rsidR="00E42692" w:rsidRPr="004D3F3D" w:rsidRDefault="00E42692">
            <w:pPr>
              <w:pStyle w:val="Heading1"/>
              <w:jc w:val="left"/>
              <w:rPr>
                <w:rFonts w:asciiTheme="minorHAnsi" w:hAnsiTheme="minorHAnsi" w:cstheme="minorHAnsi"/>
              </w:rPr>
            </w:pPr>
            <w:r w:rsidRPr="004D3F3D">
              <w:rPr>
                <w:rFonts w:asciiTheme="minorHAnsi" w:hAnsiTheme="minorHAnsi" w:cstheme="minorHAnsi"/>
              </w:rPr>
              <w:t xml:space="preserve">Qualifications </w:t>
            </w:r>
          </w:p>
        </w:tc>
        <w:tc>
          <w:tcPr>
            <w:tcW w:w="1260" w:type="dxa"/>
          </w:tcPr>
          <w:p w:rsidR="00E42692" w:rsidRPr="004D3F3D" w:rsidRDefault="00E42692">
            <w:pPr>
              <w:jc w:val="center"/>
              <w:rPr>
                <w:rFonts w:asciiTheme="minorHAnsi" w:hAnsiTheme="minorHAnsi" w:cstheme="minorHAnsi"/>
              </w:rPr>
            </w:pPr>
          </w:p>
        </w:tc>
        <w:tc>
          <w:tcPr>
            <w:tcW w:w="1260" w:type="dxa"/>
          </w:tcPr>
          <w:p w:rsidR="00E42692" w:rsidRPr="004D3F3D" w:rsidRDefault="00E42692">
            <w:pPr>
              <w:jc w:val="center"/>
              <w:rPr>
                <w:rFonts w:asciiTheme="minorHAnsi" w:hAnsiTheme="minorHAnsi" w:cstheme="minorHAnsi"/>
              </w:rPr>
            </w:pPr>
          </w:p>
        </w:tc>
        <w:tc>
          <w:tcPr>
            <w:tcW w:w="1440" w:type="dxa"/>
          </w:tcPr>
          <w:p w:rsidR="00E42692" w:rsidRPr="004D3F3D" w:rsidRDefault="00E42692">
            <w:pPr>
              <w:jc w:val="center"/>
              <w:rPr>
                <w:rFonts w:asciiTheme="minorHAnsi" w:hAnsiTheme="minorHAnsi" w:cstheme="minorHAnsi"/>
              </w:rPr>
            </w:pPr>
          </w:p>
        </w:tc>
      </w:tr>
      <w:tr w:rsidR="00DA55E8" w:rsidRPr="004D3F3D" w:rsidTr="006E6685">
        <w:tc>
          <w:tcPr>
            <w:tcW w:w="5940" w:type="dxa"/>
          </w:tcPr>
          <w:p w:rsidR="00DA55E8" w:rsidRPr="004D3F3D" w:rsidRDefault="00DA55E8" w:rsidP="00BE621A">
            <w:pPr>
              <w:rPr>
                <w:rFonts w:asciiTheme="minorHAnsi" w:hAnsiTheme="minorHAnsi" w:cstheme="minorHAnsi"/>
              </w:rPr>
            </w:pPr>
            <w:r w:rsidRPr="004D3F3D">
              <w:rPr>
                <w:rFonts w:asciiTheme="minorHAnsi" w:hAnsiTheme="minorHAnsi" w:cstheme="minorHAnsi"/>
              </w:rPr>
              <w:t xml:space="preserve">Qualified teacher status or overseas equivalent </w:t>
            </w:r>
          </w:p>
        </w:tc>
        <w:tc>
          <w:tcPr>
            <w:tcW w:w="1260" w:type="dxa"/>
          </w:tcPr>
          <w:p w:rsidR="00DA55E8" w:rsidRPr="004D3F3D" w:rsidRDefault="00F7755B">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A55E8" w:rsidRPr="004D3F3D" w:rsidRDefault="00DA55E8">
            <w:pPr>
              <w:jc w:val="center"/>
              <w:rPr>
                <w:rFonts w:asciiTheme="minorHAnsi" w:hAnsiTheme="minorHAnsi" w:cstheme="minorHAnsi"/>
              </w:rPr>
            </w:pPr>
          </w:p>
        </w:tc>
        <w:tc>
          <w:tcPr>
            <w:tcW w:w="1440" w:type="dxa"/>
          </w:tcPr>
          <w:p w:rsidR="00DA55E8" w:rsidRPr="004D3F3D" w:rsidRDefault="00DA55E8">
            <w:pPr>
              <w:jc w:val="center"/>
              <w:rPr>
                <w:rFonts w:asciiTheme="minorHAnsi" w:hAnsiTheme="minorHAnsi" w:cstheme="minorHAnsi"/>
              </w:rPr>
            </w:pPr>
            <w:r w:rsidRPr="004D3F3D">
              <w:rPr>
                <w:rFonts w:asciiTheme="minorHAnsi" w:hAnsiTheme="minorHAnsi" w:cstheme="minorHAnsi"/>
              </w:rPr>
              <w:t>A</w:t>
            </w:r>
          </w:p>
        </w:tc>
      </w:tr>
      <w:tr w:rsidR="00DA55E8" w:rsidRPr="004D3F3D" w:rsidTr="006E6685">
        <w:tc>
          <w:tcPr>
            <w:tcW w:w="5940" w:type="dxa"/>
          </w:tcPr>
          <w:p w:rsidR="00DA55E8" w:rsidRPr="004D3F3D" w:rsidRDefault="00DA55E8">
            <w:pPr>
              <w:rPr>
                <w:rFonts w:asciiTheme="minorHAnsi" w:hAnsiTheme="minorHAnsi" w:cstheme="minorHAnsi"/>
              </w:rPr>
            </w:pPr>
            <w:r w:rsidRPr="004D3F3D">
              <w:rPr>
                <w:rFonts w:asciiTheme="minorHAnsi" w:hAnsiTheme="minorHAnsi" w:cstheme="minorHAnsi"/>
              </w:rPr>
              <w:t>Degree or equivalent</w:t>
            </w:r>
          </w:p>
        </w:tc>
        <w:tc>
          <w:tcPr>
            <w:tcW w:w="1260" w:type="dxa"/>
          </w:tcPr>
          <w:p w:rsidR="00DA55E8" w:rsidRPr="004D3F3D" w:rsidRDefault="00F7755B">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A55E8" w:rsidRPr="004D3F3D" w:rsidRDefault="00DA55E8">
            <w:pPr>
              <w:jc w:val="center"/>
              <w:rPr>
                <w:rFonts w:asciiTheme="minorHAnsi" w:hAnsiTheme="minorHAnsi" w:cstheme="minorHAnsi"/>
              </w:rPr>
            </w:pPr>
          </w:p>
        </w:tc>
        <w:tc>
          <w:tcPr>
            <w:tcW w:w="1440" w:type="dxa"/>
          </w:tcPr>
          <w:p w:rsidR="00DA55E8" w:rsidRPr="004D3F3D" w:rsidRDefault="00DA55E8">
            <w:pPr>
              <w:jc w:val="center"/>
              <w:rPr>
                <w:rFonts w:asciiTheme="minorHAnsi" w:hAnsiTheme="minorHAnsi" w:cstheme="minorHAnsi"/>
              </w:rPr>
            </w:pPr>
            <w:r w:rsidRPr="004D3F3D">
              <w:rPr>
                <w:rFonts w:asciiTheme="minorHAnsi" w:hAnsiTheme="minorHAnsi" w:cstheme="minorHAnsi"/>
              </w:rPr>
              <w:t>A</w:t>
            </w:r>
          </w:p>
        </w:tc>
      </w:tr>
      <w:tr w:rsidR="00DA55E8" w:rsidRPr="004D3F3D" w:rsidTr="006E6685">
        <w:tc>
          <w:tcPr>
            <w:tcW w:w="5940" w:type="dxa"/>
          </w:tcPr>
          <w:p w:rsidR="00DA55E8" w:rsidRPr="004D3F3D" w:rsidRDefault="00DA55E8">
            <w:pPr>
              <w:rPr>
                <w:rFonts w:asciiTheme="minorHAnsi" w:hAnsiTheme="minorHAnsi" w:cstheme="minorHAnsi"/>
              </w:rPr>
            </w:pPr>
            <w:r w:rsidRPr="004D3F3D">
              <w:rPr>
                <w:rFonts w:asciiTheme="minorHAnsi" w:hAnsiTheme="minorHAnsi" w:cstheme="minorHAnsi"/>
              </w:rPr>
              <w:t>Evidence of recent and relevant professional development</w:t>
            </w:r>
          </w:p>
        </w:tc>
        <w:tc>
          <w:tcPr>
            <w:tcW w:w="1260" w:type="dxa"/>
          </w:tcPr>
          <w:p w:rsidR="00DA55E8" w:rsidRPr="004D3F3D" w:rsidRDefault="00BE621A">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A55E8" w:rsidRPr="004D3F3D" w:rsidRDefault="00DA55E8">
            <w:pPr>
              <w:jc w:val="center"/>
              <w:rPr>
                <w:rFonts w:asciiTheme="minorHAnsi" w:hAnsiTheme="minorHAnsi" w:cstheme="minorHAnsi"/>
              </w:rPr>
            </w:pPr>
          </w:p>
        </w:tc>
        <w:tc>
          <w:tcPr>
            <w:tcW w:w="1440" w:type="dxa"/>
          </w:tcPr>
          <w:p w:rsidR="00DA55E8" w:rsidRPr="004D3F3D" w:rsidRDefault="00F7755B">
            <w:pPr>
              <w:jc w:val="center"/>
              <w:rPr>
                <w:rFonts w:asciiTheme="minorHAnsi" w:hAnsiTheme="minorHAnsi" w:cstheme="minorHAnsi"/>
              </w:rPr>
            </w:pPr>
            <w:r w:rsidRPr="004D3F3D">
              <w:rPr>
                <w:rFonts w:asciiTheme="minorHAnsi" w:hAnsiTheme="minorHAnsi" w:cstheme="minorHAnsi"/>
              </w:rPr>
              <w:t>A/I</w:t>
            </w:r>
          </w:p>
        </w:tc>
      </w:tr>
      <w:tr w:rsidR="00833284" w:rsidRPr="004D3F3D" w:rsidTr="006E6685">
        <w:tc>
          <w:tcPr>
            <w:tcW w:w="5940" w:type="dxa"/>
          </w:tcPr>
          <w:p w:rsidR="00833284" w:rsidRPr="004D3F3D" w:rsidRDefault="00833284">
            <w:pPr>
              <w:pStyle w:val="Heading1"/>
              <w:jc w:val="left"/>
              <w:rPr>
                <w:rFonts w:asciiTheme="minorHAnsi" w:hAnsiTheme="minorHAnsi" w:cstheme="minorHAnsi"/>
              </w:rPr>
            </w:pPr>
          </w:p>
        </w:tc>
        <w:tc>
          <w:tcPr>
            <w:tcW w:w="1260" w:type="dxa"/>
          </w:tcPr>
          <w:p w:rsidR="00833284" w:rsidRPr="004D3F3D" w:rsidRDefault="00833284">
            <w:pPr>
              <w:jc w:val="center"/>
              <w:rPr>
                <w:rFonts w:asciiTheme="minorHAnsi" w:hAnsiTheme="minorHAnsi" w:cstheme="minorHAnsi"/>
              </w:rPr>
            </w:pPr>
          </w:p>
        </w:tc>
        <w:tc>
          <w:tcPr>
            <w:tcW w:w="1260" w:type="dxa"/>
          </w:tcPr>
          <w:p w:rsidR="00833284" w:rsidRPr="004D3F3D" w:rsidRDefault="00833284">
            <w:pPr>
              <w:jc w:val="center"/>
              <w:rPr>
                <w:rFonts w:asciiTheme="minorHAnsi" w:hAnsiTheme="minorHAnsi" w:cstheme="minorHAnsi"/>
              </w:rPr>
            </w:pPr>
          </w:p>
        </w:tc>
        <w:tc>
          <w:tcPr>
            <w:tcW w:w="1440" w:type="dxa"/>
          </w:tcPr>
          <w:p w:rsidR="00833284" w:rsidRPr="004D3F3D" w:rsidRDefault="00833284">
            <w:pPr>
              <w:jc w:val="center"/>
              <w:rPr>
                <w:rFonts w:asciiTheme="minorHAnsi" w:hAnsiTheme="minorHAnsi" w:cstheme="minorHAnsi"/>
              </w:rPr>
            </w:pPr>
          </w:p>
        </w:tc>
      </w:tr>
      <w:tr w:rsidR="00DA55E8" w:rsidRPr="004D3F3D" w:rsidTr="006E6685">
        <w:tc>
          <w:tcPr>
            <w:tcW w:w="5940" w:type="dxa"/>
          </w:tcPr>
          <w:p w:rsidR="00DA55E8" w:rsidRPr="004D3F3D" w:rsidRDefault="00DA55E8">
            <w:pPr>
              <w:pStyle w:val="Heading1"/>
              <w:jc w:val="left"/>
              <w:rPr>
                <w:rFonts w:asciiTheme="minorHAnsi" w:hAnsiTheme="minorHAnsi" w:cstheme="minorHAnsi"/>
              </w:rPr>
            </w:pPr>
            <w:r w:rsidRPr="004D3F3D">
              <w:rPr>
                <w:rFonts w:asciiTheme="minorHAnsi" w:hAnsiTheme="minorHAnsi" w:cstheme="minorHAnsi"/>
              </w:rPr>
              <w:t>Experience</w:t>
            </w:r>
          </w:p>
        </w:tc>
        <w:tc>
          <w:tcPr>
            <w:tcW w:w="1260" w:type="dxa"/>
          </w:tcPr>
          <w:p w:rsidR="00DA55E8" w:rsidRPr="004D3F3D" w:rsidRDefault="00DA55E8">
            <w:pPr>
              <w:jc w:val="center"/>
              <w:rPr>
                <w:rFonts w:asciiTheme="minorHAnsi" w:hAnsiTheme="minorHAnsi" w:cstheme="minorHAnsi"/>
              </w:rPr>
            </w:pPr>
          </w:p>
        </w:tc>
        <w:tc>
          <w:tcPr>
            <w:tcW w:w="1260" w:type="dxa"/>
          </w:tcPr>
          <w:p w:rsidR="00DA55E8" w:rsidRPr="004D3F3D" w:rsidRDefault="00DA55E8">
            <w:pPr>
              <w:jc w:val="center"/>
              <w:rPr>
                <w:rFonts w:asciiTheme="minorHAnsi" w:hAnsiTheme="minorHAnsi" w:cstheme="minorHAnsi"/>
              </w:rPr>
            </w:pPr>
          </w:p>
        </w:tc>
        <w:tc>
          <w:tcPr>
            <w:tcW w:w="1440" w:type="dxa"/>
          </w:tcPr>
          <w:p w:rsidR="00DA55E8" w:rsidRPr="004D3F3D" w:rsidRDefault="00DA55E8">
            <w:pPr>
              <w:jc w:val="center"/>
              <w:rPr>
                <w:rFonts w:asciiTheme="minorHAnsi" w:hAnsiTheme="minorHAnsi" w:cstheme="minorHAnsi"/>
              </w:rPr>
            </w:pPr>
          </w:p>
        </w:tc>
      </w:tr>
      <w:tr w:rsidR="00DA55E8" w:rsidRPr="004D3F3D" w:rsidTr="006E6685">
        <w:tc>
          <w:tcPr>
            <w:tcW w:w="5940" w:type="dxa"/>
          </w:tcPr>
          <w:p w:rsidR="00DA55E8" w:rsidRPr="004D3F3D" w:rsidRDefault="00F86A01" w:rsidP="005D3B61">
            <w:pPr>
              <w:rPr>
                <w:rFonts w:asciiTheme="minorHAnsi" w:hAnsiTheme="minorHAnsi" w:cstheme="minorHAnsi"/>
              </w:rPr>
            </w:pPr>
            <w:r w:rsidRPr="004D3F3D">
              <w:rPr>
                <w:rFonts w:asciiTheme="minorHAnsi" w:hAnsiTheme="minorHAnsi" w:cstheme="minorHAnsi"/>
              </w:rPr>
              <w:t>Proven e</w:t>
            </w:r>
            <w:r w:rsidR="00D96106" w:rsidRPr="004D3F3D">
              <w:rPr>
                <w:rFonts w:asciiTheme="minorHAnsi" w:hAnsiTheme="minorHAnsi" w:cstheme="minorHAnsi"/>
              </w:rPr>
              <w:t xml:space="preserve">xperience of </w:t>
            </w:r>
            <w:r w:rsidR="005D3B61" w:rsidRPr="004D3F3D">
              <w:rPr>
                <w:rFonts w:asciiTheme="minorHAnsi" w:hAnsiTheme="minorHAnsi" w:cstheme="minorHAnsi"/>
              </w:rPr>
              <w:t xml:space="preserve">successful </w:t>
            </w:r>
            <w:r w:rsidR="00684725" w:rsidRPr="004D3F3D">
              <w:rPr>
                <w:rFonts w:asciiTheme="minorHAnsi" w:hAnsiTheme="minorHAnsi" w:cstheme="minorHAnsi"/>
              </w:rPr>
              <w:t xml:space="preserve">Science </w:t>
            </w:r>
            <w:r w:rsidR="005D3B61" w:rsidRPr="004D3F3D">
              <w:rPr>
                <w:rFonts w:asciiTheme="minorHAnsi" w:hAnsiTheme="minorHAnsi" w:cstheme="minorHAnsi"/>
              </w:rPr>
              <w:t xml:space="preserve">teaching at KS3 and KS4 </w:t>
            </w:r>
          </w:p>
        </w:tc>
        <w:tc>
          <w:tcPr>
            <w:tcW w:w="1260" w:type="dxa"/>
          </w:tcPr>
          <w:p w:rsidR="00DA55E8" w:rsidRPr="004D3F3D" w:rsidRDefault="00F7755B">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A55E8" w:rsidRPr="004D3F3D" w:rsidRDefault="00DA55E8">
            <w:pPr>
              <w:jc w:val="center"/>
              <w:rPr>
                <w:rFonts w:asciiTheme="minorHAnsi" w:hAnsiTheme="minorHAnsi" w:cstheme="minorHAnsi"/>
              </w:rPr>
            </w:pPr>
          </w:p>
        </w:tc>
        <w:tc>
          <w:tcPr>
            <w:tcW w:w="1440" w:type="dxa"/>
          </w:tcPr>
          <w:p w:rsidR="00DA55E8" w:rsidRPr="004D3F3D" w:rsidRDefault="00F7755B">
            <w:pPr>
              <w:jc w:val="center"/>
              <w:rPr>
                <w:rFonts w:asciiTheme="minorHAnsi" w:hAnsiTheme="minorHAnsi" w:cstheme="minorHAnsi"/>
              </w:rPr>
            </w:pPr>
            <w:r w:rsidRPr="004D3F3D">
              <w:rPr>
                <w:rFonts w:asciiTheme="minorHAnsi" w:hAnsiTheme="minorHAnsi" w:cstheme="minorHAnsi"/>
              </w:rPr>
              <w:t>A/I/L</w:t>
            </w:r>
            <w:r w:rsidR="005D3B61" w:rsidRPr="004D3F3D">
              <w:rPr>
                <w:rFonts w:asciiTheme="minorHAnsi" w:hAnsiTheme="minorHAnsi" w:cstheme="minorHAnsi"/>
              </w:rPr>
              <w:t>/R</w:t>
            </w:r>
          </w:p>
        </w:tc>
      </w:tr>
      <w:tr w:rsidR="005D3B61" w:rsidRPr="004D3F3D" w:rsidTr="006E6685">
        <w:tc>
          <w:tcPr>
            <w:tcW w:w="5940" w:type="dxa"/>
          </w:tcPr>
          <w:p w:rsidR="005D3B61" w:rsidRPr="004D3F3D" w:rsidRDefault="005D3B61" w:rsidP="005D3B61">
            <w:pPr>
              <w:rPr>
                <w:rFonts w:asciiTheme="minorHAnsi" w:hAnsiTheme="minorHAnsi" w:cstheme="minorHAnsi"/>
              </w:rPr>
            </w:pPr>
            <w:r w:rsidRPr="004D3F3D">
              <w:rPr>
                <w:rFonts w:asciiTheme="minorHAnsi" w:hAnsiTheme="minorHAnsi" w:cstheme="minorHAnsi"/>
              </w:rPr>
              <w:t>Proven experience of teaching a Science subject at KS5 with excellent outcomes</w:t>
            </w:r>
          </w:p>
        </w:tc>
        <w:tc>
          <w:tcPr>
            <w:tcW w:w="1260" w:type="dxa"/>
          </w:tcPr>
          <w:p w:rsidR="005D3B61" w:rsidRPr="004D3F3D" w:rsidRDefault="005D3B61">
            <w:pPr>
              <w:jc w:val="center"/>
              <w:rPr>
                <w:rFonts w:asciiTheme="minorHAnsi" w:hAnsiTheme="minorHAnsi" w:cstheme="minorHAnsi"/>
              </w:rPr>
            </w:pPr>
          </w:p>
        </w:tc>
        <w:tc>
          <w:tcPr>
            <w:tcW w:w="1260" w:type="dxa"/>
          </w:tcPr>
          <w:p w:rsidR="005D3B61" w:rsidRPr="004D3F3D" w:rsidRDefault="005D3B61">
            <w:pPr>
              <w:jc w:val="center"/>
              <w:rPr>
                <w:rFonts w:asciiTheme="minorHAnsi" w:hAnsiTheme="minorHAnsi" w:cstheme="minorHAnsi"/>
              </w:rPr>
            </w:pPr>
            <w:r w:rsidRPr="004D3F3D">
              <w:rPr>
                <w:rFonts w:asciiTheme="minorHAnsi" w:hAnsiTheme="minorHAnsi" w:cstheme="minorHAnsi"/>
              </w:rPr>
              <w:sym w:font="Wingdings" w:char="F0FC"/>
            </w:r>
          </w:p>
        </w:tc>
        <w:tc>
          <w:tcPr>
            <w:tcW w:w="1440" w:type="dxa"/>
          </w:tcPr>
          <w:p w:rsidR="005D3B61" w:rsidRPr="004D3F3D" w:rsidRDefault="005D3B61">
            <w:pPr>
              <w:jc w:val="center"/>
              <w:rPr>
                <w:rFonts w:asciiTheme="minorHAnsi" w:hAnsiTheme="minorHAnsi" w:cstheme="minorHAnsi"/>
              </w:rPr>
            </w:pPr>
            <w:r w:rsidRPr="004D3F3D">
              <w:rPr>
                <w:rFonts w:asciiTheme="minorHAnsi" w:hAnsiTheme="minorHAnsi" w:cstheme="minorHAnsi"/>
              </w:rPr>
              <w:t>A/I/L/R</w:t>
            </w:r>
          </w:p>
        </w:tc>
      </w:tr>
      <w:tr w:rsidR="00D96106" w:rsidRPr="004D3F3D" w:rsidTr="006E6685">
        <w:tc>
          <w:tcPr>
            <w:tcW w:w="5940" w:type="dxa"/>
          </w:tcPr>
          <w:p w:rsidR="00D96106" w:rsidRPr="004D3F3D" w:rsidRDefault="00D96106" w:rsidP="005D3B61">
            <w:pPr>
              <w:rPr>
                <w:rFonts w:asciiTheme="minorHAnsi" w:hAnsiTheme="minorHAnsi" w:cstheme="minorHAnsi"/>
              </w:rPr>
            </w:pPr>
            <w:r w:rsidRPr="004D3F3D">
              <w:rPr>
                <w:rFonts w:asciiTheme="minorHAnsi" w:hAnsiTheme="minorHAnsi" w:cstheme="minorHAnsi"/>
              </w:rPr>
              <w:t xml:space="preserve">Experience of </w:t>
            </w:r>
            <w:r w:rsidR="005D3B61" w:rsidRPr="004D3F3D">
              <w:rPr>
                <w:rFonts w:asciiTheme="minorHAnsi" w:hAnsiTheme="minorHAnsi" w:cstheme="minorHAnsi"/>
              </w:rPr>
              <w:t xml:space="preserve">a leadership role within </w:t>
            </w:r>
            <w:r w:rsidR="00684725" w:rsidRPr="004D3F3D">
              <w:rPr>
                <w:rFonts w:asciiTheme="minorHAnsi" w:hAnsiTheme="minorHAnsi" w:cstheme="minorHAnsi"/>
              </w:rPr>
              <w:t>a Science</w:t>
            </w:r>
            <w:r w:rsidR="001122D2" w:rsidRPr="004D3F3D">
              <w:rPr>
                <w:rFonts w:asciiTheme="minorHAnsi" w:hAnsiTheme="minorHAnsi" w:cstheme="minorHAnsi"/>
              </w:rPr>
              <w:t xml:space="preserve"> </w:t>
            </w:r>
            <w:r w:rsidRPr="004D3F3D">
              <w:rPr>
                <w:rFonts w:asciiTheme="minorHAnsi" w:hAnsiTheme="minorHAnsi" w:cstheme="minorHAnsi"/>
              </w:rPr>
              <w:t>department</w:t>
            </w:r>
          </w:p>
        </w:tc>
        <w:tc>
          <w:tcPr>
            <w:tcW w:w="1260" w:type="dxa"/>
          </w:tcPr>
          <w:p w:rsidR="00D96106" w:rsidRPr="004D3F3D" w:rsidRDefault="00D96106" w:rsidP="00C13A6A">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rsidP="00C13A6A">
            <w:pPr>
              <w:jc w:val="center"/>
              <w:rPr>
                <w:rFonts w:asciiTheme="minorHAnsi" w:hAnsiTheme="minorHAnsi" w:cstheme="minorHAnsi"/>
              </w:rPr>
            </w:pPr>
          </w:p>
        </w:tc>
        <w:tc>
          <w:tcPr>
            <w:tcW w:w="1440" w:type="dxa"/>
          </w:tcPr>
          <w:p w:rsidR="00D96106" w:rsidRPr="004D3F3D" w:rsidRDefault="00D96106" w:rsidP="00C13A6A">
            <w:pPr>
              <w:jc w:val="center"/>
              <w:rPr>
                <w:rFonts w:asciiTheme="minorHAnsi" w:hAnsiTheme="minorHAnsi" w:cstheme="minorHAnsi"/>
              </w:rPr>
            </w:pPr>
            <w:r w:rsidRPr="004D3F3D">
              <w:rPr>
                <w:rFonts w:asciiTheme="minorHAnsi" w:hAnsiTheme="minorHAnsi" w:cstheme="minorHAnsi"/>
              </w:rPr>
              <w:t>A/</w:t>
            </w:r>
            <w:r w:rsidR="005D3B61" w:rsidRPr="004D3F3D">
              <w:rPr>
                <w:rFonts w:asciiTheme="minorHAnsi" w:hAnsiTheme="minorHAnsi" w:cstheme="minorHAnsi"/>
              </w:rPr>
              <w:t>I/R</w:t>
            </w:r>
          </w:p>
        </w:tc>
      </w:tr>
      <w:tr w:rsidR="005D3B61" w:rsidRPr="004D3F3D" w:rsidTr="006E6685">
        <w:tc>
          <w:tcPr>
            <w:tcW w:w="5940" w:type="dxa"/>
          </w:tcPr>
          <w:p w:rsidR="005D3B61" w:rsidRPr="004D3F3D" w:rsidRDefault="005D3B61" w:rsidP="00D96106">
            <w:pPr>
              <w:rPr>
                <w:rFonts w:asciiTheme="minorHAnsi" w:hAnsiTheme="minorHAnsi" w:cstheme="minorHAnsi"/>
              </w:rPr>
            </w:pPr>
            <w:r w:rsidRPr="004D3F3D">
              <w:rPr>
                <w:rFonts w:asciiTheme="minorHAnsi" w:hAnsiTheme="minorHAnsi" w:cstheme="minorHAnsi"/>
              </w:rPr>
              <w:t>Strong classroom management skills</w:t>
            </w:r>
          </w:p>
        </w:tc>
        <w:tc>
          <w:tcPr>
            <w:tcW w:w="1260" w:type="dxa"/>
          </w:tcPr>
          <w:p w:rsidR="005D3B61" w:rsidRPr="004D3F3D" w:rsidRDefault="005D3B61" w:rsidP="00C13A6A">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5D3B61" w:rsidRPr="004D3F3D" w:rsidRDefault="005D3B61" w:rsidP="00C13A6A">
            <w:pPr>
              <w:jc w:val="center"/>
              <w:rPr>
                <w:rFonts w:asciiTheme="minorHAnsi" w:hAnsiTheme="minorHAnsi" w:cstheme="minorHAnsi"/>
              </w:rPr>
            </w:pPr>
          </w:p>
        </w:tc>
        <w:tc>
          <w:tcPr>
            <w:tcW w:w="1440" w:type="dxa"/>
          </w:tcPr>
          <w:p w:rsidR="005D3B61" w:rsidRPr="004D3F3D" w:rsidRDefault="005D3B61" w:rsidP="00C13A6A">
            <w:pPr>
              <w:jc w:val="center"/>
              <w:rPr>
                <w:rFonts w:asciiTheme="minorHAnsi" w:hAnsiTheme="minorHAnsi" w:cstheme="minorHAnsi"/>
              </w:rPr>
            </w:pPr>
            <w:r w:rsidRPr="004D3F3D">
              <w:rPr>
                <w:rFonts w:asciiTheme="minorHAnsi" w:hAnsiTheme="minorHAnsi" w:cstheme="minorHAnsi"/>
              </w:rPr>
              <w:t>A/L/R</w:t>
            </w:r>
          </w:p>
        </w:tc>
      </w:tr>
      <w:tr w:rsidR="00D96106" w:rsidRPr="004D3F3D" w:rsidTr="006E6685">
        <w:tc>
          <w:tcPr>
            <w:tcW w:w="5940" w:type="dxa"/>
          </w:tcPr>
          <w:p w:rsidR="00D96106" w:rsidRPr="004D3F3D" w:rsidRDefault="00D96106" w:rsidP="00C13A6A">
            <w:pPr>
              <w:rPr>
                <w:rFonts w:asciiTheme="minorHAnsi" w:hAnsiTheme="minorHAnsi" w:cstheme="minorHAnsi"/>
              </w:rPr>
            </w:pPr>
          </w:p>
        </w:tc>
        <w:tc>
          <w:tcPr>
            <w:tcW w:w="1260" w:type="dxa"/>
          </w:tcPr>
          <w:p w:rsidR="00D96106" w:rsidRPr="004D3F3D" w:rsidRDefault="00D96106" w:rsidP="00C13A6A">
            <w:pPr>
              <w:jc w:val="center"/>
              <w:rPr>
                <w:rFonts w:asciiTheme="minorHAnsi" w:hAnsiTheme="minorHAnsi" w:cstheme="minorHAnsi"/>
              </w:rPr>
            </w:pPr>
          </w:p>
        </w:tc>
        <w:tc>
          <w:tcPr>
            <w:tcW w:w="1260" w:type="dxa"/>
          </w:tcPr>
          <w:p w:rsidR="00D96106" w:rsidRPr="004D3F3D" w:rsidRDefault="00D96106" w:rsidP="00C13A6A">
            <w:pPr>
              <w:jc w:val="center"/>
              <w:rPr>
                <w:rFonts w:asciiTheme="minorHAnsi" w:hAnsiTheme="minorHAnsi" w:cstheme="minorHAnsi"/>
              </w:rPr>
            </w:pPr>
          </w:p>
        </w:tc>
        <w:tc>
          <w:tcPr>
            <w:tcW w:w="1440" w:type="dxa"/>
          </w:tcPr>
          <w:p w:rsidR="00D96106" w:rsidRPr="004D3F3D" w:rsidRDefault="00D96106" w:rsidP="00C13A6A">
            <w:pPr>
              <w:jc w:val="center"/>
              <w:rPr>
                <w:rFonts w:asciiTheme="minorHAnsi" w:hAnsiTheme="minorHAnsi" w:cstheme="minorHAnsi"/>
              </w:rPr>
            </w:pPr>
          </w:p>
        </w:tc>
      </w:tr>
      <w:tr w:rsidR="00D96106" w:rsidRPr="004D3F3D" w:rsidTr="006E6685">
        <w:tc>
          <w:tcPr>
            <w:tcW w:w="5940" w:type="dxa"/>
          </w:tcPr>
          <w:p w:rsidR="00D96106" w:rsidRPr="004D3F3D" w:rsidRDefault="00D96106">
            <w:pPr>
              <w:pStyle w:val="Heading1"/>
              <w:jc w:val="left"/>
              <w:rPr>
                <w:rFonts w:asciiTheme="minorHAnsi" w:hAnsiTheme="minorHAnsi" w:cstheme="minorHAnsi"/>
              </w:rPr>
            </w:pPr>
            <w:r w:rsidRPr="004D3F3D">
              <w:rPr>
                <w:rFonts w:asciiTheme="minorHAnsi" w:hAnsiTheme="minorHAnsi" w:cstheme="minorHAnsi"/>
              </w:rPr>
              <w:t>Skills, knowledge and Understanding</w:t>
            </w:r>
          </w:p>
        </w:tc>
        <w:tc>
          <w:tcPr>
            <w:tcW w:w="1260" w:type="dxa"/>
          </w:tcPr>
          <w:p w:rsidR="00D96106" w:rsidRPr="004D3F3D" w:rsidRDefault="00D96106">
            <w:pPr>
              <w:jc w:val="center"/>
              <w:rPr>
                <w:rFonts w:asciiTheme="minorHAnsi" w:hAnsiTheme="minorHAnsi" w:cstheme="minorHAnsi"/>
              </w:rPr>
            </w:pP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D96106">
            <w:pPr>
              <w:jc w:val="center"/>
              <w:rPr>
                <w:rFonts w:asciiTheme="minorHAnsi" w:hAnsiTheme="minorHAnsi" w:cstheme="minorHAnsi"/>
              </w:rPr>
            </w:pPr>
          </w:p>
        </w:tc>
      </w:tr>
      <w:tr w:rsidR="00D96106" w:rsidRPr="004D3F3D" w:rsidTr="006E6685">
        <w:tc>
          <w:tcPr>
            <w:tcW w:w="5940" w:type="dxa"/>
          </w:tcPr>
          <w:p w:rsidR="00D96106" w:rsidRPr="004D3F3D" w:rsidRDefault="00D96106">
            <w:pPr>
              <w:rPr>
                <w:rFonts w:asciiTheme="minorHAnsi" w:hAnsiTheme="minorHAnsi" w:cstheme="minorHAnsi"/>
              </w:rPr>
            </w:pPr>
            <w:r w:rsidRPr="004D3F3D">
              <w:rPr>
                <w:rFonts w:asciiTheme="minorHAnsi" w:hAnsiTheme="minorHAnsi" w:cstheme="minorHAnsi"/>
              </w:rPr>
              <w:t>Ability to communicate effectively at all levels.</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t>I/L/R</w:t>
            </w:r>
          </w:p>
        </w:tc>
      </w:tr>
      <w:tr w:rsidR="00D96106" w:rsidRPr="004D3F3D" w:rsidTr="006E6685">
        <w:tc>
          <w:tcPr>
            <w:tcW w:w="5940" w:type="dxa"/>
          </w:tcPr>
          <w:p w:rsidR="00D96106" w:rsidRPr="004D3F3D" w:rsidRDefault="00D96106">
            <w:pPr>
              <w:rPr>
                <w:rFonts w:asciiTheme="minorHAnsi" w:hAnsiTheme="minorHAnsi" w:cstheme="minorHAnsi"/>
              </w:rPr>
            </w:pPr>
            <w:r w:rsidRPr="004D3F3D">
              <w:rPr>
                <w:rFonts w:asciiTheme="minorHAnsi" w:hAnsiTheme="minorHAnsi" w:cstheme="minorHAnsi"/>
              </w:rPr>
              <w:t>Good interpersonal skills</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t>I/L/R</w:t>
            </w:r>
          </w:p>
        </w:tc>
      </w:tr>
      <w:tr w:rsidR="00D96106" w:rsidRPr="004D3F3D" w:rsidTr="006E6685">
        <w:tc>
          <w:tcPr>
            <w:tcW w:w="5940" w:type="dxa"/>
          </w:tcPr>
          <w:p w:rsidR="00D96106" w:rsidRPr="004D3F3D" w:rsidRDefault="00D96106">
            <w:pPr>
              <w:rPr>
                <w:rFonts w:asciiTheme="minorHAnsi" w:hAnsiTheme="minorHAnsi" w:cstheme="minorHAnsi"/>
              </w:rPr>
            </w:pPr>
            <w:r w:rsidRPr="004D3F3D">
              <w:rPr>
                <w:rFonts w:asciiTheme="minorHAnsi" w:hAnsiTheme="minorHAnsi" w:cstheme="minorHAnsi"/>
              </w:rPr>
              <w:t>Good presentation skills</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t>I</w:t>
            </w:r>
          </w:p>
        </w:tc>
      </w:tr>
      <w:tr w:rsidR="00D96106" w:rsidRPr="004D3F3D" w:rsidTr="006E6685">
        <w:tc>
          <w:tcPr>
            <w:tcW w:w="5940" w:type="dxa"/>
          </w:tcPr>
          <w:p w:rsidR="00D96106" w:rsidRPr="004D3F3D" w:rsidRDefault="00D96106">
            <w:pPr>
              <w:rPr>
                <w:rFonts w:asciiTheme="minorHAnsi" w:hAnsiTheme="minorHAnsi" w:cstheme="minorHAnsi"/>
              </w:rPr>
            </w:pPr>
            <w:r w:rsidRPr="004D3F3D">
              <w:rPr>
                <w:rFonts w:asciiTheme="minorHAnsi" w:hAnsiTheme="minorHAnsi" w:cstheme="minorHAnsi"/>
              </w:rPr>
              <w:t>Ability to use initiative and prioritise work</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t>A/I/R</w:t>
            </w:r>
          </w:p>
        </w:tc>
      </w:tr>
      <w:tr w:rsidR="00D96106" w:rsidRPr="004D3F3D" w:rsidTr="006E6685">
        <w:tc>
          <w:tcPr>
            <w:tcW w:w="5940" w:type="dxa"/>
          </w:tcPr>
          <w:p w:rsidR="00D96106" w:rsidRPr="004D3F3D" w:rsidRDefault="00D96106">
            <w:pPr>
              <w:rPr>
                <w:rFonts w:asciiTheme="minorHAnsi" w:hAnsiTheme="minorHAnsi" w:cstheme="minorHAnsi"/>
              </w:rPr>
            </w:pPr>
            <w:r w:rsidRPr="004D3F3D">
              <w:rPr>
                <w:rFonts w:asciiTheme="minorHAnsi" w:hAnsiTheme="minorHAnsi" w:cstheme="minorHAnsi"/>
              </w:rPr>
              <w:t>Ability to work to deadlines</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t>A/I/R</w:t>
            </w:r>
          </w:p>
        </w:tc>
      </w:tr>
      <w:tr w:rsidR="00D96106" w:rsidRPr="004D3F3D" w:rsidTr="006E6685">
        <w:tc>
          <w:tcPr>
            <w:tcW w:w="5940" w:type="dxa"/>
          </w:tcPr>
          <w:p w:rsidR="00D96106" w:rsidRPr="004D3F3D" w:rsidRDefault="00D96106" w:rsidP="00B17E30">
            <w:pPr>
              <w:rPr>
                <w:rFonts w:asciiTheme="minorHAnsi" w:hAnsiTheme="minorHAnsi" w:cstheme="minorHAnsi"/>
              </w:rPr>
            </w:pPr>
            <w:r w:rsidRPr="004D3F3D">
              <w:rPr>
                <w:rFonts w:asciiTheme="minorHAnsi" w:hAnsiTheme="minorHAnsi" w:cstheme="minorHAnsi"/>
              </w:rPr>
              <w:t xml:space="preserve">Confident user of ICT </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t>A/L</w:t>
            </w:r>
          </w:p>
        </w:tc>
      </w:tr>
      <w:tr w:rsidR="00D96106" w:rsidRPr="004D3F3D" w:rsidTr="006E6685">
        <w:tc>
          <w:tcPr>
            <w:tcW w:w="5940" w:type="dxa"/>
          </w:tcPr>
          <w:p w:rsidR="00D96106" w:rsidRPr="004D3F3D" w:rsidRDefault="00D96106">
            <w:pPr>
              <w:rPr>
                <w:rFonts w:asciiTheme="minorHAnsi" w:hAnsiTheme="minorHAnsi" w:cstheme="minorHAnsi"/>
              </w:rPr>
            </w:pPr>
            <w:r w:rsidRPr="004D3F3D">
              <w:rPr>
                <w:rFonts w:asciiTheme="minorHAnsi" w:hAnsiTheme="minorHAnsi" w:cstheme="minorHAnsi"/>
              </w:rPr>
              <w:t xml:space="preserve">Ability to manage staff effectively </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t>A/I</w:t>
            </w:r>
          </w:p>
        </w:tc>
      </w:tr>
      <w:tr w:rsidR="00D96106" w:rsidRPr="004D3F3D" w:rsidTr="006E6685">
        <w:tc>
          <w:tcPr>
            <w:tcW w:w="5940" w:type="dxa"/>
          </w:tcPr>
          <w:p w:rsidR="00D96106" w:rsidRPr="004D3F3D" w:rsidRDefault="00D96106" w:rsidP="00B17E30">
            <w:pPr>
              <w:rPr>
                <w:rFonts w:asciiTheme="minorHAnsi" w:hAnsiTheme="minorHAnsi" w:cstheme="minorHAnsi"/>
              </w:rPr>
            </w:pPr>
            <w:r w:rsidRPr="004D3F3D">
              <w:rPr>
                <w:rFonts w:asciiTheme="minorHAnsi" w:hAnsiTheme="minorHAnsi" w:cstheme="minorHAnsi"/>
              </w:rPr>
              <w:t>Detailed understandin</w:t>
            </w:r>
            <w:r w:rsidR="00825C28" w:rsidRPr="004D3F3D">
              <w:rPr>
                <w:rFonts w:asciiTheme="minorHAnsi" w:hAnsiTheme="minorHAnsi" w:cstheme="minorHAnsi"/>
              </w:rPr>
              <w:t xml:space="preserve">g of planning the </w:t>
            </w:r>
            <w:r w:rsidR="00684725" w:rsidRPr="004D3F3D">
              <w:rPr>
                <w:rFonts w:asciiTheme="minorHAnsi" w:hAnsiTheme="minorHAnsi" w:cstheme="minorHAnsi"/>
              </w:rPr>
              <w:t xml:space="preserve">KS3, </w:t>
            </w:r>
            <w:r w:rsidR="00825C28" w:rsidRPr="004D3F3D">
              <w:rPr>
                <w:rFonts w:asciiTheme="minorHAnsi" w:hAnsiTheme="minorHAnsi" w:cstheme="minorHAnsi"/>
              </w:rPr>
              <w:t xml:space="preserve">KS4 and KS5 </w:t>
            </w:r>
            <w:r w:rsidR="00684725" w:rsidRPr="004D3F3D">
              <w:rPr>
                <w:rFonts w:asciiTheme="minorHAnsi" w:hAnsiTheme="minorHAnsi" w:cstheme="minorHAnsi"/>
              </w:rPr>
              <w:t>Science</w:t>
            </w:r>
            <w:r w:rsidR="00FC41FC" w:rsidRPr="004D3F3D">
              <w:rPr>
                <w:rFonts w:asciiTheme="minorHAnsi" w:hAnsiTheme="minorHAnsi" w:cstheme="minorHAnsi"/>
              </w:rPr>
              <w:t xml:space="preserve"> </w:t>
            </w:r>
            <w:r w:rsidRPr="004D3F3D">
              <w:rPr>
                <w:rFonts w:asciiTheme="minorHAnsi" w:hAnsiTheme="minorHAnsi" w:cstheme="minorHAnsi"/>
              </w:rPr>
              <w:t>curriculum to meet exam board requirements.</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t>A/I</w:t>
            </w:r>
          </w:p>
        </w:tc>
      </w:tr>
      <w:tr w:rsidR="00D96106" w:rsidRPr="004D3F3D" w:rsidTr="006E6685">
        <w:tc>
          <w:tcPr>
            <w:tcW w:w="5940" w:type="dxa"/>
          </w:tcPr>
          <w:p w:rsidR="00D96106" w:rsidRPr="004D3F3D" w:rsidRDefault="00D96106" w:rsidP="00B17E30">
            <w:pPr>
              <w:rPr>
                <w:rFonts w:asciiTheme="minorHAnsi" w:hAnsiTheme="minorHAnsi" w:cstheme="minorHAnsi"/>
              </w:rPr>
            </w:pPr>
            <w:r w:rsidRPr="004D3F3D">
              <w:rPr>
                <w:rFonts w:asciiTheme="minorHAnsi" w:hAnsiTheme="minorHAnsi" w:cstheme="minorHAnsi"/>
              </w:rPr>
              <w:t>Ability to keep up to date with national developments affecting subjects within their Faculty</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D96106" w:rsidRPr="004D3F3D" w:rsidRDefault="00D96106">
            <w:pPr>
              <w:jc w:val="center"/>
              <w:rPr>
                <w:rFonts w:asciiTheme="minorHAnsi" w:hAnsiTheme="minorHAnsi" w:cstheme="minorHAnsi"/>
              </w:rPr>
            </w:pPr>
          </w:p>
        </w:tc>
        <w:tc>
          <w:tcPr>
            <w:tcW w:w="1440" w:type="dxa"/>
          </w:tcPr>
          <w:p w:rsidR="00D96106" w:rsidRPr="004D3F3D" w:rsidRDefault="005D3B61">
            <w:pPr>
              <w:jc w:val="center"/>
              <w:rPr>
                <w:rFonts w:asciiTheme="minorHAnsi" w:hAnsiTheme="minorHAnsi" w:cstheme="minorHAnsi"/>
              </w:rPr>
            </w:pPr>
            <w:r w:rsidRPr="004D3F3D">
              <w:rPr>
                <w:rFonts w:asciiTheme="minorHAnsi" w:hAnsiTheme="minorHAnsi" w:cstheme="minorHAnsi"/>
              </w:rPr>
              <w:t>A/I</w:t>
            </w:r>
          </w:p>
        </w:tc>
      </w:tr>
      <w:tr w:rsidR="00D96106" w:rsidRPr="004D3F3D" w:rsidTr="006E6685">
        <w:tc>
          <w:tcPr>
            <w:tcW w:w="5940" w:type="dxa"/>
          </w:tcPr>
          <w:p w:rsidR="00D96106" w:rsidRPr="004D3F3D" w:rsidRDefault="00D96106" w:rsidP="00684725">
            <w:pPr>
              <w:rPr>
                <w:rFonts w:asciiTheme="minorHAnsi" w:hAnsiTheme="minorHAnsi" w:cstheme="minorHAnsi"/>
              </w:rPr>
            </w:pPr>
            <w:r w:rsidRPr="004D3F3D">
              <w:rPr>
                <w:rFonts w:asciiTheme="minorHAnsi" w:hAnsiTheme="minorHAnsi" w:cstheme="minorHAnsi"/>
              </w:rPr>
              <w:t xml:space="preserve">Experience of mentoring and supporting NQTs, BTs and </w:t>
            </w:r>
            <w:r w:rsidR="00684725" w:rsidRPr="004D3F3D">
              <w:rPr>
                <w:rFonts w:asciiTheme="minorHAnsi" w:hAnsiTheme="minorHAnsi" w:cstheme="minorHAnsi"/>
              </w:rPr>
              <w:t>other trainees</w:t>
            </w:r>
          </w:p>
        </w:tc>
        <w:tc>
          <w:tcPr>
            <w:tcW w:w="1260" w:type="dxa"/>
          </w:tcPr>
          <w:p w:rsidR="00D96106" w:rsidRPr="004D3F3D" w:rsidRDefault="00D96106" w:rsidP="00B17E30">
            <w:pPr>
              <w:numPr>
                <w:ilvl w:val="0"/>
                <w:numId w:val="3"/>
              </w:numPr>
              <w:rPr>
                <w:rFonts w:asciiTheme="minorHAnsi" w:hAnsiTheme="minorHAnsi" w:cstheme="minorHAnsi"/>
              </w:rPr>
            </w:pPr>
            <w:r w:rsidRPr="004D3F3D">
              <w:rPr>
                <w:rFonts w:asciiTheme="minorHAnsi" w:hAnsiTheme="minorHAnsi" w:cstheme="minorHAnsi"/>
              </w:rPr>
              <w:sym w:font="Wingdings" w:char="F0FC"/>
            </w:r>
            <w:r w:rsidRPr="004D3F3D">
              <w:rPr>
                <w:rFonts w:asciiTheme="minorHAnsi" w:hAnsiTheme="minorHAnsi" w:cstheme="minorHAnsi"/>
              </w:rPr>
              <w:t></w:t>
            </w:r>
          </w:p>
        </w:tc>
        <w:tc>
          <w:tcPr>
            <w:tcW w:w="126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sym w:font="Wingdings" w:char="F0FC"/>
            </w:r>
          </w:p>
        </w:tc>
        <w:tc>
          <w:tcPr>
            <w:tcW w:w="1440" w:type="dxa"/>
          </w:tcPr>
          <w:p w:rsidR="00D96106" w:rsidRPr="004D3F3D" w:rsidRDefault="00D96106">
            <w:pPr>
              <w:jc w:val="center"/>
              <w:rPr>
                <w:rFonts w:asciiTheme="minorHAnsi" w:hAnsiTheme="minorHAnsi" w:cstheme="minorHAnsi"/>
              </w:rPr>
            </w:pPr>
            <w:r w:rsidRPr="004D3F3D">
              <w:rPr>
                <w:rFonts w:asciiTheme="minorHAnsi" w:hAnsiTheme="minorHAnsi" w:cstheme="minorHAnsi"/>
              </w:rPr>
              <w:t>A/I</w:t>
            </w:r>
          </w:p>
        </w:tc>
      </w:tr>
      <w:tr w:rsidR="00825C28" w:rsidRPr="004D3F3D" w:rsidTr="006E6685">
        <w:tc>
          <w:tcPr>
            <w:tcW w:w="5940" w:type="dxa"/>
          </w:tcPr>
          <w:p w:rsidR="00825C28" w:rsidRPr="004D3F3D" w:rsidRDefault="00825C28" w:rsidP="00825C28">
            <w:pPr>
              <w:rPr>
                <w:rFonts w:asciiTheme="minorHAnsi" w:hAnsiTheme="minorHAnsi" w:cstheme="minorHAnsi"/>
              </w:rPr>
            </w:pPr>
            <w:r w:rsidRPr="004D3F3D">
              <w:rPr>
                <w:rFonts w:asciiTheme="minorHAnsi" w:hAnsiTheme="minorHAnsi" w:cstheme="minorHAnsi"/>
              </w:rPr>
              <w:t xml:space="preserve">Experience of monitoring progress of students and intervening where necessary </w:t>
            </w:r>
          </w:p>
          <w:p w:rsidR="00825C28" w:rsidRPr="004D3F3D" w:rsidRDefault="00825C28" w:rsidP="0081350A">
            <w:pPr>
              <w:rPr>
                <w:rFonts w:asciiTheme="minorHAnsi" w:hAnsiTheme="minorHAnsi" w:cstheme="minorHAnsi"/>
              </w:rPr>
            </w:pPr>
          </w:p>
        </w:tc>
        <w:tc>
          <w:tcPr>
            <w:tcW w:w="1260" w:type="dxa"/>
          </w:tcPr>
          <w:p w:rsidR="00825C28" w:rsidRPr="004D3F3D" w:rsidRDefault="00825C28" w:rsidP="0081350A">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825C28" w:rsidRPr="004D3F3D" w:rsidRDefault="00825C28" w:rsidP="0081350A">
            <w:pPr>
              <w:jc w:val="center"/>
              <w:rPr>
                <w:rFonts w:asciiTheme="minorHAnsi" w:hAnsiTheme="minorHAnsi" w:cstheme="minorHAnsi"/>
              </w:rPr>
            </w:pPr>
          </w:p>
        </w:tc>
        <w:tc>
          <w:tcPr>
            <w:tcW w:w="1440" w:type="dxa"/>
          </w:tcPr>
          <w:p w:rsidR="00825C28" w:rsidRPr="004D3F3D" w:rsidRDefault="00825C28" w:rsidP="0081350A">
            <w:pPr>
              <w:jc w:val="center"/>
              <w:rPr>
                <w:rFonts w:asciiTheme="minorHAnsi" w:hAnsiTheme="minorHAnsi" w:cstheme="minorHAnsi"/>
              </w:rPr>
            </w:pPr>
            <w:r w:rsidRPr="004D3F3D">
              <w:rPr>
                <w:rFonts w:asciiTheme="minorHAnsi" w:hAnsiTheme="minorHAnsi" w:cstheme="minorHAnsi"/>
              </w:rPr>
              <w:t>A/I</w:t>
            </w:r>
          </w:p>
        </w:tc>
      </w:tr>
      <w:tr w:rsidR="00825C28" w:rsidRPr="004D3F3D" w:rsidTr="006E6685">
        <w:tc>
          <w:tcPr>
            <w:tcW w:w="5940" w:type="dxa"/>
          </w:tcPr>
          <w:p w:rsidR="00825C28" w:rsidRPr="004D3F3D" w:rsidRDefault="00825C28">
            <w:pPr>
              <w:rPr>
                <w:rFonts w:asciiTheme="minorHAnsi" w:hAnsiTheme="minorHAnsi" w:cstheme="minorHAnsi"/>
              </w:rPr>
            </w:pPr>
            <w:r w:rsidRPr="004D3F3D">
              <w:rPr>
                <w:rFonts w:asciiTheme="minorHAnsi" w:hAnsiTheme="minorHAnsi" w:cstheme="minorHAnsi"/>
              </w:rPr>
              <w:t>Evidence of raising student achievement</w:t>
            </w:r>
          </w:p>
        </w:tc>
        <w:tc>
          <w:tcPr>
            <w:tcW w:w="126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t>A/I</w:t>
            </w:r>
          </w:p>
        </w:tc>
      </w:tr>
      <w:tr w:rsidR="00825C28" w:rsidRPr="004D3F3D" w:rsidTr="006E6685">
        <w:tc>
          <w:tcPr>
            <w:tcW w:w="5940" w:type="dxa"/>
          </w:tcPr>
          <w:p w:rsidR="004D3F3D" w:rsidRDefault="004D3F3D">
            <w:pPr>
              <w:rPr>
                <w:rFonts w:asciiTheme="minorHAnsi" w:hAnsiTheme="minorHAnsi" w:cstheme="minorHAnsi"/>
              </w:rPr>
            </w:pPr>
          </w:p>
          <w:p w:rsidR="00825C28" w:rsidRPr="004D3F3D" w:rsidRDefault="00825C28">
            <w:pPr>
              <w:rPr>
                <w:rFonts w:asciiTheme="minorHAnsi" w:hAnsiTheme="minorHAnsi" w:cstheme="minorHAnsi"/>
              </w:rPr>
            </w:pPr>
            <w:r w:rsidRPr="004D3F3D">
              <w:rPr>
                <w:rFonts w:asciiTheme="minorHAnsi" w:hAnsiTheme="minorHAnsi" w:cstheme="minorHAnsi"/>
              </w:rPr>
              <w:lastRenderedPageBreak/>
              <w:t>Ability to gather, analyse and interpret data for effective target setting</w:t>
            </w:r>
          </w:p>
        </w:tc>
        <w:tc>
          <w:tcPr>
            <w:tcW w:w="1260" w:type="dxa"/>
          </w:tcPr>
          <w:p w:rsidR="004D3F3D" w:rsidRDefault="004D3F3D">
            <w:pPr>
              <w:jc w:val="center"/>
              <w:rPr>
                <w:rFonts w:asciiTheme="minorHAnsi" w:hAnsiTheme="minorHAnsi" w:cstheme="minorHAnsi"/>
              </w:rPr>
            </w:pPr>
          </w:p>
          <w:p w:rsidR="00825C28" w:rsidRPr="004D3F3D" w:rsidRDefault="00825C28">
            <w:pPr>
              <w:jc w:val="center"/>
              <w:rPr>
                <w:rFonts w:asciiTheme="minorHAnsi" w:hAnsiTheme="minorHAnsi" w:cstheme="minorHAnsi"/>
              </w:rPr>
            </w:pPr>
            <w:r w:rsidRPr="004D3F3D">
              <w:rPr>
                <w:rFonts w:asciiTheme="minorHAnsi" w:hAnsiTheme="minorHAnsi" w:cstheme="minorHAnsi"/>
              </w:rPr>
              <w:lastRenderedPageBreak/>
              <w:sym w:font="Wingdings" w:char="F0FC"/>
            </w:r>
          </w:p>
        </w:tc>
        <w:tc>
          <w:tcPr>
            <w:tcW w:w="1260" w:type="dxa"/>
          </w:tcPr>
          <w:p w:rsidR="00825C28" w:rsidRPr="004D3F3D" w:rsidRDefault="00825C28">
            <w:pPr>
              <w:jc w:val="center"/>
              <w:rPr>
                <w:rFonts w:asciiTheme="minorHAnsi" w:hAnsiTheme="minorHAnsi" w:cstheme="minorHAnsi"/>
              </w:rPr>
            </w:pPr>
          </w:p>
        </w:tc>
        <w:tc>
          <w:tcPr>
            <w:tcW w:w="1440" w:type="dxa"/>
          </w:tcPr>
          <w:p w:rsidR="004D3F3D" w:rsidRDefault="004D3F3D">
            <w:pPr>
              <w:jc w:val="center"/>
              <w:rPr>
                <w:rFonts w:asciiTheme="minorHAnsi" w:hAnsiTheme="minorHAnsi" w:cstheme="minorHAnsi"/>
              </w:rPr>
            </w:pPr>
          </w:p>
          <w:p w:rsidR="00825C28" w:rsidRPr="004D3F3D" w:rsidRDefault="00825C28">
            <w:pPr>
              <w:jc w:val="center"/>
              <w:rPr>
                <w:rFonts w:asciiTheme="minorHAnsi" w:hAnsiTheme="minorHAnsi" w:cstheme="minorHAnsi"/>
              </w:rPr>
            </w:pPr>
            <w:bookmarkStart w:id="0" w:name="_GoBack"/>
            <w:bookmarkEnd w:id="0"/>
            <w:r w:rsidRPr="004D3F3D">
              <w:rPr>
                <w:rFonts w:asciiTheme="minorHAnsi" w:hAnsiTheme="minorHAnsi" w:cstheme="minorHAnsi"/>
              </w:rPr>
              <w:lastRenderedPageBreak/>
              <w:t>A/I</w:t>
            </w:r>
          </w:p>
        </w:tc>
      </w:tr>
      <w:tr w:rsidR="00825C28" w:rsidRPr="004D3F3D" w:rsidTr="006E6685">
        <w:tc>
          <w:tcPr>
            <w:tcW w:w="5940" w:type="dxa"/>
          </w:tcPr>
          <w:p w:rsidR="00825C28" w:rsidRPr="004D3F3D" w:rsidRDefault="00825C28">
            <w:pPr>
              <w:rPr>
                <w:rFonts w:asciiTheme="minorHAnsi" w:hAnsiTheme="minorHAnsi" w:cstheme="minorHAnsi"/>
                <w:b/>
              </w:rPr>
            </w:pPr>
          </w:p>
          <w:p w:rsidR="00825C28" w:rsidRPr="004D3F3D" w:rsidRDefault="00825C28">
            <w:pPr>
              <w:rPr>
                <w:rFonts w:asciiTheme="minorHAnsi" w:hAnsiTheme="minorHAnsi" w:cstheme="minorHAnsi"/>
                <w:b/>
              </w:rPr>
            </w:pPr>
          </w:p>
        </w:tc>
        <w:tc>
          <w:tcPr>
            <w:tcW w:w="1260" w:type="dxa"/>
          </w:tcPr>
          <w:p w:rsidR="00825C28" w:rsidRPr="004D3F3D" w:rsidRDefault="00825C28">
            <w:pPr>
              <w:jc w:val="center"/>
              <w:rPr>
                <w:rFonts w:asciiTheme="minorHAnsi" w:hAnsiTheme="minorHAnsi" w:cstheme="minorHAnsi"/>
              </w:rPr>
            </w:pP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p>
        </w:tc>
      </w:tr>
      <w:tr w:rsidR="00825C28" w:rsidRPr="004D3F3D" w:rsidTr="006E6685">
        <w:tc>
          <w:tcPr>
            <w:tcW w:w="5940" w:type="dxa"/>
          </w:tcPr>
          <w:p w:rsidR="00825C28" w:rsidRPr="004D3F3D" w:rsidRDefault="00825C28">
            <w:pPr>
              <w:rPr>
                <w:rFonts w:asciiTheme="minorHAnsi" w:hAnsiTheme="minorHAnsi" w:cstheme="minorHAnsi"/>
                <w:b/>
              </w:rPr>
            </w:pPr>
            <w:r w:rsidRPr="004D3F3D">
              <w:rPr>
                <w:rFonts w:asciiTheme="minorHAnsi" w:hAnsiTheme="minorHAnsi" w:cstheme="minorHAnsi"/>
                <w:b/>
              </w:rPr>
              <w:t>Other Requirements</w:t>
            </w:r>
          </w:p>
        </w:tc>
        <w:tc>
          <w:tcPr>
            <w:tcW w:w="1260" w:type="dxa"/>
          </w:tcPr>
          <w:p w:rsidR="00825C28" w:rsidRPr="004D3F3D" w:rsidRDefault="00825C28">
            <w:pPr>
              <w:jc w:val="center"/>
              <w:rPr>
                <w:rFonts w:asciiTheme="minorHAnsi" w:hAnsiTheme="minorHAnsi" w:cstheme="minorHAnsi"/>
              </w:rPr>
            </w:pP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p>
        </w:tc>
      </w:tr>
      <w:tr w:rsidR="00825C28" w:rsidRPr="004D3F3D" w:rsidTr="006E6685">
        <w:tc>
          <w:tcPr>
            <w:tcW w:w="5940" w:type="dxa"/>
          </w:tcPr>
          <w:p w:rsidR="00825C28" w:rsidRPr="004D3F3D" w:rsidRDefault="00825C28">
            <w:pPr>
              <w:rPr>
                <w:rFonts w:asciiTheme="minorHAnsi" w:hAnsiTheme="minorHAnsi" w:cstheme="minorHAnsi"/>
              </w:rPr>
            </w:pPr>
            <w:r w:rsidRPr="004D3F3D">
              <w:rPr>
                <w:rFonts w:asciiTheme="minorHAnsi" w:hAnsiTheme="minorHAnsi" w:cstheme="minorHAnsi"/>
              </w:rPr>
              <w:t>Flexible approach to work</w:t>
            </w:r>
          </w:p>
        </w:tc>
        <w:tc>
          <w:tcPr>
            <w:tcW w:w="126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t>I/R</w:t>
            </w:r>
          </w:p>
        </w:tc>
      </w:tr>
      <w:tr w:rsidR="00825C28" w:rsidRPr="004D3F3D" w:rsidTr="006E6685">
        <w:tc>
          <w:tcPr>
            <w:tcW w:w="5940" w:type="dxa"/>
          </w:tcPr>
          <w:p w:rsidR="00825C28" w:rsidRPr="004D3F3D" w:rsidRDefault="00825C28">
            <w:pPr>
              <w:rPr>
                <w:rFonts w:asciiTheme="minorHAnsi" w:hAnsiTheme="minorHAnsi" w:cstheme="minorHAnsi"/>
              </w:rPr>
            </w:pPr>
            <w:r w:rsidRPr="004D3F3D">
              <w:rPr>
                <w:rFonts w:asciiTheme="minorHAnsi" w:hAnsiTheme="minorHAnsi" w:cstheme="minorHAnsi"/>
              </w:rPr>
              <w:t>Ability to work well as part of a team</w:t>
            </w:r>
          </w:p>
        </w:tc>
        <w:tc>
          <w:tcPr>
            <w:tcW w:w="126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t>R</w:t>
            </w:r>
          </w:p>
        </w:tc>
      </w:tr>
      <w:tr w:rsidR="00825C28" w:rsidRPr="004D3F3D" w:rsidTr="006E6685">
        <w:tc>
          <w:tcPr>
            <w:tcW w:w="5940" w:type="dxa"/>
          </w:tcPr>
          <w:p w:rsidR="00825C28" w:rsidRPr="004D3F3D" w:rsidRDefault="00825C28">
            <w:pPr>
              <w:rPr>
                <w:rFonts w:asciiTheme="minorHAnsi" w:hAnsiTheme="minorHAnsi" w:cstheme="minorHAnsi"/>
              </w:rPr>
            </w:pPr>
            <w:r w:rsidRPr="004D3F3D">
              <w:rPr>
                <w:rFonts w:asciiTheme="minorHAnsi" w:hAnsiTheme="minorHAnsi" w:cstheme="minorHAnsi"/>
              </w:rPr>
              <w:t>Ability to quickly gain the respect of all students and staff and foster appropriate relationships</w:t>
            </w:r>
          </w:p>
        </w:tc>
        <w:tc>
          <w:tcPr>
            <w:tcW w:w="126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t>L/R</w:t>
            </w:r>
          </w:p>
        </w:tc>
      </w:tr>
      <w:tr w:rsidR="00825C28" w:rsidRPr="004D3F3D" w:rsidTr="006E6685">
        <w:tc>
          <w:tcPr>
            <w:tcW w:w="5940" w:type="dxa"/>
          </w:tcPr>
          <w:p w:rsidR="00825C28" w:rsidRPr="004D3F3D" w:rsidRDefault="00825C28">
            <w:pPr>
              <w:rPr>
                <w:rFonts w:asciiTheme="minorHAnsi" w:hAnsiTheme="minorHAnsi" w:cstheme="minorHAnsi"/>
              </w:rPr>
            </w:pPr>
            <w:r w:rsidRPr="004D3F3D">
              <w:rPr>
                <w:rFonts w:asciiTheme="minorHAnsi" w:hAnsiTheme="minorHAnsi" w:cstheme="minorHAnsi"/>
              </w:rPr>
              <w:t>Committed to school ethos and direction</w:t>
            </w:r>
          </w:p>
        </w:tc>
        <w:tc>
          <w:tcPr>
            <w:tcW w:w="126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t>I</w:t>
            </w:r>
          </w:p>
        </w:tc>
      </w:tr>
      <w:tr w:rsidR="00825C28" w:rsidRPr="004D3F3D" w:rsidTr="006E6685">
        <w:tc>
          <w:tcPr>
            <w:tcW w:w="5940" w:type="dxa"/>
          </w:tcPr>
          <w:p w:rsidR="00825C28" w:rsidRPr="004D3F3D" w:rsidRDefault="00825C28">
            <w:pPr>
              <w:rPr>
                <w:rFonts w:asciiTheme="minorHAnsi" w:hAnsiTheme="minorHAnsi" w:cstheme="minorHAnsi"/>
              </w:rPr>
            </w:pPr>
            <w:r w:rsidRPr="004D3F3D">
              <w:rPr>
                <w:rFonts w:asciiTheme="minorHAnsi" w:hAnsiTheme="minorHAnsi" w:cstheme="minorHAnsi"/>
              </w:rPr>
              <w:t>Self-motivat</w:t>
            </w:r>
            <w:r w:rsidR="00684725" w:rsidRPr="004D3F3D">
              <w:rPr>
                <w:rFonts w:asciiTheme="minorHAnsi" w:hAnsiTheme="minorHAnsi" w:cstheme="minorHAnsi"/>
              </w:rPr>
              <w:t>ed</w:t>
            </w:r>
          </w:p>
        </w:tc>
        <w:tc>
          <w:tcPr>
            <w:tcW w:w="126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t>I/R</w:t>
            </w:r>
          </w:p>
        </w:tc>
      </w:tr>
      <w:tr w:rsidR="00825C28" w:rsidRPr="004D3F3D" w:rsidTr="006E6685">
        <w:tc>
          <w:tcPr>
            <w:tcW w:w="5940" w:type="dxa"/>
          </w:tcPr>
          <w:p w:rsidR="00825C28" w:rsidRPr="004D3F3D" w:rsidRDefault="00825C28" w:rsidP="00873F0C">
            <w:pPr>
              <w:rPr>
                <w:rFonts w:asciiTheme="minorHAnsi" w:hAnsiTheme="minorHAnsi" w:cstheme="minorHAnsi"/>
              </w:rPr>
            </w:pPr>
            <w:r w:rsidRPr="004D3F3D">
              <w:rPr>
                <w:rFonts w:asciiTheme="minorHAnsi" w:hAnsiTheme="minorHAnsi" w:cstheme="minorHAnsi"/>
              </w:rPr>
              <w:t>High standard of punctuality</w:t>
            </w:r>
          </w:p>
        </w:tc>
        <w:tc>
          <w:tcPr>
            <w:tcW w:w="126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t>I/R</w:t>
            </w:r>
          </w:p>
        </w:tc>
      </w:tr>
      <w:tr w:rsidR="00825C28" w:rsidRPr="004D3F3D" w:rsidTr="006E6685">
        <w:tc>
          <w:tcPr>
            <w:tcW w:w="5940" w:type="dxa"/>
          </w:tcPr>
          <w:p w:rsidR="00825C28" w:rsidRPr="004D3F3D" w:rsidRDefault="00825C28">
            <w:pPr>
              <w:rPr>
                <w:rFonts w:asciiTheme="minorHAnsi" w:hAnsiTheme="minorHAnsi" w:cstheme="minorHAnsi"/>
              </w:rPr>
            </w:pPr>
            <w:r w:rsidRPr="004D3F3D">
              <w:rPr>
                <w:rFonts w:asciiTheme="minorHAnsi" w:hAnsiTheme="minorHAnsi" w:cstheme="minorHAnsi"/>
              </w:rPr>
              <w:t>Commitment to raising standards of behaviour through improved teaching and learning skills.</w:t>
            </w:r>
          </w:p>
        </w:tc>
        <w:tc>
          <w:tcPr>
            <w:tcW w:w="126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Pr>
          <w:p w:rsidR="00825C28" w:rsidRPr="004D3F3D" w:rsidRDefault="00825C28">
            <w:pPr>
              <w:jc w:val="center"/>
              <w:rPr>
                <w:rFonts w:asciiTheme="minorHAnsi" w:hAnsiTheme="minorHAnsi" w:cstheme="minorHAnsi"/>
              </w:rPr>
            </w:pPr>
          </w:p>
        </w:tc>
        <w:tc>
          <w:tcPr>
            <w:tcW w:w="1440" w:type="dxa"/>
          </w:tcPr>
          <w:p w:rsidR="00825C28" w:rsidRPr="004D3F3D" w:rsidRDefault="00825C28">
            <w:pPr>
              <w:jc w:val="center"/>
              <w:rPr>
                <w:rFonts w:asciiTheme="minorHAnsi" w:hAnsiTheme="minorHAnsi" w:cstheme="minorHAnsi"/>
              </w:rPr>
            </w:pPr>
            <w:r w:rsidRPr="004D3F3D">
              <w:rPr>
                <w:rFonts w:asciiTheme="minorHAnsi" w:hAnsiTheme="minorHAnsi" w:cstheme="minorHAnsi"/>
              </w:rPr>
              <w:t>L</w:t>
            </w:r>
          </w:p>
        </w:tc>
      </w:tr>
      <w:tr w:rsidR="00825C28" w:rsidRPr="004D3F3D" w:rsidTr="00873F0C">
        <w:tc>
          <w:tcPr>
            <w:tcW w:w="5940" w:type="dxa"/>
            <w:tcBorders>
              <w:bottom w:val="single" w:sz="4" w:space="0" w:color="auto"/>
            </w:tcBorders>
          </w:tcPr>
          <w:p w:rsidR="00825C28" w:rsidRPr="004D3F3D" w:rsidRDefault="00825C28">
            <w:pPr>
              <w:rPr>
                <w:rFonts w:asciiTheme="minorHAnsi" w:hAnsiTheme="minorHAnsi" w:cstheme="minorHAnsi"/>
              </w:rPr>
            </w:pPr>
            <w:r w:rsidRPr="004D3F3D">
              <w:rPr>
                <w:rFonts w:asciiTheme="minorHAnsi" w:hAnsiTheme="minorHAnsi" w:cstheme="minorHAnsi"/>
              </w:rPr>
              <w:t xml:space="preserve">A commitment to on-going personal development and willingness to undertake appropriate training </w:t>
            </w:r>
          </w:p>
        </w:tc>
        <w:tc>
          <w:tcPr>
            <w:tcW w:w="1260" w:type="dxa"/>
            <w:tcBorders>
              <w:bottom w:val="single" w:sz="4" w:space="0" w:color="auto"/>
            </w:tcBorders>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Borders>
              <w:bottom w:val="single" w:sz="4" w:space="0" w:color="auto"/>
            </w:tcBorders>
          </w:tcPr>
          <w:p w:rsidR="00825C28" w:rsidRPr="004D3F3D" w:rsidRDefault="00825C28">
            <w:pPr>
              <w:jc w:val="center"/>
              <w:rPr>
                <w:rFonts w:asciiTheme="minorHAnsi" w:hAnsiTheme="minorHAnsi" w:cstheme="minorHAnsi"/>
              </w:rPr>
            </w:pPr>
          </w:p>
        </w:tc>
        <w:tc>
          <w:tcPr>
            <w:tcW w:w="1440" w:type="dxa"/>
            <w:tcBorders>
              <w:bottom w:val="single" w:sz="4" w:space="0" w:color="auto"/>
            </w:tcBorders>
          </w:tcPr>
          <w:p w:rsidR="00825C28" w:rsidRPr="004D3F3D" w:rsidRDefault="00825C28">
            <w:pPr>
              <w:jc w:val="center"/>
              <w:rPr>
                <w:rFonts w:asciiTheme="minorHAnsi" w:hAnsiTheme="minorHAnsi" w:cstheme="minorHAnsi"/>
              </w:rPr>
            </w:pPr>
            <w:r w:rsidRPr="004D3F3D">
              <w:rPr>
                <w:rFonts w:asciiTheme="minorHAnsi" w:hAnsiTheme="minorHAnsi" w:cstheme="minorHAnsi"/>
              </w:rPr>
              <w:t>I</w:t>
            </w:r>
          </w:p>
        </w:tc>
      </w:tr>
      <w:tr w:rsidR="00825C28" w:rsidRPr="004D3F3D" w:rsidTr="00873F0C">
        <w:tc>
          <w:tcPr>
            <w:tcW w:w="5940" w:type="dxa"/>
            <w:tcBorders>
              <w:bottom w:val="single" w:sz="4" w:space="0" w:color="auto"/>
            </w:tcBorders>
          </w:tcPr>
          <w:p w:rsidR="00825C28" w:rsidRPr="004D3F3D" w:rsidRDefault="00C86C68">
            <w:pPr>
              <w:rPr>
                <w:rFonts w:asciiTheme="minorHAnsi" w:hAnsiTheme="minorHAnsi" w:cstheme="minorHAnsi"/>
              </w:rPr>
            </w:pPr>
            <w:r w:rsidRPr="004D3F3D">
              <w:rPr>
                <w:rFonts w:asciiTheme="minorHAnsi" w:hAnsiTheme="minorHAnsi" w:cstheme="minorHAnsi"/>
              </w:rPr>
              <w:t>Appointment to the post is subject to a satisfactory enhanced Disclosure and Barring scheme check</w:t>
            </w:r>
          </w:p>
        </w:tc>
        <w:tc>
          <w:tcPr>
            <w:tcW w:w="1260" w:type="dxa"/>
            <w:tcBorders>
              <w:bottom w:val="single" w:sz="4" w:space="0" w:color="auto"/>
            </w:tcBorders>
          </w:tcPr>
          <w:p w:rsidR="00825C28" w:rsidRPr="004D3F3D" w:rsidRDefault="00825C28">
            <w:pPr>
              <w:jc w:val="center"/>
              <w:rPr>
                <w:rFonts w:asciiTheme="minorHAnsi" w:hAnsiTheme="minorHAnsi" w:cstheme="minorHAnsi"/>
              </w:rPr>
            </w:pPr>
            <w:r w:rsidRPr="004D3F3D">
              <w:rPr>
                <w:rFonts w:asciiTheme="minorHAnsi" w:hAnsiTheme="minorHAnsi" w:cstheme="minorHAnsi"/>
              </w:rPr>
              <w:sym w:font="Wingdings" w:char="F0FC"/>
            </w:r>
          </w:p>
        </w:tc>
        <w:tc>
          <w:tcPr>
            <w:tcW w:w="1260" w:type="dxa"/>
            <w:tcBorders>
              <w:bottom w:val="single" w:sz="4" w:space="0" w:color="auto"/>
            </w:tcBorders>
          </w:tcPr>
          <w:p w:rsidR="00825C28" w:rsidRPr="004D3F3D" w:rsidRDefault="00825C28">
            <w:pPr>
              <w:jc w:val="center"/>
              <w:rPr>
                <w:rFonts w:asciiTheme="minorHAnsi" w:hAnsiTheme="minorHAnsi" w:cstheme="minorHAnsi"/>
              </w:rPr>
            </w:pPr>
          </w:p>
        </w:tc>
        <w:tc>
          <w:tcPr>
            <w:tcW w:w="1440" w:type="dxa"/>
            <w:tcBorders>
              <w:bottom w:val="single" w:sz="4" w:space="0" w:color="auto"/>
            </w:tcBorders>
          </w:tcPr>
          <w:p w:rsidR="00825C28" w:rsidRPr="004D3F3D" w:rsidRDefault="00825C28">
            <w:pPr>
              <w:jc w:val="center"/>
              <w:rPr>
                <w:rFonts w:asciiTheme="minorHAnsi" w:hAnsiTheme="minorHAnsi" w:cstheme="minorHAnsi"/>
              </w:rPr>
            </w:pPr>
          </w:p>
        </w:tc>
      </w:tr>
      <w:tr w:rsidR="00825C28" w:rsidRPr="004D3F3D" w:rsidTr="00873F0C">
        <w:tc>
          <w:tcPr>
            <w:tcW w:w="5940" w:type="dxa"/>
            <w:tcBorders>
              <w:top w:val="single" w:sz="4" w:space="0" w:color="auto"/>
              <w:left w:val="nil"/>
              <w:bottom w:val="nil"/>
              <w:right w:val="nil"/>
            </w:tcBorders>
          </w:tcPr>
          <w:p w:rsidR="00825C28" w:rsidRPr="004D3F3D" w:rsidRDefault="00825C28">
            <w:pPr>
              <w:rPr>
                <w:rFonts w:asciiTheme="minorHAnsi" w:hAnsiTheme="minorHAnsi" w:cstheme="minorHAnsi"/>
              </w:rPr>
            </w:pPr>
          </w:p>
        </w:tc>
        <w:tc>
          <w:tcPr>
            <w:tcW w:w="1260" w:type="dxa"/>
            <w:tcBorders>
              <w:top w:val="single" w:sz="4" w:space="0" w:color="auto"/>
              <w:left w:val="nil"/>
              <w:bottom w:val="nil"/>
              <w:right w:val="nil"/>
            </w:tcBorders>
          </w:tcPr>
          <w:p w:rsidR="00825C28" w:rsidRPr="004D3F3D" w:rsidRDefault="00825C28">
            <w:pPr>
              <w:jc w:val="center"/>
              <w:rPr>
                <w:rFonts w:asciiTheme="minorHAnsi" w:hAnsiTheme="minorHAnsi" w:cstheme="minorHAnsi"/>
              </w:rPr>
            </w:pPr>
          </w:p>
        </w:tc>
        <w:tc>
          <w:tcPr>
            <w:tcW w:w="1260" w:type="dxa"/>
            <w:tcBorders>
              <w:top w:val="single" w:sz="4" w:space="0" w:color="auto"/>
              <w:left w:val="nil"/>
              <w:bottom w:val="nil"/>
              <w:right w:val="nil"/>
            </w:tcBorders>
          </w:tcPr>
          <w:p w:rsidR="00825C28" w:rsidRPr="004D3F3D" w:rsidRDefault="00825C28">
            <w:pPr>
              <w:jc w:val="center"/>
              <w:rPr>
                <w:rFonts w:asciiTheme="minorHAnsi" w:hAnsiTheme="minorHAnsi" w:cstheme="minorHAnsi"/>
              </w:rPr>
            </w:pPr>
          </w:p>
        </w:tc>
        <w:tc>
          <w:tcPr>
            <w:tcW w:w="1440" w:type="dxa"/>
            <w:tcBorders>
              <w:top w:val="single" w:sz="4" w:space="0" w:color="auto"/>
              <w:left w:val="nil"/>
              <w:bottom w:val="nil"/>
              <w:right w:val="nil"/>
            </w:tcBorders>
          </w:tcPr>
          <w:p w:rsidR="00825C28" w:rsidRPr="004D3F3D" w:rsidRDefault="00825C28">
            <w:pPr>
              <w:jc w:val="center"/>
              <w:rPr>
                <w:rFonts w:asciiTheme="minorHAnsi" w:hAnsiTheme="minorHAnsi" w:cstheme="minorHAnsi"/>
              </w:rPr>
            </w:pPr>
          </w:p>
        </w:tc>
      </w:tr>
    </w:tbl>
    <w:p w:rsidR="00C86C68" w:rsidRPr="004D3F3D" w:rsidRDefault="00C86C68" w:rsidP="00C86C68">
      <w:pPr>
        <w:ind w:left="180"/>
        <w:rPr>
          <w:rFonts w:asciiTheme="minorHAnsi" w:hAnsiTheme="minorHAnsi" w:cstheme="minorHAnsi"/>
        </w:rPr>
      </w:pPr>
      <w:r w:rsidRPr="004D3F3D">
        <w:rPr>
          <w:rFonts w:asciiTheme="minorHAnsi" w:hAnsiTheme="minorHAnsi" w:cstheme="minorHAnsi"/>
        </w:rPr>
        <w:t xml:space="preserve">*I - </w:t>
      </w:r>
      <w:proofErr w:type="gramStart"/>
      <w:r w:rsidRPr="004D3F3D">
        <w:rPr>
          <w:rFonts w:asciiTheme="minorHAnsi" w:hAnsiTheme="minorHAnsi" w:cstheme="minorHAnsi"/>
        </w:rPr>
        <w:t>Interview  R</w:t>
      </w:r>
      <w:proofErr w:type="gramEnd"/>
      <w:r w:rsidRPr="004D3F3D">
        <w:rPr>
          <w:rFonts w:asciiTheme="minorHAnsi" w:hAnsiTheme="minorHAnsi" w:cstheme="minorHAnsi"/>
        </w:rPr>
        <w:t xml:space="preserve"> – Reference   L - Lesson observation A - Application Form</w:t>
      </w:r>
    </w:p>
    <w:p w:rsidR="00E42692" w:rsidRPr="004D3F3D" w:rsidRDefault="00E42692">
      <w:pPr>
        <w:jc w:val="both"/>
        <w:rPr>
          <w:rFonts w:asciiTheme="minorHAnsi" w:hAnsiTheme="minorHAnsi" w:cstheme="minorHAnsi"/>
        </w:rPr>
      </w:pPr>
    </w:p>
    <w:p w:rsidR="00C86C68" w:rsidRPr="004D3F3D" w:rsidRDefault="00C86C68" w:rsidP="00C86C68">
      <w:pPr>
        <w:rPr>
          <w:rFonts w:asciiTheme="minorHAnsi" w:hAnsiTheme="minorHAnsi" w:cstheme="minorHAnsi"/>
        </w:rPr>
      </w:pPr>
      <w:r w:rsidRPr="004D3F3D">
        <w:rPr>
          <w:rFonts w:asciiTheme="minorHAnsi" w:hAnsiTheme="minorHAnsi" w:cstheme="minorHAnsi"/>
        </w:rPr>
        <w:t xml:space="preserve">This post is exempt from section 4(2) of the Rehabilitation of Offenders Act, 1974, as the duties give you access to persons who are under the age of 18.  </w:t>
      </w:r>
    </w:p>
    <w:p w:rsidR="00C86C68" w:rsidRPr="004D3F3D" w:rsidRDefault="00C86C68" w:rsidP="00C86C68">
      <w:pPr>
        <w:rPr>
          <w:rFonts w:asciiTheme="minorHAnsi" w:hAnsiTheme="minorHAnsi" w:cstheme="minorHAnsi"/>
        </w:rPr>
      </w:pPr>
    </w:p>
    <w:p w:rsidR="006E6685" w:rsidRPr="004D3F3D" w:rsidRDefault="00C86C68" w:rsidP="00C86C68">
      <w:pPr>
        <w:jc w:val="both"/>
        <w:rPr>
          <w:rFonts w:asciiTheme="minorHAnsi" w:hAnsiTheme="minorHAnsi" w:cstheme="minorHAnsi"/>
        </w:rPr>
      </w:pPr>
      <w:r w:rsidRPr="004D3F3D">
        <w:rPr>
          <w:rStyle w:val="Emphasis"/>
          <w:rFonts w:asciiTheme="minorHAnsi" w:hAnsiTheme="minorHAnsi" w:cstheme="minorHAnsi"/>
          <w:color w:val="000000"/>
        </w:rPr>
        <w:t>‘</w:t>
      </w:r>
      <w:r w:rsidRPr="004D3F3D">
        <w:rPr>
          <w:rStyle w:val="Emphasis"/>
          <w:rFonts w:asciiTheme="minorHAnsi" w:hAnsiTheme="minorHAnsi" w:cstheme="minorHAnsi"/>
          <w:i w:val="0"/>
          <w:color w:val="000000"/>
        </w:rPr>
        <w:t>The amendments</w:t>
      </w:r>
      <w:r w:rsidRPr="004D3F3D">
        <w:rPr>
          <w:rFonts w:asciiTheme="minorHAnsi" w:hAnsiTheme="minorHAnsi" w:cstheme="minorHAnsi"/>
          <w:i/>
          <w:color w:val="000000"/>
        </w:rPr>
        <w:t>  </w:t>
      </w:r>
      <w:r w:rsidRPr="004D3F3D">
        <w:rPr>
          <w:rStyle w:val="Emphasis"/>
          <w:rFonts w:asciiTheme="minorHAnsi" w:hAnsiTheme="minorHAnsi" w:cstheme="minorHAnsi"/>
          <w:i w:val="0"/>
          <w:color w:val="00000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w:t>
      </w:r>
      <w:r w:rsidRPr="004D3F3D">
        <w:rPr>
          <w:rStyle w:val="Emphasis"/>
          <w:rFonts w:asciiTheme="minorHAnsi" w:hAnsiTheme="minorHAnsi" w:cstheme="minorHAnsi"/>
          <w:color w:val="000000"/>
        </w:rPr>
        <w:t xml:space="preserve"> </w:t>
      </w:r>
      <w:r w:rsidRPr="004D3F3D">
        <w:rPr>
          <w:rStyle w:val="Emphasis"/>
          <w:rFonts w:asciiTheme="minorHAnsi" w:hAnsiTheme="minorHAnsi" w:cstheme="minorHAnsi"/>
          <w:i w:val="0"/>
          <w:color w:val="000000"/>
        </w:rPr>
        <w:t>website.’</w:t>
      </w:r>
    </w:p>
    <w:p w:rsidR="00C86C68" w:rsidRPr="004D3F3D" w:rsidRDefault="00C86C68" w:rsidP="00DA22DE">
      <w:pPr>
        <w:ind w:left="180"/>
        <w:rPr>
          <w:rFonts w:asciiTheme="minorHAnsi" w:hAnsiTheme="minorHAnsi" w:cstheme="minorHAnsi"/>
        </w:rPr>
      </w:pPr>
    </w:p>
    <w:p w:rsidR="00C86C68" w:rsidRPr="004D3F3D" w:rsidRDefault="00C86C68" w:rsidP="00C86C68">
      <w:pPr>
        <w:tabs>
          <w:tab w:val="left" w:pos="180"/>
        </w:tabs>
        <w:spacing w:before="120"/>
        <w:jc w:val="both"/>
        <w:rPr>
          <w:rFonts w:asciiTheme="minorHAnsi" w:hAnsiTheme="minorHAnsi" w:cstheme="minorHAnsi"/>
        </w:rPr>
      </w:pPr>
      <w:r w:rsidRPr="004D3F3D">
        <w:rPr>
          <w:rFonts w:asciiTheme="minorHAnsi" w:hAnsiTheme="minorHAnsi" w:cstheme="minorHAnsi"/>
          <w:b/>
          <w:i/>
        </w:rPr>
        <w:t xml:space="preserve">“The Trust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sidRPr="004D3F3D">
        <w:rPr>
          <w:rFonts w:asciiTheme="minorHAnsi" w:hAnsiTheme="minorHAnsi" w:cstheme="minorHAnsi"/>
          <w:i/>
        </w:rPr>
        <w:t>(Ref:</w:t>
      </w:r>
      <w:r w:rsidRPr="004D3F3D">
        <w:rPr>
          <w:rFonts w:asciiTheme="minorHAnsi" w:hAnsiTheme="minorHAnsi" w:cstheme="minorHAnsi"/>
          <w:i/>
          <w:lang w:val="en-US"/>
        </w:rPr>
        <w:t xml:space="preserve"> Safeguarding Children and Safer Recruitment in Education 2007</w:t>
      </w:r>
      <w:r w:rsidRPr="004D3F3D">
        <w:rPr>
          <w:rFonts w:asciiTheme="minorHAnsi" w:hAnsiTheme="minorHAnsi" w:cstheme="minorHAnsi"/>
          <w:i/>
        </w:rPr>
        <w:t>).</w:t>
      </w:r>
    </w:p>
    <w:p w:rsidR="00C86C68" w:rsidRPr="004D3F3D" w:rsidRDefault="00C86C68" w:rsidP="00DA22DE">
      <w:pPr>
        <w:ind w:left="180"/>
        <w:rPr>
          <w:rFonts w:asciiTheme="minorHAnsi" w:hAnsiTheme="minorHAnsi" w:cstheme="minorHAnsi"/>
        </w:rPr>
      </w:pPr>
    </w:p>
    <w:sectPr w:rsidR="00C86C68" w:rsidRPr="004D3F3D" w:rsidSect="00833284">
      <w:headerReference w:type="default" r:id="rId8"/>
      <w:footerReference w:type="default" r:id="rId9"/>
      <w:pgSz w:w="11906" w:h="16838"/>
      <w:pgMar w:top="851" w:right="92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CF" w:rsidRDefault="000733CF">
      <w:r>
        <w:separator/>
      </w:r>
    </w:p>
  </w:endnote>
  <w:endnote w:type="continuationSeparator" w:id="0">
    <w:p w:rsidR="000733CF" w:rsidRDefault="0007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68" w:rsidRDefault="00C86C68">
    <w:pPr>
      <w:pStyle w:val="Footer"/>
      <w:pBdr>
        <w:top w:val="thinThickSmallGap" w:sz="24" w:space="1" w:color="622423" w:themeColor="accent2" w:themeShade="7F"/>
      </w:pBdr>
      <w:rPr>
        <w:rFonts w:asciiTheme="majorHAnsi" w:eastAsiaTheme="majorEastAsia" w:hAnsiTheme="majorHAnsi" w:cstheme="majorBidi"/>
      </w:rPr>
    </w:pPr>
    <w:r w:rsidRPr="00C86C68">
      <w:rPr>
        <w:rFonts w:asciiTheme="majorHAnsi" w:eastAsiaTheme="majorEastAsia" w:hAnsiTheme="majorHAnsi" w:cstheme="majorBidi"/>
        <w:sz w:val="20"/>
      </w:rPr>
      <w:t xml:space="preserve">Head of </w:t>
    </w:r>
    <w:r w:rsidR="004D3F3D">
      <w:rPr>
        <w:rFonts w:asciiTheme="majorHAnsi" w:eastAsiaTheme="majorEastAsia" w:hAnsiTheme="majorHAnsi" w:cstheme="majorBidi"/>
        <w:sz w:val="20"/>
      </w:rPr>
      <w:t>Science Faculty PS 09.11.18</w:t>
    </w:r>
    <w:r w:rsidRPr="00C86C68">
      <w:rPr>
        <w:rFonts w:asciiTheme="majorHAnsi" w:eastAsiaTheme="majorEastAsia" w:hAnsiTheme="majorHAnsi" w:cstheme="majorBidi"/>
        <w:sz w:val="20"/>
      </w:rPr>
      <w:ptab w:relativeTo="margin" w:alignment="right" w:leader="none"/>
    </w:r>
    <w:r w:rsidRPr="00C86C68">
      <w:rPr>
        <w:rFonts w:asciiTheme="majorHAnsi" w:eastAsiaTheme="majorEastAsia" w:hAnsiTheme="majorHAnsi" w:cstheme="majorBidi"/>
        <w:sz w:val="20"/>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C2EBC" w:rsidRPr="009C2EB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7267B" w:rsidRDefault="0077267B">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CF" w:rsidRDefault="000733CF">
      <w:r>
        <w:separator/>
      </w:r>
    </w:p>
  </w:footnote>
  <w:footnote w:type="continuationSeparator" w:id="0">
    <w:p w:rsidR="000733CF" w:rsidRDefault="00073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7B" w:rsidRPr="006E6685" w:rsidRDefault="0077267B" w:rsidP="006E6685">
    <w:pPr>
      <w:pStyle w:val="Header"/>
      <w:tabs>
        <w:tab w:val="clear" w:pos="8306"/>
        <w:tab w:val="right" w:pos="9900"/>
      </w:tabs>
      <w:ind w:right="49"/>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2D0F"/>
    <w:multiLevelType w:val="hybridMultilevel"/>
    <w:tmpl w:val="0A54A9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1128F6"/>
    <w:multiLevelType w:val="hybridMultilevel"/>
    <w:tmpl w:val="4BC05FD4"/>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68BF3FDD"/>
    <w:multiLevelType w:val="hybridMultilevel"/>
    <w:tmpl w:val="40069228"/>
    <w:lvl w:ilvl="0" w:tplc="0809000D">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DA"/>
    <w:rsid w:val="000514C1"/>
    <w:rsid w:val="000733CF"/>
    <w:rsid w:val="000F71D1"/>
    <w:rsid w:val="001122D2"/>
    <w:rsid w:val="00153EA5"/>
    <w:rsid w:val="00213353"/>
    <w:rsid w:val="00227A1C"/>
    <w:rsid w:val="002D487F"/>
    <w:rsid w:val="00320AB4"/>
    <w:rsid w:val="00356262"/>
    <w:rsid w:val="003905E4"/>
    <w:rsid w:val="003924BE"/>
    <w:rsid w:val="00396D29"/>
    <w:rsid w:val="00397346"/>
    <w:rsid w:val="003C3C41"/>
    <w:rsid w:val="004426F8"/>
    <w:rsid w:val="00495CA1"/>
    <w:rsid w:val="004D3F3D"/>
    <w:rsid w:val="00512013"/>
    <w:rsid w:val="005644CB"/>
    <w:rsid w:val="005D32D2"/>
    <w:rsid w:val="005D3B61"/>
    <w:rsid w:val="006072E9"/>
    <w:rsid w:val="00653CDD"/>
    <w:rsid w:val="00684725"/>
    <w:rsid w:val="006B0B95"/>
    <w:rsid w:val="006E6685"/>
    <w:rsid w:val="007061F6"/>
    <w:rsid w:val="00716006"/>
    <w:rsid w:val="0077267B"/>
    <w:rsid w:val="007A5CF6"/>
    <w:rsid w:val="007F2D1E"/>
    <w:rsid w:val="0081350A"/>
    <w:rsid w:val="00825C28"/>
    <w:rsid w:val="00833284"/>
    <w:rsid w:val="008438F5"/>
    <w:rsid w:val="00873F0C"/>
    <w:rsid w:val="00881DCD"/>
    <w:rsid w:val="008B57BB"/>
    <w:rsid w:val="008E0B73"/>
    <w:rsid w:val="00942EE3"/>
    <w:rsid w:val="009829B0"/>
    <w:rsid w:val="009C2EBC"/>
    <w:rsid w:val="00AE54AE"/>
    <w:rsid w:val="00B17E30"/>
    <w:rsid w:val="00B2035F"/>
    <w:rsid w:val="00BE621A"/>
    <w:rsid w:val="00C13A6A"/>
    <w:rsid w:val="00C27FF4"/>
    <w:rsid w:val="00C50ECD"/>
    <w:rsid w:val="00C53BD7"/>
    <w:rsid w:val="00C76715"/>
    <w:rsid w:val="00C86C68"/>
    <w:rsid w:val="00CC3897"/>
    <w:rsid w:val="00CE4F53"/>
    <w:rsid w:val="00CF6AC2"/>
    <w:rsid w:val="00D74048"/>
    <w:rsid w:val="00D776DA"/>
    <w:rsid w:val="00D96106"/>
    <w:rsid w:val="00DA22DE"/>
    <w:rsid w:val="00DA55E8"/>
    <w:rsid w:val="00DE386D"/>
    <w:rsid w:val="00E01D52"/>
    <w:rsid w:val="00E42692"/>
    <w:rsid w:val="00EB11CC"/>
    <w:rsid w:val="00EB487A"/>
    <w:rsid w:val="00F7755B"/>
    <w:rsid w:val="00F86A01"/>
    <w:rsid w:val="00FC41FC"/>
    <w:rsid w:val="00FD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rFonts w:ascii="Arial" w:hAnsi="Arial"/>
      <w:szCs w:val="20"/>
    </w:rPr>
  </w:style>
  <w:style w:type="character" w:styleId="Emphasis">
    <w:name w:val="Emphasis"/>
    <w:uiPriority w:val="20"/>
    <w:qFormat/>
    <w:rsid w:val="00C86C68"/>
    <w:rPr>
      <w:i/>
      <w:iCs/>
    </w:rPr>
  </w:style>
  <w:style w:type="character" w:customStyle="1" w:styleId="FooterChar">
    <w:name w:val="Footer Char"/>
    <w:basedOn w:val="DefaultParagraphFont"/>
    <w:link w:val="Footer"/>
    <w:uiPriority w:val="99"/>
    <w:rsid w:val="00C86C68"/>
    <w:rPr>
      <w:sz w:val="24"/>
      <w:szCs w:val="24"/>
      <w:lang w:eastAsia="en-US"/>
    </w:rPr>
  </w:style>
  <w:style w:type="paragraph" w:styleId="BalloonText">
    <w:name w:val="Balloon Text"/>
    <w:basedOn w:val="Normal"/>
    <w:link w:val="BalloonTextChar"/>
    <w:rsid w:val="00C86C68"/>
    <w:rPr>
      <w:rFonts w:ascii="Tahoma" w:hAnsi="Tahoma" w:cs="Tahoma"/>
      <w:sz w:val="16"/>
      <w:szCs w:val="16"/>
    </w:rPr>
  </w:style>
  <w:style w:type="character" w:customStyle="1" w:styleId="BalloonTextChar">
    <w:name w:val="Balloon Text Char"/>
    <w:basedOn w:val="DefaultParagraphFont"/>
    <w:link w:val="BalloonText"/>
    <w:rsid w:val="00C86C6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rFonts w:ascii="Arial" w:hAnsi="Arial"/>
      <w:szCs w:val="20"/>
    </w:rPr>
  </w:style>
  <w:style w:type="character" w:styleId="Emphasis">
    <w:name w:val="Emphasis"/>
    <w:uiPriority w:val="20"/>
    <w:qFormat/>
    <w:rsid w:val="00C86C68"/>
    <w:rPr>
      <w:i/>
      <w:iCs/>
    </w:rPr>
  </w:style>
  <w:style w:type="character" w:customStyle="1" w:styleId="FooterChar">
    <w:name w:val="Footer Char"/>
    <w:basedOn w:val="DefaultParagraphFont"/>
    <w:link w:val="Footer"/>
    <w:uiPriority w:val="99"/>
    <w:rsid w:val="00C86C68"/>
    <w:rPr>
      <w:sz w:val="24"/>
      <w:szCs w:val="24"/>
      <w:lang w:eastAsia="en-US"/>
    </w:rPr>
  </w:style>
  <w:style w:type="paragraph" w:styleId="BalloonText">
    <w:name w:val="Balloon Text"/>
    <w:basedOn w:val="Normal"/>
    <w:link w:val="BalloonTextChar"/>
    <w:rsid w:val="00C86C68"/>
    <w:rPr>
      <w:rFonts w:ascii="Tahoma" w:hAnsi="Tahoma" w:cs="Tahoma"/>
      <w:sz w:val="16"/>
      <w:szCs w:val="16"/>
    </w:rPr>
  </w:style>
  <w:style w:type="character" w:customStyle="1" w:styleId="BalloonTextChar">
    <w:name w:val="Balloon Text Char"/>
    <w:basedOn w:val="DefaultParagraphFont"/>
    <w:link w:val="BalloonText"/>
    <w:rsid w:val="00C86C6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116FD222</Template>
  <TotalTime>3</TotalTime>
  <Pages>2</Pages>
  <Words>465</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HR Consultant</vt:lpstr>
    </vt:vector>
  </TitlesOfParts>
  <Company>Panrix</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Consultant</dc:title>
  <dc:creator>Tolu Omoleigho</dc:creator>
  <cp:lastModifiedBy>Andy Kyriacou</cp:lastModifiedBy>
  <cp:revision>2</cp:revision>
  <cp:lastPrinted>2018-11-09T11:46:00Z</cp:lastPrinted>
  <dcterms:created xsi:type="dcterms:W3CDTF">2018-11-09T11:49:00Z</dcterms:created>
  <dcterms:modified xsi:type="dcterms:W3CDTF">2018-11-09T11:49:00Z</dcterms:modified>
</cp:coreProperties>
</file>