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66D5" w14:textId="5DD9F693" w:rsidR="00FA2499" w:rsidRPr="00D16FB4" w:rsidRDefault="00FA2499" w:rsidP="00D16FB4">
      <w:pPr>
        <w:pStyle w:val="BodyText"/>
        <w:jc w:val="center"/>
        <w:rPr>
          <w:rFonts w:ascii="Times New Roman"/>
          <w:sz w:val="5"/>
        </w:rPr>
      </w:pPr>
      <w:bookmarkStart w:id="0" w:name="_GoBack"/>
      <w:bookmarkEnd w:id="0"/>
    </w:p>
    <w:p w14:paraId="23B4AD09" w14:textId="77777777" w:rsidR="00E4035C" w:rsidRDefault="00E4035C">
      <w:pPr>
        <w:pStyle w:val="BodyText"/>
        <w:rPr>
          <w:rFonts w:asciiTheme="minorHAnsi" w:eastAsia="MS ??" w:hAnsiTheme="minorHAnsi" w:cs="Times New Roman"/>
          <w:lang w:val="en-GB"/>
        </w:rPr>
      </w:pPr>
    </w:p>
    <w:p w14:paraId="76F4EE67" w14:textId="77777777" w:rsidR="00AB1BFD" w:rsidRPr="00C26EA6" w:rsidRDefault="00AB1BFD">
      <w:pPr>
        <w:pStyle w:val="BodyText"/>
        <w:rPr>
          <w:rFonts w:asciiTheme="minorHAnsi" w:hAnsiTheme="minorHAnsi"/>
        </w:rPr>
      </w:pPr>
    </w:p>
    <w:tbl>
      <w:tblPr>
        <w:tblStyle w:val="TableGrid"/>
        <w:tblW w:w="7756" w:type="dxa"/>
        <w:jc w:val="center"/>
        <w:tblLook w:val="04A0" w:firstRow="1" w:lastRow="0" w:firstColumn="1" w:lastColumn="0" w:noHBand="0" w:noVBand="1"/>
      </w:tblPr>
      <w:tblGrid>
        <w:gridCol w:w="4164"/>
        <w:gridCol w:w="1796"/>
        <w:gridCol w:w="1796"/>
      </w:tblGrid>
      <w:tr w:rsidR="00AB1BFD" w:rsidRPr="007471BD" w14:paraId="7ED5C1CC" w14:textId="77777777" w:rsidTr="00D8451E">
        <w:trPr>
          <w:cantSplit/>
          <w:trHeight w:val="449"/>
          <w:tblHeader/>
          <w:jc w:val="center"/>
        </w:trPr>
        <w:tc>
          <w:tcPr>
            <w:tcW w:w="4164" w:type="dxa"/>
            <w:vAlign w:val="center"/>
          </w:tcPr>
          <w:p w14:paraId="6C66861D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D8451E">
              <w:rPr>
                <w:rFonts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796" w:type="dxa"/>
            <w:vAlign w:val="center"/>
          </w:tcPr>
          <w:p w14:paraId="343401CB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D8451E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796" w:type="dxa"/>
            <w:vAlign w:val="center"/>
          </w:tcPr>
          <w:p w14:paraId="4A359AF1" w14:textId="77777777" w:rsidR="00AB1BFD" w:rsidRPr="00D8451E" w:rsidRDefault="00AB1BFD" w:rsidP="006B490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8451E">
              <w:rPr>
                <w:rFonts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AB1BFD" w:rsidRPr="007471BD" w14:paraId="3CA73B81" w14:textId="77777777" w:rsidTr="00D8451E">
        <w:trPr>
          <w:cantSplit/>
          <w:trHeight w:val="296"/>
          <w:jc w:val="center"/>
        </w:trPr>
        <w:tc>
          <w:tcPr>
            <w:tcW w:w="7756" w:type="dxa"/>
            <w:gridSpan w:val="3"/>
            <w:shd w:val="clear" w:color="auto" w:fill="EAF1DD" w:themeFill="accent3" w:themeFillTint="33"/>
            <w:vAlign w:val="center"/>
          </w:tcPr>
          <w:p w14:paraId="7F676554" w14:textId="4191C554" w:rsidR="00AB1BFD" w:rsidRPr="00D8451E" w:rsidRDefault="00AB1BFD" w:rsidP="006B490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451E">
              <w:rPr>
                <w:rFonts w:cs="Arial"/>
                <w:b/>
                <w:sz w:val="24"/>
                <w:szCs w:val="24"/>
              </w:rPr>
              <w:t>Experience/Training/</w:t>
            </w:r>
            <w:r w:rsidR="00D8451E" w:rsidRPr="00D8451E">
              <w:rPr>
                <w:rFonts w:cs="Arial"/>
                <w:b/>
                <w:sz w:val="24"/>
                <w:szCs w:val="24"/>
              </w:rPr>
              <w:t>Qualifications</w:t>
            </w:r>
          </w:p>
        </w:tc>
      </w:tr>
      <w:tr w:rsidR="00AB1BFD" w:rsidRPr="007471BD" w14:paraId="2E8CF268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6CDC87F5" w14:textId="1765437A" w:rsidR="00AB1BFD" w:rsidRPr="00D8451E" w:rsidRDefault="00AB1BFD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hold at least an NQ3 Level 3</w:t>
            </w:r>
          </w:p>
        </w:tc>
        <w:tc>
          <w:tcPr>
            <w:tcW w:w="1796" w:type="dxa"/>
            <w:vAlign w:val="center"/>
          </w:tcPr>
          <w:p w14:paraId="6358B41E" w14:textId="7685F698" w:rsidR="00AB1BFD" w:rsidRPr="00D8451E" w:rsidRDefault="007D4241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5D02D550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19E4" w:rsidRPr="007471BD" w14:paraId="431A66DA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0A1E9DAB" w14:textId="66E88745" w:rsidR="00B219E4" w:rsidRDefault="00B219E4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hold a higher level teaching assistant qualification </w:t>
            </w:r>
          </w:p>
        </w:tc>
        <w:tc>
          <w:tcPr>
            <w:tcW w:w="1796" w:type="dxa"/>
            <w:vAlign w:val="center"/>
          </w:tcPr>
          <w:p w14:paraId="5393643D" w14:textId="77777777" w:rsidR="00B219E4" w:rsidRPr="007471BD" w:rsidRDefault="00B219E4" w:rsidP="006B4901">
            <w:pPr>
              <w:jc w:val="center"/>
              <w:rPr>
                <w:rFonts w:cs="Arial"/>
              </w:rPr>
            </w:pPr>
          </w:p>
        </w:tc>
        <w:tc>
          <w:tcPr>
            <w:tcW w:w="1796" w:type="dxa"/>
            <w:vAlign w:val="center"/>
          </w:tcPr>
          <w:p w14:paraId="58795E10" w14:textId="019A4640" w:rsidR="00B219E4" w:rsidRPr="007471BD" w:rsidRDefault="00B219E4" w:rsidP="006B4901">
            <w:pPr>
              <w:jc w:val="center"/>
              <w:rPr>
                <w:rFonts w:cs="Arial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A378FB" w:rsidRPr="007471BD" w14:paraId="48C2D52C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78B217BA" w14:textId="7578CABA" w:rsidR="00A378FB" w:rsidRPr="00D8451E" w:rsidRDefault="00A378FB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hold a first aid qualification</w:t>
            </w:r>
          </w:p>
        </w:tc>
        <w:tc>
          <w:tcPr>
            <w:tcW w:w="1796" w:type="dxa"/>
            <w:vAlign w:val="center"/>
          </w:tcPr>
          <w:p w14:paraId="634534A0" w14:textId="77777777" w:rsidR="00A378FB" w:rsidRPr="007471BD" w:rsidRDefault="00A378FB" w:rsidP="006B4901">
            <w:pPr>
              <w:jc w:val="center"/>
              <w:rPr>
                <w:rFonts w:cs="Arial"/>
              </w:rPr>
            </w:pPr>
          </w:p>
        </w:tc>
        <w:tc>
          <w:tcPr>
            <w:tcW w:w="1796" w:type="dxa"/>
            <w:vAlign w:val="center"/>
          </w:tcPr>
          <w:p w14:paraId="7100DA47" w14:textId="3606484B" w:rsidR="00A378FB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AB1BFD" w:rsidRPr="007471BD" w14:paraId="1143F495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703C55CC" w14:textId="754AC091" w:rsidR="00AB1BFD" w:rsidRPr="00D8451E" w:rsidRDefault="00AB1BFD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able to support learning across the curriculum </w:t>
            </w:r>
          </w:p>
        </w:tc>
        <w:tc>
          <w:tcPr>
            <w:tcW w:w="1796" w:type="dxa"/>
            <w:vAlign w:val="center"/>
          </w:tcPr>
          <w:p w14:paraId="55B46107" w14:textId="0C522A12" w:rsidR="00AB1BFD" w:rsidRPr="00D8451E" w:rsidRDefault="007D4241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03FB355E" w14:textId="428029EE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2D5F3413" w14:textId="77777777" w:rsidTr="00D8451E">
        <w:trPr>
          <w:cantSplit/>
          <w:trHeight w:val="332"/>
          <w:jc w:val="center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457964F0" w14:textId="66B5C374" w:rsidR="00AB1BFD" w:rsidRPr="00D8451E" w:rsidRDefault="00D8451E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have experience of and be able to show a good understanding of children’s personal, social, moral and spiritual development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5D223390" w14:textId="3F260A6E" w:rsidR="00AB1BFD" w:rsidRPr="00D8451E" w:rsidRDefault="006810F8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420F621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10F8" w:rsidRPr="007471BD" w14:paraId="7C70EF4E" w14:textId="77777777" w:rsidTr="00D8451E">
        <w:trPr>
          <w:cantSplit/>
          <w:trHeight w:val="332"/>
          <w:jc w:val="center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63DE85E7" w14:textId="36A9C2D1" w:rsidR="006810F8" w:rsidRPr="00D8451E" w:rsidRDefault="00A378FB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have experience of a range of interventions, including those to support reading, writing, maths and motor skills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AC3D245" w14:textId="2234F2F2" w:rsidR="006810F8" w:rsidRPr="007471BD" w:rsidRDefault="00B219E4" w:rsidP="006B4901">
            <w:pPr>
              <w:jc w:val="center"/>
              <w:rPr>
                <w:rFonts w:cs="Arial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75669BB9" w14:textId="1685B31C" w:rsidR="006810F8" w:rsidRPr="00D8451E" w:rsidRDefault="006810F8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19E4" w:rsidRPr="007471BD" w14:paraId="57B531F5" w14:textId="77777777" w:rsidTr="00D8451E">
        <w:trPr>
          <w:cantSplit/>
          <w:trHeight w:val="332"/>
          <w:jc w:val="center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378A7E47" w14:textId="5D4A60FD" w:rsidR="00B219E4" w:rsidRDefault="00B219E4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have provided short term cover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571B3EE9" w14:textId="77777777" w:rsidR="00B219E4" w:rsidRPr="007471BD" w:rsidRDefault="00B219E4" w:rsidP="006B4901">
            <w:pPr>
              <w:jc w:val="center"/>
              <w:rPr>
                <w:rFonts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4B4957AC" w14:textId="0977B3B6" w:rsidR="00B219E4" w:rsidRPr="00D8451E" w:rsidRDefault="00B219E4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B219E4" w:rsidRPr="007471BD" w14:paraId="2053BCC7" w14:textId="77777777" w:rsidTr="00D8451E">
        <w:trPr>
          <w:cantSplit/>
          <w:trHeight w:val="332"/>
          <w:jc w:val="center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59B6700B" w14:textId="477DF31D" w:rsidR="00B219E4" w:rsidRDefault="00B219E4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have experience of supporting a curriculum area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46F538D4" w14:textId="77777777" w:rsidR="00B219E4" w:rsidRPr="007471BD" w:rsidRDefault="00B219E4" w:rsidP="006B4901">
            <w:pPr>
              <w:jc w:val="center"/>
              <w:rPr>
                <w:rFonts w:cs="Aria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4891E6E5" w14:textId="45E46AB0" w:rsidR="00B219E4" w:rsidRPr="007471BD" w:rsidRDefault="00B219E4" w:rsidP="006B4901">
            <w:pPr>
              <w:jc w:val="center"/>
              <w:rPr>
                <w:rFonts w:cs="Arial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D8451E" w:rsidRPr="007471BD" w14:paraId="0BDBA94B" w14:textId="77777777" w:rsidTr="00D8451E">
        <w:trPr>
          <w:cantSplit/>
          <w:jc w:val="center"/>
        </w:trPr>
        <w:tc>
          <w:tcPr>
            <w:tcW w:w="775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27C7AC" w14:textId="2CA3EF29" w:rsidR="00D8451E" w:rsidRPr="00D8451E" w:rsidRDefault="00D8451E" w:rsidP="006B490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451E">
              <w:rPr>
                <w:rFonts w:cs="Arial"/>
                <w:b/>
                <w:sz w:val="24"/>
                <w:szCs w:val="24"/>
              </w:rPr>
              <w:t xml:space="preserve">Abilities and Attributes </w:t>
            </w:r>
          </w:p>
        </w:tc>
      </w:tr>
      <w:tr w:rsidR="00AB1BFD" w:rsidRPr="007471BD" w14:paraId="0BE878AD" w14:textId="77777777" w:rsidTr="00D8451E">
        <w:trPr>
          <w:cantSplit/>
          <w:jc w:val="center"/>
        </w:trPr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14:paraId="04FA54E7" w14:textId="57C39E5B" w:rsidR="00AB1BFD" w:rsidRPr="00D8451E" w:rsidRDefault="00D8451E" w:rsidP="006B490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The ability to work creatively and sensitively with children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1297CD4E" w14:textId="2A102F80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4ABE354" w14:textId="71F862B6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66C07B63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46C0DE94" w14:textId="63EB3F99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The ability to form effective relationships with other professionals and parents </w:t>
            </w:r>
          </w:p>
        </w:tc>
        <w:tc>
          <w:tcPr>
            <w:tcW w:w="1796" w:type="dxa"/>
            <w:vAlign w:val="center"/>
          </w:tcPr>
          <w:p w14:paraId="7027A5BC" w14:textId="32E87CDB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3C0E128F" w14:textId="415D49E4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125AA5EF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014A7786" w14:textId="174B508D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Gill Sans"/>
                <w:sz w:val="24"/>
                <w:szCs w:val="24"/>
              </w:rPr>
            </w:pPr>
            <w:r w:rsidRPr="00D8451E">
              <w:rPr>
                <w:rFonts w:cs="Gill Sans"/>
                <w:sz w:val="24"/>
                <w:szCs w:val="24"/>
              </w:rPr>
              <w:t xml:space="preserve">The ability to communicate well, both verbally and written </w:t>
            </w:r>
          </w:p>
        </w:tc>
        <w:tc>
          <w:tcPr>
            <w:tcW w:w="1796" w:type="dxa"/>
            <w:vAlign w:val="center"/>
          </w:tcPr>
          <w:p w14:paraId="20D80FD2" w14:textId="1C0AACE9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1BE3B15A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3064D8AB" w14:textId="77777777" w:rsidTr="00D8451E">
        <w:trPr>
          <w:cantSplit/>
          <w:jc w:val="center"/>
        </w:trPr>
        <w:tc>
          <w:tcPr>
            <w:tcW w:w="4164" w:type="dxa"/>
          </w:tcPr>
          <w:p w14:paraId="3A9C8350" w14:textId="6D2211C3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Gill Sans"/>
                <w:sz w:val="24"/>
                <w:szCs w:val="24"/>
              </w:rPr>
            </w:pPr>
            <w:r w:rsidRPr="00D8451E">
              <w:rPr>
                <w:rFonts w:cs="Gill Sans"/>
                <w:sz w:val="24"/>
                <w:szCs w:val="24"/>
              </w:rPr>
              <w:t xml:space="preserve">Positive, Calm outlook </w:t>
            </w:r>
          </w:p>
        </w:tc>
        <w:tc>
          <w:tcPr>
            <w:tcW w:w="1796" w:type="dxa"/>
          </w:tcPr>
          <w:p w14:paraId="21666476" w14:textId="609827D5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</w:tcPr>
          <w:p w14:paraId="7028D8E2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2BEA81BC" w14:textId="77777777" w:rsidTr="00D8451E">
        <w:trPr>
          <w:cantSplit/>
          <w:trHeight w:val="296"/>
          <w:jc w:val="center"/>
        </w:trPr>
        <w:tc>
          <w:tcPr>
            <w:tcW w:w="4164" w:type="dxa"/>
            <w:vAlign w:val="center"/>
          </w:tcPr>
          <w:p w14:paraId="27D8D38B" w14:textId="3E5EFCD6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able to use ICT effectively, both to support learning and carry out administrative duties </w:t>
            </w:r>
          </w:p>
        </w:tc>
        <w:tc>
          <w:tcPr>
            <w:tcW w:w="1796" w:type="dxa"/>
            <w:vAlign w:val="center"/>
          </w:tcPr>
          <w:p w14:paraId="4438308C" w14:textId="483CF144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3AAB356A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7AEBE23D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5E7FCA8F" w14:textId="02AF3133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a learner by attending INSET/training and developing yourself professionally </w:t>
            </w:r>
          </w:p>
        </w:tc>
        <w:tc>
          <w:tcPr>
            <w:tcW w:w="1796" w:type="dxa"/>
            <w:vAlign w:val="center"/>
          </w:tcPr>
          <w:p w14:paraId="678AB1CE" w14:textId="6500A434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4ED40E37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3AAA8E11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46533718" w14:textId="4659E5EE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able to support small groups of children with their learning </w:t>
            </w:r>
          </w:p>
        </w:tc>
        <w:tc>
          <w:tcPr>
            <w:tcW w:w="1796" w:type="dxa"/>
            <w:vAlign w:val="center"/>
          </w:tcPr>
          <w:p w14:paraId="01757428" w14:textId="64A84B4F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11F5CD3E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451E" w:rsidRPr="007471BD" w14:paraId="1273E12F" w14:textId="77777777" w:rsidTr="00D8451E">
        <w:trPr>
          <w:cantSplit/>
          <w:jc w:val="center"/>
        </w:trPr>
        <w:tc>
          <w:tcPr>
            <w:tcW w:w="7756" w:type="dxa"/>
            <w:gridSpan w:val="3"/>
            <w:shd w:val="clear" w:color="auto" w:fill="EAF1DD" w:themeFill="accent3" w:themeFillTint="33"/>
            <w:vAlign w:val="center"/>
          </w:tcPr>
          <w:p w14:paraId="61D91474" w14:textId="21619844" w:rsidR="00D8451E" w:rsidRPr="00D8451E" w:rsidRDefault="00D8451E" w:rsidP="006B490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8451E">
              <w:rPr>
                <w:rFonts w:cs="Arial"/>
                <w:b/>
                <w:sz w:val="24"/>
                <w:szCs w:val="24"/>
              </w:rPr>
              <w:t>Knowledge</w:t>
            </w:r>
          </w:p>
        </w:tc>
      </w:tr>
      <w:tr w:rsidR="00B219E4" w:rsidRPr="007471BD" w14:paraId="55B38153" w14:textId="77777777" w:rsidTr="00B219E4">
        <w:trPr>
          <w:cantSplit/>
          <w:trHeight w:val="251"/>
          <w:jc w:val="center"/>
        </w:trPr>
        <w:tc>
          <w:tcPr>
            <w:tcW w:w="4164" w:type="dxa"/>
            <w:vAlign w:val="center"/>
          </w:tcPr>
          <w:p w14:paraId="48198103" w14:textId="7D22993F" w:rsidR="00B219E4" w:rsidRPr="00D8451E" w:rsidRDefault="00B219E4" w:rsidP="006B49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To understand the needs of the local community and have links, or be able to make links,  within the local community that will benefit the partnership </w:t>
            </w:r>
          </w:p>
        </w:tc>
        <w:tc>
          <w:tcPr>
            <w:tcW w:w="1796" w:type="dxa"/>
            <w:vAlign w:val="center"/>
          </w:tcPr>
          <w:p w14:paraId="1577347F" w14:textId="77777777" w:rsidR="00B219E4" w:rsidRPr="007471BD" w:rsidRDefault="00B219E4" w:rsidP="006B4901">
            <w:pPr>
              <w:jc w:val="center"/>
              <w:rPr>
                <w:rFonts w:cs="Arial"/>
              </w:rPr>
            </w:pPr>
          </w:p>
        </w:tc>
        <w:tc>
          <w:tcPr>
            <w:tcW w:w="1796" w:type="dxa"/>
            <w:vAlign w:val="center"/>
          </w:tcPr>
          <w:p w14:paraId="1925AEE7" w14:textId="335E021E" w:rsidR="00B219E4" w:rsidRPr="00D8451E" w:rsidRDefault="00B219E4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AB1BFD" w:rsidRPr="007471BD" w14:paraId="5D33878F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5BC04A84" w14:textId="381B1A4E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be committed to safeguarding children</w:t>
            </w:r>
          </w:p>
        </w:tc>
        <w:tc>
          <w:tcPr>
            <w:tcW w:w="1796" w:type="dxa"/>
            <w:vAlign w:val="center"/>
          </w:tcPr>
          <w:p w14:paraId="7AF79014" w14:textId="275E0F89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065F3F36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754975C7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1CE460BA" w14:textId="483540AB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To have a good understanding of behaviour management</w:t>
            </w:r>
          </w:p>
        </w:tc>
        <w:tc>
          <w:tcPr>
            <w:tcW w:w="1796" w:type="dxa"/>
            <w:vAlign w:val="center"/>
          </w:tcPr>
          <w:p w14:paraId="005F8901" w14:textId="5E86BB95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6C179F23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1BFD" w:rsidRPr="007471BD" w14:paraId="0DD219F3" w14:textId="77777777" w:rsidTr="00D8451E">
        <w:trPr>
          <w:cantSplit/>
          <w:jc w:val="center"/>
        </w:trPr>
        <w:tc>
          <w:tcPr>
            <w:tcW w:w="4164" w:type="dxa"/>
            <w:vAlign w:val="center"/>
          </w:tcPr>
          <w:p w14:paraId="1E3845B6" w14:textId="3DFEBF95" w:rsidR="00AB1BFD" w:rsidRPr="00D8451E" w:rsidRDefault="00D8451E" w:rsidP="006B49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451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To be committed to Equal Opportunities </w:t>
            </w:r>
          </w:p>
        </w:tc>
        <w:tc>
          <w:tcPr>
            <w:tcW w:w="1796" w:type="dxa"/>
            <w:vAlign w:val="center"/>
          </w:tcPr>
          <w:p w14:paraId="6FD718AD" w14:textId="71D72189" w:rsidR="00AB1BFD" w:rsidRPr="00D8451E" w:rsidRDefault="00A378FB" w:rsidP="006B4901">
            <w:pPr>
              <w:jc w:val="center"/>
              <w:rPr>
                <w:rFonts w:cs="Arial"/>
                <w:sz w:val="24"/>
                <w:szCs w:val="24"/>
              </w:rPr>
            </w:pPr>
            <w:r w:rsidRPr="007471B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14:paraId="29DAA294" w14:textId="77777777" w:rsidR="00AB1BFD" w:rsidRPr="00D8451E" w:rsidRDefault="00AB1BFD" w:rsidP="006B490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55EE777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04E2BF17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09C97654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10CD24FF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2911121F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0EF0EDAE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4BDAEB73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2887804F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1520EE5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41249DE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CA8D264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39C3332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4A650285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201E7DD0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4CCD51B4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BC4489E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3422DA9F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3829DE1A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393A6B34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112F88FA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67A6A58D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F29FE0A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0903D473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2F9FB58" w14:textId="77777777" w:rsidR="00E4035C" w:rsidRPr="00C26EA6" w:rsidRDefault="00E4035C">
      <w:pPr>
        <w:pStyle w:val="BodyText"/>
        <w:rPr>
          <w:rFonts w:asciiTheme="minorHAnsi" w:hAnsiTheme="minorHAnsi"/>
        </w:rPr>
      </w:pPr>
    </w:p>
    <w:p w14:paraId="7B2C4851" w14:textId="77777777" w:rsidR="00FA2499" w:rsidRPr="00C26EA6" w:rsidRDefault="00FA2499">
      <w:pPr>
        <w:pStyle w:val="BodyText"/>
        <w:rPr>
          <w:rFonts w:asciiTheme="minorHAnsi" w:hAnsiTheme="minorHAnsi"/>
        </w:rPr>
      </w:pPr>
    </w:p>
    <w:p w14:paraId="6CDF3440" w14:textId="77777777" w:rsidR="00FA2499" w:rsidRPr="00C26EA6" w:rsidRDefault="00FA2499">
      <w:pPr>
        <w:pStyle w:val="BodyText"/>
        <w:rPr>
          <w:rFonts w:asciiTheme="minorHAnsi" w:hAnsiTheme="minorHAnsi"/>
        </w:rPr>
      </w:pPr>
    </w:p>
    <w:p w14:paraId="49E45996" w14:textId="77777777" w:rsidR="00FA2499" w:rsidRPr="00C26EA6" w:rsidRDefault="00FA2499">
      <w:pPr>
        <w:pStyle w:val="BodyText"/>
        <w:rPr>
          <w:rFonts w:asciiTheme="minorHAnsi" w:hAnsiTheme="minorHAnsi"/>
        </w:rPr>
      </w:pPr>
    </w:p>
    <w:p w14:paraId="584D9D57" w14:textId="77777777" w:rsidR="00FA2499" w:rsidRPr="00C26EA6" w:rsidRDefault="00FA2499">
      <w:pPr>
        <w:pStyle w:val="BodyText"/>
        <w:rPr>
          <w:rFonts w:asciiTheme="minorHAnsi" w:hAnsiTheme="minorHAnsi"/>
        </w:rPr>
      </w:pPr>
    </w:p>
    <w:p w14:paraId="349A083E" w14:textId="77777777" w:rsidR="00FA2499" w:rsidRPr="00C26EA6" w:rsidRDefault="00BC0AB8" w:rsidP="00BC0AB8">
      <w:pPr>
        <w:pStyle w:val="BodyText"/>
        <w:tabs>
          <w:tab w:val="left" w:pos="7851"/>
        </w:tabs>
        <w:rPr>
          <w:rFonts w:asciiTheme="minorHAnsi" w:hAnsiTheme="minorHAnsi"/>
        </w:rPr>
      </w:pPr>
      <w:r w:rsidRPr="00C26EA6">
        <w:rPr>
          <w:rFonts w:asciiTheme="minorHAnsi" w:hAnsiTheme="minorHAnsi"/>
        </w:rPr>
        <w:tab/>
      </w:r>
    </w:p>
    <w:p w14:paraId="143B131C" w14:textId="77777777" w:rsidR="00FA2499" w:rsidRPr="00C26EA6" w:rsidRDefault="00FA2499">
      <w:pPr>
        <w:pStyle w:val="BodyText"/>
        <w:spacing w:before="11"/>
        <w:rPr>
          <w:rFonts w:asciiTheme="minorHAnsi" w:hAnsiTheme="minorHAnsi"/>
        </w:rPr>
      </w:pPr>
    </w:p>
    <w:p w14:paraId="3958D1D2" w14:textId="77777777" w:rsidR="00E4035C" w:rsidRPr="00C26EA6" w:rsidRDefault="00E4035C">
      <w:pPr>
        <w:pStyle w:val="BodyText"/>
        <w:spacing w:before="11"/>
        <w:rPr>
          <w:rFonts w:asciiTheme="minorHAnsi" w:hAnsiTheme="minorHAnsi"/>
        </w:rPr>
      </w:pPr>
    </w:p>
    <w:sectPr w:rsidR="00E4035C" w:rsidRPr="00C26EA6" w:rsidSect="00BC0AB8">
      <w:headerReference w:type="default" r:id="rId8"/>
      <w:footerReference w:type="default" r:id="rId9"/>
      <w:type w:val="continuous"/>
      <w:pgSz w:w="11910" w:h="16840"/>
      <w:pgMar w:top="1134" w:right="102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37FA9" w14:textId="77777777" w:rsidR="00982867" w:rsidRDefault="00982867" w:rsidP="00E4035C">
      <w:r>
        <w:separator/>
      </w:r>
    </w:p>
  </w:endnote>
  <w:endnote w:type="continuationSeparator" w:id="0">
    <w:p w14:paraId="321DF61E" w14:textId="77777777" w:rsidR="00982867" w:rsidRDefault="00982867" w:rsidP="00E4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9F46C" w14:textId="77777777" w:rsidR="005D5382" w:rsidRDefault="005D5382">
    <w:pPr>
      <w:pStyle w:val="Footer"/>
    </w:pPr>
    <w:r w:rsidRPr="00B313E5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5408" behindDoc="1" locked="0" layoutInCell="1" allowOverlap="1" wp14:anchorId="0211492F" wp14:editId="6C315275">
          <wp:simplePos x="0" y="0"/>
          <wp:positionH relativeFrom="column">
            <wp:posOffset>4407535</wp:posOffset>
          </wp:positionH>
          <wp:positionV relativeFrom="paragraph">
            <wp:posOffset>-180340</wp:posOffset>
          </wp:positionV>
          <wp:extent cx="2146300" cy="1226820"/>
          <wp:effectExtent l="0" t="0" r="0" b="0"/>
          <wp:wrapTight wrapText="bothSides">
            <wp:wrapPolygon edited="0">
              <wp:start x="3451" y="5031"/>
              <wp:lineTo x="3451" y="16099"/>
              <wp:lineTo x="16871" y="16099"/>
              <wp:lineTo x="17638" y="13416"/>
              <wp:lineTo x="16488" y="12075"/>
              <wp:lineTo x="18021" y="11068"/>
              <wp:lineTo x="17638" y="5702"/>
              <wp:lineTo x="7860" y="5031"/>
              <wp:lineTo x="3451" y="5031"/>
            </wp:wrapPolygon>
          </wp:wrapTight>
          <wp:docPr id="1" name="Picture 1" descr="C:\Users\stcr01.FOXFIELD.026\AppData\Local\Microsoft\Windows\Temporary Internet Files\Content.IE5\707GA3KZ\logo to 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cr01.FOXFIELD.026\AppData\Local\Microsoft\Windows\Temporary Internet Files\Content.IE5\707GA3KZ\logo to u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29E63" w14:textId="77777777" w:rsidR="005D5382" w:rsidRPr="00B313E5" w:rsidRDefault="005D5382" w:rsidP="00BC0AB8">
    <w:pPr>
      <w:pStyle w:val="Footer"/>
      <w:rPr>
        <w:sz w:val="16"/>
        <w:szCs w:val="16"/>
      </w:rPr>
    </w:pPr>
    <w:r w:rsidRPr="00B313E5">
      <w:rPr>
        <w:sz w:val="16"/>
        <w:szCs w:val="16"/>
      </w:rPr>
      <w:t>Inspire Partnership Academy Trust</w:t>
    </w:r>
  </w:p>
  <w:p w14:paraId="60031CEC" w14:textId="77777777" w:rsidR="005D5382" w:rsidRPr="00B313E5" w:rsidRDefault="005D5382" w:rsidP="00BC0AB8">
    <w:pPr>
      <w:pStyle w:val="Footer"/>
      <w:rPr>
        <w:sz w:val="16"/>
        <w:szCs w:val="16"/>
      </w:rPr>
    </w:pPr>
    <w:r w:rsidRPr="00B313E5">
      <w:rPr>
        <w:sz w:val="16"/>
        <w:szCs w:val="16"/>
      </w:rPr>
      <w:t>Chief Executive Officer – Robert Carpenter</w:t>
    </w:r>
  </w:p>
  <w:p w14:paraId="72796538" w14:textId="77777777" w:rsidR="005D5382" w:rsidRPr="00B313E5" w:rsidRDefault="005D5382" w:rsidP="00BC0AB8">
    <w:pPr>
      <w:pStyle w:val="Footer"/>
      <w:rPr>
        <w:sz w:val="16"/>
        <w:szCs w:val="16"/>
      </w:rPr>
    </w:pPr>
    <w:r w:rsidRPr="00B313E5">
      <w:rPr>
        <w:sz w:val="16"/>
        <w:szCs w:val="16"/>
      </w:rPr>
      <w:t>Registered Office – Sandbach Place, London SE18 7EX</w:t>
    </w:r>
  </w:p>
  <w:p w14:paraId="362D0D3B" w14:textId="77777777" w:rsidR="005D5382" w:rsidRDefault="005D5382" w:rsidP="00BC0AB8">
    <w:pPr>
      <w:pStyle w:val="Footer"/>
      <w:rPr>
        <w:sz w:val="16"/>
        <w:szCs w:val="16"/>
      </w:rPr>
    </w:pPr>
    <w:r>
      <w:rPr>
        <w:sz w:val="16"/>
        <w:szCs w:val="16"/>
      </w:rPr>
      <w:t>Registered in England Company Number –</w:t>
    </w:r>
    <w:r w:rsidRPr="00B313E5">
      <w:rPr>
        <w:sz w:val="16"/>
        <w:szCs w:val="16"/>
      </w:rPr>
      <w:t xml:space="preserve"> </w:t>
    </w:r>
    <w:r>
      <w:rPr>
        <w:sz w:val="16"/>
        <w:szCs w:val="16"/>
      </w:rPr>
      <w:t>10421212</w:t>
    </w:r>
  </w:p>
  <w:p w14:paraId="79615BE2" w14:textId="77777777" w:rsidR="005D5382" w:rsidRDefault="005D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90AD" w14:textId="77777777" w:rsidR="00982867" w:rsidRDefault="00982867" w:rsidP="00E4035C">
      <w:r>
        <w:separator/>
      </w:r>
    </w:p>
  </w:footnote>
  <w:footnote w:type="continuationSeparator" w:id="0">
    <w:p w14:paraId="05A67826" w14:textId="77777777" w:rsidR="00982867" w:rsidRDefault="00982867" w:rsidP="00E4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A30D" w14:textId="08F70561" w:rsidR="004D3381" w:rsidRPr="00CD1660" w:rsidRDefault="004D3381" w:rsidP="004D3381">
    <w:pPr>
      <w:pStyle w:val="Body1"/>
      <w:spacing w:after="120"/>
      <w:rPr>
        <w:rFonts w:ascii="Gill Sans MT" w:hAnsi="Gill Sans MT"/>
        <w:b/>
        <w:sz w:val="28"/>
      </w:rPr>
    </w:pPr>
    <w:r>
      <w:rPr>
        <w:rFonts w:ascii="Gill Sans MT" w:hAnsi="Gill Sans MT"/>
        <w:b/>
        <w:i/>
        <w:noProof/>
        <w:sz w:val="28"/>
      </w:rPr>
      <w:drawing>
        <wp:anchor distT="0" distB="0" distL="114300" distR="114300" simplePos="0" relativeHeight="251666432" behindDoc="0" locked="0" layoutInCell="1" allowOverlap="1" wp14:anchorId="62D644AB" wp14:editId="1E88659F">
          <wp:simplePos x="0" y="0"/>
          <wp:positionH relativeFrom="margin">
            <wp:posOffset>2952750</wp:posOffset>
          </wp:positionH>
          <wp:positionV relativeFrom="margin">
            <wp:posOffset>-1306195</wp:posOffset>
          </wp:positionV>
          <wp:extent cx="3082290" cy="1760220"/>
          <wp:effectExtent l="0" t="0" r="0" b="0"/>
          <wp:wrapThrough wrapText="bothSides">
            <wp:wrapPolygon edited="0">
              <wp:start x="3382" y="5299"/>
              <wp:lineTo x="3382" y="15896"/>
              <wp:lineTo x="16732" y="15896"/>
              <wp:lineTo x="17088" y="15273"/>
              <wp:lineTo x="17444" y="12156"/>
              <wp:lineTo x="17266" y="10909"/>
              <wp:lineTo x="17978" y="10286"/>
              <wp:lineTo x="17622" y="7481"/>
              <wp:lineTo x="14774" y="5299"/>
              <wp:lineTo x="3382" y="5299"/>
            </wp:wrapPolygon>
          </wp:wrapThrough>
          <wp:docPr id="3" name="Picture 3" descr="../Inspire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nspire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sz w:val="32"/>
      </w:rPr>
      <w:t>PERSON SPECIFICATION</w:t>
    </w:r>
  </w:p>
  <w:p w14:paraId="416FA8A1" w14:textId="7ACA99BC" w:rsidR="005D5382" w:rsidRPr="004D3381" w:rsidRDefault="00062967" w:rsidP="005D5382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>TEACHING ASSITANT SCALE 4</w:t>
    </w:r>
  </w:p>
  <w:p w14:paraId="46E5CBC6" w14:textId="3FBCE47F" w:rsidR="005D5382" w:rsidRDefault="005D5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735A"/>
    <w:multiLevelType w:val="hybridMultilevel"/>
    <w:tmpl w:val="4544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01B8"/>
    <w:multiLevelType w:val="hybridMultilevel"/>
    <w:tmpl w:val="5ADE8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9"/>
    <w:rsid w:val="00062967"/>
    <w:rsid w:val="002053EB"/>
    <w:rsid w:val="00211AFF"/>
    <w:rsid w:val="002E4937"/>
    <w:rsid w:val="00370F17"/>
    <w:rsid w:val="003E3DC7"/>
    <w:rsid w:val="004D3381"/>
    <w:rsid w:val="005D5382"/>
    <w:rsid w:val="006810F8"/>
    <w:rsid w:val="006B48FD"/>
    <w:rsid w:val="006E502B"/>
    <w:rsid w:val="007D4241"/>
    <w:rsid w:val="00982867"/>
    <w:rsid w:val="00A378FB"/>
    <w:rsid w:val="00AB1BFD"/>
    <w:rsid w:val="00B05655"/>
    <w:rsid w:val="00B219E4"/>
    <w:rsid w:val="00B246BB"/>
    <w:rsid w:val="00BC0AB8"/>
    <w:rsid w:val="00C26EA6"/>
    <w:rsid w:val="00C835C6"/>
    <w:rsid w:val="00D16FB4"/>
    <w:rsid w:val="00D8451E"/>
    <w:rsid w:val="00E4035C"/>
    <w:rsid w:val="00E42E2E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116D4"/>
  <w15:docId w15:val="{4C63642D-7D18-48A3-B214-D8FE34E1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5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E40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5C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5C"/>
    <w:rPr>
      <w:rFonts w:ascii="Tahoma" w:eastAsia="Century Gothic" w:hAnsi="Tahoma" w:cs="Tahoma"/>
      <w:sz w:val="16"/>
      <w:szCs w:val="16"/>
    </w:rPr>
  </w:style>
  <w:style w:type="paragraph" w:styleId="NoSpacing">
    <w:name w:val="No Spacing"/>
    <w:uiPriority w:val="1"/>
    <w:qFormat/>
    <w:rsid w:val="006B48FD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6B48FD"/>
    <w:rPr>
      <w:color w:val="0000FF" w:themeColor="hyperlink"/>
      <w:u w:val="single"/>
    </w:rPr>
  </w:style>
  <w:style w:type="paragraph" w:customStyle="1" w:styleId="Body1">
    <w:name w:val="Body 1"/>
    <w:rsid w:val="004D3381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table" w:styleId="TableGrid">
    <w:name w:val="Table Grid"/>
    <w:basedOn w:val="TableNormal"/>
    <w:rsid w:val="00AB1BF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F82A-7FD8-4271-9A43-88C0408C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6C62F099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Brew</dc:creator>
  <cp:lastModifiedBy>Cheryl </cp:lastModifiedBy>
  <cp:revision>2</cp:revision>
  <cp:lastPrinted>2017-04-28T07:56:00Z</cp:lastPrinted>
  <dcterms:created xsi:type="dcterms:W3CDTF">2017-09-12T09:21:00Z</dcterms:created>
  <dcterms:modified xsi:type="dcterms:W3CDTF">2017-09-12T09:21:00Z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2017-04-27T00:00:00Z</vt:filetime>
  </property>
</Properties>
</file>