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3CF6" w:rsidRDefault="008553BE">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CF6" w:rsidRDefault="008553BE">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pPr>
                        <w:rPr>
                          <w:b/>
                          <w:color w:val="FFFFFF" w:themeColor="background1"/>
                          <w:sz w:val="40"/>
                        </w:rPr>
                      </w:pPr>
                      <w:r>
                        <w:rPr>
                          <w:b/>
                          <w:color w:val="FFFFFF" w:themeColor="background1"/>
                          <w:sz w:val="40"/>
                        </w:rPr>
                        <w:t>JOB DESCRIPTION &amp; PERSON SPECIFICATION</w:t>
                      </w:r>
                    </w:p>
                  </w:txbxContent>
                </v:textbox>
              </v:shape>
            </w:pict>
          </mc:Fallback>
        </mc:AlternateContent>
      </w:r>
    </w:p>
    <w:p w:rsidR="00D43CF6" w:rsidRDefault="008553BE">
      <w:pPr>
        <w:rPr>
          <w:rFonts w:ascii="Arial" w:hAnsi="Arial" w:cs="Arial"/>
          <w:b/>
          <w:sz w:val="28"/>
          <w:szCs w:val="28"/>
        </w:rPr>
      </w:pPr>
      <w:r>
        <w:rPr>
          <w:rFonts w:ascii="Arial" w:hAnsi="Arial" w:cs="Arial"/>
          <w:b/>
          <w:sz w:val="28"/>
          <w:szCs w:val="28"/>
        </w:rPr>
        <w:t>Assistant Head Teacher Primary: Personal Development, Progress &amp; Attainment, Well Being &amp; Inclusion, Pastoral, Welfare and PSHEE</w:t>
      </w:r>
    </w:p>
    <w:p w:rsidR="00D43CF6" w:rsidRDefault="008553BE">
      <w:pPr>
        <w:rPr>
          <w:rFonts w:ascii="Arial" w:hAnsi="Arial" w:cs="Arial"/>
          <w:b/>
        </w:rPr>
      </w:pPr>
      <w:r>
        <w:rPr>
          <w:rFonts w:ascii="Arial" w:hAnsi="Arial" w:cs="Arial"/>
          <w:b/>
        </w:rPr>
        <w:t xml:space="preserve">RESPONSIBLE </w:t>
      </w:r>
      <w:r>
        <w:rPr>
          <w:rFonts w:ascii="Arial" w:hAnsi="Arial" w:cs="Arial"/>
          <w:b/>
        </w:rPr>
        <w:t>TO:</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rPr>
                <w:rFonts w:ascii="Arial" w:hAnsi="Arial" w:cs="Arial"/>
                <w:b/>
              </w:rPr>
            </w:pPr>
            <w:r>
              <w:rPr>
                <w:rFonts w:ascii="Arial" w:hAnsi="Arial" w:cs="Arial"/>
                <w:b/>
              </w:rPr>
              <w:t>Head Teacher</w:t>
            </w:r>
          </w:p>
          <w:p w:rsidR="00D43CF6" w:rsidRDefault="00D43CF6">
            <w:pPr>
              <w:rPr>
                <w:rFonts w:ascii="Arial" w:hAnsi="Arial" w:cs="Arial"/>
                <w:b/>
              </w:rPr>
            </w:pPr>
          </w:p>
        </w:tc>
      </w:tr>
    </w:tbl>
    <w:p w:rsidR="00D43CF6" w:rsidRDefault="00D43CF6">
      <w:pPr>
        <w:rPr>
          <w:rFonts w:ascii="Arial" w:hAnsi="Arial" w:cs="Arial"/>
          <w:b/>
        </w:rPr>
      </w:pPr>
    </w:p>
    <w:p w:rsidR="00D43CF6" w:rsidRDefault="008553BE">
      <w:pPr>
        <w:rPr>
          <w:rFonts w:ascii="Arial" w:hAnsi="Arial" w:cs="Arial"/>
          <w:b/>
        </w:rPr>
      </w:pPr>
      <w:r>
        <w:rPr>
          <w:rFonts w:ascii="Arial" w:hAnsi="Arial" w:cs="Arial"/>
          <w:b/>
        </w:rPr>
        <w:t>RESPONSIBLE FOR:</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jc w:val="both"/>
              <w:rPr>
                <w:rFonts w:ascii="Arial" w:hAnsi="Arial" w:cs="Arial"/>
                <w:b/>
                <w:spacing w:val="-2"/>
                <w:sz w:val="22"/>
                <w:szCs w:val="22"/>
              </w:rPr>
            </w:pPr>
            <w:r>
              <w:rPr>
                <w:rFonts w:ascii="Arial" w:hAnsi="Arial" w:cs="Arial"/>
                <w:b/>
                <w:spacing w:val="-2"/>
                <w:sz w:val="22"/>
                <w:szCs w:val="22"/>
              </w:rPr>
              <w:t>Primary Quality of Teaching, CPD, Learning  &amp; Progress, Assessment and Reporting, Personal Development, Well Being and Inclusion and Tutor Team</w:t>
            </w:r>
          </w:p>
          <w:p w:rsidR="00D43CF6" w:rsidRDefault="00D43CF6">
            <w:pPr>
              <w:jc w:val="both"/>
              <w:rPr>
                <w:rFonts w:ascii="Arial" w:hAnsi="Arial" w:cs="Arial"/>
                <w:b/>
                <w:sz w:val="22"/>
                <w:szCs w:val="22"/>
              </w:rPr>
            </w:pPr>
          </w:p>
        </w:tc>
      </w:tr>
    </w:tbl>
    <w:p w:rsidR="00D43CF6" w:rsidRDefault="00D43CF6">
      <w:pPr>
        <w:rPr>
          <w:rFonts w:ascii="Arial" w:hAnsi="Arial" w:cs="Arial"/>
          <w:b/>
        </w:rPr>
      </w:pPr>
    </w:p>
    <w:p w:rsidR="00D43CF6" w:rsidRDefault="008553BE">
      <w:pPr>
        <w:rPr>
          <w:rFonts w:ascii="Arial" w:hAnsi="Arial" w:cs="Arial"/>
          <w:b/>
        </w:rPr>
      </w:pPr>
      <w:r>
        <w:rPr>
          <w:rFonts w:ascii="Arial" w:hAnsi="Arial" w:cs="Arial"/>
          <w:b/>
        </w:rPr>
        <w:t>LIAISING WITH:</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jc w:val="both"/>
              <w:rPr>
                <w:rFonts w:ascii="Arial" w:hAnsi="Arial" w:cs="Arial"/>
                <w:b/>
                <w:spacing w:val="-2"/>
                <w:sz w:val="22"/>
                <w:szCs w:val="22"/>
              </w:rPr>
            </w:pPr>
            <w:r>
              <w:rPr>
                <w:rFonts w:ascii="Arial" w:hAnsi="Arial" w:cs="Arial"/>
                <w:b/>
                <w:spacing w:val="-2"/>
                <w:sz w:val="22"/>
                <w:szCs w:val="22"/>
              </w:rPr>
              <w:t>Head Teacher, Trustees, FLN, teaching / support staff, LA</w:t>
            </w:r>
            <w:r>
              <w:rPr>
                <w:rFonts w:ascii="Arial" w:hAnsi="Arial" w:cs="Arial"/>
                <w:b/>
                <w:spacing w:val="-2"/>
                <w:sz w:val="22"/>
                <w:szCs w:val="22"/>
              </w:rPr>
              <w:t xml:space="preserve"> representatives, external agencies and parents.</w:t>
            </w:r>
          </w:p>
          <w:p w:rsidR="00D43CF6" w:rsidRDefault="00D43CF6">
            <w:pPr>
              <w:rPr>
                <w:rFonts w:ascii="Arial" w:hAnsi="Arial" w:cs="Arial"/>
                <w:b/>
                <w:sz w:val="22"/>
                <w:szCs w:val="22"/>
              </w:rPr>
            </w:pPr>
          </w:p>
        </w:tc>
      </w:tr>
    </w:tbl>
    <w:p w:rsidR="00D43CF6" w:rsidRDefault="00D43CF6">
      <w:pPr>
        <w:rPr>
          <w:rFonts w:ascii="Arial" w:hAnsi="Arial" w:cs="Arial"/>
          <w:b/>
        </w:rPr>
      </w:pPr>
    </w:p>
    <w:p w:rsidR="00D43CF6" w:rsidRDefault="008553BE">
      <w:pPr>
        <w:rPr>
          <w:rFonts w:ascii="Arial" w:hAnsi="Arial" w:cs="Arial"/>
          <w:b/>
        </w:rPr>
      </w:pPr>
      <w:r>
        <w:rPr>
          <w:rFonts w:ascii="Arial" w:hAnsi="Arial" w:cs="Arial"/>
          <w:b/>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D43CF6">
        <w:tc>
          <w:tcPr>
            <w:tcW w:w="10325" w:type="dxa"/>
          </w:tcPr>
          <w:p w:rsidR="00D43CF6" w:rsidRDefault="008553BE">
            <w:pPr>
              <w:spacing w:after="160" w:line="259" w:lineRule="auto"/>
              <w:rPr>
                <w:rFonts w:ascii="Arial" w:hAnsi="Arial" w:cs="Arial"/>
                <w:sz w:val="22"/>
                <w:szCs w:val="22"/>
              </w:rPr>
            </w:pPr>
            <w:r>
              <w:rPr>
                <w:rFonts w:ascii="Arial" w:hAnsi="Arial" w:cs="Arial"/>
                <w:sz w:val="22"/>
                <w:szCs w:val="22"/>
              </w:rPr>
              <w:t>To report to the Head Teacher and the Leadership Team with regard to the progress of classroom practice from the development of the coaching framework and the impact on student outcomes in Pr</w:t>
            </w:r>
            <w:r>
              <w:rPr>
                <w:rFonts w:ascii="Arial" w:hAnsi="Arial" w:cs="Arial"/>
                <w:sz w:val="22"/>
                <w:szCs w:val="22"/>
              </w:rPr>
              <w:t>imary.</w:t>
            </w:r>
          </w:p>
          <w:p w:rsidR="00D43CF6" w:rsidRDefault="008553B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To provide professional leadership and management of Teaching &amp; Learning across the school in order to raise standards of student attainment and achievement across the school by: </w:t>
            </w:r>
          </w:p>
          <w:p w:rsidR="00D43CF6" w:rsidRDefault="00D43CF6">
            <w:pPr>
              <w:autoSpaceDE w:val="0"/>
              <w:autoSpaceDN w:val="0"/>
              <w:adjustRightInd w:val="0"/>
              <w:rPr>
                <w:rFonts w:ascii="Arial" w:hAnsi="Arial" w:cs="Arial"/>
                <w:color w:val="000000"/>
                <w:sz w:val="22"/>
                <w:szCs w:val="22"/>
              </w:rPr>
            </w:pPr>
          </w:p>
          <w:p w:rsidR="00D43CF6" w:rsidRDefault="008553BE">
            <w:pPr>
              <w:pStyle w:val="ListParagraph"/>
              <w:numPr>
                <w:ilvl w:val="0"/>
                <w:numId w:val="14"/>
              </w:numPr>
              <w:autoSpaceDE w:val="0"/>
              <w:autoSpaceDN w:val="0"/>
              <w:adjustRightInd w:val="0"/>
              <w:spacing w:after="22"/>
              <w:rPr>
                <w:rFonts w:ascii="Arial" w:hAnsi="Arial" w:cs="Arial"/>
                <w:color w:val="000000"/>
                <w:sz w:val="22"/>
                <w:szCs w:val="22"/>
              </w:rPr>
            </w:pPr>
            <w:r>
              <w:rPr>
                <w:rFonts w:ascii="Arial" w:hAnsi="Arial" w:cs="Arial"/>
                <w:color w:val="000000"/>
                <w:sz w:val="22"/>
                <w:szCs w:val="22"/>
              </w:rPr>
              <w:t xml:space="preserve">establishing systems for Quality Assurance (through Team Reviews) to inform the </w:t>
            </w:r>
            <w:r>
              <w:rPr>
                <w:rFonts w:ascii="Arial" w:hAnsi="Arial" w:cs="Arial"/>
                <w:iCs/>
                <w:color w:val="000000"/>
                <w:sz w:val="22"/>
                <w:szCs w:val="22"/>
              </w:rPr>
              <w:t xml:space="preserve">School Improvement Plan </w:t>
            </w:r>
            <w:r>
              <w:rPr>
                <w:rFonts w:ascii="Arial" w:hAnsi="Arial" w:cs="Arial"/>
                <w:color w:val="000000"/>
                <w:sz w:val="22"/>
                <w:szCs w:val="22"/>
              </w:rPr>
              <w:t xml:space="preserve">and </w:t>
            </w:r>
            <w:r>
              <w:rPr>
                <w:rFonts w:ascii="Arial" w:hAnsi="Arial" w:cs="Arial"/>
                <w:iCs/>
                <w:color w:val="000000"/>
                <w:sz w:val="22"/>
                <w:szCs w:val="22"/>
              </w:rPr>
              <w:t xml:space="preserve">the Self Evaluation Tool </w:t>
            </w:r>
            <w:r>
              <w:rPr>
                <w:rFonts w:ascii="Arial" w:hAnsi="Arial" w:cs="Arial"/>
                <w:color w:val="000000"/>
                <w:sz w:val="22"/>
                <w:szCs w:val="22"/>
              </w:rPr>
              <w:t xml:space="preserve">and to establish a positive culture of self-review and improvement </w:t>
            </w:r>
          </w:p>
          <w:p w:rsidR="00D43CF6" w:rsidRDefault="008553BE">
            <w:pPr>
              <w:pStyle w:val="ListParagraph"/>
              <w:numPr>
                <w:ilvl w:val="0"/>
                <w:numId w:val="14"/>
              </w:numPr>
              <w:autoSpaceDE w:val="0"/>
              <w:autoSpaceDN w:val="0"/>
              <w:adjustRightInd w:val="0"/>
              <w:spacing w:after="22"/>
              <w:rPr>
                <w:rFonts w:ascii="Arial" w:hAnsi="Arial" w:cs="Arial"/>
                <w:color w:val="000000"/>
                <w:sz w:val="22"/>
                <w:szCs w:val="22"/>
              </w:rPr>
            </w:pPr>
            <w:r>
              <w:rPr>
                <w:rFonts w:ascii="Arial" w:hAnsi="Arial" w:cs="Arial"/>
                <w:color w:val="000000"/>
                <w:sz w:val="22"/>
                <w:szCs w:val="22"/>
              </w:rPr>
              <w:t>leading innovation and development of Teaching &amp; Learni</w:t>
            </w:r>
            <w:r>
              <w:rPr>
                <w:rFonts w:ascii="Arial" w:hAnsi="Arial" w:cs="Arial"/>
                <w:color w:val="000000"/>
                <w:sz w:val="22"/>
                <w:szCs w:val="22"/>
              </w:rPr>
              <w:t xml:space="preserve">ng through ICT and other new technologies and research </w:t>
            </w:r>
          </w:p>
          <w:p w:rsidR="00D43CF6" w:rsidRDefault="008553BE">
            <w:pPr>
              <w:pStyle w:val="ListParagraph"/>
              <w:numPr>
                <w:ilvl w:val="0"/>
                <w:numId w:val="14"/>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developing and enhancing the teaching practice of others through coaching </w:t>
            </w:r>
          </w:p>
          <w:p w:rsidR="00D43CF6" w:rsidRDefault="008553BE">
            <w:pPr>
              <w:pStyle w:val="ListParagraph"/>
              <w:numPr>
                <w:ilvl w:val="0"/>
                <w:numId w:val="14"/>
              </w:numPr>
              <w:autoSpaceDE w:val="0"/>
              <w:autoSpaceDN w:val="0"/>
              <w:adjustRightInd w:val="0"/>
              <w:rPr>
                <w:rFonts w:ascii="Arial" w:hAnsi="Arial" w:cs="Arial"/>
                <w:color w:val="000000"/>
                <w:sz w:val="22"/>
                <w:szCs w:val="22"/>
              </w:rPr>
            </w:pPr>
            <w:r>
              <w:rPr>
                <w:rFonts w:ascii="Arial" w:hAnsi="Arial" w:cs="Arial"/>
                <w:color w:val="000000"/>
                <w:sz w:val="22"/>
                <w:szCs w:val="22"/>
              </w:rPr>
              <w:t>promote</w:t>
            </w:r>
            <w:r>
              <w:rPr>
                <w:rFonts w:ascii="Arial" w:hAnsi="Arial" w:cs="Arial"/>
                <w:color w:val="000000"/>
                <w:sz w:val="22"/>
                <w:szCs w:val="22"/>
              </w:rPr>
              <w:t xml:space="preserve"> and develop assignments/lesson/study and work with the Head Teacher, Teacher Academy and staff to provide a broad based and deep PD for staff.</w:t>
            </w:r>
          </w:p>
          <w:tbl>
            <w:tblPr>
              <w:tblW w:w="0" w:type="auto"/>
              <w:tblBorders>
                <w:top w:val="nil"/>
                <w:left w:val="nil"/>
                <w:bottom w:val="nil"/>
                <w:right w:val="nil"/>
              </w:tblBorders>
              <w:tblLook w:val="0000" w:firstRow="0" w:lastRow="0" w:firstColumn="0" w:lastColumn="0" w:noHBand="0" w:noVBand="0"/>
            </w:tblPr>
            <w:tblGrid>
              <w:gridCol w:w="9792"/>
            </w:tblGrid>
            <w:tr w:rsidR="00D43CF6">
              <w:trPr>
                <w:trHeight w:val="1000"/>
              </w:trPr>
              <w:tc>
                <w:tcPr>
                  <w:tcW w:w="9792" w:type="dxa"/>
                </w:tcPr>
                <w:p w:rsidR="00D43CF6" w:rsidRDefault="00D43CF6">
                  <w:pPr>
                    <w:autoSpaceDE w:val="0"/>
                    <w:autoSpaceDN w:val="0"/>
                    <w:adjustRightInd w:val="0"/>
                    <w:spacing w:after="0" w:line="240" w:lineRule="auto"/>
                    <w:rPr>
                      <w:rFonts w:ascii="Arial" w:hAnsi="Arial" w:cs="Arial"/>
                      <w:b/>
                      <w:bCs/>
                      <w:color w:val="000000"/>
                    </w:rPr>
                  </w:pPr>
                </w:p>
                <w:p w:rsidR="00D43CF6" w:rsidRDefault="008553BE">
                  <w:pPr>
                    <w:autoSpaceDE w:val="0"/>
                    <w:autoSpaceDN w:val="0"/>
                    <w:adjustRightInd w:val="0"/>
                    <w:spacing w:after="0" w:line="240" w:lineRule="auto"/>
                    <w:rPr>
                      <w:rFonts w:ascii="Arial" w:hAnsi="Arial" w:cs="Arial"/>
                      <w:color w:val="000000"/>
                    </w:rPr>
                  </w:pPr>
                  <w:r>
                    <w:rPr>
                      <w:rFonts w:ascii="Arial" w:hAnsi="Arial" w:cs="Arial"/>
                      <w:b/>
                      <w:bCs/>
                      <w:color w:val="000000"/>
                    </w:rPr>
                    <w:t xml:space="preserve">Leadership </w:t>
                  </w:r>
                </w:p>
                <w:p w:rsidR="00D43CF6" w:rsidRDefault="00D43CF6">
                  <w:pPr>
                    <w:autoSpaceDE w:val="0"/>
                    <w:autoSpaceDN w:val="0"/>
                    <w:adjustRightInd w:val="0"/>
                    <w:spacing w:after="0" w:line="240" w:lineRule="auto"/>
                    <w:rPr>
                      <w:rFonts w:ascii="Arial" w:hAnsi="Arial" w:cs="Arial"/>
                      <w:color w:val="000000"/>
                    </w:rPr>
                  </w:pP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be accountable for the achievement, attainment and progress of students across the school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Stra</w:t>
                  </w:r>
                  <w:r>
                    <w:rPr>
                      <w:rFonts w:ascii="Arial" w:hAnsi="Arial" w:cs="Arial"/>
                      <w:color w:val="000000"/>
                      <w:sz w:val="22"/>
                      <w:szCs w:val="22"/>
                    </w:rPr>
                    <w:t xml:space="preserve">tegic lead on the development of Teaching &amp; Learning for all staff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monitor and evaluate the progress of staff and students towards meeting the overall aims and objectives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strategically develop the whole school use of national initiatives to ensure </w:t>
                  </w:r>
                  <w:r>
                    <w:rPr>
                      <w:rFonts w:ascii="Arial" w:hAnsi="Arial" w:cs="Arial"/>
                      <w:color w:val="000000"/>
                      <w:sz w:val="22"/>
                      <w:szCs w:val="22"/>
                    </w:rPr>
                    <w:t xml:space="preserve">effective planning for future improvements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Line Management of identified curriculum areas </w:t>
                  </w:r>
                </w:p>
                <w:p w:rsidR="00D43CF6" w:rsidRDefault="00D43CF6">
                  <w:pPr>
                    <w:autoSpaceDE w:val="0"/>
                    <w:autoSpaceDN w:val="0"/>
                    <w:adjustRightInd w:val="0"/>
                    <w:spacing w:after="0" w:line="240" w:lineRule="auto"/>
                    <w:rPr>
                      <w:rFonts w:ascii="Arial" w:hAnsi="Arial" w:cs="Arial"/>
                      <w:color w:val="000000"/>
                    </w:rPr>
                  </w:pPr>
                </w:p>
              </w:tc>
            </w:tr>
            <w:tr w:rsidR="00D43CF6">
              <w:trPr>
                <w:trHeight w:val="994"/>
              </w:trPr>
              <w:tc>
                <w:tcPr>
                  <w:tcW w:w="9792" w:type="dxa"/>
                </w:tcPr>
                <w:p w:rsidR="00D43CF6" w:rsidRDefault="008553B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 xml:space="preserve">Curriculum </w:t>
                  </w:r>
                </w:p>
                <w:p w:rsidR="00D43CF6" w:rsidRDefault="00D43CF6">
                  <w:pPr>
                    <w:autoSpaceDE w:val="0"/>
                    <w:autoSpaceDN w:val="0"/>
                    <w:adjustRightInd w:val="0"/>
                    <w:spacing w:after="0" w:line="240" w:lineRule="auto"/>
                    <w:rPr>
                      <w:rFonts w:ascii="Arial" w:hAnsi="Arial" w:cs="Arial"/>
                    </w:rPr>
                  </w:pP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monitor classroom performance and manage interventions and support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be accountable, evaluating Teaching &amp; Learning strategies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create structures to ensure that Teaching &amp; Learning is innovative and of a high quality throughout the school </w:t>
                  </w:r>
                </w:p>
                <w:p w:rsidR="00D43CF6" w:rsidRDefault="008553BE">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ensure that key dimensions and themes of Learning to Learn and PLTS are developed across the curriculum </w:t>
                  </w:r>
                </w:p>
                <w:p w:rsidR="00D43CF6" w:rsidRDefault="00D43CF6">
                  <w:pPr>
                    <w:autoSpaceDE w:val="0"/>
                    <w:autoSpaceDN w:val="0"/>
                    <w:adjustRightInd w:val="0"/>
                    <w:rPr>
                      <w:rFonts w:ascii="Arial" w:hAnsi="Arial" w:cs="Arial"/>
                      <w:color w:val="000000"/>
                    </w:rPr>
                  </w:pPr>
                </w:p>
                <w:p w:rsidR="00D43CF6" w:rsidRDefault="008553BE">
                  <w:pPr>
                    <w:autoSpaceDE w:val="0"/>
                    <w:autoSpaceDN w:val="0"/>
                    <w:adjustRightInd w:val="0"/>
                    <w:rPr>
                      <w:rFonts w:ascii="Arial" w:hAnsi="Arial" w:cs="Arial"/>
                      <w:color w:val="000000"/>
                    </w:rPr>
                  </w:pPr>
                  <w:r>
                    <w:rPr>
                      <w:rFonts w:ascii="Arial" w:hAnsi="Arial" w:cs="Arial"/>
                      <w:color w:val="000000"/>
                    </w:rPr>
                    <w:t>Progress and Attainment</w:t>
                  </w:r>
                </w:p>
                <w:p w:rsidR="00D43CF6" w:rsidRDefault="008553BE">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Mark/tra</w:t>
                  </w:r>
                  <w:r>
                    <w:rPr>
                      <w:rFonts w:ascii="Arial" w:hAnsi="Arial" w:cs="Arial"/>
                      <w:color w:val="000000"/>
                    </w:rPr>
                    <w:t>ck/reput/action progress data for primary years.</w:t>
                  </w:r>
                </w:p>
              </w:tc>
            </w:tr>
            <w:tr w:rsidR="00D43CF6">
              <w:trPr>
                <w:trHeight w:val="1123"/>
              </w:trPr>
              <w:tc>
                <w:tcPr>
                  <w:tcW w:w="9792" w:type="dxa"/>
                </w:tcPr>
                <w:p w:rsidR="00D43CF6" w:rsidRDefault="00D43CF6">
                  <w:pPr>
                    <w:autoSpaceDE w:val="0"/>
                    <w:autoSpaceDN w:val="0"/>
                    <w:adjustRightInd w:val="0"/>
                    <w:spacing w:after="0" w:line="240" w:lineRule="auto"/>
                    <w:rPr>
                      <w:rFonts w:ascii="Arial" w:hAnsi="Arial" w:cs="Arial"/>
                      <w:b/>
                      <w:bCs/>
                      <w:color w:val="000000"/>
                    </w:rPr>
                  </w:pPr>
                </w:p>
                <w:p w:rsidR="00D43CF6" w:rsidRDefault="008553BE">
                  <w:pPr>
                    <w:autoSpaceDE w:val="0"/>
                    <w:autoSpaceDN w:val="0"/>
                    <w:adjustRightInd w:val="0"/>
                    <w:spacing w:after="0" w:line="240" w:lineRule="auto"/>
                    <w:rPr>
                      <w:rFonts w:ascii="Arial" w:hAnsi="Arial" w:cs="Arial"/>
                      <w:color w:val="000000"/>
                    </w:rPr>
                  </w:pPr>
                  <w:r>
                    <w:rPr>
                      <w:rFonts w:ascii="Arial" w:hAnsi="Arial" w:cs="Arial"/>
                      <w:b/>
                      <w:bCs/>
                      <w:color w:val="000000"/>
                    </w:rPr>
                    <w:t xml:space="preserve">Learning </w:t>
                  </w:r>
                </w:p>
                <w:p w:rsidR="00D43CF6" w:rsidRDefault="00D43CF6">
                  <w:pPr>
                    <w:autoSpaceDE w:val="0"/>
                    <w:autoSpaceDN w:val="0"/>
                    <w:adjustRightInd w:val="0"/>
                    <w:spacing w:after="0" w:line="240" w:lineRule="auto"/>
                    <w:rPr>
                      <w:rFonts w:ascii="Arial" w:hAnsi="Arial" w:cs="Arial"/>
                    </w:rPr>
                  </w:pPr>
                </w:p>
                <w:p w:rsidR="00D43CF6" w:rsidRDefault="008553B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keep up to date with national developments in pedagogy </w:t>
                  </w:r>
                </w:p>
                <w:p w:rsidR="00D43CF6" w:rsidRDefault="008553B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conduct ‘learning walks’ and other learning evaluation strategies in accordance with school policy </w:t>
                  </w:r>
                </w:p>
                <w:p w:rsidR="00D43CF6" w:rsidRDefault="008553B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ensure that challenging targets are set, understood and used effectively to raise standards of attainment </w:t>
                  </w:r>
                </w:p>
                <w:p w:rsidR="00D43CF6" w:rsidRDefault="008553B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develop a culture of independent learning </w:t>
                  </w:r>
                </w:p>
                <w:p w:rsidR="00D43CF6" w:rsidRDefault="008553B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To ensure that new technologies are introduced and deployed effectively across the school and that pedagogy embraces and develops with available technologies </w:t>
                  </w:r>
                </w:p>
                <w:p w:rsidR="00D43CF6" w:rsidRDefault="00D43CF6">
                  <w:pPr>
                    <w:autoSpaceDE w:val="0"/>
                    <w:autoSpaceDN w:val="0"/>
                    <w:adjustRightInd w:val="0"/>
                    <w:spacing w:after="0" w:line="240" w:lineRule="auto"/>
                    <w:rPr>
                      <w:rFonts w:ascii="Arial" w:hAnsi="Arial" w:cs="Arial"/>
                      <w:color w:val="000000"/>
                    </w:rPr>
                  </w:pPr>
                </w:p>
              </w:tc>
            </w:tr>
          </w:tbl>
          <w:p w:rsidR="00D43CF6" w:rsidRDefault="008553BE">
            <w:pPr>
              <w:pStyle w:val="Default"/>
              <w:jc w:val="both"/>
              <w:rPr>
                <w:rFonts w:ascii="Arial" w:hAnsi="Arial" w:cs="Arial"/>
                <w:sz w:val="22"/>
                <w:szCs w:val="22"/>
              </w:rPr>
            </w:pPr>
            <w:r>
              <w:rPr>
                <w:rFonts w:ascii="Arial" w:hAnsi="Arial" w:cs="Arial"/>
                <w:b/>
                <w:bCs/>
                <w:sz w:val="22"/>
                <w:szCs w:val="22"/>
              </w:rPr>
              <w:t>Well Being and Inclusion</w:t>
            </w:r>
          </w:p>
          <w:p w:rsidR="00D43CF6" w:rsidRDefault="008553BE">
            <w:pPr>
              <w:pStyle w:val="Default"/>
              <w:numPr>
                <w:ilvl w:val="0"/>
                <w:numId w:val="17"/>
              </w:numPr>
              <w:spacing w:after="14"/>
              <w:jc w:val="both"/>
              <w:rPr>
                <w:rFonts w:ascii="Arial" w:hAnsi="Arial" w:cs="Arial"/>
                <w:sz w:val="22"/>
                <w:szCs w:val="22"/>
              </w:rPr>
            </w:pPr>
            <w:r>
              <w:rPr>
                <w:rFonts w:ascii="Arial" w:hAnsi="Arial" w:cs="Arial"/>
                <w:sz w:val="22"/>
                <w:szCs w:val="22"/>
              </w:rPr>
              <w:t>Pastoral Leader – leading staff and students to promote the ethos of F</w:t>
            </w:r>
            <w:r>
              <w:rPr>
                <w:rFonts w:ascii="Arial" w:hAnsi="Arial" w:cs="Arial"/>
                <w:sz w:val="22"/>
                <w:szCs w:val="22"/>
              </w:rPr>
              <w:t xml:space="preserve">ocus Schools. Promoting consistently high expectations of all in our school community. </w:t>
            </w:r>
          </w:p>
          <w:p w:rsidR="00D43CF6" w:rsidRDefault="008553BE">
            <w:pPr>
              <w:pStyle w:val="Default"/>
              <w:numPr>
                <w:ilvl w:val="0"/>
                <w:numId w:val="17"/>
              </w:numPr>
              <w:spacing w:after="14"/>
              <w:jc w:val="both"/>
              <w:rPr>
                <w:rFonts w:ascii="Arial" w:hAnsi="Arial" w:cs="Arial"/>
                <w:sz w:val="22"/>
                <w:szCs w:val="22"/>
              </w:rPr>
            </w:pPr>
            <w:r>
              <w:rPr>
                <w:rFonts w:ascii="Arial" w:hAnsi="Arial" w:cs="Arial"/>
                <w:sz w:val="22"/>
                <w:szCs w:val="22"/>
              </w:rPr>
              <w:t>Inclusion Leader – promoting an inclusive ethos; working closely with the Head Teacher, Assistant Head Teacher for Primary and the Regional Learning Support Coordinator</w:t>
            </w:r>
            <w:r>
              <w:rPr>
                <w:rFonts w:ascii="Arial" w:hAnsi="Arial" w:cs="Arial"/>
                <w:sz w:val="22"/>
                <w:szCs w:val="22"/>
              </w:rPr>
              <w:t xml:space="preserve">. </w:t>
            </w:r>
          </w:p>
          <w:p w:rsidR="00D43CF6" w:rsidRDefault="008553BE">
            <w:pPr>
              <w:pStyle w:val="Default"/>
              <w:numPr>
                <w:ilvl w:val="0"/>
                <w:numId w:val="17"/>
              </w:numPr>
              <w:spacing w:after="14"/>
              <w:jc w:val="both"/>
              <w:rPr>
                <w:rFonts w:ascii="Arial" w:hAnsi="Arial" w:cs="Arial"/>
                <w:sz w:val="22"/>
                <w:szCs w:val="22"/>
              </w:rPr>
            </w:pPr>
            <w:r>
              <w:rPr>
                <w:rFonts w:ascii="Arial" w:hAnsi="Arial" w:cs="Arial"/>
                <w:sz w:val="22"/>
                <w:szCs w:val="22"/>
              </w:rPr>
              <w:t xml:space="preserve">To co-ordinate effective deployment of resources and strategies to ensure that students’ emotional needs are being met so that they can effectively engage in their learning. </w:t>
            </w:r>
          </w:p>
          <w:p w:rsidR="00D43CF6" w:rsidRDefault="008553BE">
            <w:pPr>
              <w:pStyle w:val="Default"/>
              <w:numPr>
                <w:ilvl w:val="0"/>
                <w:numId w:val="17"/>
              </w:numPr>
              <w:spacing w:after="14"/>
              <w:jc w:val="both"/>
              <w:rPr>
                <w:rFonts w:ascii="Arial" w:hAnsi="Arial" w:cs="Arial"/>
                <w:sz w:val="22"/>
                <w:szCs w:val="22"/>
              </w:rPr>
            </w:pPr>
            <w:r>
              <w:rPr>
                <w:rFonts w:ascii="Arial" w:hAnsi="Arial" w:cs="Arial"/>
                <w:sz w:val="22"/>
                <w:szCs w:val="22"/>
              </w:rPr>
              <w:t>To co-ordinate and liaise with external agencies and teams in the support of y</w:t>
            </w:r>
            <w:r>
              <w:rPr>
                <w:rFonts w:ascii="Arial" w:hAnsi="Arial" w:cs="Arial"/>
                <w:sz w:val="22"/>
                <w:szCs w:val="22"/>
              </w:rPr>
              <w:t xml:space="preserve">oung people and their families and the school, such as the LA Multi Agency Teams, Speech and Language Therapist, Psychologist etc.. </w:t>
            </w:r>
          </w:p>
          <w:p w:rsidR="00D43CF6" w:rsidRDefault="008553BE">
            <w:pPr>
              <w:pStyle w:val="Default"/>
              <w:numPr>
                <w:ilvl w:val="0"/>
                <w:numId w:val="17"/>
              </w:numPr>
              <w:jc w:val="both"/>
              <w:rPr>
                <w:rFonts w:ascii="Arial" w:hAnsi="Arial" w:cs="Arial"/>
                <w:color w:val="auto"/>
                <w:sz w:val="22"/>
                <w:szCs w:val="22"/>
              </w:rPr>
            </w:pPr>
            <w:r>
              <w:rPr>
                <w:rFonts w:ascii="Arial" w:hAnsi="Arial" w:cs="Arial"/>
                <w:color w:val="auto"/>
                <w:sz w:val="22"/>
                <w:szCs w:val="22"/>
              </w:rPr>
              <w:t xml:space="preserve">To ensure the day to day effective operation of the Pastoral System, including Behaviour and Rewards House systems. </w:t>
            </w:r>
          </w:p>
          <w:p w:rsidR="00D43CF6" w:rsidRDefault="008553BE">
            <w:pPr>
              <w:pStyle w:val="Default"/>
              <w:numPr>
                <w:ilvl w:val="0"/>
                <w:numId w:val="17"/>
              </w:numPr>
              <w:spacing w:after="14"/>
              <w:jc w:val="both"/>
              <w:rPr>
                <w:rFonts w:ascii="Arial" w:hAnsi="Arial" w:cs="Arial"/>
                <w:color w:val="auto"/>
                <w:sz w:val="22"/>
                <w:szCs w:val="22"/>
              </w:rPr>
            </w:pPr>
            <w:r>
              <w:rPr>
                <w:rFonts w:ascii="Arial" w:hAnsi="Arial" w:cs="Arial"/>
                <w:color w:val="auto"/>
                <w:sz w:val="22"/>
                <w:szCs w:val="22"/>
              </w:rPr>
              <w:t>To use</w:t>
            </w:r>
            <w:r>
              <w:rPr>
                <w:rFonts w:ascii="Arial" w:hAnsi="Arial" w:cs="Arial"/>
                <w:color w:val="auto"/>
                <w:sz w:val="22"/>
                <w:szCs w:val="22"/>
              </w:rPr>
              <w:t xml:space="preserve"> and develop the data systems within the school to monitor the behaviour support systems. </w:t>
            </w:r>
          </w:p>
          <w:p w:rsidR="00D43CF6" w:rsidRDefault="008553BE">
            <w:pPr>
              <w:pStyle w:val="Default"/>
              <w:numPr>
                <w:ilvl w:val="0"/>
                <w:numId w:val="17"/>
              </w:numPr>
              <w:spacing w:after="14"/>
              <w:jc w:val="both"/>
              <w:rPr>
                <w:rFonts w:ascii="Arial" w:hAnsi="Arial" w:cs="Arial"/>
                <w:color w:val="auto"/>
                <w:sz w:val="22"/>
                <w:szCs w:val="22"/>
              </w:rPr>
            </w:pPr>
            <w:r>
              <w:rPr>
                <w:rFonts w:ascii="Arial" w:hAnsi="Arial" w:cs="Arial"/>
                <w:color w:val="auto"/>
                <w:sz w:val="22"/>
                <w:szCs w:val="22"/>
              </w:rPr>
              <w:t>To use data systems to track whole school progress towards meeting milestones relative to behaviour, exclusions and the impact upon progress of vulnerable groups and</w:t>
            </w:r>
            <w:r>
              <w:rPr>
                <w:rFonts w:ascii="Arial" w:hAnsi="Arial" w:cs="Arial"/>
                <w:color w:val="auto"/>
                <w:sz w:val="22"/>
                <w:szCs w:val="22"/>
              </w:rPr>
              <w:t xml:space="preserve"> attendance. </w:t>
            </w:r>
          </w:p>
          <w:p w:rsidR="00D43CF6" w:rsidRDefault="00D43CF6">
            <w:pPr>
              <w:pStyle w:val="Default"/>
              <w:jc w:val="both"/>
              <w:rPr>
                <w:rFonts w:ascii="Arial" w:hAnsi="Arial" w:cs="Arial"/>
                <w:color w:val="auto"/>
                <w:sz w:val="22"/>
                <w:szCs w:val="22"/>
              </w:rPr>
            </w:pPr>
          </w:p>
          <w:p w:rsidR="00D43CF6" w:rsidRDefault="008553BE">
            <w:pPr>
              <w:pStyle w:val="Default"/>
              <w:jc w:val="both"/>
              <w:rPr>
                <w:rFonts w:ascii="Arial" w:hAnsi="Arial" w:cs="Arial"/>
                <w:color w:val="auto"/>
                <w:sz w:val="22"/>
                <w:szCs w:val="22"/>
              </w:rPr>
            </w:pPr>
            <w:r>
              <w:rPr>
                <w:rFonts w:ascii="Arial" w:hAnsi="Arial" w:cs="Arial"/>
                <w:b/>
                <w:bCs/>
                <w:color w:val="auto"/>
                <w:sz w:val="22"/>
                <w:szCs w:val="22"/>
              </w:rPr>
              <w:t xml:space="preserve">Role Specific Duties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contribute to and implement the School’s Action Plan.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be part of the School’s Senior Leadership Team.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participate in the Academy’s Self Review processes, contributing to the completion of the SET.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take responsibility for managing relevant sections of the School’s Action Plan, including monitoring its milestones.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lead whole school initiatives that contribute to Raising Achievement/School Improvement.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To develop coherence and consistency in th</w:t>
            </w:r>
            <w:r>
              <w:rPr>
                <w:rFonts w:ascii="Arial" w:hAnsi="Arial" w:cs="Arial"/>
                <w:color w:val="auto"/>
                <w:sz w:val="22"/>
                <w:szCs w:val="22"/>
              </w:rPr>
              <w:t xml:space="preserve">e academy’s PSHEE in liaison with the Head of Houses.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take the lead in promoting the best practice to achieve outstanding behaviour for learning.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keep up to date with current best practice in an educational setting linked to the pastoral/inclusion </w:t>
            </w:r>
            <w:r>
              <w:rPr>
                <w:rFonts w:ascii="Arial" w:hAnsi="Arial" w:cs="Arial"/>
                <w:color w:val="auto"/>
                <w:sz w:val="22"/>
                <w:szCs w:val="22"/>
              </w:rPr>
              <w:t xml:space="preserve">role.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lastRenderedPageBreak/>
              <w:t xml:space="preserve">To enable and empower other staff in the school to fulfil their roles.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play an active role in planning for the future development of the school.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be responsible for various aspects of the day to day management of the school.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To participate i</w:t>
            </w:r>
            <w:r>
              <w:rPr>
                <w:rFonts w:ascii="Arial" w:hAnsi="Arial" w:cs="Arial"/>
                <w:color w:val="auto"/>
                <w:sz w:val="22"/>
                <w:szCs w:val="22"/>
              </w:rPr>
              <w:t xml:space="preserve">n and support the work of all staff.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participate in the review, monitoring and evaluation of students’ progress.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hold the Head of Houses and tutor teams to account for the progress of the students in their care.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To be responsible for promoting and</w:t>
            </w:r>
            <w:r>
              <w:rPr>
                <w:rFonts w:ascii="Arial" w:hAnsi="Arial" w:cs="Arial"/>
                <w:color w:val="auto"/>
                <w:sz w:val="22"/>
                <w:szCs w:val="22"/>
              </w:rPr>
              <w:t xml:space="preserve"> safeguarding the welfare of children, including updating staff training regularly and being responsible for relevant policies pertaining to this within school.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To liaise as appropriate with other professional institutions and/or individuals outside of sc</w:t>
            </w:r>
            <w:r>
              <w:rPr>
                <w:rFonts w:ascii="Arial" w:hAnsi="Arial" w:cs="Arial"/>
                <w:color w:val="auto"/>
                <w:sz w:val="22"/>
                <w:szCs w:val="22"/>
              </w:rPr>
              <w:t xml:space="preserve">hool.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positively promote the work of the school to other interested parties.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To performance manage staff and act as reviewer where appropriate.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Building learning capacity in the academy by removing barriers to good teaching and planning for progressi</w:t>
            </w:r>
            <w:r>
              <w:rPr>
                <w:rFonts w:ascii="Arial" w:hAnsi="Arial" w:cs="Arial"/>
                <w:color w:val="auto"/>
                <w:sz w:val="22"/>
                <w:szCs w:val="22"/>
              </w:rPr>
              <w:t xml:space="preserve">on.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Establish and maintain clear expectations in relation to standards, quality and achievement for both teachers and students at the school. </w:t>
            </w:r>
          </w:p>
          <w:p w:rsidR="00D43CF6" w:rsidRDefault="008553BE">
            <w:pPr>
              <w:pStyle w:val="Default"/>
              <w:numPr>
                <w:ilvl w:val="0"/>
                <w:numId w:val="18"/>
              </w:numPr>
              <w:jc w:val="both"/>
              <w:rPr>
                <w:rFonts w:ascii="Arial" w:hAnsi="Arial" w:cs="Arial"/>
                <w:color w:val="auto"/>
                <w:sz w:val="22"/>
                <w:szCs w:val="22"/>
              </w:rPr>
            </w:pPr>
            <w:r>
              <w:rPr>
                <w:rFonts w:ascii="Arial" w:hAnsi="Arial" w:cs="Arial"/>
                <w:color w:val="auto"/>
                <w:sz w:val="22"/>
                <w:szCs w:val="22"/>
              </w:rPr>
              <w:t>To communicate with families and students on a regular, effective basis where required to ensure and develop str</w:t>
            </w:r>
            <w:r>
              <w:rPr>
                <w:rFonts w:ascii="Arial" w:hAnsi="Arial" w:cs="Arial"/>
                <w:color w:val="auto"/>
                <w:sz w:val="22"/>
                <w:szCs w:val="22"/>
              </w:rPr>
              <w:t xml:space="preserve">ong positive relationships </w:t>
            </w:r>
          </w:p>
          <w:p w:rsidR="00D43CF6" w:rsidRDefault="008553BE">
            <w:pPr>
              <w:pStyle w:val="Default"/>
              <w:numPr>
                <w:ilvl w:val="0"/>
                <w:numId w:val="18"/>
              </w:numPr>
              <w:spacing w:after="14"/>
              <w:jc w:val="both"/>
              <w:rPr>
                <w:rFonts w:ascii="Arial" w:hAnsi="Arial" w:cs="Arial"/>
                <w:color w:val="auto"/>
                <w:sz w:val="22"/>
                <w:szCs w:val="22"/>
              </w:rPr>
            </w:pPr>
            <w:r>
              <w:rPr>
                <w:rFonts w:ascii="Arial" w:hAnsi="Arial" w:cs="Arial"/>
                <w:color w:val="auto"/>
                <w:sz w:val="22"/>
                <w:szCs w:val="22"/>
              </w:rPr>
              <w:t xml:space="preserve">Provide and support a consistent team approach to routine and discipline matters. </w:t>
            </w:r>
          </w:p>
          <w:p w:rsidR="00D43CF6" w:rsidRDefault="00D43CF6">
            <w:pPr>
              <w:pStyle w:val="ListParagraph"/>
              <w:spacing w:after="160" w:line="259" w:lineRule="auto"/>
              <w:ind w:left="0"/>
              <w:rPr>
                <w:rFonts w:ascii="Arial" w:hAnsi="Arial" w:cs="Arial"/>
                <w:sz w:val="22"/>
                <w:szCs w:val="22"/>
                <w:lang w:val="en-GB"/>
              </w:rPr>
            </w:pPr>
          </w:p>
        </w:tc>
      </w:tr>
    </w:tbl>
    <w:p w:rsidR="00D43CF6" w:rsidRDefault="00D43CF6">
      <w:pPr>
        <w:rPr>
          <w:rFonts w:ascii="Arial" w:hAnsi="Arial" w:cs="Arial"/>
          <w:b/>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D43CF6">
      <w:pPr>
        <w:pStyle w:val="NoSpacing"/>
        <w:rPr>
          <w:rFonts w:ascii="Arial" w:hAnsi="Arial" w:cs="Arial"/>
          <w:color w:val="0070C0"/>
          <w:sz w:val="28"/>
        </w:rPr>
      </w:pPr>
    </w:p>
    <w:p w:rsidR="00D43CF6" w:rsidRDefault="008553BE">
      <w:pPr>
        <w:pStyle w:val="NoSpacing"/>
        <w:rPr>
          <w:rFonts w:ascii="Arial" w:hAnsi="Arial" w:cs="Arial"/>
          <w:color w:val="0070C0"/>
          <w:sz w:val="28"/>
        </w:rPr>
      </w:pPr>
      <w:r>
        <w:rPr>
          <w:rFonts w:ascii="Arial" w:hAnsi="Arial" w:cs="Arial"/>
          <w:color w:val="0070C0"/>
          <w:sz w:val="28"/>
        </w:rPr>
        <w:t xml:space="preserve">JOB TITLE – Classroom Teacher </w:t>
      </w:r>
    </w:p>
    <w:p w:rsidR="00D43CF6" w:rsidRDefault="008553BE">
      <w:pPr>
        <w:pStyle w:val="NoSpacing"/>
        <w:rPr>
          <w:rFonts w:ascii="Arial" w:hAnsi="Arial" w:cs="Arial"/>
          <w:i/>
          <w:color w:val="0070C0"/>
          <w:sz w:val="28"/>
        </w:rPr>
      </w:pPr>
      <w:r>
        <w:rPr>
          <w:rFonts w:ascii="Arial" w:hAnsi="Arial" w:cs="Arial"/>
          <w:i/>
          <w:color w:val="0070C0"/>
          <w:sz w:val="28"/>
        </w:rPr>
        <w:t>Job Description</w:t>
      </w:r>
    </w:p>
    <w:p w:rsidR="00D43CF6" w:rsidRDefault="00D43CF6">
      <w:pPr>
        <w:rPr>
          <w:rFonts w:ascii="Arial" w:hAnsi="Arial" w:cs="Arial"/>
        </w:rPr>
      </w:pPr>
    </w:p>
    <w:p w:rsidR="00D43CF6" w:rsidRDefault="008553BE">
      <w:pPr>
        <w:rPr>
          <w:rFonts w:ascii="Arial" w:hAnsi="Arial" w:cs="Arial"/>
        </w:rPr>
      </w:pPr>
      <w:r>
        <w:rPr>
          <w:rFonts w:ascii="Arial" w:hAnsi="Arial" w:cs="Arial"/>
        </w:rPr>
        <w:t>RESPONSIBLE TO</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rPr>
                <w:rFonts w:ascii="Arial" w:hAnsi="Arial" w:cs="Arial"/>
              </w:rPr>
            </w:pPr>
            <w:r>
              <w:rPr>
                <w:rFonts w:ascii="Arial" w:hAnsi="Arial" w:cs="Arial"/>
              </w:rPr>
              <w:t>Head Teacher</w:t>
            </w:r>
          </w:p>
          <w:p w:rsidR="00D43CF6" w:rsidRDefault="00D43CF6">
            <w:pPr>
              <w:rPr>
                <w:rFonts w:ascii="Arial" w:hAnsi="Arial" w:cs="Arial"/>
              </w:rPr>
            </w:pPr>
          </w:p>
        </w:tc>
      </w:tr>
    </w:tbl>
    <w:p w:rsidR="00D43CF6" w:rsidRDefault="00D43CF6">
      <w:pPr>
        <w:rPr>
          <w:rFonts w:ascii="Arial" w:hAnsi="Arial" w:cs="Arial"/>
        </w:rPr>
      </w:pPr>
    </w:p>
    <w:p w:rsidR="00D43CF6" w:rsidRDefault="008553BE">
      <w:pPr>
        <w:rPr>
          <w:rFonts w:ascii="Arial" w:hAnsi="Arial" w:cs="Arial"/>
        </w:rPr>
      </w:pPr>
      <w:r>
        <w:rPr>
          <w:rFonts w:ascii="Arial" w:hAnsi="Arial" w:cs="Arial"/>
        </w:rPr>
        <w:t>RESPONSIBLE FOR</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jc w:val="both"/>
              <w:rPr>
                <w:rFonts w:ascii="Arial" w:hAnsi="Arial" w:cs="Arial"/>
                <w:spacing w:val="-2"/>
                <w:sz w:val="22"/>
                <w:szCs w:val="22"/>
              </w:rPr>
            </w:pPr>
            <w:r>
              <w:rPr>
                <w:rFonts w:ascii="Arial" w:hAnsi="Arial" w:cs="Arial"/>
                <w:spacing w:val="-2"/>
                <w:sz w:val="22"/>
                <w:szCs w:val="22"/>
              </w:rPr>
              <w:t>The provision of a full</w:t>
            </w:r>
            <w:r>
              <w:rPr>
                <w:rFonts w:ascii="Arial" w:hAnsi="Arial" w:cs="Arial"/>
                <w:spacing w:val="-2"/>
                <w:sz w:val="22"/>
                <w:szCs w:val="22"/>
              </w:rPr>
              <w:t xml:space="preserve"> learning experience and support for students.</w:t>
            </w:r>
          </w:p>
          <w:p w:rsidR="00D43CF6" w:rsidRDefault="00D43CF6">
            <w:pPr>
              <w:jc w:val="both"/>
              <w:rPr>
                <w:rFonts w:ascii="Arial" w:hAnsi="Arial" w:cs="Arial"/>
                <w:sz w:val="22"/>
                <w:szCs w:val="22"/>
              </w:rPr>
            </w:pPr>
          </w:p>
        </w:tc>
      </w:tr>
    </w:tbl>
    <w:p w:rsidR="00D43CF6" w:rsidRDefault="00D43CF6">
      <w:pPr>
        <w:rPr>
          <w:rFonts w:ascii="Arial" w:hAnsi="Arial" w:cs="Arial"/>
        </w:rPr>
      </w:pPr>
    </w:p>
    <w:p w:rsidR="00D43CF6" w:rsidRDefault="008553BE">
      <w:pPr>
        <w:rPr>
          <w:rFonts w:ascii="Arial" w:hAnsi="Arial" w:cs="Arial"/>
        </w:rPr>
      </w:pPr>
      <w:r>
        <w:rPr>
          <w:rFonts w:ascii="Arial" w:hAnsi="Arial" w:cs="Arial"/>
        </w:rPr>
        <w:t>LIAISING WITH</w:t>
      </w:r>
    </w:p>
    <w:tbl>
      <w:tblPr>
        <w:tblStyle w:val="TableGrid"/>
        <w:tblW w:w="0" w:type="auto"/>
        <w:tblLook w:val="04A0" w:firstRow="1" w:lastRow="0" w:firstColumn="1" w:lastColumn="0" w:noHBand="0" w:noVBand="1"/>
      </w:tblPr>
      <w:tblGrid>
        <w:gridCol w:w="10174"/>
      </w:tblGrid>
      <w:tr w:rsidR="00D43CF6">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D43CF6" w:rsidRDefault="008553BE">
            <w:pPr>
              <w:jc w:val="both"/>
              <w:rPr>
                <w:rFonts w:ascii="Arial" w:hAnsi="Arial" w:cs="Arial"/>
                <w:spacing w:val="-2"/>
                <w:sz w:val="22"/>
                <w:szCs w:val="22"/>
              </w:rPr>
            </w:pPr>
            <w:r>
              <w:rPr>
                <w:rFonts w:ascii="Arial" w:hAnsi="Arial" w:cs="Arial"/>
                <w:spacing w:val="-2"/>
                <w:sz w:val="22"/>
                <w:szCs w:val="22"/>
              </w:rPr>
              <w:t>Head Teacher, teaching / support staff, LA representatives, external agencies and parents.</w:t>
            </w:r>
          </w:p>
          <w:p w:rsidR="00D43CF6" w:rsidRDefault="00D43CF6">
            <w:pPr>
              <w:rPr>
                <w:rFonts w:ascii="Arial" w:hAnsi="Arial" w:cs="Arial"/>
                <w:sz w:val="22"/>
                <w:szCs w:val="22"/>
              </w:rPr>
            </w:pPr>
          </w:p>
        </w:tc>
      </w:tr>
    </w:tbl>
    <w:p w:rsidR="00D43CF6" w:rsidRDefault="00D43CF6">
      <w:pPr>
        <w:rPr>
          <w:rFonts w:ascii="Arial" w:hAnsi="Arial" w:cs="Arial"/>
        </w:rPr>
      </w:pPr>
    </w:p>
    <w:p w:rsidR="00D43CF6" w:rsidRDefault="008553BE">
      <w:pPr>
        <w:rPr>
          <w:rFonts w:ascii="Arial" w:hAnsi="Arial" w:cs="Arial"/>
        </w:rPr>
      </w:pPr>
      <w:r>
        <w:rPr>
          <w:rFonts w:ascii="Arial" w:hAnsi="Arial" w:cs="Arial"/>
        </w:rPr>
        <w:t>WORKING TIME</w:t>
      </w: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none" w:sz="0" w:space="0" w:color="auto"/>
          <w:insideV w:val="none" w:sz="0" w:space="0" w:color="auto"/>
        </w:tblBorders>
        <w:tblLook w:val="04A0" w:firstRow="1" w:lastRow="0" w:firstColumn="1" w:lastColumn="0" w:noHBand="0" w:noVBand="1"/>
      </w:tblPr>
      <w:tblGrid>
        <w:gridCol w:w="10174"/>
      </w:tblGrid>
      <w:tr w:rsidR="00D43CF6">
        <w:tc>
          <w:tcPr>
            <w:tcW w:w="10194" w:type="dxa"/>
          </w:tcPr>
          <w:p w:rsidR="00D43CF6" w:rsidRDefault="008553BE">
            <w:pPr>
              <w:numPr>
                <w:ilvl w:val="0"/>
                <w:numId w:val="12"/>
              </w:numPr>
              <w:jc w:val="both"/>
              <w:rPr>
                <w:rFonts w:ascii="Arial" w:hAnsi="Arial" w:cs="Arial"/>
                <w:spacing w:val="-2"/>
                <w:sz w:val="22"/>
                <w:szCs w:val="22"/>
              </w:rPr>
            </w:pPr>
            <w:r>
              <w:rPr>
                <w:rFonts w:ascii="Arial" w:hAnsi="Arial" w:cs="Arial"/>
                <w:spacing w:val="-2"/>
                <w:sz w:val="22"/>
                <w:szCs w:val="22"/>
              </w:rPr>
              <w:t>Be available to teach pupils for 190 days of the school year.</w:t>
            </w:r>
          </w:p>
          <w:p w:rsidR="00D43CF6" w:rsidRDefault="008553BE">
            <w:pPr>
              <w:numPr>
                <w:ilvl w:val="0"/>
                <w:numId w:val="12"/>
              </w:numPr>
              <w:jc w:val="both"/>
              <w:rPr>
                <w:rFonts w:ascii="Arial" w:hAnsi="Arial" w:cs="Arial"/>
                <w:spacing w:val="-2"/>
                <w:sz w:val="22"/>
                <w:szCs w:val="22"/>
              </w:rPr>
            </w:pPr>
            <w:r>
              <w:rPr>
                <w:rFonts w:ascii="Arial" w:hAnsi="Arial" w:cs="Arial"/>
                <w:spacing w:val="-2"/>
                <w:sz w:val="22"/>
                <w:szCs w:val="22"/>
              </w:rPr>
              <w:t xml:space="preserve">Be available for 5 </w:t>
            </w:r>
            <w:r>
              <w:rPr>
                <w:rFonts w:ascii="Arial" w:hAnsi="Arial" w:cs="Arial"/>
                <w:spacing w:val="-2"/>
                <w:sz w:val="22"/>
                <w:szCs w:val="22"/>
              </w:rPr>
              <w:t>extra days which will be specified by Focus or the CA Team.</w:t>
            </w:r>
          </w:p>
          <w:p w:rsidR="00D43CF6" w:rsidRDefault="008553BE">
            <w:pPr>
              <w:numPr>
                <w:ilvl w:val="0"/>
                <w:numId w:val="12"/>
              </w:numPr>
              <w:jc w:val="both"/>
              <w:rPr>
                <w:rFonts w:ascii="Arial" w:hAnsi="Arial" w:cs="Arial"/>
                <w:spacing w:val="-2"/>
                <w:sz w:val="22"/>
                <w:szCs w:val="22"/>
              </w:rPr>
            </w:pPr>
            <w:r>
              <w:rPr>
                <w:rFonts w:ascii="Arial" w:hAnsi="Arial" w:cs="Arial"/>
                <w:spacing w:val="-2"/>
                <w:sz w:val="22"/>
                <w:szCs w:val="22"/>
              </w:rPr>
              <w:t>Be available to perform duties as specified by the Head Teacher for 1265 hours in any school year.</w:t>
            </w:r>
          </w:p>
          <w:p w:rsidR="00D43CF6" w:rsidRDefault="008553BE">
            <w:pPr>
              <w:jc w:val="both"/>
              <w:rPr>
                <w:rFonts w:ascii="Arial" w:hAnsi="Arial" w:cs="Arial"/>
                <w:spacing w:val="-2"/>
                <w:sz w:val="22"/>
                <w:szCs w:val="22"/>
              </w:rPr>
            </w:pPr>
            <w:r>
              <w:rPr>
                <w:rFonts w:ascii="Arial" w:hAnsi="Arial" w:cs="Arial"/>
                <w:spacing w:val="-2"/>
                <w:sz w:val="22"/>
                <w:szCs w:val="22"/>
              </w:rPr>
              <w:t>(The above points will be pro rata for all part time posts)</w:t>
            </w:r>
          </w:p>
          <w:p w:rsidR="00D43CF6" w:rsidRDefault="00D43CF6">
            <w:pPr>
              <w:jc w:val="both"/>
              <w:rPr>
                <w:rFonts w:ascii="Arial" w:hAnsi="Arial" w:cs="Arial"/>
                <w:spacing w:val="-2"/>
                <w:sz w:val="22"/>
                <w:szCs w:val="22"/>
              </w:rPr>
            </w:pPr>
          </w:p>
          <w:p w:rsidR="00D43CF6" w:rsidRDefault="008553BE">
            <w:pPr>
              <w:numPr>
                <w:ilvl w:val="0"/>
                <w:numId w:val="12"/>
              </w:numPr>
              <w:jc w:val="both"/>
              <w:rPr>
                <w:rFonts w:ascii="Arial" w:hAnsi="Arial" w:cs="Arial"/>
                <w:spacing w:val="-2"/>
                <w:sz w:val="22"/>
                <w:szCs w:val="22"/>
              </w:rPr>
            </w:pPr>
            <w:r>
              <w:rPr>
                <w:rFonts w:ascii="Arial" w:hAnsi="Arial" w:cs="Arial"/>
                <w:spacing w:val="-2"/>
                <w:sz w:val="22"/>
                <w:szCs w:val="22"/>
              </w:rPr>
              <w:t>Participate in any reasonable activi</w:t>
            </w:r>
            <w:r>
              <w:rPr>
                <w:rFonts w:ascii="Arial" w:hAnsi="Arial" w:cs="Arial"/>
                <w:spacing w:val="-2"/>
                <w:sz w:val="22"/>
                <w:szCs w:val="22"/>
              </w:rPr>
              <w:t>ties of a professional nature as directed by the Head Teacher.</w:t>
            </w:r>
          </w:p>
          <w:p w:rsidR="00D43CF6" w:rsidRDefault="00D43CF6">
            <w:pPr>
              <w:rPr>
                <w:rFonts w:ascii="Arial" w:hAnsi="Arial" w:cs="Arial"/>
                <w:sz w:val="22"/>
                <w:szCs w:val="22"/>
              </w:rPr>
            </w:pPr>
          </w:p>
        </w:tc>
      </w:tr>
    </w:tbl>
    <w:p w:rsidR="00D43CF6" w:rsidRDefault="00D43CF6">
      <w:pPr>
        <w:rPr>
          <w:rFonts w:ascii="Arial" w:hAnsi="Arial" w:cs="Arial"/>
        </w:rPr>
      </w:pPr>
    </w:p>
    <w:p w:rsidR="00D43CF6" w:rsidRDefault="008553BE">
      <w:pPr>
        <w:rPr>
          <w:rFonts w:ascii="Arial" w:hAnsi="Arial" w:cs="Arial"/>
        </w:rPr>
      </w:pPr>
      <w:r>
        <w:rPr>
          <w:rFonts w:ascii="Arial" w:hAnsi="Arial"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D43CF6">
        <w:tc>
          <w:tcPr>
            <w:tcW w:w="10325" w:type="dxa"/>
          </w:tcPr>
          <w:p w:rsidR="00D43CF6" w:rsidRDefault="008553BE">
            <w:pPr>
              <w:jc w:val="both"/>
              <w:rPr>
                <w:rFonts w:ascii="Arial" w:hAnsi="Arial" w:cs="Arial"/>
                <w:sz w:val="22"/>
                <w:szCs w:val="22"/>
                <w:lang w:val="en-GB"/>
              </w:rPr>
            </w:pPr>
            <w:r>
              <w:rPr>
                <w:rFonts w:ascii="Arial" w:hAnsi="Arial" w:cs="Arial"/>
                <w:sz w:val="22"/>
                <w:szCs w:val="22"/>
                <w:lang w:val="en-GB"/>
              </w:rPr>
              <w:t>The class teacher role is central to the delivery of excellent teaching and learning and is specifically required to:</w:t>
            </w:r>
          </w:p>
          <w:p w:rsidR="00D43CF6" w:rsidRDefault="00D43CF6">
            <w:pPr>
              <w:pStyle w:val="NoSpacing"/>
              <w:rPr>
                <w:rFonts w:ascii="Arial" w:hAnsi="Arial" w:cs="Arial"/>
                <w:lang w:val="en-GB"/>
              </w:rPr>
            </w:pP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Raise student attainment and achievement through well </w:t>
            </w:r>
            <w:r>
              <w:rPr>
                <w:rFonts w:ascii="Arial" w:hAnsi="Arial" w:cs="Arial"/>
                <w:sz w:val="22"/>
                <w:szCs w:val="22"/>
                <w:lang w:val="en-GB" w:eastAsia="zh-TW"/>
              </w:rPr>
              <w:t>planned, appropriately pitched and differentiated class teaching</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Provide day-to-day classroom leadership, inspiration and management, and maintain excellent teaching practice</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Maintain an orderly and safe and classroom environment that is conducive to good </w:t>
            </w:r>
            <w:r>
              <w:rPr>
                <w:rFonts w:ascii="Arial" w:hAnsi="Arial" w:cs="Arial"/>
                <w:sz w:val="22"/>
                <w:szCs w:val="22"/>
                <w:lang w:val="en-GB" w:eastAsia="zh-TW"/>
              </w:rPr>
              <w:t>learning</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Support the effective implementation of the agreed education programme including the overall development and well-being of individual learners of all abilities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Support and implement the school’s student progress tracking arrangements at class </w:t>
            </w:r>
            <w:r>
              <w:rPr>
                <w:rFonts w:ascii="Arial" w:hAnsi="Arial" w:cs="Arial"/>
                <w:sz w:val="22"/>
                <w:szCs w:val="22"/>
                <w:lang w:val="en-GB" w:eastAsia="zh-TW"/>
              </w:rPr>
              <w:t>level</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Uphold and promulgate the Focus ethos within all areas of responsibility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Maintain positive, appropriate and effective communications and relationships at all levels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Comply with and support the implementation of all school policies at all times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Implem</w:t>
            </w:r>
            <w:r>
              <w:rPr>
                <w:rFonts w:ascii="Arial" w:hAnsi="Arial" w:cs="Arial"/>
                <w:sz w:val="22"/>
                <w:szCs w:val="22"/>
                <w:lang w:val="en-GB" w:eastAsia="zh-TW"/>
              </w:rPr>
              <w:t>ent the SDL framework (Assessment/Lesson/Study)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Employ learning platform (Canvas) to support learning at levels.</w:t>
            </w:r>
          </w:p>
          <w:p w:rsidR="00D43CF6" w:rsidRDefault="00D43CF6">
            <w:pPr>
              <w:jc w:val="both"/>
              <w:rPr>
                <w:rFonts w:ascii="Arial" w:hAnsi="Arial" w:cs="Arial"/>
                <w:sz w:val="22"/>
                <w:szCs w:val="22"/>
                <w:lang w:val="en-GB"/>
              </w:rPr>
            </w:pPr>
          </w:p>
        </w:tc>
      </w:tr>
    </w:tbl>
    <w:p w:rsidR="00D43CF6" w:rsidRDefault="00D43CF6">
      <w:pPr>
        <w:rPr>
          <w:rFonts w:ascii="Arial" w:hAnsi="Arial" w:cs="Arial"/>
          <w:b/>
        </w:rPr>
      </w:pPr>
    </w:p>
    <w:p w:rsidR="00D43CF6" w:rsidRDefault="00D43CF6">
      <w:pPr>
        <w:rPr>
          <w:rFonts w:ascii="Arial" w:hAnsi="Arial" w:cs="Arial"/>
        </w:rPr>
      </w:pPr>
    </w:p>
    <w:p w:rsidR="00D43CF6" w:rsidRDefault="008553BE">
      <w:pPr>
        <w:rPr>
          <w:rFonts w:ascii="Arial" w:hAnsi="Arial" w:cs="Arial"/>
        </w:rPr>
      </w:pPr>
      <w:r>
        <w:rPr>
          <w:rFonts w:ascii="Arial" w:hAnsi="Arial"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D43CF6">
        <w:tc>
          <w:tcPr>
            <w:tcW w:w="10289" w:type="dxa"/>
            <w:tcBorders>
              <w:bottom w:val="single" w:sz="12" w:space="0" w:color="1F3864" w:themeColor="accent5" w:themeShade="80"/>
            </w:tcBorders>
          </w:tcPr>
          <w:p w:rsidR="00D43CF6" w:rsidRDefault="008553BE">
            <w:pPr>
              <w:rPr>
                <w:rFonts w:ascii="Arial" w:hAnsi="Arial" w:cs="Arial"/>
                <w:sz w:val="22"/>
                <w:szCs w:val="22"/>
                <w:lang w:val="en-GB"/>
              </w:rPr>
            </w:pPr>
            <w:r>
              <w:rPr>
                <w:rFonts w:ascii="Arial" w:hAnsi="Arial" w:cs="Arial"/>
                <w:sz w:val="22"/>
                <w:szCs w:val="22"/>
                <w:lang w:val="en-GB"/>
              </w:rPr>
              <w:t xml:space="preserve">The key duties include but are not limited to the following: </w:t>
            </w:r>
          </w:p>
          <w:p w:rsidR="00D43CF6" w:rsidRDefault="00D43CF6">
            <w:pPr>
              <w:rPr>
                <w:rFonts w:ascii="Arial" w:hAnsi="Arial" w:cs="Arial"/>
                <w:sz w:val="22"/>
                <w:szCs w:val="22"/>
                <w:lang w:val="en-GB"/>
              </w:rPr>
            </w:pPr>
          </w:p>
          <w:p w:rsidR="00D43CF6" w:rsidRDefault="008553BE">
            <w:pPr>
              <w:rPr>
                <w:rFonts w:ascii="Arial" w:hAnsi="Arial" w:cs="Arial"/>
                <w:b/>
                <w:bCs/>
                <w:color w:val="323E4F" w:themeColor="text2" w:themeShade="BF"/>
                <w:sz w:val="22"/>
                <w:szCs w:val="22"/>
                <w:lang w:val="en-GB"/>
              </w:rPr>
            </w:pPr>
            <w:r>
              <w:rPr>
                <w:rFonts w:ascii="Arial" w:hAnsi="Arial" w:cs="Arial"/>
                <w:b/>
                <w:bCs/>
                <w:caps/>
                <w:color w:val="323E4F" w:themeColor="text2" w:themeShade="BF"/>
                <w:sz w:val="22"/>
                <w:szCs w:val="22"/>
                <w:lang w:val="en-GB"/>
              </w:rPr>
              <w:t>Specific</w:t>
            </w:r>
            <w:r>
              <w:rPr>
                <w:rFonts w:ascii="Arial" w:hAnsi="Arial" w:cs="Arial"/>
                <w:b/>
                <w:bCs/>
                <w:color w:val="323E4F" w:themeColor="text2" w:themeShade="BF"/>
                <w:sz w:val="22"/>
                <w:szCs w:val="22"/>
                <w:lang w:val="en-GB"/>
              </w:rPr>
              <w:t xml:space="preserve"> DUTIES </w:t>
            </w:r>
          </w:p>
          <w:p w:rsidR="00D43CF6" w:rsidRDefault="00D43CF6">
            <w:pPr>
              <w:rPr>
                <w:rFonts w:ascii="Arial" w:hAnsi="Arial" w:cs="Arial"/>
                <w:b/>
                <w:bCs/>
                <w:color w:val="323E4F" w:themeColor="text2" w:themeShade="BF"/>
                <w:sz w:val="22"/>
                <w:szCs w:val="22"/>
                <w:lang w:val="en-GB"/>
              </w:rPr>
            </w:pPr>
          </w:p>
          <w:p w:rsidR="00D43CF6" w:rsidRDefault="008553BE">
            <w:pPr>
              <w:rPr>
                <w:rFonts w:ascii="Arial" w:hAnsi="Arial" w:cs="Arial"/>
                <w:b/>
                <w:bCs/>
                <w:color w:val="323E4F" w:themeColor="text2" w:themeShade="BF"/>
                <w:sz w:val="22"/>
                <w:szCs w:val="22"/>
                <w:lang w:val="en-GB"/>
              </w:rPr>
            </w:pPr>
            <w:r>
              <w:rPr>
                <w:rFonts w:ascii="Arial" w:hAnsi="Arial" w:cs="Arial"/>
                <w:b/>
                <w:bCs/>
                <w:color w:val="323E4F" w:themeColor="text2" w:themeShade="BF"/>
                <w:sz w:val="22"/>
                <w:szCs w:val="22"/>
                <w:lang w:val="en-GB"/>
              </w:rPr>
              <w:t xml:space="preserve">In recognition of the importance of good classroom </w:t>
            </w:r>
            <w:r>
              <w:rPr>
                <w:rFonts w:ascii="Arial" w:hAnsi="Arial" w:cs="Arial"/>
                <w:b/>
                <w:bCs/>
                <w:color w:val="323E4F" w:themeColor="text2" w:themeShade="BF"/>
                <w:sz w:val="22"/>
                <w:szCs w:val="22"/>
                <w:lang w:val="en-GB"/>
              </w:rPr>
              <w:t>management combined with exemplary teaching practice for improved student learning outcomes, the key duties include but are not limited to the following:</w:t>
            </w:r>
          </w:p>
          <w:p w:rsidR="00D43CF6" w:rsidRDefault="00D43CF6">
            <w:pPr>
              <w:rPr>
                <w:rFonts w:ascii="Arial" w:hAnsi="Arial" w:cs="Arial"/>
                <w:sz w:val="22"/>
                <w:szCs w:val="22"/>
                <w:lang w:val="en-GB"/>
              </w:rPr>
            </w:pP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Report to and meet regularly with the FLN Curriculum Lead or such other line manager as directed by t</w:t>
            </w:r>
            <w:r>
              <w:rPr>
                <w:rFonts w:ascii="Arial" w:hAnsi="Arial" w:cs="Arial"/>
                <w:sz w:val="22"/>
                <w:szCs w:val="22"/>
                <w:lang w:val="en-GB" w:eastAsia="zh-TW"/>
              </w:rPr>
              <w:t>he School Leadership Team</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Deliver the subject curriculum teaching across year groups as directed by the Head Teacher</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Ensure classroom teaching is well planned, appropriately pitched and differentiated to meet the needs of all learners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Set homework and mark</w:t>
            </w:r>
            <w:r>
              <w:rPr>
                <w:rFonts w:ascii="Arial" w:hAnsi="Arial" w:cs="Arial"/>
                <w:sz w:val="22"/>
                <w:szCs w:val="22"/>
                <w:lang w:val="en-GB" w:eastAsia="zh-TW"/>
              </w:rPr>
              <w:t xml:space="preserve"> work in line with the current school policies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Prepare reports and communicate with parents regularly in line with current school policy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Attend and participate in staff meetings as requested by the Head Teacher and School Leadership Team</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Cooperate with the</w:t>
            </w:r>
            <w:r>
              <w:rPr>
                <w:rFonts w:ascii="Arial" w:hAnsi="Arial" w:cs="Arial"/>
                <w:sz w:val="22"/>
                <w:szCs w:val="22"/>
                <w:lang w:val="en-GB" w:eastAsia="zh-TW"/>
              </w:rPr>
              <w:t xml:space="preserve"> Head Teacher on Management of Performance activities such as lesson observations and work scrutiny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Contribute to, share in and promote the wider and longer term vision of the school</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Within the areas of your responsibility, ensure the school fulfils its ob</w:t>
            </w:r>
            <w:r>
              <w:rPr>
                <w:rFonts w:ascii="Arial" w:hAnsi="Arial" w:cs="Arial"/>
                <w:sz w:val="22"/>
                <w:szCs w:val="22"/>
                <w:lang w:val="en-GB" w:eastAsia="zh-TW"/>
              </w:rPr>
              <w:t>ligations in regard of compliance with statutory and regulatory requirements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Contribute to the recording of student performance data, tracking and target setting as directed by the Head Teacher</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Maintain a high standard and equitable approach to student </w:t>
            </w:r>
            <w:r>
              <w:rPr>
                <w:rFonts w:ascii="Arial" w:hAnsi="Arial" w:cs="Arial"/>
                <w:sz w:val="22"/>
                <w:szCs w:val="22"/>
                <w:lang w:val="en-GB" w:eastAsia="zh-TW"/>
              </w:rPr>
              <w:t>welfare and behaviour management in line with the current school policy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Promote a classroom culture for learning in which everyone takes responsibility for a high standard of student behaviour</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Consistently demonstrate a high standard of organisational skil</w:t>
            </w:r>
            <w:r>
              <w:rPr>
                <w:rFonts w:ascii="Arial" w:hAnsi="Arial" w:cs="Arial"/>
                <w:sz w:val="22"/>
                <w:szCs w:val="22"/>
                <w:lang w:val="en-GB" w:eastAsia="zh-TW"/>
              </w:rPr>
              <w:t>ls in all areas of responsibility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Establish &amp; maintain effective working relationships at every level</w:t>
            </w:r>
          </w:p>
          <w:p w:rsidR="00D43CF6" w:rsidRDefault="00D43CF6">
            <w:pPr>
              <w:rPr>
                <w:rFonts w:ascii="Arial" w:hAnsi="Arial" w:cs="Arial"/>
                <w:sz w:val="22"/>
                <w:szCs w:val="22"/>
                <w:lang w:val="en-GB"/>
              </w:rPr>
            </w:pPr>
          </w:p>
          <w:p w:rsidR="00D43CF6" w:rsidRDefault="008553BE">
            <w:pPr>
              <w:rPr>
                <w:rFonts w:ascii="Arial" w:hAnsi="Arial" w:cs="Arial"/>
                <w:b/>
                <w:caps/>
                <w:color w:val="323E4F" w:themeColor="text2" w:themeShade="BF"/>
                <w:sz w:val="22"/>
                <w:szCs w:val="22"/>
                <w:lang w:val="en-GB"/>
              </w:rPr>
            </w:pPr>
            <w:r>
              <w:rPr>
                <w:rFonts w:ascii="Arial" w:hAnsi="Arial" w:cs="Arial"/>
                <w:b/>
                <w:caps/>
                <w:color w:val="323E4F" w:themeColor="text2" w:themeShade="BF"/>
                <w:sz w:val="22"/>
                <w:szCs w:val="22"/>
                <w:lang w:val="en-GB"/>
              </w:rPr>
              <w:t>General Duties</w:t>
            </w:r>
          </w:p>
          <w:p w:rsidR="00D43CF6" w:rsidRDefault="00D43CF6">
            <w:pPr>
              <w:pStyle w:val="ListParagraph"/>
              <w:rPr>
                <w:rFonts w:ascii="Arial" w:hAnsi="Arial" w:cs="Arial"/>
                <w:sz w:val="22"/>
                <w:szCs w:val="22"/>
                <w:lang w:val="en-GB" w:eastAsia="zh-TW"/>
              </w:rPr>
            </w:pP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To perform such other duties as may be requested from time to time, commensurate with the role</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Uphold and promulgate the Focus ethos with</w:t>
            </w:r>
            <w:r>
              <w:rPr>
                <w:rFonts w:ascii="Arial" w:hAnsi="Arial" w:cs="Arial"/>
                <w:sz w:val="22"/>
                <w:szCs w:val="22"/>
                <w:lang w:val="en-GB" w:eastAsia="zh-TW"/>
              </w:rPr>
              <w:t>in all areas of responsibility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Contribute to, share in and promote the wider and longer term vision of FLT and OneSchool</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To promote equality, diversity and inclusion and demonstrate this within the role, adhering to the FLT Equal Opportunity Policy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Comply </w:t>
            </w:r>
            <w:r>
              <w:rPr>
                <w:rFonts w:ascii="Arial" w:hAnsi="Arial" w:cs="Arial"/>
                <w:sz w:val="22"/>
                <w:szCs w:val="22"/>
                <w:lang w:val="en-GB" w:eastAsia="zh-TW"/>
              </w:rPr>
              <w:t xml:space="preserve">with and support the implementation of all School and FLT policies </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To adhere to Health &amp; Safety Policies and ensure all tasks are carried out with due regard to Health and Safety</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To work with due regard to confidentiality and the principles of Data Protec</w:t>
            </w:r>
            <w:r>
              <w:rPr>
                <w:rFonts w:ascii="Arial" w:hAnsi="Arial" w:cs="Arial"/>
                <w:sz w:val="22"/>
                <w:szCs w:val="22"/>
                <w:lang w:val="en-GB" w:eastAsia="zh-TW"/>
              </w:rPr>
              <w:t>tion, encouraging others to do the same</w:t>
            </w:r>
          </w:p>
          <w:p w:rsidR="00D43CF6" w:rsidRDefault="00D43CF6">
            <w:pPr>
              <w:rPr>
                <w:rFonts w:ascii="Arial" w:hAnsi="Arial" w:cs="Arial"/>
                <w:sz w:val="22"/>
                <w:szCs w:val="22"/>
                <w:lang w:val="en-GB" w:eastAsia="en-US"/>
              </w:rPr>
            </w:pPr>
          </w:p>
          <w:p w:rsidR="00D43CF6" w:rsidRDefault="008553BE">
            <w:pPr>
              <w:rPr>
                <w:rFonts w:ascii="Arial" w:hAnsi="Arial" w:cs="Arial"/>
                <w:b/>
                <w:caps/>
                <w:color w:val="323E4F" w:themeColor="text2" w:themeShade="BF"/>
                <w:sz w:val="22"/>
                <w:szCs w:val="22"/>
                <w:lang w:val="en-GB"/>
              </w:rPr>
            </w:pPr>
            <w:r>
              <w:rPr>
                <w:rFonts w:ascii="Arial" w:hAnsi="Arial" w:cs="Arial"/>
                <w:b/>
                <w:caps/>
                <w:color w:val="323E4F" w:themeColor="text2" w:themeShade="BF"/>
                <w:sz w:val="22"/>
                <w:szCs w:val="22"/>
                <w:lang w:val="en-GB"/>
              </w:rPr>
              <w:t>PERSONAL Duties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To set an example of positive personal integrity and professionalism, with positive, appropriate and effective communications and relationships at all levels</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Ensure high standards are maintained, pro</w:t>
            </w:r>
            <w:r>
              <w:rPr>
                <w:rFonts w:ascii="Arial" w:hAnsi="Arial" w:cs="Arial"/>
                <w:sz w:val="22"/>
                <w:szCs w:val="22"/>
                <w:lang w:val="en-GB" w:eastAsia="zh-TW"/>
              </w:rPr>
              <w:t>gressed and promoted in all areas of work</w:t>
            </w:r>
          </w:p>
          <w:p w:rsidR="00D43CF6" w:rsidRDefault="00D43CF6">
            <w:pPr>
              <w:pStyle w:val="ListParagraph"/>
              <w:rPr>
                <w:rFonts w:ascii="Arial" w:hAnsi="Arial" w:cs="Arial"/>
                <w:sz w:val="22"/>
                <w:szCs w:val="22"/>
                <w:lang w:val="en-GB" w:eastAsia="zh-TW"/>
              </w:rPr>
            </w:pPr>
          </w:p>
          <w:p w:rsidR="00D43CF6" w:rsidRDefault="00D43CF6">
            <w:pPr>
              <w:pStyle w:val="ListParagraph"/>
              <w:rPr>
                <w:rFonts w:ascii="Arial" w:hAnsi="Arial" w:cs="Arial"/>
                <w:sz w:val="22"/>
                <w:szCs w:val="22"/>
                <w:lang w:val="en-GB" w:eastAsia="zh-TW"/>
              </w:rPr>
            </w:pPr>
          </w:p>
        </w:tc>
      </w:tr>
      <w:tr w:rsidR="00D43CF6">
        <w:tc>
          <w:tcPr>
            <w:tcW w:w="10289" w:type="dxa"/>
            <w:tcBorders>
              <w:top w:val="single" w:sz="12" w:space="0" w:color="1F3864" w:themeColor="accent5" w:themeShade="80"/>
              <w:bottom w:val="single" w:sz="18" w:space="0" w:color="FFFFFF" w:themeColor="background1"/>
            </w:tcBorders>
          </w:tcPr>
          <w:p w:rsidR="00D43CF6" w:rsidRDefault="00D43CF6">
            <w:pPr>
              <w:rPr>
                <w:rFonts w:ascii="Arial" w:hAnsi="Arial" w:cs="Arial"/>
              </w:rPr>
            </w:pPr>
          </w:p>
        </w:tc>
      </w:tr>
      <w:tr w:rsidR="00D43CF6">
        <w:tc>
          <w:tcPr>
            <w:tcW w:w="10289" w:type="dxa"/>
            <w:tcBorders>
              <w:top w:val="single" w:sz="18" w:space="0" w:color="FFFFFF" w:themeColor="background1"/>
              <w:bottom w:val="single" w:sz="18" w:space="0" w:color="FFFFFF" w:themeColor="background1"/>
            </w:tcBorders>
          </w:tcPr>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To undertake appropriate professional development and positively participate in the appraisal of own performance </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 xml:space="preserve">Communicate and co-operate effectively and positively with specialists from outside agencies where applicable </w:t>
            </w:r>
          </w:p>
          <w:p w:rsidR="00D43CF6" w:rsidRDefault="008553BE">
            <w:pPr>
              <w:pStyle w:val="ListParagraph"/>
              <w:numPr>
                <w:ilvl w:val="0"/>
                <w:numId w:val="11"/>
              </w:numPr>
              <w:rPr>
                <w:rFonts w:ascii="Arial" w:hAnsi="Arial" w:cs="Arial"/>
                <w:sz w:val="22"/>
                <w:szCs w:val="22"/>
                <w:lang w:val="en-GB" w:eastAsia="zh-TW"/>
              </w:rPr>
            </w:pPr>
            <w:r>
              <w:rPr>
                <w:rFonts w:ascii="Arial" w:hAnsi="Arial" w:cs="Arial"/>
                <w:sz w:val="22"/>
                <w:szCs w:val="22"/>
                <w:lang w:val="en-GB" w:eastAsia="zh-TW"/>
              </w:rPr>
              <w:t>Attendance at staff meetings as appropriate</w:t>
            </w:r>
          </w:p>
          <w:p w:rsidR="00D43CF6" w:rsidRDefault="00D43CF6">
            <w:pPr>
              <w:pStyle w:val="ListParagraph"/>
              <w:rPr>
                <w:rFonts w:ascii="Arial" w:hAnsi="Arial" w:cs="Arial"/>
                <w:sz w:val="22"/>
                <w:szCs w:val="22"/>
                <w:lang w:val="en-GB" w:eastAsia="zh-TW"/>
              </w:rPr>
            </w:pPr>
          </w:p>
          <w:p w:rsidR="00D43CF6" w:rsidRDefault="008553BE">
            <w:pPr>
              <w:rPr>
                <w:rFonts w:ascii="Arial" w:hAnsi="Arial" w:cs="Arial"/>
                <w:sz w:val="22"/>
                <w:szCs w:val="22"/>
                <w:lang w:val="en-GB" w:eastAsia="en-US"/>
              </w:rPr>
            </w:pPr>
            <w:r>
              <w:rPr>
                <w:rFonts w:ascii="Arial" w:hAnsi="Arial" w:cs="Arial"/>
                <w:b/>
                <w:color w:val="323E4F" w:themeColor="text2" w:themeShade="BF"/>
                <w:sz w:val="22"/>
                <w:szCs w:val="22"/>
                <w:lang w:val="en-GB"/>
              </w:rPr>
              <w:t>SAFEGUARDING</w:t>
            </w:r>
          </w:p>
          <w:p w:rsidR="00D43CF6" w:rsidRDefault="008553BE">
            <w:pPr>
              <w:rPr>
                <w:rFonts w:ascii="Arial" w:hAnsi="Arial" w:cs="Arial"/>
                <w:sz w:val="22"/>
                <w:szCs w:val="22"/>
                <w:lang w:val="en-GB"/>
              </w:rPr>
            </w:pPr>
            <w:r>
              <w:rPr>
                <w:rFonts w:ascii="Arial" w:hAnsi="Arial" w:cs="Arial"/>
                <w:sz w:val="22"/>
                <w:szCs w:val="22"/>
                <w:lang w:val="en-GB"/>
              </w:rPr>
              <w:t>Focus Learning Trust and its affiliated schools are committed to safeguarding and promo</w:t>
            </w:r>
            <w:r>
              <w:rPr>
                <w:rFonts w:ascii="Arial" w:hAnsi="Arial" w:cs="Arial"/>
                <w:sz w:val="22"/>
                <w:szCs w:val="22"/>
                <w:lang w:val="en-GB"/>
              </w:rPr>
              <w:t xml:space="preserve">ting the welfare of children and young people and expect all staff and volunteers to share this commitment. </w:t>
            </w:r>
          </w:p>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 xml:space="preserve">The post is subject to an enhanced DBS check with appropriate Barred List checks, or the equivalent enhanced criminal records check. </w:t>
            </w:r>
          </w:p>
        </w:tc>
      </w:tr>
      <w:tr w:rsidR="00D43CF6">
        <w:tc>
          <w:tcPr>
            <w:tcW w:w="10289" w:type="dxa"/>
            <w:tcBorders>
              <w:top w:val="single" w:sz="18" w:space="0" w:color="FFFFFF" w:themeColor="background1"/>
            </w:tcBorders>
          </w:tcPr>
          <w:p w:rsidR="00D43CF6" w:rsidRDefault="00D43CF6">
            <w:pPr>
              <w:ind w:left="720"/>
              <w:rPr>
                <w:rFonts w:ascii="Arial" w:hAnsi="Arial" w:cs="Arial"/>
              </w:rPr>
            </w:pPr>
          </w:p>
        </w:tc>
      </w:tr>
    </w:tbl>
    <w:p w:rsidR="00D43CF6" w:rsidRDefault="00D43CF6">
      <w:pPr>
        <w:rPr>
          <w:rFonts w:ascii="Arial" w:hAnsi="Arial" w:cs="Arial"/>
          <w:b/>
          <w:caps/>
        </w:rPr>
      </w:pPr>
    </w:p>
    <w:p w:rsidR="00D43CF6" w:rsidRDefault="008553BE">
      <w:pPr>
        <w:rPr>
          <w:rFonts w:ascii="Arial" w:hAnsi="Arial" w:cs="Arial"/>
          <w:caps/>
        </w:rPr>
      </w:pPr>
      <w:r>
        <w:rPr>
          <w:rFonts w:ascii="Arial" w:hAnsi="Arial"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D43CF6">
        <w:trPr>
          <w:trHeight w:val="707"/>
        </w:trPr>
        <w:tc>
          <w:tcPr>
            <w:tcW w:w="10307" w:type="dxa"/>
          </w:tcPr>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Reporting to Head Teacher</w:t>
            </w:r>
          </w:p>
        </w:tc>
      </w:tr>
    </w:tbl>
    <w:p w:rsidR="00D43CF6" w:rsidRDefault="00D43CF6">
      <w:pPr>
        <w:spacing w:after="200" w:line="276" w:lineRule="auto"/>
        <w:rPr>
          <w:rFonts w:ascii="Arial" w:hAnsi="Arial" w:cs="Arial"/>
          <w:b/>
          <w:sz w:val="16"/>
          <w:szCs w:val="16"/>
        </w:rPr>
      </w:pPr>
    </w:p>
    <w:p w:rsidR="00D43CF6" w:rsidRDefault="008553BE">
      <w:pPr>
        <w:rPr>
          <w:rFonts w:ascii="Arial" w:hAnsi="Arial" w:cs="Arial"/>
        </w:rPr>
      </w:pPr>
      <w:r>
        <w:rPr>
          <w:rFonts w:ascii="Arial" w:hAnsi="Arial"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D43CF6">
        <w:tc>
          <w:tcPr>
            <w:tcW w:w="10307" w:type="dxa"/>
          </w:tcPr>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 xml:space="preserve">The role is supported by a Head Teacher and a proactive board of trustees with a designated Campus Administrator to work with the Head Teacher on a day to day basis. </w:t>
            </w:r>
          </w:p>
          <w:p w:rsidR="00D43CF6" w:rsidRDefault="00D43CF6">
            <w:pPr>
              <w:rPr>
                <w:rFonts w:ascii="Arial" w:hAnsi="Arial" w:cs="Arial"/>
                <w:sz w:val="22"/>
                <w:szCs w:val="22"/>
                <w:lang w:val="en-GB"/>
              </w:rPr>
            </w:pPr>
          </w:p>
          <w:p w:rsidR="00D43CF6" w:rsidRDefault="008553BE">
            <w:pPr>
              <w:rPr>
                <w:rFonts w:ascii="Arial" w:hAnsi="Arial" w:cs="Arial"/>
                <w:sz w:val="22"/>
                <w:szCs w:val="22"/>
                <w:lang w:val="en-GB" w:eastAsia="en-US"/>
              </w:rPr>
            </w:pPr>
            <w:r>
              <w:rPr>
                <w:rFonts w:ascii="Arial" w:hAnsi="Arial" w:cs="Arial"/>
                <w:sz w:val="22"/>
                <w:szCs w:val="22"/>
                <w:lang w:val="en-GB" w:eastAsia="en-US"/>
              </w:rPr>
              <w:t xml:space="preserve">Regional Principals </w:t>
            </w:r>
            <w:r>
              <w:rPr>
                <w:rFonts w:ascii="Arial" w:hAnsi="Arial" w:cs="Arial"/>
                <w:sz w:val="22"/>
                <w:szCs w:val="22"/>
                <w:lang w:val="en-GB" w:eastAsia="en-US"/>
              </w:rPr>
              <w:t>provide assistance in areas such as curriculum, SDL, SEND, performance management, CPD, data, pedagogy, and to support progress, promote consistency and share good practice between schools.</w:t>
            </w:r>
          </w:p>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Focus Learning Trust provides a range of support services in area</w:t>
            </w:r>
            <w:r>
              <w:rPr>
                <w:rFonts w:ascii="Arial" w:hAnsi="Arial" w:cs="Arial"/>
                <w:sz w:val="22"/>
                <w:szCs w:val="22"/>
                <w:lang w:val="en-GB"/>
              </w:rPr>
              <w:t xml:space="preserve">s such as ICT, recruitment, HR, policies, resources and compliance. </w:t>
            </w:r>
          </w:p>
          <w:p w:rsidR="00D43CF6" w:rsidRDefault="00D43CF6">
            <w:pPr>
              <w:rPr>
                <w:rFonts w:ascii="Arial" w:hAnsi="Arial" w:cs="Arial"/>
                <w:sz w:val="22"/>
                <w:szCs w:val="22"/>
                <w:lang w:val="en-GB"/>
              </w:rPr>
            </w:pPr>
          </w:p>
        </w:tc>
      </w:tr>
    </w:tbl>
    <w:p w:rsidR="00D43CF6" w:rsidRDefault="00D43CF6">
      <w:pPr>
        <w:rPr>
          <w:rFonts w:ascii="Arial" w:hAnsi="Arial"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D43CF6">
        <w:trPr>
          <w:trHeight w:val="562"/>
        </w:trPr>
        <w:tc>
          <w:tcPr>
            <w:tcW w:w="3119" w:type="dxa"/>
            <w:vAlign w:val="bottom"/>
          </w:tcPr>
          <w:p w:rsidR="00D43CF6" w:rsidRDefault="008553BE">
            <w:pPr>
              <w:spacing w:line="276" w:lineRule="auto"/>
              <w:rPr>
                <w:rFonts w:ascii="Arial" w:hAnsi="Arial" w:cs="Arial"/>
                <w:b/>
                <w:sz w:val="22"/>
                <w:szCs w:val="22"/>
                <w:lang w:val="en-GB"/>
              </w:rPr>
            </w:pPr>
            <w:r>
              <w:rPr>
                <w:rFonts w:ascii="Arial" w:hAnsi="Arial" w:cs="Arial"/>
                <w:b/>
                <w:sz w:val="22"/>
                <w:szCs w:val="22"/>
                <w:lang w:val="en-GB"/>
              </w:rPr>
              <w:t>Employee Signature:</w:t>
            </w:r>
          </w:p>
        </w:tc>
        <w:tc>
          <w:tcPr>
            <w:tcW w:w="3827" w:type="dxa"/>
            <w:tcBorders>
              <w:bottom w:val="single" w:sz="4" w:space="0" w:color="auto"/>
            </w:tcBorders>
            <w:vAlign w:val="bottom"/>
          </w:tcPr>
          <w:p w:rsidR="00D43CF6" w:rsidRDefault="00D43CF6">
            <w:pPr>
              <w:rPr>
                <w:rFonts w:ascii="Arial" w:hAnsi="Arial" w:cs="Arial"/>
                <w:sz w:val="22"/>
                <w:szCs w:val="22"/>
                <w:lang w:val="en-GB"/>
              </w:rPr>
            </w:pPr>
          </w:p>
        </w:tc>
      </w:tr>
      <w:tr w:rsidR="00D43CF6">
        <w:trPr>
          <w:trHeight w:val="562"/>
        </w:trPr>
        <w:tc>
          <w:tcPr>
            <w:tcW w:w="3119" w:type="dxa"/>
            <w:vAlign w:val="bottom"/>
          </w:tcPr>
          <w:p w:rsidR="00D43CF6" w:rsidRDefault="008553BE">
            <w:pPr>
              <w:rPr>
                <w:rFonts w:ascii="Arial" w:hAnsi="Arial" w:cs="Arial"/>
                <w:b/>
                <w:sz w:val="22"/>
                <w:szCs w:val="22"/>
                <w:lang w:val="en-GB"/>
              </w:rPr>
            </w:pPr>
            <w:r>
              <w:rPr>
                <w:rFonts w:ascii="Arial" w:hAnsi="Arial" w:cs="Arial"/>
                <w:b/>
                <w:sz w:val="22"/>
                <w:szCs w:val="22"/>
                <w:lang w:val="en-GB"/>
              </w:rPr>
              <w:t>Line Manager Signature:</w:t>
            </w:r>
          </w:p>
        </w:tc>
        <w:tc>
          <w:tcPr>
            <w:tcW w:w="3827" w:type="dxa"/>
            <w:tcBorders>
              <w:top w:val="single" w:sz="4" w:space="0" w:color="auto"/>
              <w:bottom w:val="single" w:sz="4" w:space="0" w:color="auto"/>
            </w:tcBorders>
          </w:tcPr>
          <w:p w:rsidR="00D43CF6" w:rsidRDefault="00D43CF6">
            <w:pPr>
              <w:rPr>
                <w:rFonts w:ascii="Arial" w:hAnsi="Arial" w:cs="Arial"/>
                <w:sz w:val="22"/>
                <w:szCs w:val="22"/>
                <w:lang w:val="en-GB"/>
              </w:rPr>
            </w:pPr>
          </w:p>
        </w:tc>
      </w:tr>
      <w:tr w:rsidR="00D43CF6">
        <w:trPr>
          <w:trHeight w:val="554"/>
        </w:trPr>
        <w:tc>
          <w:tcPr>
            <w:tcW w:w="3119" w:type="dxa"/>
            <w:vAlign w:val="bottom"/>
          </w:tcPr>
          <w:p w:rsidR="00D43CF6" w:rsidRDefault="008553BE">
            <w:pPr>
              <w:rPr>
                <w:rFonts w:ascii="Arial" w:hAnsi="Arial" w:cs="Arial"/>
                <w:b/>
                <w:sz w:val="22"/>
                <w:szCs w:val="22"/>
                <w:lang w:val="en-GB"/>
              </w:rPr>
            </w:pPr>
            <w:r>
              <w:rPr>
                <w:rFonts w:ascii="Arial" w:hAnsi="Arial" w:cs="Arial"/>
                <w:b/>
                <w:sz w:val="22"/>
                <w:szCs w:val="22"/>
                <w:lang w:val="en-GB"/>
              </w:rPr>
              <w:t>Date:</w:t>
            </w:r>
          </w:p>
        </w:tc>
        <w:tc>
          <w:tcPr>
            <w:tcW w:w="3827" w:type="dxa"/>
            <w:tcBorders>
              <w:top w:val="single" w:sz="4" w:space="0" w:color="auto"/>
              <w:bottom w:val="single" w:sz="4" w:space="0" w:color="auto"/>
            </w:tcBorders>
          </w:tcPr>
          <w:p w:rsidR="00D43CF6" w:rsidRDefault="00D43CF6">
            <w:pPr>
              <w:rPr>
                <w:rFonts w:ascii="Arial" w:hAnsi="Arial" w:cs="Arial"/>
                <w:sz w:val="22"/>
                <w:szCs w:val="22"/>
                <w:lang w:val="en-GB"/>
              </w:rPr>
            </w:pPr>
          </w:p>
        </w:tc>
      </w:tr>
    </w:tbl>
    <w:p w:rsidR="00D43CF6" w:rsidRDefault="00D43CF6">
      <w:pPr>
        <w:spacing w:after="200" w:line="276" w:lineRule="auto"/>
        <w:rPr>
          <w:rFonts w:ascii="Arial" w:hAnsi="Arial" w:cs="Arial"/>
          <w:b/>
        </w:rPr>
      </w:pPr>
    </w:p>
    <w:p w:rsidR="00D43CF6" w:rsidRDefault="00D43CF6">
      <w:pPr>
        <w:spacing w:after="200" w:line="276" w:lineRule="auto"/>
        <w:rPr>
          <w:rFonts w:ascii="Arial" w:hAnsi="Arial" w:cs="Arial"/>
          <w:b/>
        </w:rPr>
      </w:pPr>
    </w:p>
    <w:p w:rsidR="00D43CF6" w:rsidRDefault="00D43CF6">
      <w:pPr>
        <w:spacing w:after="200" w:line="276" w:lineRule="auto"/>
        <w:rPr>
          <w:rFonts w:ascii="Arial" w:hAnsi="Arial" w:cs="Arial"/>
          <w:b/>
        </w:rPr>
      </w:pPr>
    </w:p>
    <w:p w:rsidR="00D43CF6" w:rsidRDefault="00D43CF6">
      <w:pPr>
        <w:spacing w:after="200" w:line="276" w:lineRule="auto"/>
        <w:rPr>
          <w:rFonts w:ascii="Arial" w:hAnsi="Arial" w:cs="Arial"/>
          <w:b/>
        </w:rPr>
      </w:pPr>
    </w:p>
    <w:p w:rsidR="00D43CF6" w:rsidRDefault="008553BE">
      <w:pPr>
        <w:rPr>
          <w:rFonts w:ascii="Arial" w:hAnsi="Arial" w:cs="Arial"/>
        </w:rPr>
      </w:pPr>
      <w:r>
        <w:rPr>
          <w:rFonts w:ascii="Arial" w:hAnsi="Arial"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D43CF6">
        <w:tc>
          <w:tcPr>
            <w:tcW w:w="10325" w:type="dxa"/>
          </w:tcPr>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 xml:space="preserve">Focus Learning Trust </w:t>
            </w:r>
          </w:p>
          <w:p w:rsidR="00D43CF6" w:rsidRDefault="00D43CF6">
            <w:pPr>
              <w:rPr>
                <w:rFonts w:ascii="Arial" w:hAnsi="Arial" w:cs="Arial"/>
                <w:sz w:val="22"/>
                <w:szCs w:val="22"/>
                <w:lang w:val="en-GB"/>
              </w:rPr>
            </w:pPr>
          </w:p>
          <w:p w:rsidR="00D43CF6" w:rsidRDefault="008553BE">
            <w:pPr>
              <w:rPr>
                <w:rFonts w:ascii="Arial" w:hAnsi="Arial" w:cs="Arial"/>
                <w:sz w:val="22"/>
                <w:szCs w:val="22"/>
                <w:lang w:val="en-GB"/>
              </w:rPr>
            </w:pPr>
            <w:r>
              <w:rPr>
                <w:rFonts w:ascii="Arial" w:hAnsi="Arial" w:cs="Arial"/>
                <w:sz w:val="22"/>
                <w:szCs w:val="22"/>
                <w:lang w:val="en-GB"/>
              </w:rPr>
              <w:t xml:space="preserve">Issue date: January 2017 </w:t>
            </w:r>
          </w:p>
          <w:p w:rsidR="00D43CF6" w:rsidRDefault="00D43CF6">
            <w:pPr>
              <w:rPr>
                <w:rFonts w:ascii="Arial" w:hAnsi="Arial" w:cs="Arial"/>
                <w:sz w:val="22"/>
                <w:szCs w:val="22"/>
                <w:lang w:val="en-GB"/>
              </w:rPr>
            </w:pPr>
          </w:p>
        </w:tc>
      </w:tr>
    </w:tbl>
    <w:p w:rsidR="00D43CF6" w:rsidRDefault="008553BE">
      <w:pPr>
        <w:spacing w:after="200" w:line="276" w:lineRule="auto"/>
        <w:rPr>
          <w:rFonts w:ascii="Arial" w:hAnsi="Arial" w:cs="Arial"/>
        </w:rPr>
      </w:pPr>
      <w:r>
        <w:rPr>
          <w:rFonts w:ascii="Arial" w:hAnsi="Arial" w:cs="Arial"/>
        </w:rPr>
        <w:br w:type="page"/>
      </w:r>
    </w:p>
    <w:p w:rsidR="00D43CF6" w:rsidRDefault="008553BE">
      <w:pPr>
        <w:rPr>
          <w:rFonts w:ascii="Arial" w:hAnsi="Arial" w:cs="Arial"/>
          <w:color w:val="00AEEF"/>
          <w:sz w:val="28"/>
        </w:rPr>
      </w:pPr>
      <w:r>
        <w:rPr>
          <w:rFonts w:ascii="Arial" w:hAnsi="Arial" w:cs="Arial"/>
          <w:b/>
          <w:color w:val="00AEEF"/>
          <w:sz w:val="28"/>
        </w:rPr>
        <w:t xml:space="preserve">JOB TITLE – Classroom Teacher - </w:t>
      </w:r>
      <w:r>
        <w:rPr>
          <w:rFonts w:ascii="Arial" w:hAnsi="Arial" w:cs="Arial"/>
          <w:color w:val="00AEEF"/>
          <w:sz w:val="28"/>
        </w:rPr>
        <w:t>Person Specification</w:t>
      </w:r>
    </w:p>
    <w:tbl>
      <w:tblPr>
        <w:tblW w:w="1018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962"/>
        <w:gridCol w:w="6804"/>
        <w:gridCol w:w="1417"/>
      </w:tblGrid>
      <w:tr w:rsidR="00D43CF6">
        <w:trPr>
          <w:trHeight w:val="842"/>
        </w:trPr>
        <w:tc>
          <w:tcPr>
            <w:tcW w:w="1962" w:type="dxa"/>
            <w:shd w:val="clear" w:color="auto" w:fill="00AEEF"/>
            <w:vAlign w:val="center"/>
          </w:tcPr>
          <w:p w:rsidR="00D43CF6" w:rsidRDefault="008553BE">
            <w:pPr>
              <w:spacing w:after="0"/>
              <w:jc w:val="center"/>
              <w:rPr>
                <w:rFonts w:ascii="Arial" w:hAnsi="Arial" w:cs="Arial"/>
                <w:color w:val="FFFFFF" w:themeColor="background1"/>
                <w:sz w:val="28"/>
                <w:lang w:eastAsia="en-GB"/>
              </w:rPr>
            </w:pPr>
            <w:r>
              <w:rPr>
                <w:rFonts w:ascii="Arial" w:hAnsi="Arial" w:cs="Arial"/>
                <w:color w:val="FFFFFF" w:themeColor="background1"/>
                <w:sz w:val="28"/>
                <w:lang w:eastAsia="en-GB"/>
              </w:rPr>
              <w:t> </w:t>
            </w:r>
            <w:r>
              <w:rPr>
                <w:rFonts w:ascii="Arial" w:hAnsi="Arial" w:cs="Arial"/>
                <w:b/>
                <w:bCs/>
                <w:color w:val="FFFFFF" w:themeColor="background1"/>
                <w:sz w:val="28"/>
                <w:lang w:eastAsia="en-GB"/>
              </w:rPr>
              <w:t>Specification</w:t>
            </w:r>
          </w:p>
        </w:tc>
        <w:tc>
          <w:tcPr>
            <w:tcW w:w="6804" w:type="dxa"/>
            <w:shd w:val="clear" w:color="auto" w:fill="00AEEF"/>
            <w:vAlign w:val="center"/>
          </w:tcPr>
          <w:p w:rsidR="00D43CF6" w:rsidRDefault="008553BE">
            <w:pPr>
              <w:spacing w:after="0"/>
              <w:jc w:val="center"/>
              <w:rPr>
                <w:rFonts w:ascii="Arial" w:hAnsi="Arial" w:cs="Arial"/>
                <w:color w:val="FFFFFF" w:themeColor="background1"/>
                <w:sz w:val="28"/>
                <w:lang w:eastAsia="en-GB"/>
              </w:rPr>
            </w:pPr>
            <w:r>
              <w:rPr>
                <w:rFonts w:ascii="Arial" w:hAnsi="Arial" w:cs="Arial"/>
                <w:b/>
                <w:bCs/>
                <w:color w:val="FFFFFF" w:themeColor="background1"/>
                <w:sz w:val="28"/>
                <w:lang w:eastAsia="en-GB"/>
              </w:rPr>
              <w:t>Essential</w:t>
            </w:r>
          </w:p>
        </w:tc>
        <w:tc>
          <w:tcPr>
            <w:tcW w:w="1417" w:type="dxa"/>
            <w:shd w:val="clear" w:color="auto" w:fill="00AEEF"/>
            <w:vAlign w:val="center"/>
          </w:tcPr>
          <w:p w:rsidR="00D43CF6" w:rsidRDefault="008553BE">
            <w:pPr>
              <w:spacing w:after="0"/>
              <w:jc w:val="center"/>
              <w:rPr>
                <w:rFonts w:ascii="Arial" w:hAnsi="Arial" w:cs="Arial"/>
                <w:b/>
                <w:bCs/>
                <w:color w:val="FFFFFF" w:themeColor="background1"/>
                <w:sz w:val="28"/>
                <w:lang w:eastAsia="en-GB"/>
              </w:rPr>
            </w:pPr>
            <w:r>
              <w:rPr>
                <w:rFonts w:ascii="Arial" w:hAnsi="Arial" w:cs="Arial"/>
                <w:b/>
                <w:bCs/>
                <w:color w:val="FFFFFF" w:themeColor="background1"/>
                <w:sz w:val="28"/>
                <w:lang w:eastAsia="en-GB"/>
              </w:rPr>
              <w:t>Essential/Desirable</w:t>
            </w:r>
          </w:p>
        </w:tc>
      </w:tr>
      <w:tr w:rsidR="00D43CF6">
        <w:trPr>
          <w:trHeight w:val="656"/>
        </w:trPr>
        <w:tc>
          <w:tcPr>
            <w:tcW w:w="1962" w:type="dxa"/>
          </w:tcPr>
          <w:p w:rsidR="00D43CF6" w:rsidRDefault="008553BE">
            <w:pPr>
              <w:rPr>
                <w:rFonts w:ascii="Arial" w:hAnsi="Arial" w:cs="Arial"/>
                <w:lang w:eastAsia="en-GB"/>
              </w:rPr>
            </w:pPr>
            <w:r>
              <w:rPr>
                <w:rFonts w:ascii="Arial" w:hAnsi="Arial" w:cs="Arial"/>
                <w:b/>
                <w:bCs/>
                <w:lang w:eastAsia="en-GB"/>
              </w:rPr>
              <w:t>Experience and Knowledge</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Experience working in a Secondary School setting</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Experience of Microsoft Office (Word, Excel, PowerPoint)</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Experience of using SIMS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Experience of using Canvas/or other VLP</w:t>
            </w:r>
          </w:p>
          <w:p w:rsidR="00D43CF6" w:rsidRDefault="00D43CF6">
            <w:pPr>
              <w:spacing w:after="0" w:line="240" w:lineRule="auto"/>
              <w:ind w:left="720"/>
              <w:rPr>
                <w:rStyle w:val="normalchar"/>
                <w:rFonts w:ascii="Arial" w:hAnsi="Arial" w:cs="Arial"/>
              </w:rPr>
            </w:pPr>
          </w:p>
        </w:tc>
        <w:tc>
          <w:tcPr>
            <w:tcW w:w="1417" w:type="dxa"/>
          </w:tcPr>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D</w:t>
            </w:r>
          </w:p>
          <w:p w:rsidR="00D43CF6" w:rsidRDefault="008553BE">
            <w:pPr>
              <w:spacing w:after="0" w:line="240" w:lineRule="auto"/>
              <w:jc w:val="center"/>
              <w:rPr>
                <w:rFonts w:ascii="Arial" w:hAnsi="Arial" w:cs="Arial"/>
              </w:rPr>
            </w:pPr>
            <w:r>
              <w:rPr>
                <w:rFonts w:ascii="Arial" w:hAnsi="Arial" w:cs="Arial"/>
              </w:rPr>
              <w:t>D</w:t>
            </w:r>
          </w:p>
        </w:tc>
      </w:tr>
      <w:tr w:rsidR="00D43CF6">
        <w:tc>
          <w:tcPr>
            <w:tcW w:w="1962" w:type="dxa"/>
          </w:tcPr>
          <w:p w:rsidR="00D43CF6" w:rsidRDefault="008553BE">
            <w:pPr>
              <w:rPr>
                <w:rFonts w:ascii="Arial" w:hAnsi="Arial" w:cs="Arial"/>
                <w:lang w:eastAsia="en-GB"/>
              </w:rPr>
            </w:pPr>
            <w:r>
              <w:rPr>
                <w:rFonts w:ascii="Arial" w:hAnsi="Arial" w:cs="Arial"/>
                <w:b/>
                <w:bCs/>
                <w:lang w:eastAsia="en-GB"/>
              </w:rPr>
              <w:t>Education and Qualifications</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Qualified Teacher Status (QTS) with acceptable Enhanced DBS Disclosure</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Subject specific Degree (2:2 or above)</w:t>
            </w:r>
          </w:p>
          <w:p w:rsidR="00D43CF6" w:rsidRDefault="00D43CF6">
            <w:pPr>
              <w:spacing w:after="0" w:line="240" w:lineRule="auto"/>
              <w:ind w:left="720"/>
              <w:rPr>
                <w:rStyle w:val="normalchar"/>
                <w:rFonts w:ascii="Arial" w:hAnsi="Arial" w:cs="Arial"/>
              </w:rPr>
            </w:pPr>
          </w:p>
        </w:tc>
        <w:tc>
          <w:tcPr>
            <w:tcW w:w="1417" w:type="dxa"/>
          </w:tcPr>
          <w:p w:rsidR="00D43CF6" w:rsidRDefault="008553BE">
            <w:pPr>
              <w:spacing w:after="0" w:line="240" w:lineRule="auto"/>
              <w:jc w:val="center"/>
              <w:rPr>
                <w:rFonts w:ascii="Arial" w:hAnsi="Arial" w:cs="Arial"/>
              </w:rPr>
            </w:pPr>
            <w:r>
              <w:rPr>
                <w:rFonts w:ascii="Arial" w:hAnsi="Arial" w:cs="Arial"/>
              </w:rPr>
              <w:t>E</w:t>
            </w:r>
          </w:p>
          <w:p w:rsidR="00D43CF6" w:rsidRDefault="00D43CF6">
            <w:pPr>
              <w:spacing w:after="0" w:line="240" w:lineRule="auto"/>
              <w:jc w:val="center"/>
              <w:rPr>
                <w:rFonts w:ascii="Arial" w:hAnsi="Arial" w:cs="Arial"/>
              </w:rPr>
            </w:pPr>
          </w:p>
          <w:p w:rsidR="00D43CF6" w:rsidRDefault="008553BE">
            <w:pPr>
              <w:spacing w:after="0" w:line="240" w:lineRule="auto"/>
              <w:jc w:val="center"/>
              <w:rPr>
                <w:rFonts w:ascii="Arial" w:hAnsi="Arial" w:cs="Arial"/>
              </w:rPr>
            </w:pPr>
            <w:r>
              <w:rPr>
                <w:rFonts w:ascii="Arial" w:hAnsi="Arial" w:cs="Arial"/>
              </w:rPr>
              <w:t>E</w:t>
            </w:r>
          </w:p>
        </w:tc>
      </w:tr>
      <w:tr w:rsidR="00D43CF6">
        <w:tc>
          <w:tcPr>
            <w:tcW w:w="1962" w:type="dxa"/>
          </w:tcPr>
          <w:p w:rsidR="00D43CF6" w:rsidRDefault="008553BE">
            <w:pPr>
              <w:rPr>
                <w:rFonts w:ascii="Arial" w:hAnsi="Arial" w:cs="Arial"/>
                <w:b/>
                <w:bCs/>
                <w:lang w:eastAsia="en-GB"/>
              </w:rPr>
            </w:pPr>
            <w:r>
              <w:rPr>
                <w:rStyle w:val="normalchar"/>
                <w:rFonts w:ascii="Arial" w:hAnsi="Arial" w:cs="Arial"/>
                <w:b/>
                <w:bCs/>
                <w:lang w:eastAsia="en-GB"/>
              </w:rPr>
              <w:t>Skills and Abilities</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Excellent classroom practitioner</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Demonstrable ability to maintain high standards of </w:t>
            </w:r>
            <w:r>
              <w:rPr>
                <w:rStyle w:val="normalchar"/>
                <w:rFonts w:ascii="Arial" w:hAnsi="Arial" w:cs="Arial"/>
              </w:rPr>
              <w:t>student management</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Organised, able to plan time effectively, prioritise and meet deadlines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Empathy with children and young people</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Good interpersonal and communication skills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Uncompromising approach to high standards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Good communication skills written and </w:t>
            </w:r>
            <w:r>
              <w:rPr>
                <w:rStyle w:val="normalchar"/>
                <w:rFonts w:ascii="Arial" w:hAnsi="Arial" w:cs="Arial"/>
              </w:rPr>
              <w:t>verbal</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Good organisational skills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A positive role model of professional practice and conduct of others</w:t>
            </w:r>
          </w:p>
        </w:tc>
        <w:tc>
          <w:tcPr>
            <w:tcW w:w="1417" w:type="dxa"/>
          </w:tcPr>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D43CF6">
            <w:pPr>
              <w:spacing w:after="0" w:line="240" w:lineRule="auto"/>
              <w:jc w:val="center"/>
              <w:rPr>
                <w:rFonts w:ascii="Arial" w:hAnsi="Arial" w:cs="Arial"/>
              </w:rPr>
            </w:pPr>
          </w:p>
          <w:p w:rsidR="00D43CF6" w:rsidRDefault="008553BE">
            <w:pPr>
              <w:spacing w:after="0" w:line="240" w:lineRule="auto"/>
              <w:jc w:val="center"/>
              <w:rPr>
                <w:rFonts w:ascii="Arial" w:hAnsi="Arial" w:cs="Arial"/>
              </w:rPr>
            </w:pPr>
            <w:r>
              <w:rPr>
                <w:rFonts w:ascii="Arial" w:hAnsi="Arial" w:cs="Arial"/>
              </w:rPr>
              <w:t>E</w:t>
            </w:r>
          </w:p>
          <w:p w:rsidR="00D43CF6" w:rsidRDefault="00D43CF6">
            <w:pPr>
              <w:spacing w:after="0" w:line="240" w:lineRule="auto"/>
              <w:jc w:val="center"/>
              <w:rPr>
                <w:rFonts w:ascii="Arial" w:hAnsi="Arial" w:cs="Arial"/>
              </w:rPr>
            </w:pP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tc>
      </w:tr>
      <w:tr w:rsidR="00D43CF6">
        <w:tc>
          <w:tcPr>
            <w:tcW w:w="1962" w:type="dxa"/>
          </w:tcPr>
          <w:p w:rsidR="00D43CF6" w:rsidRDefault="008553BE">
            <w:pPr>
              <w:rPr>
                <w:rFonts w:ascii="Arial" w:hAnsi="Arial" w:cs="Arial"/>
                <w:b/>
                <w:bCs/>
                <w:lang w:eastAsia="en-GB"/>
              </w:rPr>
            </w:pPr>
            <w:r>
              <w:rPr>
                <w:rStyle w:val="normalchar"/>
                <w:rFonts w:ascii="Arial" w:hAnsi="Arial" w:cs="Arial"/>
                <w:b/>
                <w:bCs/>
                <w:lang w:eastAsia="en-GB"/>
              </w:rPr>
              <w:t>Training</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Willingness to undertake relevant training and identify own development needs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Committed to ongoing CPD and Professional </w:t>
            </w:r>
            <w:r>
              <w:rPr>
                <w:rStyle w:val="normalchar"/>
                <w:rFonts w:ascii="Arial" w:hAnsi="Arial" w:cs="Arial"/>
              </w:rPr>
              <w:t>development</w:t>
            </w:r>
          </w:p>
        </w:tc>
        <w:tc>
          <w:tcPr>
            <w:tcW w:w="1417" w:type="dxa"/>
          </w:tcPr>
          <w:p w:rsidR="00D43CF6" w:rsidRDefault="008553BE">
            <w:pPr>
              <w:spacing w:after="0" w:line="240" w:lineRule="auto"/>
              <w:jc w:val="center"/>
              <w:rPr>
                <w:rFonts w:ascii="Arial" w:hAnsi="Arial" w:cs="Arial"/>
              </w:rPr>
            </w:pPr>
            <w:r>
              <w:rPr>
                <w:rFonts w:ascii="Arial" w:hAnsi="Arial" w:cs="Arial"/>
              </w:rPr>
              <w:t>E</w:t>
            </w:r>
          </w:p>
          <w:p w:rsidR="00D43CF6" w:rsidRDefault="00D43CF6">
            <w:pPr>
              <w:spacing w:after="0" w:line="240" w:lineRule="auto"/>
              <w:jc w:val="center"/>
              <w:rPr>
                <w:rFonts w:ascii="Arial" w:hAnsi="Arial" w:cs="Arial"/>
              </w:rPr>
            </w:pPr>
          </w:p>
          <w:p w:rsidR="00D43CF6" w:rsidRDefault="008553BE">
            <w:pPr>
              <w:spacing w:after="0" w:line="240" w:lineRule="auto"/>
              <w:jc w:val="center"/>
              <w:rPr>
                <w:rFonts w:ascii="Arial" w:hAnsi="Arial" w:cs="Arial"/>
              </w:rPr>
            </w:pPr>
            <w:r>
              <w:rPr>
                <w:rFonts w:ascii="Arial" w:hAnsi="Arial" w:cs="Arial"/>
              </w:rPr>
              <w:t>E</w:t>
            </w:r>
          </w:p>
        </w:tc>
      </w:tr>
      <w:tr w:rsidR="00D43CF6">
        <w:tc>
          <w:tcPr>
            <w:tcW w:w="1962" w:type="dxa"/>
          </w:tcPr>
          <w:p w:rsidR="00D43CF6" w:rsidRDefault="008553BE">
            <w:pPr>
              <w:rPr>
                <w:rFonts w:ascii="Arial" w:hAnsi="Arial" w:cs="Arial"/>
                <w:b/>
                <w:bCs/>
                <w:lang w:eastAsia="en-GB"/>
              </w:rPr>
            </w:pPr>
            <w:r>
              <w:rPr>
                <w:rStyle w:val="normalchar"/>
                <w:rFonts w:ascii="Arial" w:hAnsi="Arial" w:cs="Arial"/>
                <w:b/>
                <w:bCs/>
                <w:lang w:eastAsia="en-GB"/>
              </w:rPr>
              <w:t>Attributes and Attitudes</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Uncompromising approach to high standards</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Flexible approach and positive attitude towards work</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Punctual and reliable</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Ability to adapt to changes in the workplace</w:t>
            </w:r>
          </w:p>
        </w:tc>
        <w:tc>
          <w:tcPr>
            <w:tcW w:w="1417" w:type="dxa"/>
          </w:tcPr>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p w:rsidR="00D43CF6" w:rsidRDefault="008553BE">
            <w:pPr>
              <w:spacing w:after="0" w:line="240" w:lineRule="auto"/>
              <w:jc w:val="center"/>
              <w:rPr>
                <w:rFonts w:ascii="Arial" w:hAnsi="Arial" w:cs="Arial"/>
              </w:rPr>
            </w:pPr>
            <w:r>
              <w:rPr>
                <w:rFonts w:ascii="Arial" w:hAnsi="Arial" w:cs="Arial"/>
              </w:rPr>
              <w:t>E</w:t>
            </w:r>
          </w:p>
        </w:tc>
      </w:tr>
      <w:tr w:rsidR="00D43CF6">
        <w:tc>
          <w:tcPr>
            <w:tcW w:w="1962" w:type="dxa"/>
          </w:tcPr>
          <w:p w:rsidR="00D43CF6" w:rsidRDefault="008553BE">
            <w:pPr>
              <w:rPr>
                <w:rStyle w:val="normalchar"/>
                <w:rFonts w:ascii="Arial" w:hAnsi="Arial" w:cs="Arial"/>
                <w:b/>
                <w:bCs/>
                <w:lang w:eastAsia="en-GB"/>
              </w:rPr>
            </w:pPr>
            <w:r>
              <w:rPr>
                <w:rStyle w:val="normalchar"/>
                <w:rFonts w:ascii="Arial" w:hAnsi="Arial" w:cs="Arial"/>
                <w:b/>
                <w:bCs/>
                <w:lang w:eastAsia="en-GB"/>
              </w:rPr>
              <w:t>Equality, diversity and inclusion</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Knowledge, understanding and commitment to equality, diversity and inclusion informed by practical experience and application  </w:t>
            </w:r>
          </w:p>
        </w:tc>
        <w:tc>
          <w:tcPr>
            <w:tcW w:w="1417" w:type="dxa"/>
          </w:tcPr>
          <w:p w:rsidR="00D43CF6" w:rsidRDefault="008553BE">
            <w:pPr>
              <w:spacing w:after="0" w:line="240" w:lineRule="auto"/>
              <w:jc w:val="center"/>
              <w:rPr>
                <w:rStyle w:val="normalchar"/>
                <w:rFonts w:ascii="Arial" w:hAnsi="Arial" w:cs="Arial"/>
              </w:rPr>
            </w:pPr>
            <w:r>
              <w:rPr>
                <w:rStyle w:val="normalchar"/>
                <w:rFonts w:ascii="Arial" w:hAnsi="Arial" w:cs="Arial"/>
              </w:rPr>
              <w:t>E</w:t>
            </w:r>
          </w:p>
        </w:tc>
      </w:tr>
      <w:tr w:rsidR="00D43CF6">
        <w:tc>
          <w:tcPr>
            <w:tcW w:w="1962" w:type="dxa"/>
          </w:tcPr>
          <w:p w:rsidR="00D43CF6" w:rsidRDefault="008553BE">
            <w:pPr>
              <w:rPr>
                <w:rStyle w:val="normalchar"/>
                <w:rFonts w:ascii="Arial" w:hAnsi="Arial" w:cs="Arial"/>
                <w:b/>
                <w:bCs/>
                <w:lang w:eastAsia="en-GB"/>
              </w:rPr>
            </w:pPr>
            <w:r>
              <w:rPr>
                <w:rStyle w:val="normalchar"/>
                <w:rFonts w:ascii="Arial" w:hAnsi="Arial" w:cs="Arial"/>
                <w:b/>
                <w:bCs/>
                <w:lang w:eastAsia="en-GB"/>
              </w:rPr>
              <w:t xml:space="preserve">Safeguarding </w:t>
            </w:r>
          </w:p>
        </w:tc>
        <w:tc>
          <w:tcPr>
            <w:tcW w:w="6804" w:type="dxa"/>
          </w:tcPr>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Knowledge, understanding and commitment to safeguarding and promoting the welfare of students </w:t>
            </w:r>
          </w:p>
          <w:p w:rsidR="00D43CF6" w:rsidRDefault="008553BE">
            <w:pPr>
              <w:numPr>
                <w:ilvl w:val="0"/>
                <w:numId w:val="7"/>
              </w:numPr>
              <w:spacing w:after="0" w:line="240" w:lineRule="auto"/>
              <w:rPr>
                <w:rStyle w:val="normalchar"/>
                <w:rFonts w:ascii="Arial" w:hAnsi="Arial" w:cs="Arial"/>
              </w:rPr>
            </w:pPr>
            <w:r>
              <w:rPr>
                <w:rStyle w:val="normalchar"/>
                <w:rFonts w:ascii="Arial" w:hAnsi="Arial" w:cs="Arial"/>
              </w:rPr>
              <w:t xml:space="preserve">Ability to form </w:t>
            </w:r>
            <w:r>
              <w:rPr>
                <w:rStyle w:val="normalchar"/>
                <w:rFonts w:ascii="Arial" w:hAnsi="Arial" w:cs="Arial"/>
              </w:rPr>
              <w:t>and maintain appropriate relationships and personal boundaries with students</w:t>
            </w:r>
          </w:p>
        </w:tc>
        <w:tc>
          <w:tcPr>
            <w:tcW w:w="1417" w:type="dxa"/>
          </w:tcPr>
          <w:p w:rsidR="00D43CF6" w:rsidRDefault="008553BE">
            <w:pPr>
              <w:spacing w:after="0" w:line="240" w:lineRule="auto"/>
              <w:jc w:val="center"/>
              <w:rPr>
                <w:rStyle w:val="normalchar"/>
                <w:rFonts w:ascii="Arial" w:hAnsi="Arial" w:cs="Arial"/>
              </w:rPr>
            </w:pPr>
            <w:r>
              <w:rPr>
                <w:rStyle w:val="normalchar"/>
                <w:rFonts w:ascii="Arial" w:hAnsi="Arial" w:cs="Arial"/>
              </w:rPr>
              <w:t>E</w:t>
            </w:r>
          </w:p>
          <w:p w:rsidR="00D43CF6" w:rsidRDefault="00D43CF6">
            <w:pPr>
              <w:spacing w:after="0" w:line="240" w:lineRule="auto"/>
              <w:jc w:val="center"/>
              <w:rPr>
                <w:rStyle w:val="normalchar"/>
                <w:rFonts w:ascii="Arial" w:hAnsi="Arial" w:cs="Arial"/>
              </w:rPr>
            </w:pPr>
          </w:p>
          <w:p w:rsidR="00D43CF6" w:rsidRDefault="008553BE">
            <w:pPr>
              <w:spacing w:after="0" w:line="240" w:lineRule="auto"/>
              <w:jc w:val="center"/>
              <w:rPr>
                <w:rStyle w:val="normalchar"/>
                <w:rFonts w:ascii="Arial" w:hAnsi="Arial" w:cs="Arial"/>
              </w:rPr>
            </w:pPr>
            <w:r>
              <w:rPr>
                <w:rStyle w:val="normalchar"/>
                <w:rFonts w:ascii="Arial" w:hAnsi="Arial" w:cs="Arial"/>
              </w:rPr>
              <w:t>E</w:t>
            </w:r>
          </w:p>
        </w:tc>
      </w:tr>
    </w:tbl>
    <w:p w:rsidR="00D43CF6" w:rsidRDefault="00D43CF6">
      <w:pPr>
        <w:rPr>
          <w:rFonts w:ascii="Arial" w:hAnsi="Arial" w:cs="Arial"/>
        </w:rPr>
      </w:pPr>
    </w:p>
    <w:p w:rsidR="00D43CF6" w:rsidRDefault="008553BE">
      <w:pPr>
        <w:spacing w:after="120"/>
        <w:rPr>
          <w:rFonts w:ascii="Arial" w:hAnsi="Arial" w:cs="Arial"/>
          <w:lang w:eastAsia="en-GB"/>
        </w:rPr>
      </w:pPr>
      <w:r>
        <w:rPr>
          <w:rFonts w:ascii="Arial" w:hAnsi="Arial" w:cs="Arial"/>
          <w:lang w:eastAsia="en-GB"/>
        </w:rPr>
        <w:t xml:space="preserve">The post holder will be required to complete an enhanced Disclosure Barring Service (DBS) Check with appropriate barred list checks, or the equivalent, and must be eligible to work in the UK. </w:t>
      </w:r>
    </w:p>
    <w:p w:rsidR="00D43CF6" w:rsidRDefault="008553BE">
      <w:pPr>
        <w:spacing w:after="120"/>
        <w:rPr>
          <w:rFonts w:ascii="Arial" w:hAnsi="Arial" w:cs="Arial"/>
          <w:lang w:eastAsia="en-GB"/>
        </w:rPr>
      </w:pPr>
      <w:r>
        <w:rPr>
          <w:rFonts w:ascii="Arial" w:hAnsi="Arial" w:cs="Arial"/>
          <w:lang w:eastAsia="en-GB"/>
        </w:rPr>
        <w:t>Focus Learning Trust is committed to safeguarding and promoting</w:t>
      </w:r>
      <w:r>
        <w:rPr>
          <w:rFonts w:ascii="Arial" w:hAnsi="Arial" w:cs="Arial"/>
          <w:lang w:eastAsia="en-GB"/>
        </w:rPr>
        <w:t xml:space="preserve"> the welfare of children and young people and expects all staff to share this commitment.</w:t>
      </w:r>
    </w:p>
    <w:p w:rsidR="00D43CF6" w:rsidRDefault="008553BE">
      <w:pPr>
        <w:tabs>
          <w:tab w:val="left" w:pos="0"/>
          <w:tab w:val="left" w:pos="142"/>
          <w:tab w:val="left" w:pos="1276"/>
        </w:tabs>
        <w:spacing w:after="120"/>
        <w:rPr>
          <w:rFonts w:ascii="Arial" w:hAnsi="Arial" w:cs="Arial"/>
        </w:rPr>
      </w:pPr>
      <w:r>
        <w:rPr>
          <w:rFonts w:ascii="Arial" w:hAnsi="Arial" w:cs="Arial"/>
          <w:lang w:eastAsia="en-GB"/>
        </w:rPr>
        <w:t>All staff are expected to be committed to the Equal Opportunities Policy.</w:t>
      </w:r>
    </w:p>
    <w:sectPr w:rsidR="00D43CF6">
      <w:headerReference w:type="default" r:id="rId8"/>
      <w:footerReference w:type="default" r:id="rId9"/>
      <w:headerReference w:type="first" r:id="rId10"/>
      <w:footerReference w:type="first" r:id="rId11"/>
      <w:pgSz w:w="11906" w:h="16838"/>
      <w:pgMar w:top="1440" w:right="851" w:bottom="1418"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F6" w:rsidRDefault="008553BE">
      <w:pPr>
        <w:spacing w:after="0" w:line="240" w:lineRule="auto"/>
      </w:pPr>
      <w:r>
        <w:separator/>
      </w:r>
    </w:p>
  </w:endnote>
  <w:endnote w:type="continuationSeparator" w:id="0">
    <w:p w:rsidR="00D43CF6" w:rsidRDefault="0085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Unicode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6" w:rsidRDefault="008553BE">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T1 –</w:t>
    </w:r>
    <w:r>
      <w:rPr>
        <w:color w:val="FF0000"/>
        <w:sz w:val="16"/>
      </w:rPr>
      <w:t>Class Teacher</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w:instrText>
    </w:r>
    <w:r>
      <w:rPr>
        <w:b/>
        <w:bCs/>
        <w:color w:val="AEAAAA" w:themeColor="background2" w:themeShade="BF"/>
        <w:sz w:val="16"/>
      </w:rPr>
      <w:instrText xml:space="preserve">\* MERGEFORMAT </w:instrText>
    </w:r>
    <w:r>
      <w:rPr>
        <w:b/>
        <w:bCs/>
        <w:color w:val="AEAAAA" w:themeColor="background2" w:themeShade="BF"/>
        <w:sz w:val="16"/>
      </w:rPr>
      <w:fldChar w:fldCharType="separate"/>
    </w:r>
    <w:r>
      <w:rPr>
        <w:b/>
        <w:bCs/>
        <w:noProof/>
        <w:color w:val="AEAAAA" w:themeColor="background2" w:themeShade="BF"/>
        <w:sz w:val="16"/>
      </w:rPr>
      <w:t>2</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Pr>
        <w:b/>
        <w:bCs/>
        <w:noProof/>
        <w:color w:val="AEAAAA" w:themeColor="background2" w:themeShade="BF"/>
        <w:sz w:val="16"/>
      </w:rPr>
      <w:t>2</w:t>
    </w:r>
    <w:r>
      <w:rPr>
        <w:b/>
        <w:bCs/>
        <w:color w:val="AEAAAA" w:themeColor="background2" w:themeShade="BF"/>
        <w:sz w:val="16"/>
      </w:rPr>
      <w:fldChar w:fldCharType="end"/>
    </w:r>
    <w:r>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6" w:rsidRDefault="008553BE">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T1 – Job Description &amp; Person Specification 2016.09</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Pr>
        <w:b/>
        <w:bCs/>
        <w:noProof/>
        <w:color w:val="AEAAAA" w:themeColor="background2" w:themeShade="BF"/>
        <w:sz w:val="16"/>
      </w:rPr>
      <w:t>1</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Pr>
        <w:b/>
        <w:bCs/>
        <w:noProof/>
        <w:color w:val="AEAAAA" w:themeColor="background2" w:themeShade="BF"/>
        <w:sz w:val="16"/>
      </w:rPr>
      <w:t>1</w:t>
    </w:r>
    <w:r>
      <w:rPr>
        <w:b/>
        <w:bCs/>
        <w:color w:val="AEAAAA" w:themeColor="background2" w:themeShade="BF"/>
        <w:sz w:val="16"/>
      </w:rPr>
      <w:fldChar w:fldCharType="end"/>
    </w:r>
    <w:r>
      <w:rPr>
        <w:b/>
        <w:bCs/>
        <w:color w:val="AEAAAA" w:themeColor="background2" w:themeShade="BF"/>
        <w:sz w:val="16"/>
      </w:rPr>
      <w:tab/>
    </w:r>
    <w:r>
      <w:rPr>
        <w:b/>
        <w:bCs/>
        <w:color w:val="AEAAAA" w:themeColor="background2" w:themeShade="BF"/>
        <w:sz w:val="16"/>
      </w:rPr>
      <w:t xml:space="preserve">      Copyright © 2016 Focus Learning Trust</w:t>
    </w:r>
    <w:r>
      <w:rPr>
        <w:b/>
        <w:bCs/>
        <w:color w:val="AEAAAA" w:themeColor="background2" w:themeShade="BF"/>
        <w:sz w:val="16"/>
      </w:rPr>
      <w:tab/>
    </w:r>
    <w:r>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F6" w:rsidRDefault="008553BE">
      <w:pPr>
        <w:spacing w:after="0" w:line="240" w:lineRule="auto"/>
      </w:pPr>
      <w:r>
        <w:separator/>
      </w:r>
    </w:p>
  </w:footnote>
  <w:footnote w:type="continuationSeparator" w:id="0">
    <w:p w:rsidR="00D43CF6" w:rsidRDefault="0085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6" w:rsidRDefault="008553BE">
    <w:pPr>
      <w:rPr>
        <w:b/>
        <w:color w:val="AEAAAA" w:themeColor="background2" w:themeShade="BF"/>
        <w:sz w:val="40"/>
      </w:rPr>
    </w:pPr>
    <w:r>
      <w:rPr>
        <w:b/>
        <w:color w:val="AEAAAA" w:themeColor="background2" w:themeShade="BF"/>
        <w:sz w:val="40"/>
      </w:rPr>
      <w:t>JOB DESCRIPTION &amp; PERSON SPECIFICATION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6" w:rsidRDefault="008553BE">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w:t>
    </w:r>
    <w:r>
      <w:rPr>
        <w:color w:val="AEAAAA" w:themeColor="background2" w:themeShade="BF"/>
        <w:sz w:val="16"/>
      </w:rPr>
      <w:ptab w:relativeTo="margin" w:alignment="right" w:leader="none"/>
    </w:r>
  </w:p>
  <w:p w:rsidR="00D43CF6" w:rsidRDefault="008553BE">
    <w:pPr>
      <w:pStyle w:val="Header"/>
    </w:pPr>
    <w:r>
      <w:rPr>
        <w:noProof/>
        <w:lang w:eastAsia="en-GB"/>
      </w:rPr>
      <w:drawing>
        <wp:anchor distT="0" distB="0" distL="114300" distR="114300" simplePos="0" relativeHeight="251659264" behindDoc="1" locked="0" layoutInCell="1" allowOverlap="1">
          <wp:simplePos x="0" y="0"/>
          <wp:positionH relativeFrom="margin">
            <wp:posOffset>-559558</wp:posOffset>
          </wp:positionH>
          <wp:positionV relativeFrom="margin">
            <wp:posOffset>-901549</wp:posOffset>
          </wp:positionV>
          <wp:extent cx="7560000" cy="10693388"/>
          <wp:effectExtent l="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A30324"/>
    <w:multiLevelType w:val="hybridMultilevel"/>
    <w:tmpl w:val="95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97081"/>
    <w:multiLevelType w:val="hybridMultilevel"/>
    <w:tmpl w:val="90B4D8F0"/>
    <w:lvl w:ilvl="0" w:tplc="FE48B4C2">
      <w:start w:val="1"/>
      <w:numFmt w:val="bullet"/>
      <w:lvlText w:val="•"/>
      <w:lvlJc w:val="left"/>
      <w:pPr>
        <w:ind w:left="277" w:hanging="171"/>
      </w:pPr>
      <w:rPr>
        <w:rFonts w:ascii="Myriad Pro" w:eastAsia="Myriad Pro" w:hAnsi="Myriad Pro" w:hint="default"/>
        <w:color w:val="16135F"/>
        <w:spacing w:val="-21"/>
        <w:w w:val="99"/>
        <w:sz w:val="20"/>
        <w:szCs w:val="20"/>
      </w:rPr>
    </w:lvl>
    <w:lvl w:ilvl="1" w:tplc="2E2E080A">
      <w:start w:val="1"/>
      <w:numFmt w:val="bullet"/>
      <w:lvlText w:val="•"/>
      <w:lvlJc w:val="left"/>
      <w:pPr>
        <w:ind w:left="761" w:hanging="171"/>
      </w:pPr>
      <w:rPr>
        <w:rFonts w:hint="default"/>
      </w:rPr>
    </w:lvl>
    <w:lvl w:ilvl="2" w:tplc="DDB8973C">
      <w:start w:val="1"/>
      <w:numFmt w:val="bullet"/>
      <w:lvlText w:val="•"/>
      <w:lvlJc w:val="left"/>
      <w:pPr>
        <w:ind w:left="1242" w:hanging="171"/>
      </w:pPr>
      <w:rPr>
        <w:rFonts w:hint="default"/>
      </w:rPr>
    </w:lvl>
    <w:lvl w:ilvl="3" w:tplc="7F1CEBBC">
      <w:start w:val="1"/>
      <w:numFmt w:val="bullet"/>
      <w:lvlText w:val="•"/>
      <w:lvlJc w:val="left"/>
      <w:pPr>
        <w:ind w:left="1723" w:hanging="171"/>
      </w:pPr>
      <w:rPr>
        <w:rFonts w:hint="default"/>
      </w:rPr>
    </w:lvl>
    <w:lvl w:ilvl="4" w:tplc="32565CE4">
      <w:start w:val="1"/>
      <w:numFmt w:val="bullet"/>
      <w:lvlText w:val="•"/>
      <w:lvlJc w:val="left"/>
      <w:pPr>
        <w:ind w:left="2204" w:hanging="171"/>
      </w:pPr>
      <w:rPr>
        <w:rFonts w:hint="default"/>
      </w:rPr>
    </w:lvl>
    <w:lvl w:ilvl="5" w:tplc="30AA755C">
      <w:start w:val="1"/>
      <w:numFmt w:val="bullet"/>
      <w:lvlText w:val="•"/>
      <w:lvlJc w:val="left"/>
      <w:pPr>
        <w:ind w:left="2685" w:hanging="171"/>
      </w:pPr>
      <w:rPr>
        <w:rFonts w:hint="default"/>
      </w:rPr>
    </w:lvl>
    <w:lvl w:ilvl="6" w:tplc="CDDE469E">
      <w:start w:val="1"/>
      <w:numFmt w:val="bullet"/>
      <w:lvlText w:val="•"/>
      <w:lvlJc w:val="left"/>
      <w:pPr>
        <w:ind w:left="3166" w:hanging="171"/>
      </w:pPr>
      <w:rPr>
        <w:rFonts w:hint="default"/>
      </w:rPr>
    </w:lvl>
    <w:lvl w:ilvl="7" w:tplc="79648DB2">
      <w:start w:val="1"/>
      <w:numFmt w:val="bullet"/>
      <w:lvlText w:val="•"/>
      <w:lvlJc w:val="left"/>
      <w:pPr>
        <w:ind w:left="3647" w:hanging="171"/>
      </w:pPr>
      <w:rPr>
        <w:rFonts w:hint="default"/>
      </w:rPr>
    </w:lvl>
    <w:lvl w:ilvl="8" w:tplc="7C0EB4CA">
      <w:start w:val="1"/>
      <w:numFmt w:val="bullet"/>
      <w:lvlText w:val="•"/>
      <w:lvlJc w:val="left"/>
      <w:pPr>
        <w:ind w:left="4128" w:hanging="171"/>
      </w:pPr>
      <w:rPr>
        <w:rFonts w:hint="default"/>
      </w:rPr>
    </w:lvl>
  </w:abstractNum>
  <w:abstractNum w:abstractNumId="5">
    <w:nsid w:val="15865B66"/>
    <w:multiLevelType w:val="hybridMultilevel"/>
    <w:tmpl w:val="3E10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36662"/>
    <w:multiLevelType w:val="hybridMultilevel"/>
    <w:tmpl w:val="14EE4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90F4C"/>
    <w:multiLevelType w:val="hybridMultilevel"/>
    <w:tmpl w:val="BF441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6B248D"/>
    <w:multiLevelType w:val="hybridMultilevel"/>
    <w:tmpl w:val="137C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C0295"/>
    <w:multiLevelType w:val="hybridMultilevel"/>
    <w:tmpl w:val="875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011B6"/>
    <w:multiLevelType w:val="hybridMultilevel"/>
    <w:tmpl w:val="5E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896D92"/>
    <w:multiLevelType w:val="hybridMultilevel"/>
    <w:tmpl w:val="D58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DF2DB8"/>
    <w:multiLevelType w:val="hybridMultilevel"/>
    <w:tmpl w:val="C53C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8"/>
  </w:num>
  <w:num w:numId="6">
    <w:abstractNumId w:val="0"/>
  </w:num>
  <w:num w:numId="7">
    <w:abstractNumId w:val="9"/>
  </w:num>
  <w:num w:numId="8">
    <w:abstractNumId w:val="16"/>
  </w:num>
  <w:num w:numId="9">
    <w:abstractNumId w:val="7"/>
  </w:num>
  <w:num w:numId="10">
    <w:abstractNumId w:val="4"/>
  </w:num>
  <w:num w:numId="11">
    <w:abstractNumId w:val="5"/>
  </w:num>
  <w:num w:numId="12">
    <w:abstractNumId w:val="6"/>
  </w:num>
  <w:num w:numId="13">
    <w:abstractNumId w:val="10"/>
  </w:num>
  <w:num w:numId="14">
    <w:abstractNumId w:val="3"/>
  </w:num>
  <w:num w:numId="15">
    <w:abstractNumId w:val="18"/>
  </w:num>
  <w:num w:numId="16">
    <w:abstractNumId w:val="12"/>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F6"/>
    <w:rsid w:val="008553BE"/>
    <w:rsid w:val="00D4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991A4F2-49AD-419C-9C97-90D44C0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style>
  <w:style w:type="paragraph" w:styleId="BodyText">
    <w:name w:val="Body Text"/>
    <w:basedOn w:val="Normal"/>
    <w:link w:val="BodyTextChar"/>
    <w:uiPriority w:val="1"/>
    <w:qFormat/>
    <w:pPr>
      <w:widowControl w:val="0"/>
      <w:spacing w:before="56" w:after="0" w:line="240" w:lineRule="auto"/>
      <w:ind w:left="277" w:hanging="170"/>
    </w:pPr>
    <w:rPr>
      <w:rFonts w:ascii="Myriad Pro" w:eastAsia="Myriad Pro" w:hAnsi="Myriad Pro"/>
      <w:sz w:val="20"/>
      <w:szCs w:val="20"/>
      <w:lang w:val="en-US"/>
    </w:rPr>
  </w:style>
  <w:style w:type="character" w:customStyle="1" w:styleId="BodyTextChar">
    <w:name w:val="Body Text Char"/>
    <w:basedOn w:val="DefaultParagraphFont"/>
    <w:link w:val="BodyText"/>
    <w:uiPriority w:val="1"/>
    <w:rPr>
      <w:rFonts w:ascii="Myriad Pro" w:eastAsia="Myriad Pro" w:hAnsi="Myriad Pro"/>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B081-A95B-4101-BDE0-12868CB3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2085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UBT - Staff</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FLT Marketing</dc:creator>
  <cp:lastModifiedBy>Tim Bamber  | NSO</cp:lastModifiedBy>
  <cp:revision>2</cp:revision>
  <cp:lastPrinted>2018-01-16T15:14:00Z</cp:lastPrinted>
  <dcterms:created xsi:type="dcterms:W3CDTF">2018-01-19T13:20:00Z</dcterms:created>
  <dcterms:modified xsi:type="dcterms:W3CDTF">2018-01-19T13:20:00Z</dcterms:modified>
</cp:coreProperties>
</file>