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A9" w:rsidRPr="00065134" w:rsidRDefault="002C61A9" w:rsidP="00B1509D">
      <w:pPr>
        <w:spacing w:before="120"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Equality</w:t>
      </w:r>
      <w:r w:rsidRPr="00065134">
        <w:rPr>
          <w:rFonts w:ascii="Arial" w:hAnsi="Arial" w:cs="Arial"/>
          <w:b/>
          <w:sz w:val="32"/>
          <w:szCs w:val="32"/>
        </w:rPr>
        <w:t xml:space="preserve"> Monitoring Form</w:t>
      </w:r>
    </w:p>
    <w:p w:rsidR="002C61A9" w:rsidRPr="00065134" w:rsidRDefault="002C61A9" w:rsidP="002C61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We would be grateful if you would complete the following in order for us to monitor equalities information and ensure that we are treating all candidates fairly and appropriately.</w:t>
      </w:r>
    </w:p>
    <w:p w:rsidR="002C61A9" w:rsidRDefault="002C61A9" w:rsidP="002C61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This information will be treated confidentially and will not be used in any part of the selection process.</w:t>
      </w: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1065"/>
        <w:gridCol w:w="236"/>
        <w:gridCol w:w="1084"/>
        <w:gridCol w:w="264"/>
        <w:gridCol w:w="1080"/>
        <w:gridCol w:w="3840"/>
      </w:tblGrid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School/ Children’s Centre: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167"/>
        </w:trPr>
        <w:tc>
          <w:tcPr>
            <w:tcW w:w="1671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Post applying for: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159"/>
        </w:trPr>
        <w:tc>
          <w:tcPr>
            <w:tcW w:w="1671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9240" w:type="dxa"/>
            <w:gridSpan w:val="7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9240" w:type="dxa"/>
            <w:gridSpan w:val="7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52C4E" w:rsidRDefault="00D52C4E" w:rsidP="00D52C4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51838">
        <w:rPr>
          <w:rFonts w:ascii="Arial" w:hAnsi="Arial" w:cs="Arial"/>
          <w:b/>
          <w:sz w:val="22"/>
          <w:szCs w:val="22"/>
        </w:rPr>
        <w:t>Gender Identity:</w:t>
      </w:r>
    </w:p>
    <w:p w:rsidR="00D52C4E" w:rsidRPr="00D52C4E" w:rsidRDefault="00D52C4E" w:rsidP="00D52C4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How would you describe your gender identity?</w:t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789"/>
        <w:gridCol w:w="353"/>
        <w:gridCol w:w="2839"/>
        <w:gridCol w:w="353"/>
        <w:gridCol w:w="3058"/>
      </w:tblGrid>
      <w:tr w:rsidR="00D52C4E" w:rsidRPr="00353147" w:rsidTr="00807E15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Female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Transgender (M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F)</w:t>
            </w:r>
          </w:p>
        </w:tc>
      </w:tr>
    </w:tbl>
    <w:p w:rsidR="00D52C4E" w:rsidRDefault="00D52C4E" w:rsidP="00D52C4E">
      <w:pPr>
        <w:pStyle w:val="BodyText"/>
        <w:rPr>
          <w:rFonts w:ascii="Arial" w:hAnsi="Arial"/>
          <w:sz w:val="22"/>
          <w:szCs w:val="22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789"/>
        <w:gridCol w:w="353"/>
        <w:gridCol w:w="2839"/>
        <w:gridCol w:w="353"/>
        <w:gridCol w:w="3058"/>
      </w:tblGrid>
      <w:tr w:rsidR="00D52C4E" w:rsidRPr="00353147" w:rsidTr="00807E15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Transgender (F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FB4C0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Intersex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 neutral</w:t>
            </w:r>
          </w:p>
        </w:tc>
      </w:tr>
    </w:tbl>
    <w:p w:rsidR="00D52C4E" w:rsidRDefault="00225136" w:rsidP="00D52C4E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78740</wp:posOffset>
                </wp:positionV>
                <wp:extent cx="457200" cy="6858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23A5" id="Rectangle 4" o:spid="_x0000_s1026" style="position:absolute;margin-left:339.7pt;margin-top:6.2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" strokecolor="white"/>
            </w:pict>
          </mc:Fallback>
        </mc:AlternateContent>
      </w:r>
    </w:p>
    <w:tbl>
      <w:tblPr>
        <w:tblW w:w="72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6592"/>
        <w:gridCol w:w="353"/>
      </w:tblGrid>
      <w:tr w:rsidR="00D52C4E" w:rsidRPr="00353147" w:rsidTr="00D52C4E">
        <w:trPr>
          <w:trHeight w:val="3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Non-binary or you choose to define your gender in another way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4E" w:rsidRPr="00353147" w:rsidRDefault="00D52C4E" w:rsidP="00807E15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D52C4E" w:rsidRDefault="00D52C4E" w:rsidP="00D52C4E">
      <w:pPr>
        <w:pStyle w:val="BodyText"/>
        <w:rPr>
          <w:rFonts w:ascii="Arial" w:hAnsi="Arial"/>
          <w:sz w:val="22"/>
          <w:szCs w:val="22"/>
        </w:rPr>
      </w:pPr>
    </w:p>
    <w:p w:rsidR="00D52C4E" w:rsidRDefault="00D52C4E" w:rsidP="00D52C4E">
      <w:pPr>
        <w:pStyle w:val="BodyText"/>
        <w:rPr>
          <w:rFonts w:ascii="Arial" w:hAnsi="Arial"/>
          <w:sz w:val="22"/>
          <w:szCs w:val="22"/>
        </w:rPr>
      </w:pPr>
    </w:p>
    <w:p w:rsidR="002946B3" w:rsidRDefault="002946B3" w:rsidP="002946B3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Sexual Orientation:</w:t>
      </w:r>
    </w:p>
    <w:p w:rsidR="002946B3" w:rsidRDefault="002946B3" w:rsidP="002946B3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sexual orientation:</w:t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789"/>
        <w:gridCol w:w="353"/>
        <w:gridCol w:w="2839"/>
        <w:gridCol w:w="353"/>
        <w:gridCol w:w="3058"/>
      </w:tblGrid>
      <w:tr w:rsidR="002946B3" w:rsidRPr="00353147" w:rsidTr="00F12D19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Heterosexual</w:t>
            </w:r>
            <w:r>
              <w:rPr>
                <w:rFonts w:ascii="Arial" w:hAnsi="Arial"/>
                <w:sz w:val="22"/>
                <w:szCs w:val="22"/>
              </w:rPr>
              <w:t xml:space="preserve"> (straight)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D52C4E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Gay woman / l</w:t>
            </w:r>
            <w:r w:rsidRPr="00353147">
              <w:rPr>
                <w:rFonts w:ascii="Arial" w:hAnsi="Arial"/>
                <w:sz w:val="22"/>
                <w:szCs w:val="22"/>
              </w:rPr>
              <w:t>esbian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Bisexual</w:t>
            </w:r>
          </w:p>
        </w:tc>
      </w:tr>
      <w:tr w:rsidR="002946B3" w:rsidRPr="00353147" w:rsidTr="00F12D19">
        <w:trPr>
          <w:trHeight w:val="7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2946B3" w:rsidRPr="00353147" w:rsidTr="00F12D19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Gay</w:t>
            </w:r>
            <w:r>
              <w:rPr>
                <w:rFonts w:ascii="Arial" w:hAnsi="Arial"/>
                <w:sz w:val="22"/>
                <w:szCs w:val="22"/>
              </w:rPr>
              <w:t xml:space="preserve"> man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D52C4E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D52C4E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Prefer not to say</w:t>
            </w:r>
          </w:p>
        </w:tc>
      </w:tr>
    </w:tbl>
    <w:p w:rsidR="00D52C4E" w:rsidRDefault="00D52C4E" w:rsidP="002C61A9">
      <w:pPr>
        <w:jc w:val="both"/>
        <w:rPr>
          <w:rFonts w:ascii="Arial" w:hAnsi="Arial" w:cs="Arial"/>
          <w:sz w:val="22"/>
          <w:szCs w:val="22"/>
        </w:rPr>
      </w:pPr>
    </w:p>
    <w:p w:rsidR="00D52C4E" w:rsidRDefault="00D52C4E" w:rsidP="002C61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349"/>
        <w:gridCol w:w="2300"/>
        <w:gridCol w:w="360"/>
        <w:gridCol w:w="4560"/>
      </w:tblGrid>
      <w:tr w:rsidR="002946B3" w:rsidRPr="00353147" w:rsidTr="00F12D19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Nationality: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Irish</w:t>
            </w:r>
          </w:p>
        </w:tc>
      </w:tr>
      <w:tr w:rsidR="002946B3" w:rsidRPr="00353147" w:rsidTr="00F12D19">
        <w:trPr>
          <w:trHeight w:val="70"/>
        </w:trPr>
        <w:tc>
          <w:tcPr>
            <w:tcW w:w="1671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2946B3" w:rsidRPr="00353147" w:rsidTr="00F12D19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6B3" w:rsidRPr="00353147" w:rsidRDefault="002946B3" w:rsidP="00F12D19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Non EU country</w:t>
            </w:r>
          </w:p>
        </w:tc>
      </w:tr>
    </w:tbl>
    <w:p w:rsidR="00D52C4E" w:rsidRDefault="00D52C4E" w:rsidP="002C61A9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065134" w:rsidRDefault="002C61A9" w:rsidP="002C61A9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065134">
        <w:rPr>
          <w:rFonts w:ascii="Arial" w:hAnsi="Arial" w:cs="Arial"/>
          <w:b/>
          <w:sz w:val="22"/>
          <w:szCs w:val="22"/>
        </w:rPr>
        <w:t>Ethnicity:</w:t>
      </w:r>
    </w:p>
    <w:p w:rsidR="002C61A9" w:rsidRPr="00065134" w:rsidRDefault="002C61A9" w:rsidP="002C61A9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Please indicate your ethnic origin:</w:t>
      </w:r>
    </w:p>
    <w:tbl>
      <w:tblPr>
        <w:tblW w:w="9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2"/>
        <w:gridCol w:w="2895"/>
        <w:gridCol w:w="353"/>
        <w:gridCol w:w="2895"/>
        <w:gridCol w:w="353"/>
        <w:gridCol w:w="2992"/>
      </w:tblGrid>
      <w:tr w:rsidR="002C61A9" w:rsidRPr="00353147" w:rsidTr="00353147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White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Mixed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Asian &amp; Asian British</w:t>
            </w: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 xml:space="preserve">White &amp; Black </w:t>
            </w:r>
            <w:smartTag w:uri="urn:schemas-microsoft-com:office:smarttags" w:element="place">
              <w:r w:rsidRPr="00353147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Indian</w:t>
            </w:r>
          </w:p>
        </w:tc>
      </w:tr>
      <w:tr w:rsidR="002C61A9" w:rsidRPr="00353147" w:rsidTr="00353147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Irish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White &amp; Black 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Pakistani</w:t>
            </w:r>
          </w:p>
        </w:tc>
      </w:tr>
      <w:tr w:rsidR="002C61A9" w:rsidRPr="00353147" w:rsidTr="00353147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White background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White &amp; Asian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Bangladeshi</w:t>
            </w:r>
          </w:p>
        </w:tc>
      </w:tr>
      <w:tr w:rsidR="002C61A9" w:rsidRPr="00353147" w:rsidTr="00353147">
        <w:trPr>
          <w:trHeight w:val="185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Mixed background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Asian background *</w:t>
            </w:r>
          </w:p>
        </w:tc>
      </w:tr>
      <w:tr w:rsidR="002C61A9" w:rsidRPr="00353147" w:rsidTr="00353147">
        <w:trPr>
          <w:trHeight w:val="133"/>
        </w:trPr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Black &amp; Black British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Chinese or other group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r w:rsidRPr="00353147">
                <w:rPr>
                  <w:rFonts w:ascii="Arial" w:hAnsi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Chinese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 do not wish to disclose</w:t>
            </w:r>
          </w:p>
        </w:tc>
      </w:tr>
      <w:tr w:rsidR="002C61A9" w:rsidRPr="00353147" w:rsidTr="00353147">
        <w:trPr>
          <w:trHeight w:val="138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my ethnic origin to</w:t>
            </w: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Any other background *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  <w:tr w:rsidR="002C61A9" w:rsidRPr="00353147" w:rsidTr="00353147">
        <w:trPr>
          <w:trHeight w:val="199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2C61A9" w:rsidRPr="00353147" w:rsidTr="00353147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Other Black background *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C61A9" w:rsidRDefault="002C61A9" w:rsidP="002C61A9"/>
    <w:tbl>
      <w:tblPr>
        <w:tblW w:w="9916" w:type="dxa"/>
        <w:tblLayout w:type="fixed"/>
        <w:tblLook w:val="01E0" w:firstRow="1" w:lastRow="1" w:firstColumn="1" w:lastColumn="1" w:noHBand="0" w:noVBand="0"/>
      </w:tblPr>
      <w:tblGrid>
        <w:gridCol w:w="4788"/>
        <w:gridCol w:w="5128"/>
      </w:tblGrid>
      <w:tr w:rsidR="002C61A9" w:rsidRPr="00353147" w:rsidTr="00353147">
        <w:trPr>
          <w:trHeight w:val="454"/>
        </w:trPr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b/>
                <w:sz w:val="22"/>
                <w:szCs w:val="22"/>
              </w:rPr>
              <w:t>*</w:t>
            </w:r>
            <w:r w:rsidRPr="00353147">
              <w:rPr>
                <w:rFonts w:ascii="Arial" w:hAnsi="Arial"/>
                <w:sz w:val="22"/>
                <w:szCs w:val="22"/>
              </w:rPr>
              <w:t xml:space="preserve"> Please indicate any other ethnic background: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2C61A9" w:rsidRDefault="002C61A9" w:rsidP="002C61A9">
      <w:pPr>
        <w:spacing w:before="120" w:after="120"/>
      </w:pPr>
    </w:p>
    <w:p w:rsidR="002C61A9" w:rsidRPr="006458C0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6458C0">
        <w:rPr>
          <w:rFonts w:ascii="Arial" w:hAnsi="Arial" w:cs="Arial"/>
          <w:b/>
          <w:sz w:val="22"/>
          <w:szCs w:val="22"/>
        </w:rPr>
        <w:t>Disability</w:t>
      </w:r>
    </w:p>
    <w:p w:rsidR="002C61A9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Disability </w:t>
      </w:r>
      <w:r>
        <w:rPr>
          <w:rFonts w:ascii="Arial" w:hAnsi="Arial" w:cs="Arial"/>
          <w:sz w:val="22"/>
          <w:szCs w:val="22"/>
        </w:rPr>
        <w:t>is described by the Equality Act 2010 as a physical or mental impairment that has a substantial long term adverse effect on an individual's ability to carry out normal day to day activities.</w:t>
      </w:r>
    </w:p>
    <w:p w:rsidR="002C61A9" w:rsidRDefault="002C61A9" w:rsidP="002C61A9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lastRenderedPageBreak/>
        <w:t xml:space="preserve">Applications from disabled people are welcome.  We </w:t>
      </w:r>
      <w:r>
        <w:rPr>
          <w:rFonts w:ascii="Arial" w:hAnsi="Arial" w:cs="Arial"/>
          <w:sz w:val="22"/>
          <w:szCs w:val="22"/>
        </w:rPr>
        <w:t xml:space="preserve">will </w:t>
      </w:r>
      <w:r w:rsidRPr="006458C0">
        <w:rPr>
          <w:rFonts w:ascii="Arial" w:hAnsi="Arial" w:cs="Arial"/>
          <w:sz w:val="22"/>
          <w:szCs w:val="22"/>
        </w:rPr>
        <w:t>ensure that appropriate support is provided where required</w:t>
      </w:r>
      <w:r>
        <w:rPr>
          <w:rFonts w:ascii="Arial" w:hAnsi="Arial" w:cs="Arial"/>
          <w:sz w:val="22"/>
          <w:szCs w:val="22"/>
        </w:rPr>
        <w:t>, both in the recruitment and selection process, and during employment</w:t>
      </w:r>
      <w:r w:rsidRPr="006458C0">
        <w:rPr>
          <w:rFonts w:ascii="Arial" w:hAnsi="Arial" w:cs="Arial"/>
          <w:sz w:val="22"/>
          <w:szCs w:val="22"/>
        </w:rPr>
        <w:t>.</w:t>
      </w:r>
    </w:p>
    <w:p w:rsidR="002C61A9" w:rsidRDefault="002C61A9" w:rsidP="002C61A9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</w:p>
    <w:p w:rsidR="002C61A9" w:rsidRDefault="002C61A9" w:rsidP="002C61A9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consider yourself to have a disability?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2C61A9" w:rsidRPr="00353147" w:rsidTr="00353147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I do not wish to disclose my disability data to</w:t>
            </w:r>
          </w:p>
        </w:tc>
      </w:tr>
      <w:tr w:rsidR="002C61A9" w:rsidRPr="00353147" w:rsidTr="00353147">
        <w:trPr>
          <w:trHeight w:val="340"/>
        </w:trPr>
        <w:tc>
          <w:tcPr>
            <w:tcW w:w="336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 w:rsidR="002C61A9" w:rsidRPr="00353147" w:rsidRDefault="002C61A9" w:rsidP="0035314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53147"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</w:tbl>
    <w:p w:rsidR="002C61A9" w:rsidRDefault="002C61A9" w:rsidP="00B1509D">
      <w:pPr>
        <w:spacing w:before="120" w:after="120"/>
      </w:pPr>
    </w:p>
    <w:p w:rsidR="00B1509D" w:rsidRDefault="00B1509D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Thank you for completing this form.</w:t>
      </w: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Please return in a sealed envelope with your application form</w:t>
      </w: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stating your name, post applying for and the School/ Children’s Centre.</w:t>
      </w: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C61A9" w:rsidRPr="0057297E" w:rsidRDefault="002C61A9" w:rsidP="002C61A9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The above information will not be shared with the selection panel prior to interview.</w:t>
      </w:r>
    </w:p>
    <w:p w:rsidR="002C61A9" w:rsidRPr="00B1509D" w:rsidRDefault="002C61A9" w:rsidP="00B1509D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</w:t>
      </w:r>
      <w:r w:rsidRPr="0057297E">
        <w:rPr>
          <w:rFonts w:ascii="Arial" w:hAnsi="Arial" w:cs="Arial"/>
          <w:b/>
          <w:sz w:val="22"/>
          <w:szCs w:val="22"/>
        </w:rPr>
        <w:t>information will be retained, confiden</w:t>
      </w:r>
      <w:r>
        <w:rPr>
          <w:rFonts w:ascii="Arial" w:hAnsi="Arial" w:cs="Arial"/>
          <w:b/>
          <w:sz w:val="22"/>
          <w:szCs w:val="22"/>
        </w:rPr>
        <w:t>tially, and used for</w:t>
      </w:r>
      <w:r w:rsidRPr="0057297E">
        <w:rPr>
          <w:rFonts w:ascii="Arial" w:hAnsi="Arial" w:cs="Arial"/>
          <w:b/>
          <w:sz w:val="22"/>
          <w:szCs w:val="22"/>
        </w:rPr>
        <w:t xml:space="preserve"> monitoring purposes.</w:t>
      </w:r>
    </w:p>
    <w:sectPr w:rsidR="002C61A9" w:rsidRPr="00B1509D" w:rsidSect="00465226">
      <w:headerReference w:type="default" r:id="rId7"/>
      <w:footerReference w:type="even" r:id="rId8"/>
      <w:footerReference w:type="default" r:id="rId9"/>
      <w:pgSz w:w="11906" w:h="16838" w:code="9"/>
      <w:pgMar w:top="1135" w:right="1226" w:bottom="1258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9D" w:rsidRDefault="00F2099D" w:rsidP="00A6122F">
      <w:pPr>
        <w:pStyle w:val="BodyText"/>
      </w:pPr>
      <w:r>
        <w:separator/>
      </w:r>
    </w:p>
  </w:endnote>
  <w:endnote w:type="continuationSeparator" w:id="0">
    <w:p w:rsidR="00F2099D" w:rsidRDefault="00F2099D" w:rsidP="00A6122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A3" w:rsidRDefault="00EF6BA3" w:rsidP="00885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BA3" w:rsidRDefault="00EF6BA3" w:rsidP="009E76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A3" w:rsidRPr="002C61A9" w:rsidRDefault="00EF6BA3" w:rsidP="0088529A">
    <w:pPr>
      <w:pStyle w:val="Footer"/>
      <w:framePr w:wrap="around" w:vAnchor="text" w:hAnchor="margin" w:xAlign="right" w:y="1"/>
      <w:rPr>
        <w:rStyle w:val="PageNumber"/>
        <w:rFonts w:ascii="Gill Sans MT" w:hAnsi="Gill Sans MT" w:cs="Arial"/>
        <w:sz w:val="20"/>
        <w:szCs w:val="20"/>
      </w:rPr>
    </w:pPr>
    <w:r w:rsidRPr="002C61A9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C61A9">
      <w:rPr>
        <w:rStyle w:val="PageNumber"/>
        <w:rFonts w:ascii="Gill Sans MT" w:hAnsi="Gill Sans MT" w:cs="Arial"/>
        <w:sz w:val="20"/>
        <w:szCs w:val="20"/>
      </w:rPr>
      <w:instrText xml:space="preserve">PAGE  </w:instrText>
    </w:r>
    <w:r w:rsidRPr="002C61A9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225136">
      <w:rPr>
        <w:rStyle w:val="PageNumber"/>
        <w:rFonts w:ascii="Gill Sans MT" w:hAnsi="Gill Sans MT" w:cs="Arial"/>
        <w:noProof/>
        <w:sz w:val="20"/>
        <w:szCs w:val="20"/>
      </w:rPr>
      <w:t>1</w:t>
    </w:r>
    <w:r w:rsidRPr="002C61A9">
      <w:rPr>
        <w:rStyle w:val="PageNumber"/>
        <w:rFonts w:ascii="Gill Sans MT" w:hAnsi="Gill Sans MT" w:cs="Arial"/>
        <w:sz w:val="20"/>
        <w:szCs w:val="20"/>
      </w:rPr>
      <w:fldChar w:fldCharType="end"/>
    </w:r>
  </w:p>
  <w:p w:rsidR="00EF6BA3" w:rsidRPr="002C61A9" w:rsidRDefault="00953195" w:rsidP="009E76CC">
    <w:pPr>
      <w:pStyle w:val="Footer"/>
      <w:ind w:right="360"/>
      <w:rPr>
        <w:rFonts w:ascii="Gill Sans MT" w:hAnsi="Gill Sans MT" w:cs="Arial"/>
        <w:sz w:val="20"/>
        <w:szCs w:val="20"/>
      </w:rPr>
    </w:pPr>
    <w:r>
      <w:rPr>
        <w:rFonts w:ascii="Gill Sans MT" w:hAnsi="Gill Sans MT" w:cs="Arial"/>
        <w:sz w:val="20"/>
        <w:szCs w:val="20"/>
      </w:rP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9D" w:rsidRDefault="00F2099D" w:rsidP="00A6122F">
      <w:pPr>
        <w:pStyle w:val="BodyText"/>
      </w:pPr>
      <w:r>
        <w:separator/>
      </w:r>
    </w:p>
  </w:footnote>
  <w:footnote w:type="continuationSeparator" w:id="0">
    <w:p w:rsidR="00F2099D" w:rsidRDefault="00F2099D" w:rsidP="00A6122F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A3" w:rsidRPr="00B1509D" w:rsidRDefault="00EF6BA3" w:rsidP="00D52C4E">
    <w:pPr>
      <w:pStyle w:val="Header"/>
      <w:jc w:val="center"/>
      <w:rPr>
        <w:rFonts w:ascii="Arial" w:hAnsi="Arial" w:cs="Arial"/>
        <w:b/>
      </w:rPr>
    </w:pPr>
    <w:r w:rsidRPr="00B1509D">
      <w:rPr>
        <w:rFonts w:ascii="Arial" w:hAnsi="Arial" w:cs="Arial"/>
        <w:b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2"/>
    <w:rsid w:val="0000065F"/>
    <w:rsid w:val="000023CB"/>
    <w:rsid w:val="000419BB"/>
    <w:rsid w:val="00042F7F"/>
    <w:rsid w:val="00063906"/>
    <w:rsid w:val="00075459"/>
    <w:rsid w:val="000824F1"/>
    <w:rsid w:val="00085DB8"/>
    <w:rsid w:val="00095DA7"/>
    <w:rsid w:val="000E4823"/>
    <w:rsid w:val="001260ED"/>
    <w:rsid w:val="00134EDC"/>
    <w:rsid w:val="001A756D"/>
    <w:rsid w:val="001A75E2"/>
    <w:rsid w:val="001E2EA0"/>
    <w:rsid w:val="00207EF5"/>
    <w:rsid w:val="00225136"/>
    <w:rsid w:val="00263D17"/>
    <w:rsid w:val="002647C9"/>
    <w:rsid w:val="00267781"/>
    <w:rsid w:val="0029232D"/>
    <w:rsid w:val="002946B3"/>
    <w:rsid w:val="002A1081"/>
    <w:rsid w:val="002B4DC9"/>
    <w:rsid w:val="002C3CE8"/>
    <w:rsid w:val="002C61A9"/>
    <w:rsid w:val="002D321A"/>
    <w:rsid w:val="002F4F44"/>
    <w:rsid w:val="003122B2"/>
    <w:rsid w:val="00353147"/>
    <w:rsid w:val="00386921"/>
    <w:rsid w:val="003E01EA"/>
    <w:rsid w:val="003E79F5"/>
    <w:rsid w:val="003F30B6"/>
    <w:rsid w:val="004433ED"/>
    <w:rsid w:val="00460949"/>
    <w:rsid w:val="00464C28"/>
    <w:rsid w:val="00465226"/>
    <w:rsid w:val="004716B8"/>
    <w:rsid w:val="00492BB3"/>
    <w:rsid w:val="004A216D"/>
    <w:rsid w:val="004C5A37"/>
    <w:rsid w:val="004D6A08"/>
    <w:rsid w:val="00502F87"/>
    <w:rsid w:val="00510B2F"/>
    <w:rsid w:val="005439BB"/>
    <w:rsid w:val="00562233"/>
    <w:rsid w:val="00570139"/>
    <w:rsid w:val="0057297E"/>
    <w:rsid w:val="005929CD"/>
    <w:rsid w:val="005B54B0"/>
    <w:rsid w:val="005C1CB7"/>
    <w:rsid w:val="005C26B0"/>
    <w:rsid w:val="005D262F"/>
    <w:rsid w:val="005E4B9E"/>
    <w:rsid w:val="00601839"/>
    <w:rsid w:val="00620612"/>
    <w:rsid w:val="0062463F"/>
    <w:rsid w:val="006312BE"/>
    <w:rsid w:val="006426CE"/>
    <w:rsid w:val="0065253A"/>
    <w:rsid w:val="00671A18"/>
    <w:rsid w:val="006829C1"/>
    <w:rsid w:val="006931F3"/>
    <w:rsid w:val="006A16B6"/>
    <w:rsid w:val="006B0621"/>
    <w:rsid w:val="006D5118"/>
    <w:rsid w:val="006E0F87"/>
    <w:rsid w:val="006F4821"/>
    <w:rsid w:val="00712C9D"/>
    <w:rsid w:val="00723EAD"/>
    <w:rsid w:val="007435F1"/>
    <w:rsid w:val="00750EBD"/>
    <w:rsid w:val="00754B0E"/>
    <w:rsid w:val="007607B6"/>
    <w:rsid w:val="007C4218"/>
    <w:rsid w:val="00807E15"/>
    <w:rsid w:val="00813F8D"/>
    <w:rsid w:val="008178F4"/>
    <w:rsid w:val="00844BCC"/>
    <w:rsid w:val="00876603"/>
    <w:rsid w:val="0088529A"/>
    <w:rsid w:val="008A4947"/>
    <w:rsid w:val="008D3E4A"/>
    <w:rsid w:val="008E61EE"/>
    <w:rsid w:val="008F34A7"/>
    <w:rsid w:val="008F409E"/>
    <w:rsid w:val="00900693"/>
    <w:rsid w:val="00900DE0"/>
    <w:rsid w:val="0090350C"/>
    <w:rsid w:val="00903FDF"/>
    <w:rsid w:val="00917EB4"/>
    <w:rsid w:val="00924A7B"/>
    <w:rsid w:val="00935CF7"/>
    <w:rsid w:val="00936A2F"/>
    <w:rsid w:val="0095269C"/>
    <w:rsid w:val="00953195"/>
    <w:rsid w:val="00955516"/>
    <w:rsid w:val="00971989"/>
    <w:rsid w:val="009731B8"/>
    <w:rsid w:val="0097553A"/>
    <w:rsid w:val="0098692C"/>
    <w:rsid w:val="00992B06"/>
    <w:rsid w:val="00994D25"/>
    <w:rsid w:val="009977D6"/>
    <w:rsid w:val="009C27DE"/>
    <w:rsid w:val="009C4268"/>
    <w:rsid w:val="009C6AAE"/>
    <w:rsid w:val="009D5B73"/>
    <w:rsid w:val="009E176C"/>
    <w:rsid w:val="009E76CC"/>
    <w:rsid w:val="00A32DEA"/>
    <w:rsid w:val="00A5621F"/>
    <w:rsid w:val="00A6122F"/>
    <w:rsid w:val="00A85C0B"/>
    <w:rsid w:val="00AA7231"/>
    <w:rsid w:val="00AF209D"/>
    <w:rsid w:val="00AF79FF"/>
    <w:rsid w:val="00B0424A"/>
    <w:rsid w:val="00B1509D"/>
    <w:rsid w:val="00B421EE"/>
    <w:rsid w:val="00B52814"/>
    <w:rsid w:val="00B647CB"/>
    <w:rsid w:val="00B67B45"/>
    <w:rsid w:val="00B74CDB"/>
    <w:rsid w:val="00BB7080"/>
    <w:rsid w:val="00BC2955"/>
    <w:rsid w:val="00BC6F75"/>
    <w:rsid w:val="00BE263F"/>
    <w:rsid w:val="00C15F66"/>
    <w:rsid w:val="00C71FD7"/>
    <w:rsid w:val="00CB01A1"/>
    <w:rsid w:val="00CB378E"/>
    <w:rsid w:val="00CB7200"/>
    <w:rsid w:val="00D0225E"/>
    <w:rsid w:val="00D04179"/>
    <w:rsid w:val="00D2236D"/>
    <w:rsid w:val="00D52C4E"/>
    <w:rsid w:val="00D82740"/>
    <w:rsid w:val="00DB58F4"/>
    <w:rsid w:val="00DF273D"/>
    <w:rsid w:val="00E063BF"/>
    <w:rsid w:val="00E32562"/>
    <w:rsid w:val="00E451BC"/>
    <w:rsid w:val="00E47E87"/>
    <w:rsid w:val="00E93FF1"/>
    <w:rsid w:val="00EB27A6"/>
    <w:rsid w:val="00ED0BB9"/>
    <w:rsid w:val="00ED7FE8"/>
    <w:rsid w:val="00EF6BA3"/>
    <w:rsid w:val="00F12D19"/>
    <w:rsid w:val="00F2099D"/>
    <w:rsid w:val="00F31AF5"/>
    <w:rsid w:val="00F35248"/>
    <w:rsid w:val="00F4288F"/>
    <w:rsid w:val="00F51838"/>
    <w:rsid w:val="00F85C8A"/>
    <w:rsid w:val="00FB4C03"/>
    <w:rsid w:val="00FB67BE"/>
    <w:rsid w:val="00FD61ED"/>
    <w:rsid w:val="00FE74A1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6F475D-9D2B-453F-B6B8-DF94963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B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rsid w:val="00B0424A"/>
    <w:rPr>
      <w:color w:val="800080"/>
      <w:u w:val="single"/>
    </w:rPr>
  </w:style>
  <w:style w:type="paragraph" w:styleId="BodyText">
    <w:name w:val="Body Text"/>
    <w:basedOn w:val="Normal"/>
    <w:rsid w:val="003122B2"/>
    <w:rPr>
      <w:rFonts w:ascii="Times" w:hAnsi="Times" w:cs="Arial"/>
      <w:sz w:val="23"/>
    </w:rPr>
  </w:style>
  <w:style w:type="table" w:styleId="TableGrid">
    <w:name w:val="Table Grid"/>
    <w:basedOn w:val="TableNormal"/>
    <w:rsid w:val="0031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  <w:style w:type="paragraph" w:styleId="BalloonText">
    <w:name w:val="Balloon Text"/>
    <w:basedOn w:val="Normal"/>
    <w:semiHidden/>
    <w:rsid w:val="003F30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4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B9E"/>
    <w:rPr>
      <w:sz w:val="20"/>
      <w:szCs w:val="20"/>
    </w:rPr>
  </w:style>
  <w:style w:type="character" w:customStyle="1" w:styleId="CommentTextChar">
    <w:name w:val="Comment Text Char"/>
    <w:link w:val="CommentText"/>
    <w:rsid w:val="005E4B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4B9E"/>
    <w:rPr>
      <w:b/>
      <w:bCs/>
    </w:rPr>
  </w:style>
  <w:style w:type="character" w:customStyle="1" w:styleId="CommentSubjectChar">
    <w:name w:val="Comment Subject Char"/>
    <w:link w:val="CommentSubject"/>
    <w:rsid w:val="005E4B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83EE-CDE2-4314-939E-599E61D9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1F0B2BB6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Monitoring Form</vt:lpstr>
    </vt:vector>
  </TitlesOfParts>
  <Company>Hampshire County Council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Monitoring Form</dc:title>
  <dc:subject/>
  <dc:creator>hredlw</dc:creator>
  <cp:keywords/>
  <cp:lastModifiedBy>K CHAFFEY</cp:lastModifiedBy>
  <cp:revision>2</cp:revision>
  <cp:lastPrinted>2012-08-14T14:19:00Z</cp:lastPrinted>
  <dcterms:created xsi:type="dcterms:W3CDTF">2018-03-12T10:10:00Z</dcterms:created>
  <dcterms:modified xsi:type="dcterms:W3CDTF">2018-03-12T10:10:00Z</dcterms:modified>
</cp:coreProperties>
</file>