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66D7" w14:textId="77777777" w:rsidR="00DB6E76" w:rsidRPr="00084B19" w:rsidRDefault="00DB6E76" w:rsidP="00084B19">
      <w:pPr>
        <w:jc w:val="both"/>
        <w:rPr>
          <w:rFonts w:ascii="Myriad Pro" w:hAnsi="Myriad Pro" w:cs="Arial"/>
          <w:b/>
          <w:sz w:val="21"/>
          <w:szCs w:val="21"/>
          <w:u w:val="single"/>
        </w:rPr>
      </w:pPr>
      <w:r w:rsidRPr="00084B19">
        <w:rPr>
          <w:rFonts w:ascii="Myriad Pro" w:hAnsi="Myriad Pro" w:cs="Arial"/>
          <w:b/>
          <w:sz w:val="21"/>
          <w:szCs w:val="21"/>
          <w:u w:val="single"/>
        </w:rPr>
        <w:t xml:space="preserve">Job Description </w:t>
      </w:r>
    </w:p>
    <w:p w14:paraId="667AB6BF" w14:textId="77777777" w:rsidR="00C70E2C" w:rsidRPr="00084B19" w:rsidRDefault="00C70E2C" w:rsidP="00084B19">
      <w:pPr>
        <w:jc w:val="both"/>
        <w:rPr>
          <w:rFonts w:ascii="Myriad Pro" w:hAnsi="Myriad Pro" w:cs="Arial"/>
          <w:b/>
          <w:sz w:val="21"/>
          <w:szCs w:val="21"/>
        </w:rPr>
      </w:pPr>
    </w:p>
    <w:p w14:paraId="2F25F410" w14:textId="32169D67" w:rsidR="00DB6E76" w:rsidRPr="00084B19" w:rsidRDefault="00C70E2C" w:rsidP="00084B19">
      <w:pPr>
        <w:jc w:val="both"/>
        <w:rPr>
          <w:rFonts w:ascii="Myriad Pro" w:hAnsi="Myriad Pro" w:cs="Arial"/>
          <w:b/>
          <w:sz w:val="21"/>
          <w:szCs w:val="21"/>
        </w:rPr>
      </w:pPr>
      <w:r w:rsidRPr="00084B19">
        <w:rPr>
          <w:rFonts w:ascii="Myriad Pro" w:hAnsi="Myriad Pro" w:cs="Arial"/>
          <w:b/>
          <w:sz w:val="21"/>
          <w:szCs w:val="21"/>
        </w:rPr>
        <w:t xml:space="preserve">Post: </w:t>
      </w:r>
      <w:r w:rsidR="00DB6E76" w:rsidRPr="00084B19">
        <w:rPr>
          <w:rFonts w:ascii="Myriad Pro" w:hAnsi="Myriad Pro" w:cs="Arial"/>
          <w:b/>
          <w:sz w:val="21"/>
          <w:szCs w:val="21"/>
        </w:rPr>
        <w:t xml:space="preserve">Research Lead in </w:t>
      </w:r>
      <w:r w:rsidR="005157AD">
        <w:rPr>
          <w:rFonts w:ascii="Myriad Pro" w:hAnsi="Myriad Pro" w:cs="Arial"/>
          <w:b/>
          <w:sz w:val="21"/>
          <w:szCs w:val="21"/>
        </w:rPr>
        <w:t>Mathematics</w:t>
      </w:r>
      <w:r w:rsidRPr="00084B19">
        <w:rPr>
          <w:rFonts w:ascii="Myriad Pro" w:hAnsi="Myriad Pro" w:cs="Arial"/>
          <w:b/>
          <w:sz w:val="21"/>
          <w:szCs w:val="21"/>
        </w:rPr>
        <w:t xml:space="preserve"> - Northumberland</w:t>
      </w:r>
      <w:bookmarkStart w:id="0" w:name="_GoBack"/>
      <w:bookmarkEnd w:id="0"/>
    </w:p>
    <w:p w14:paraId="5E10C60E" w14:textId="77777777" w:rsidR="00DB6E76" w:rsidRPr="00084B19" w:rsidRDefault="00DB6E76" w:rsidP="00084B19">
      <w:pPr>
        <w:jc w:val="both"/>
        <w:rPr>
          <w:rFonts w:ascii="Myriad Pro" w:hAnsi="Myriad Pro" w:cs="Arial"/>
          <w:b/>
          <w:sz w:val="21"/>
          <w:szCs w:val="21"/>
        </w:rPr>
      </w:pPr>
    </w:p>
    <w:p w14:paraId="1F1D332F" w14:textId="167A90A3" w:rsidR="00DB6E76" w:rsidRPr="00084B19" w:rsidRDefault="00C70E2C" w:rsidP="00084B19">
      <w:pPr>
        <w:ind w:left="1440" w:hanging="1440"/>
        <w:jc w:val="both"/>
        <w:rPr>
          <w:rFonts w:ascii="Myriad Pro" w:hAnsi="Myriad Pro" w:cs="Arial"/>
          <w:b/>
          <w:sz w:val="21"/>
          <w:szCs w:val="21"/>
        </w:rPr>
      </w:pPr>
      <w:r w:rsidRPr="00084B19">
        <w:rPr>
          <w:rFonts w:ascii="Myriad Pro" w:hAnsi="Myriad Pro" w:cs="Arial"/>
          <w:b/>
          <w:sz w:val="21"/>
          <w:szCs w:val="21"/>
        </w:rPr>
        <w:t xml:space="preserve">Salary: </w:t>
      </w:r>
      <w:r w:rsidR="00DB6E76" w:rsidRPr="00084B19">
        <w:rPr>
          <w:rFonts w:ascii="Myriad Pro" w:hAnsi="Myriad Pro" w:cs="Arial"/>
          <w:b/>
          <w:sz w:val="21"/>
          <w:szCs w:val="21"/>
        </w:rPr>
        <w:t>MPR/</w:t>
      </w:r>
      <w:proofErr w:type="gramStart"/>
      <w:r w:rsidR="00DB6E76" w:rsidRPr="00084B19">
        <w:rPr>
          <w:rFonts w:ascii="Myriad Pro" w:hAnsi="Myriad Pro" w:cs="Arial"/>
          <w:b/>
          <w:sz w:val="21"/>
          <w:szCs w:val="21"/>
        </w:rPr>
        <w:t xml:space="preserve">UPR </w:t>
      </w:r>
      <w:r w:rsidRPr="00084B19">
        <w:rPr>
          <w:rFonts w:ascii="Myriad Pro" w:hAnsi="Myriad Pro" w:cs="Arial"/>
          <w:b/>
          <w:sz w:val="21"/>
          <w:szCs w:val="21"/>
        </w:rPr>
        <w:t>,</w:t>
      </w:r>
      <w:proofErr w:type="gramEnd"/>
      <w:r w:rsidRPr="00084B19">
        <w:rPr>
          <w:rFonts w:ascii="Myriad Pro" w:hAnsi="Myriad Pro" w:cs="Arial"/>
          <w:b/>
          <w:sz w:val="21"/>
          <w:szCs w:val="21"/>
        </w:rPr>
        <w:t xml:space="preserve"> p</w:t>
      </w:r>
      <w:r w:rsidR="00DB6E76" w:rsidRPr="00084B19">
        <w:rPr>
          <w:rFonts w:ascii="Myriad Pro" w:hAnsi="Myriad Pro" w:cs="Arial"/>
          <w:b/>
          <w:sz w:val="21"/>
          <w:szCs w:val="21"/>
        </w:rPr>
        <w:t xml:space="preserve">lus TLR </w:t>
      </w:r>
      <w:r w:rsidRPr="00084B19">
        <w:rPr>
          <w:rFonts w:ascii="Myriad Pro" w:hAnsi="Myriad Pro" w:cs="Arial"/>
          <w:b/>
          <w:sz w:val="21"/>
          <w:szCs w:val="21"/>
        </w:rPr>
        <w:t>2c</w:t>
      </w:r>
    </w:p>
    <w:p w14:paraId="3E4165C5" w14:textId="77777777" w:rsidR="00DB6E76" w:rsidRPr="00084B19" w:rsidRDefault="00DB6E76" w:rsidP="00084B19">
      <w:pPr>
        <w:ind w:left="1440"/>
        <w:jc w:val="both"/>
        <w:rPr>
          <w:rFonts w:ascii="Myriad Pro" w:hAnsi="Myriad Pro" w:cs="Arial"/>
          <w:b/>
          <w:sz w:val="21"/>
          <w:szCs w:val="21"/>
        </w:rPr>
      </w:pPr>
    </w:p>
    <w:p w14:paraId="6DEA0C48" w14:textId="77777777" w:rsidR="00DB6E76" w:rsidRPr="00084B19" w:rsidRDefault="00DB6E76" w:rsidP="00084B19">
      <w:pPr>
        <w:pStyle w:val="DefaultText"/>
        <w:jc w:val="both"/>
        <w:rPr>
          <w:rFonts w:ascii="Myriad Pro" w:hAnsi="Myriad Pro" w:cs="Arial"/>
          <w:sz w:val="21"/>
          <w:szCs w:val="21"/>
        </w:rPr>
      </w:pPr>
      <w:r w:rsidRPr="00084B19">
        <w:rPr>
          <w:rFonts w:ascii="Myriad Pro" w:hAnsi="Myriad Pro" w:cs="Arial"/>
          <w:sz w:val="21"/>
          <w:szCs w:val="21"/>
        </w:rPr>
        <w:t>You will be required to carry out the duties of a school teacher as set out in the current School Teachers’ Pay and Conditions Document.</w:t>
      </w:r>
    </w:p>
    <w:p w14:paraId="2296C2C7" w14:textId="77777777" w:rsidR="00084B19" w:rsidRDefault="00084B19" w:rsidP="00084B19">
      <w:pPr>
        <w:jc w:val="both"/>
        <w:rPr>
          <w:rFonts w:ascii="Myriad Pro" w:hAnsi="Myriad Pro" w:cs="Arial"/>
          <w:b/>
          <w:bCs/>
          <w:sz w:val="21"/>
          <w:szCs w:val="21"/>
        </w:rPr>
      </w:pPr>
    </w:p>
    <w:p w14:paraId="600064F2" w14:textId="35F007F2" w:rsidR="00DB6E76" w:rsidRPr="00084B19" w:rsidRDefault="00084B19" w:rsidP="00084B19">
      <w:pPr>
        <w:jc w:val="both"/>
        <w:rPr>
          <w:rFonts w:ascii="Myriad Pro" w:hAnsi="Myriad Pro" w:cs="Arial"/>
          <w:b/>
          <w:bCs/>
          <w:sz w:val="21"/>
          <w:szCs w:val="21"/>
        </w:rPr>
      </w:pPr>
      <w:r>
        <w:rPr>
          <w:rFonts w:ascii="Myriad Pro" w:hAnsi="Myriad Pro" w:cs="Arial"/>
          <w:b/>
          <w:bCs/>
          <w:sz w:val="21"/>
          <w:szCs w:val="21"/>
        </w:rPr>
        <w:t>Purpose of the job:</w:t>
      </w:r>
    </w:p>
    <w:p w14:paraId="0A2D7431" w14:textId="77777777" w:rsidR="00DB6E76" w:rsidRPr="00084B19" w:rsidRDefault="00DB6E76" w:rsidP="00084B19">
      <w:pPr>
        <w:jc w:val="both"/>
        <w:rPr>
          <w:rFonts w:ascii="Myriad Pro" w:hAnsi="Myriad Pro" w:cs="Arial"/>
          <w:b/>
          <w:bCs/>
          <w:sz w:val="21"/>
          <w:szCs w:val="21"/>
        </w:rPr>
      </w:pPr>
    </w:p>
    <w:p w14:paraId="0CCF368C" w14:textId="3B50B75A"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sz w:val="21"/>
          <w:szCs w:val="21"/>
        </w:rPr>
        <w:t xml:space="preserve">To play </w:t>
      </w:r>
      <w:r w:rsidR="00F555D0" w:rsidRPr="00084B19">
        <w:rPr>
          <w:rFonts w:ascii="Myriad Pro" w:hAnsi="Myriad Pro" w:cs="Arial"/>
          <w:sz w:val="21"/>
          <w:szCs w:val="21"/>
        </w:rPr>
        <w:t xml:space="preserve">a </w:t>
      </w:r>
      <w:r w:rsidRPr="00084B19">
        <w:rPr>
          <w:rFonts w:ascii="Myriad Pro" w:hAnsi="Myriad Pro" w:cs="Arial"/>
          <w:sz w:val="21"/>
          <w:szCs w:val="21"/>
        </w:rPr>
        <w:t>role in</w:t>
      </w:r>
      <w:r w:rsidR="00F555D0" w:rsidRPr="00084B19">
        <w:rPr>
          <w:rFonts w:ascii="Myriad Pro" w:hAnsi="Myriad Pro" w:cs="Arial"/>
          <w:sz w:val="21"/>
          <w:szCs w:val="21"/>
        </w:rPr>
        <w:t xml:space="preserve"> some of the work of the</w:t>
      </w:r>
      <w:r w:rsidRPr="00084B19">
        <w:rPr>
          <w:rFonts w:ascii="Myriad Pro" w:hAnsi="Myriad Pro" w:cs="Arial"/>
          <w:sz w:val="21"/>
          <w:szCs w:val="21"/>
        </w:rPr>
        <w:t xml:space="preserve"> </w:t>
      </w:r>
      <w:proofErr w:type="spellStart"/>
      <w:r w:rsidR="00084B19">
        <w:rPr>
          <w:rFonts w:ascii="Myriad Pro" w:hAnsi="Myriad Pro" w:cs="Arial"/>
          <w:sz w:val="21"/>
          <w:szCs w:val="21"/>
        </w:rPr>
        <w:t>Shotton</w:t>
      </w:r>
      <w:proofErr w:type="spellEnd"/>
      <w:r w:rsidR="00084B19">
        <w:rPr>
          <w:rFonts w:ascii="Myriad Pro" w:hAnsi="Myriad Pro" w:cs="Arial"/>
          <w:sz w:val="21"/>
          <w:szCs w:val="21"/>
        </w:rPr>
        <w:t xml:space="preserve"> Hall Research School and</w:t>
      </w:r>
      <w:r w:rsidRPr="00084B19">
        <w:rPr>
          <w:rFonts w:ascii="Myriad Pro" w:hAnsi="Myriad Pro" w:cs="Arial"/>
          <w:sz w:val="21"/>
          <w:szCs w:val="21"/>
        </w:rPr>
        <w:t xml:space="preserve"> </w:t>
      </w:r>
      <w:r w:rsidR="00084B19">
        <w:rPr>
          <w:rFonts w:ascii="Myriad Pro" w:hAnsi="Myriad Pro" w:cs="Arial"/>
          <w:sz w:val="21"/>
          <w:szCs w:val="21"/>
        </w:rPr>
        <w:t xml:space="preserve">more specifically within our </w:t>
      </w:r>
      <w:r w:rsidR="00F555D0" w:rsidRPr="00084B19">
        <w:rPr>
          <w:rFonts w:ascii="Myriad Pro" w:hAnsi="Myriad Pro" w:cs="Arial"/>
          <w:sz w:val="21"/>
          <w:szCs w:val="21"/>
        </w:rPr>
        <w:t>Northumberland schools</w:t>
      </w:r>
      <w:r w:rsidRPr="00084B19">
        <w:rPr>
          <w:rFonts w:ascii="Myriad Pro" w:hAnsi="Myriad Pro" w:cs="Arial"/>
          <w:sz w:val="21"/>
          <w:szCs w:val="21"/>
        </w:rPr>
        <w:t xml:space="preserve">, helping develop and deliver CPD in the region on evidence-based practice alongside the experienced </w:t>
      </w:r>
      <w:proofErr w:type="spellStart"/>
      <w:r w:rsidRPr="00084B19">
        <w:rPr>
          <w:rFonts w:ascii="Myriad Pro" w:hAnsi="Myriad Pro" w:cs="Arial"/>
          <w:sz w:val="21"/>
          <w:szCs w:val="21"/>
        </w:rPr>
        <w:t>Shotton</w:t>
      </w:r>
      <w:proofErr w:type="spellEnd"/>
      <w:r w:rsidRPr="00084B19">
        <w:rPr>
          <w:rFonts w:ascii="Myriad Pro" w:hAnsi="Myriad Pro" w:cs="Arial"/>
          <w:sz w:val="21"/>
          <w:szCs w:val="21"/>
        </w:rPr>
        <w:t>/NELT team.</w:t>
      </w:r>
    </w:p>
    <w:p w14:paraId="046C5BED" w14:textId="4DAA18FF"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sz w:val="21"/>
          <w:szCs w:val="21"/>
        </w:rPr>
        <w:t xml:space="preserve">To promote the use of evidence-based practice as a tool for school improvement across the </w:t>
      </w:r>
      <w:r w:rsidR="00F555D0" w:rsidRPr="00084B19">
        <w:rPr>
          <w:rFonts w:ascii="Myriad Pro" w:hAnsi="Myriad Pro" w:cs="Arial"/>
          <w:sz w:val="21"/>
          <w:szCs w:val="21"/>
        </w:rPr>
        <w:t>Northumberland</w:t>
      </w:r>
      <w:r w:rsidRPr="00084B19">
        <w:rPr>
          <w:rFonts w:ascii="Myriad Pro" w:hAnsi="Myriad Pro" w:cs="Arial"/>
          <w:sz w:val="21"/>
          <w:szCs w:val="21"/>
        </w:rPr>
        <w:t>, with a particular focus on</w:t>
      </w:r>
      <w:r w:rsidR="00611437" w:rsidRPr="00084B19">
        <w:rPr>
          <w:rFonts w:ascii="Myriad Pro" w:hAnsi="Myriad Pro" w:cs="Arial"/>
          <w:sz w:val="21"/>
          <w:szCs w:val="21"/>
        </w:rPr>
        <w:t xml:space="preserve"> </w:t>
      </w:r>
      <w:r w:rsidR="005157AD">
        <w:rPr>
          <w:rFonts w:ascii="Myriad Pro" w:hAnsi="Myriad Pro" w:cs="Arial"/>
          <w:sz w:val="21"/>
          <w:szCs w:val="21"/>
        </w:rPr>
        <w:t>Mathematics</w:t>
      </w:r>
      <w:r w:rsidRPr="00084B19">
        <w:rPr>
          <w:rFonts w:ascii="Myriad Pro" w:hAnsi="Myriad Pro" w:cs="Arial"/>
          <w:sz w:val="21"/>
          <w:szCs w:val="21"/>
        </w:rPr>
        <w:t>.</w:t>
      </w:r>
    </w:p>
    <w:p w14:paraId="4C0F3604" w14:textId="77777777"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To support the Research Schools Network to grow, locally and nationally.</w:t>
      </w:r>
    </w:p>
    <w:p w14:paraId="7E9803A7" w14:textId="77777777"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 xml:space="preserve">To communicate to a variety of audiences about the benefits of evidence-based practice in improving outcomes for students. </w:t>
      </w:r>
    </w:p>
    <w:p w14:paraId="77E437A8" w14:textId="3836077F"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To engage colleagues in NELT’s evidence-based CPD offer.</w:t>
      </w:r>
    </w:p>
    <w:p w14:paraId="0938252A" w14:textId="77777777" w:rsidR="00DB6E76" w:rsidRPr="00084B19" w:rsidRDefault="00DB6E76" w:rsidP="00084B19">
      <w:pPr>
        <w:jc w:val="both"/>
        <w:rPr>
          <w:rFonts w:ascii="Myriad Pro" w:hAnsi="Myriad Pro" w:cs="Arial"/>
          <w:bCs/>
          <w:sz w:val="21"/>
          <w:szCs w:val="21"/>
        </w:rPr>
      </w:pPr>
    </w:p>
    <w:p w14:paraId="49F67CEC" w14:textId="77777777" w:rsidR="00DB6E76" w:rsidRPr="00084B19" w:rsidRDefault="00DB6E76" w:rsidP="00084B19">
      <w:pPr>
        <w:jc w:val="both"/>
        <w:rPr>
          <w:rFonts w:ascii="Myriad Pro" w:hAnsi="Myriad Pro" w:cs="Arial"/>
          <w:sz w:val="21"/>
          <w:szCs w:val="21"/>
        </w:rPr>
      </w:pPr>
      <w:r w:rsidRPr="00084B19">
        <w:rPr>
          <w:rFonts w:ascii="Myriad Pro" w:hAnsi="Myriad Pro" w:cs="Arial"/>
          <w:bCs/>
          <w:sz w:val="21"/>
          <w:szCs w:val="21"/>
        </w:rPr>
        <w:t>The role will be shaped by the experience, expertise and ambitions of the successful candidate, and will be subject to review and change in each successive year to support individual professional development and the evolving school priorities.</w:t>
      </w:r>
    </w:p>
    <w:p w14:paraId="1FEB59A9" w14:textId="77777777" w:rsidR="00DB6E76" w:rsidRPr="00084B19" w:rsidRDefault="00DB6E76" w:rsidP="00084B19">
      <w:pPr>
        <w:jc w:val="both"/>
        <w:rPr>
          <w:rFonts w:ascii="Myriad Pro" w:hAnsi="Myriad Pro" w:cs="Arial"/>
          <w:b/>
          <w:sz w:val="21"/>
          <w:szCs w:val="21"/>
        </w:rPr>
      </w:pPr>
    </w:p>
    <w:p w14:paraId="0CBAFFEC" w14:textId="77777777" w:rsidR="00084B19" w:rsidRDefault="00084B19" w:rsidP="00084B19">
      <w:pPr>
        <w:jc w:val="both"/>
        <w:rPr>
          <w:rFonts w:ascii="Myriad Pro" w:hAnsi="Myriad Pro" w:cs="Arial"/>
          <w:b/>
          <w:sz w:val="21"/>
          <w:szCs w:val="21"/>
        </w:rPr>
      </w:pPr>
    </w:p>
    <w:p w14:paraId="0BBDB034" w14:textId="61D0BCE4" w:rsidR="00DB6E76" w:rsidRPr="00084B19" w:rsidRDefault="00DB6E76" w:rsidP="00084B19">
      <w:pPr>
        <w:jc w:val="both"/>
        <w:rPr>
          <w:rFonts w:ascii="Myriad Pro" w:hAnsi="Myriad Pro" w:cs="Arial"/>
          <w:sz w:val="21"/>
          <w:szCs w:val="21"/>
        </w:rPr>
      </w:pPr>
      <w:r w:rsidRPr="00084B19">
        <w:rPr>
          <w:rFonts w:ascii="Myriad Pro" w:hAnsi="Myriad Pro" w:cs="Arial"/>
          <w:b/>
          <w:sz w:val="21"/>
          <w:szCs w:val="21"/>
        </w:rPr>
        <w:t>Generic Responsibilities</w:t>
      </w:r>
      <w:r w:rsidRPr="00084B19">
        <w:rPr>
          <w:rFonts w:ascii="Myriad Pro" w:hAnsi="Myriad Pro" w:cs="Arial"/>
          <w:sz w:val="21"/>
          <w:szCs w:val="21"/>
        </w:rPr>
        <w:t>:</w:t>
      </w:r>
    </w:p>
    <w:p w14:paraId="071D75A3" w14:textId="77777777"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z w:val="21"/>
          <w:szCs w:val="21"/>
        </w:rPr>
        <w:t>To undertake an appropriate programme of teaching in accordance with the duties of a standard scale teacher.</w:t>
      </w:r>
    </w:p>
    <w:p w14:paraId="1036B147" w14:textId="078FFF27"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 xml:space="preserve">To ensure provision of an evidence-informed and appropriately broad, balanced, relevant and differentiated curriculum for students studying in the curriculum area of </w:t>
      </w:r>
      <w:r w:rsidR="005157AD">
        <w:rPr>
          <w:rFonts w:ascii="Myriad Pro" w:hAnsi="Myriad Pro" w:cs="Arial"/>
          <w:spacing w:val="-2"/>
          <w:sz w:val="21"/>
          <w:szCs w:val="21"/>
        </w:rPr>
        <w:t>Mathematics</w:t>
      </w:r>
      <w:r w:rsidRPr="00084B19">
        <w:rPr>
          <w:rFonts w:ascii="Myriad Pro" w:hAnsi="Myriad Pro" w:cs="Arial"/>
          <w:spacing w:val="-2"/>
          <w:sz w:val="21"/>
          <w:szCs w:val="21"/>
        </w:rPr>
        <w:t xml:space="preserve">. </w:t>
      </w:r>
    </w:p>
    <w:p w14:paraId="1D3BBA13" w14:textId="5CD69306"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To act as a Research Lead and be responsible for leading and developing this area with a team of people.</w:t>
      </w:r>
    </w:p>
    <w:p w14:paraId="175E371B" w14:textId="4E9D10E0"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To use evidence-based practice as a means of developing and enhancing the teaching practice of others by devising high impact professional development.</w:t>
      </w:r>
    </w:p>
    <w:p w14:paraId="1474D63C" w14:textId="5D760F2C"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pacing w:val="-2"/>
          <w:sz w:val="21"/>
          <w:szCs w:val="21"/>
        </w:rPr>
        <w:t>To support the overall progress and development of students as a responsibility holder in the curriculum area and as a Form Tutor.</w:t>
      </w:r>
    </w:p>
    <w:p w14:paraId="614B83F3" w14:textId="77777777"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z w:val="21"/>
          <w:szCs w:val="21"/>
        </w:rPr>
        <w:t>To play a full part in the life of the school community, to support its distinctive mission and ethos and to encourage staff and students to follow this example.</w:t>
      </w:r>
    </w:p>
    <w:p w14:paraId="05131828" w14:textId="77777777" w:rsidR="00611437" w:rsidRPr="00084B19" w:rsidRDefault="00611437" w:rsidP="00084B19">
      <w:pPr>
        <w:pStyle w:val="BodyTextIndent"/>
        <w:numPr>
          <w:ilvl w:val="0"/>
          <w:numId w:val="1"/>
        </w:numPr>
        <w:jc w:val="both"/>
        <w:rPr>
          <w:rFonts w:ascii="Myriad Pro" w:hAnsi="Myriad Pro" w:cs="Arial"/>
          <w:sz w:val="21"/>
          <w:szCs w:val="21"/>
        </w:rPr>
      </w:pPr>
      <w:r w:rsidRPr="00084B19">
        <w:rPr>
          <w:rFonts w:ascii="Myriad Pro" w:hAnsi="Myriad Pro" w:cs="Arial"/>
          <w:sz w:val="21"/>
          <w:szCs w:val="21"/>
        </w:rPr>
        <w:t>To help establish common standards of practice within the department and develop the effectiveness of teaching and learning styles in all relevant curriculum areas within the department.</w:t>
      </w:r>
    </w:p>
    <w:p w14:paraId="66340998" w14:textId="77777777" w:rsidR="000252DB" w:rsidRPr="00084B19" w:rsidRDefault="000252DB" w:rsidP="00084B19">
      <w:pPr>
        <w:jc w:val="both"/>
        <w:rPr>
          <w:rFonts w:ascii="Myriad Pro" w:hAnsi="Myriad Pro" w:cs="Arial"/>
          <w:b/>
          <w:sz w:val="21"/>
          <w:szCs w:val="21"/>
        </w:rPr>
      </w:pPr>
    </w:p>
    <w:p w14:paraId="5AA150E0" w14:textId="77777777" w:rsidR="00084B19" w:rsidRDefault="00084B19" w:rsidP="00084B19">
      <w:pPr>
        <w:jc w:val="both"/>
        <w:rPr>
          <w:rFonts w:ascii="Myriad Pro" w:hAnsi="Myriad Pro" w:cs="Arial"/>
          <w:b/>
          <w:sz w:val="21"/>
          <w:szCs w:val="21"/>
        </w:rPr>
      </w:pPr>
    </w:p>
    <w:p w14:paraId="5480DAA9" w14:textId="1EC81E29" w:rsidR="00DB6E76" w:rsidRPr="00084B19" w:rsidRDefault="00DB6E76" w:rsidP="00084B19">
      <w:pPr>
        <w:jc w:val="both"/>
        <w:rPr>
          <w:rFonts w:ascii="Myriad Pro" w:hAnsi="Myriad Pro" w:cs="Arial"/>
          <w:b/>
          <w:sz w:val="21"/>
          <w:szCs w:val="21"/>
        </w:rPr>
      </w:pPr>
      <w:r w:rsidRPr="00084B19">
        <w:rPr>
          <w:rFonts w:ascii="Myriad Pro" w:hAnsi="Myriad Pro" w:cs="Arial"/>
          <w:b/>
          <w:sz w:val="21"/>
          <w:szCs w:val="21"/>
        </w:rPr>
        <w:t xml:space="preserve">Strategic </w:t>
      </w:r>
      <w:r w:rsidRPr="00084B19">
        <w:rPr>
          <w:rFonts w:ascii="Myriad Pro" w:hAnsi="Myriad Pro" w:cs="Arial"/>
          <w:b/>
          <w:bCs/>
          <w:sz w:val="21"/>
          <w:szCs w:val="21"/>
        </w:rPr>
        <w:t xml:space="preserve">Responsibilities: </w:t>
      </w:r>
    </w:p>
    <w:p w14:paraId="6E516620" w14:textId="77777777" w:rsidR="00DB6E76" w:rsidRPr="00084B19" w:rsidRDefault="00DB6E76" w:rsidP="00084B19">
      <w:pPr>
        <w:jc w:val="both"/>
        <w:rPr>
          <w:rFonts w:ascii="Myriad Pro" w:hAnsi="Myriad Pro" w:cs="Arial"/>
          <w:sz w:val="21"/>
          <w:szCs w:val="21"/>
        </w:rPr>
      </w:pPr>
    </w:p>
    <w:p w14:paraId="6219AD13" w14:textId="01DF25B9" w:rsidR="00DB6E76" w:rsidRPr="00084B19" w:rsidRDefault="00DB6E76" w:rsidP="00084B19">
      <w:pPr>
        <w:numPr>
          <w:ilvl w:val="0"/>
          <w:numId w:val="12"/>
        </w:numPr>
        <w:jc w:val="both"/>
        <w:rPr>
          <w:rFonts w:ascii="Myriad Pro" w:hAnsi="Myriad Pro" w:cs="Arial"/>
          <w:b/>
          <w:sz w:val="21"/>
          <w:szCs w:val="21"/>
        </w:rPr>
      </w:pPr>
      <w:r w:rsidRPr="00084B19">
        <w:rPr>
          <w:rFonts w:ascii="Myriad Pro" w:hAnsi="Myriad Pro" w:cs="Arial"/>
          <w:b/>
          <w:sz w:val="21"/>
          <w:szCs w:val="21"/>
        </w:rPr>
        <w:t>Developing and maintaining a strong network of schools and providers by:</w:t>
      </w:r>
    </w:p>
    <w:p w14:paraId="1392D89D" w14:textId="77777777" w:rsidR="00DB6E76" w:rsidRPr="00084B19" w:rsidRDefault="00DB6E76" w:rsidP="00084B19">
      <w:pPr>
        <w:spacing w:after="200"/>
        <w:jc w:val="both"/>
        <w:rPr>
          <w:rFonts w:ascii="Myriad Pro" w:hAnsi="Myriad Pro" w:cs="Arial"/>
          <w:sz w:val="21"/>
          <w:szCs w:val="21"/>
        </w:rPr>
      </w:pPr>
    </w:p>
    <w:p w14:paraId="0E118A2C" w14:textId="6A243802"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Assisting schools by sharing evidence and providing support to implement evidence-based practice through a variety of initiatives.</w:t>
      </w:r>
    </w:p>
    <w:p w14:paraId="51EE6C69" w14:textId="58718873"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Considering how best to implement</w:t>
      </w:r>
      <w:r w:rsidR="000252DB" w:rsidRPr="00084B19">
        <w:rPr>
          <w:rFonts w:ascii="Myriad Pro" w:hAnsi="Myriad Pro" w:cs="Arial"/>
          <w:sz w:val="21"/>
          <w:szCs w:val="21"/>
        </w:rPr>
        <w:t xml:space="preserve"> changes and new initiatives and</w:t>
      </w:r>
      <w:r w:rsidRPr="00084B19">
        <w:rPr>
          <w:rFonts w:ascii="Myriad Pro" w:hAnsi="Myriad Pro" w:cs="Arial"/>
          <w:sz w:val="21"/>
          <w:szCs w:val="21"/>
        </w:rPr>
        <w:t xml:space="preserve"> help</w:t>
      </w:r>
      <w:r w:rsidR="000252DB" w:rsidRPr="00084B19">
        <w:rPr>
          <w:rFonts w:ascii="Myriad Pro" w:hAnsi="Myriad Pro" w:cs="Arial"/>
          <w:sz w:val="21"/>
          <w:szCs w:val="21"/>
        </w:rPr>
        <w:t>ing to</w:t>
      </w:r>
      <w:r w:rsidRPr="00084B19">
        <w:rPr>
          <w:rFonts w:ascii="Myriad Pro" w:hAnsi="Myriad Pro" w:cs="Arial"/>
          <w:sz w:val="21"/>
          <w:szCs w:val="21"/>
        </w:rPr>
        <w:t xml:space="preserve"> shape school leaders</w:t>
      </w:r>
      <w:r w:rsidR="000252DB" w:rsidRPr="00084B19">
        <w:rPr>
          <w:rFonts w:ascii="Myriad Pro" w:hAnsi="Myriad Pro" w:cs="Arial"/>
          <w:sz w:val="21"/>
          <w:szCs w:val="21"/>
        </w:rPr>
        <w:t xml:space="preserve">hip decisions based on evidence. </w:t>
      </w:r>
    </w:p>
    <w:p w14:paraId="42C1DB5A" w14:textId="28D29004"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 xml:space="preserve">Communicating, liaising with and advising </w:t>
      </w:r>
      <w:proofErr w:type="spellStart"/>
      <w:r w:rsidRPr="00084B19">
        <w:rPr>
          <w:rFonts w:ascii="Myriad Pro" w:hAnsi="Myriad Pro" w:cs="Arial"/>
          <w:sz w:val="21"/>
          <w:szCs w:val="21"/>
        </w:rPr>
        <w:t>aschools</w:t>
      </w:r>
      <w:proofErr w:type="spellEnd"/>
      <w:r w:rsidRPr="00084B19">
        <w:rPr>
          <w:rFonts w:ascii="Myriad Pro" w:hAnsi="Myriad Pro" w:cs="Arial"/>
          <w:sz w:val="21"/>
          <w:szCs w:val="21"/>
        </w:rPr>
        <w:t xml:space="preserve"> and wider stakeholders locally, such as Multi-Academy Trusts, Teaching School Alliances about the work of the Research School.</w:t>
      </w:r>
    </w:p>
    <w:p w14:paraId="09BB1258" w14:textId="77777777" w:rsidR="009C6C1F"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Organising meetings and communication via the Research School, as the central hub of evidence-based practice.</w:t>
      </w:r>
    </w:p>
    <w:p w14:paraId="00B07488" w14:textId="30EBC398" w:rsidR="009C6C1F" w:rsidRPr="00084B19" w:rsidRDefault="009C6C1F"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lastRenderedPageBreak/>
        <w:t>Sharing and disseminating relevant evidence through developing high impact, cost-effective CPD</w:t>
      </w:r>
      <w:r w:rsidR="000252DB" w:rsidRPr="00084B19">
        <w:rPr>
          <w:rFonts w:ascii="Myriad Pro" w:hAnsi="Myriad Pro" w:cs="Arial"/>
          <w:sz w:val="21"/>
          <w:szCs w:val="21"/>
        </w:rPr>
        <w:t xml:space="preserve"> within your specialism</w:t>
      </w:r>
      <w:r w:rsidRPr="00084B19">
        <w:rPr>
          <w:rFonts w:ascii="Myriad Pro" w:hAnsi="Myriad Pro" w:cs="Arial"/>
          <w:sz w:val="21"/>
          <w:szCs w:val="21"/>
        </w:rPr>
        <w:t>.</w:t>
      </w:r>
    </w:p>
    <w:p w14:paraId="2C6B1D2A" w14:textId="39774E8A" w:rsidR="00DB6E76" w:rsidRPr="00084B19" w:rsidRDefault="00DB6E76" w:rsidP="00084B19">
      <w:pPr>
        <w:numPr>
          <w:ilvl w:val="0"/>
          <w:numId w:val="13"/>
        </w:numPr>
        <w:ind w:left="426"/>
        <w:contextualSpacing/>
        <w:jc w:val="both"/>
        <w:rPr>
          <w:rFonts w:ascii="Myriad Pro" w:hAnsi="Myriad Pro" w:cs="Arial"/>
          <w:bCs/>
          <w:sz w:val="21"/>
          <w:szCs w:val="21"/>
        </w:rPr>
      </w:pPr>
      <w:r w:rsidRPr="00084B19">
        <w:rPr>
          <w:rFonts w:ascii="Myriad Pro" w:hAnsi="Myriad Pro" w:cs="Arial"/>
          <w:bCs/>
          <w:sz w:val="21"/>
          <w:szCs w:val="21"/>
        </w:rPr>
        <w:t>Securing funding streams for evidence-based practice from local and national bodies, for use in schools and within the Research Schools Network.</w:t>
      </w:r>
    </w:p>
    <w:p w14:paraId="736FF752" w14:textId="4792197A" w:rsidR="000252DB" w:rsidRPr="00084B19" w:rsidRDefault="000252DB" w:rsidP="00084B19">
      <w:pPr>
        <w:numPr>
          <w:ilvl w:val="0"/>
          <w:numId w:val="14"/>
        </w:numPr>
        <w:ind w:left="426"/>
        <w:contextualSpacing/>
        <w:jc w:val="both"/>
        <w:rPr>
          <w:rFonts w:ascii="Myriad Pro" w:hAnsi="Myriad Pro" w:cs="Arial"/>
          <w:sz w:val="21"/>
          <w:szCs w:val="21"/>
        </w:rPr>
      </w:pPr>
      <w:r w:rsidRPr="00084B19">
        <w:rPr>
          <w:rFonts w:ascii="Myriad Pro" w:hAnsi="Myriad Pro" w:cs="Arial"/>
          <w:bCs/>
          <w:sz w:val="21"/>
          <w:szCs w:val="21"/>
        </w:rPr>
        <w:t>Establishing and managing links within your specialist area between higher education institutions and other bodies capable of providing high quality expertise to the school and RSN.</w:t>
      </w:r>
    </w:p>
    <w:p w14:paraId="296FF94E" w14:textId="47BBEA32" w:rsidR="000252DB" w:rsidRPr="00084B19" w:rsidRDefault="000252DB" w:rsidP="00084B19">
      <w:pPr>
        <w:numPr>
          <w:ilvl w:val="0"/>
          <w:numId w:val="14"/>
        </w:numPr>
        <w:ind w:left="426"/>
        <w:contextualSpacing/>
        <w:jc w:val="both"/>
        <w:rPr>
          <w:rFonts w:ascii="Myriad Pro" w:hAnsi="Myriad Pro" w:cs="Arial"/>
          <w:sz w:val="21"/>
          <w:szCs w:val="21"/>
        </w:rPr>
      </w:pPr>
      <w:r w:rsidRPr="00084B19">
        <w:rPr>
          <w:rFonts w:ascii="Myriad Pro" w:hAnsi="Myriad Pro" w:cs="Arial"/>
          <w:bCs/>
          <w:sz w:val="21"/>
          <w:szCs w:val="21"/>
        </w:rPr>
        <w:t>Representing the Research School at regional Research events, including the hosting of such events at the school.</w:t>
      </w:r>
    </w:p>
    <w:p w14:paraId="49083D4E" w14:textId="77777777" w:rsidR="00DB6E76" w:rsidRPr="00084B19" w:rsidRDefault="00DB6E76" w:rsidP="00084B19">
      <w:pPr>
        <w:spacing w:after="200" w:line="276" w:lineRule="auto"/>
        <w:contextualSpacing/>
        <w:jc w:val="both"/>
        <w:rPr>
          <w:rFonts w:ascii="Myriad Pro" w:hAnsi="Myriad Pro" w:cs="Arial"/>
          <w:sz w:val="21"/>
          <w:szCs w:val="21"/>
        </w:rPr>
      </w:pPr>
    </w:p>
    <w:p w14:paraId="5C24B379" w14:textId="77777777" w:rsidR="00DB6E76" w:rsidRPr="00084B19" w:rsidRDefault="00DB6E76" w:rsidP="00084B19">
      <w:pPr>
        <w:numPr>
          <w:ilvl w:val="0"/>
          <w:numId w:val="12"/>
        </w:numPr>
        <w:jc w:val="both"/>
        <w:rPr>
          <w:rFonts w:ascii="Myriad Pro" w:hAnsi="Myriad Pro" w:cs="Arial"/>
          <w:sz w:val="21"/>
          <w:szCs w:val="21"/>
        </w:rPr>
      </w:pPr>
      <w:r w:rsidRPr="00084B19">
        <w:rPr>
          <w:rFonts w:ascii="Myriad Pro" w:hAnsi="Myriad Pro" w:cs="Arial"/>
          <w:b/>
          <w:bCs/>
          <w:sz w:val="21"/>
          <w:szCs w:val="21"/>
        </w:rPr>
        <w:t>Putting evidence-based research at the heart of the teaching profession by:</w:t>
      </w:r>
    </w:p>
    <w:p w14:paraId="07061682" w14:textId="77777777" w:rsidR="00DB6E76" w:rsidRPr="00084B19" w:rsidRDefault="00DB6E76" w:rsidP="00084B19">
      <w:pPr>
        <w:ind w:left="720"/>
        <w:jc w:val="both"/>
        <w:rPr>
          <w:rFonts w:ascii="Myriad Pro" w:hAnsi="Myriad Pro" w:cs="Arial"/>
          <w:sz w:val="21"/>
          <w:szCs w:val="21"/>
        </w:rPr>
      </w:pPr>
    </w:p>
    <w:p w14:paraId="1DE7EE79" w14:textId="3A5EB7FD" w:rsidR="009C6C1F"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084B19">
        <w:rPr>
          <w:rFonts w:ascii="Myriad Pro" w:hAnsi="Myriad Pro" w:cs="Arial"/>
          <w:sz w:val="21"/>
          <w:szCs w:val="21"/>
        </w:rPr>
        <w:t>F</w:t>
      </w:r>
      <w:r w:rsidRPr="00084B19">
        <w:rPr>
          <w:rFonts w:ascii="Myriad Pro" w:hAnsi="Myriad Pro" w:cs="Arial"/>
          <w:bCs/>
          <w:sz w:val="21"/>
          <w:szCs w:val="21"/>
        </w:rPr>
        <w:t>inding</w:t>
      </w:r>
      <w:r w:rsidRPr="00084B19">
        <w:rPr>
          <w:rFonts w:ascii="Myriad Pro" w:hAnsi="Myriad Pro" w:cs="Arial"/>
          <w:sz w:val="21"/>
          <w:szCs w:val="21"/>
        </w:rPr>
        <w:t> and </w:t>
      </w:r>
      <w:r w:rsidRPr="00084B19">
        <w:rPr>
          <w:rFonts w:ascii="Myriad Pro" w:hAnsi="Myriad Pro" w:cs="Arial"/>
          <w:bCs/>
          <w:sz w:val="21"/>
          <w:szCs w:val="21"/>
        </w:rPr>
        <w:t>assimilating</w:t>
      </w:r>
      <w:r w:rsidRPr="00084B19">
        <w:rPr>
          <w:rFonts w:ascii="Myriad Pro" w:hAnsi="Myriad Pro" w:cs="Arial"/>
          <w:sz w:val="21"/>
          <w:szCs w:val="21"/>
        </w:rPr>
        <w:t xml:space="preserve"> relevant, rigorous evidence and acting as a point of contact and advice for </w:t>
      </w:r>
      <w:r w:rsidRPr="00F94562">
        <w:rPr>
          <w:rFonts w:ascii="Myriad Pro" w:hAnsi="Myriad Pro" w:cs="Arial"/>
          <w:sz w:val="21"/>
          <w:szCs w:val="21"/>
        </w:rPr>
        <w:t>staff queries</w:t>
      </w:r>
      <w:r w:rsidR="00084B19" w:rsidRPr="00F94562">
        <w:rPr>
          <w:rFonts w:ascii="Myriad Pro" w:hAnsi="Myriad Pro" w:cs="Arial"/>
          <w:sz w:val="21"/>
          <w:szCs w:val="21"/>
        </w:rPr>
        <w:t>, particularly in Northumberland</w:t>
      </w:r>
      <w:r w:rsidRPr="00F94562">
        <w:rPr>
          <w:rFonts w:ascii="Myriad Pro" w:hAnsi="Myriad Pro" w:cs="Arial"/>
          <w:sz w:val="21"/>
          <w:szCs w:val="21"/>
        </w:rPr>
        <w:t>.</w:t>
      </w:r>
    </w:p>
    <w:p w14:paraId="09606545" w14:textId="65B459AB"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Looking at what works, evaluating impact and sharing how teaching, learning and pupil outcomes might be improved.</w:t>
      </w:r>
    </w:p>
    <w:p w14:paraId="1EDDC3DF" w14:textId="4D225EA8" w:rsidR="0059670D" w:rsidRPr="00F94562" w:rsidRDefault="0059670D"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C</w:t>
      </w:r>
      <w:r w:rsidRPr="00F94562">
        <w:rPr>
          <w:rFonts w:ascii="Myriad Pro" w:hAnsi="Myriad Pro" w:cs="Arial"/>
          <w:bCs/>
          <w:sz w:val="21"/>
          <w:szCs w:val="21"/>
        </w:rPr>
        <w:t>ontextualising</w:t>
      </w:r>
      <w:r w:rsidRPr="00F94562">
        <w:rPr>
          <w:rFonts w:ascii="Myriad Pro" w:hAnsi="Myriad Pro" w:cs="Arial"/>
          <w:sz w:val="21"/>
          <w:szCs w:val="21"/>
        </w:rPr>
        <w:t> evidence to suit the needs of the school</w:t>
      </w:r>
      <w:r w:rsidR="00084B19" w:rsidRPr="00F94562">
        <w:rPr>
          <w:rFonts w:ascii="Myriad Pro" w:hAnsi="Myriad Pro" w:cs="Arial"/>
          <w:sz w:val="21"/>
          <w:szCs w:val="21"/>
        </w:rPr>
        <w:t>s</w:t>
      </w:r>
      <w:r w:rsidRPr="00F94562">
        <w:rPr>
          <w:rFonts w:ascii="Myriad Pro" w:hAnsi="Myriad Pro" w:cs="Arial"/>
          <w:sz w:val="21"/>
          <w:szCs w:val="21"/>
        </w:rPr>
        <w:t xml:space="preserve"> and / or department / subject.</w:t>
      </w:r>
    </w:p>
    <w:p w14:paraId="52DDE01D" w14:textId="160BCC15" w:rsidR="0059670D" w:rsidRPr="00F94562" w:rsidRDefault="0059670D" w:rsidP="00084B19">
      <w:pPr>
        <w:numPr>
          <w:ilvl w:val="0"/>
          <w:numId w:val="17"/>
        </w:numPr>
        <w:spacing w:before="100" w:beforeAutospacing="1" w:after="100" w:afterAutospacing="1"/>
        <w:jc w:val="both"/>
        <w:rPr>
          <w:rFonts w:ascii="Myriad Pro" w:hAnsi="Myriad Pro" w:cstheme="minorHAnsi"/>
          <w:sz w:val="21"/>
          <w:szCs w:val="21"/>
        </w:rPr>
      </w:pPr>
      <w:r w:rsidRPr="00F94562">
        <w:rPr>
          <w:rFonts w:ascii="Myriad Pro" w:hAnsi="Myriad Pro" w:cs="Arial"/>
          <w:sz w:val="21"/>
          <w:szCs w:val="21"/>
        </w:rPr>
        <w:t>Modelling evidence-informed practice – through day to day teaching.</w:t>
      </w:r>
    </w:p>
    <w:p w14:paraId="6E4564BD" w14:textId="3422F0E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Reading and appraising the evidence available critically.</w:t>
      </w:r>
    </w:p>
    <w:p w14:paraId="02E389B2" w14:textId="31B0F13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w:t>
      </w:r>
      <w:r w:rsidRPr="00F94562">
        <w:rPr>
          <w:rFonts w:ascii="Myriad Pro" w:hAnsi="Myriad Pro" w:cs="Arial"/>
          <w:bCs/>
          <w:sz w:val="21"/>
          <w:szCs w:val="21"/>
        </w:rPr>
        <w:t>Mobilising</w:t>
      </w:r>
      <w:r w:rsidRPr="00F94562">
        <w:rPr>
          <w:rFonts w:ascii="Myriad Pro" w:hAnsi="Myriad Pro" w:cs="Arial"/>
          <w:sz w:val="21"/>
          <w:szCs w:val="21"/>
        </w:rPr>
        <w:t>’ the evidence across the school</w:t>
      </w:r>
      <w:r w:rsidR="00084B19" w:rsidRPr="00F94562">
        <w:rPr>
          <w:rFonts w:ascii="Myriad Pro" w:hAnsi="Myriad Pro" w:cs="Arial"/>
          <w:sz w:val="21"/>
          <w:szCs w:val="21"/>
        </w:rPr>
        <w:t>s</w:t>
      </w:r>
      <w:r w:rsidRPr="00F94562">
        <w:rPr>
          <w:rFonts w:ascii="Myriad Pro" w:hAnsi="Myriad Pro" w:cs="Arial"/>
          <w:sz w:val="21"/>
          <w:szCs w:val="21"/>
        </w:rPr>
        <w:t xml:space="preserve"> and / or department in a </w:t>
      </w:r>
      <w:r w:rsidRPr="00F94562">
        <w:rPr>
          <w:rFonts w:ascii="Myriad Pro" w:hAnsi="Myriad Pro" w:cs="Arial"/>
          <w:bCs/>
          <w:sz w:val="21"/>
          <w:szCs w:val="21"/>
        </w:rPr>
        <w:t>strategic</w:t>
      </w:r>
      <w:r w:rsidRPr="00F94562">
        <w:rPr>
          <w:rFonts w:ascii="Myriad Pro" w:hAnsi="Myriad Pro" w:cs="Arial"/>
          <w:sz w:val="21"/>
          <w:szCs w:val="21"/>
        </w:rPr>
        <w:t> way.</w:t>
      </w:r>
    </w:p>
    <w:p w14:paraId="374C871B" w14:textId="2E0353E4" w:rsidR="0059670D"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Encouraging </w:t>
      </w:r>
      <w:r w:rsidRPr="00F94562">
        <w:rPr>
          <w:rFonts w:ascii="Myriad Pro" w:hAnsi="Myriad Pro" w:cs="Arial"/>
          <w:bCs/>
          <w:sz w:val="21"/>
          <w:szCs w:val="21"/>
        </w:rPr>
        <w:t>rigorous evaluation </w:t>
      </w:r>
      <w:r w:rsidRPr="00F94562">
        <w:rPr>
          <w:rFonts w:ascii="Myriad Pro" w:hAnsi="Myriad Pro" w:cs="Arial"/>
          <w:sz w:val="21"/>
          <w:szCs w:val="21"/>
        </w:rPr>
        <w:t>of current policies and innovations, and development of an evidence-informed vision for improvement.</w:t>
      </w:r>
    </w:p>
    <w:p w14:paraId="3C1C1DDF" w14:textId="3EB55DB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Support</w:t>
      </w:r>
      <w:r w:rsidR="009C6C1F" w:rsidRPr="00F94562">
        <w:rPr>
          <w:rFonts w:ascii="Myriad Pro" w:hAnsi="Myriad Pro" w:cs="Arial"/>
          <w:sz w:val="21"/>
          <w:szCs w:val="21"/>
        </w:rPr>
        <w:t>ing</w:t>
      </w:r>
      <w:r w:rsidRPr="00F94562">
        <w:rPr>
          <w:rFonts w:ascii="Myriad Pro" w:hAnsi="Myriad Pro" w:cs="Arial"/>
          <w:sz w:val="21"/>
          <w:szCs w:val="21"/>
        </w:rPr>
        <w:t xml:space="preserve"> and encouraging </w:t>
      </w:r>
      <w:r w:rsidRPr="00F94562">
        <w:rPr>
          <w:rFonts w:ascii="Myriad Pro" w:hAnsi="Myriad Pro" w:cs="Arial"/>
          <w:bCs/>
          <w:sz w:val="21"/>
          <w:szCs w:val="21"/>
        </w:rPr>
        <w:t>disciplined enquiry </w:t>
      </w:r>
      <w:r w:rsidRPr="00F94562">
        <w:rPr>
          <w:rFonts w:ascii="Myriad Pro" w:hAnsi="Myriad Pro" w:cs="Arial"/>
          <w:sz w:val="21"/>
          <w:szCs w:val="21"/>
        </w:rPr>
        <w:t>across the school</w:t>
      </w:r>
      <w:r w:rsidR="009C6C1F" w:rsidRPr="00F94562">
        <w:rPr>
          <w:rFonts w:ascii="Myriad Pro" w:hAnsi="Myriad Pro" w:cs="Arial"/>
          <w:sz w:val="21"/>
          <w:szCs w:val="21"/>
        </w:rPr>
        <w:t xml:space="preserve"> and</w:t>
      </w:r>
      <w:r w:rsidRPr="00F94562">
        <w:rPr>
          <w:rFonts w:ascii="Myriad Pro" w:hAnsi="Myriad Pro" w:cs="Arial"/>
          <w:sz w:val="21"/>
          <w:szCs w:val="21"/>
        </w:rPr>
        <w:t xml:space="preserve"> managing specific research-based interventions in the</w:t>
      </w:r>
      <w:r w:rsidR="0059670D" w:rsidRPr="00F94562">
        <w:rPr>
          <w:rFonts w:ascii="Myriad Pro" w:hAnsi="Myriad Pro" w:cs="Arial"/>
          <w:sz w:val="21"/>
          <w:szCs w:val="21"/>
        </w:rPr>
        <w:t xml:space="preserve"> department by</w:t>
      </w:r>
      <w:r w:rsidR="009C6C1F" w:rsidRPr="00F94562">
        <w:rPr>
          <w:rFonts w:ascii="Myriad Pro" w:hAnsi="Myriad Pro" w:cs="Arial"/>
          <w:sz w:val="21"/>
          <w:szCs w:val="21"/>
        </w:rPr>
        <w:t xml:space="preserve"> helping teachers to </w:t>
      </w:r>
      <w:r w:rsidR="0059670D" w:rsidRPr="00F94562">
        <w:rPr>
          <w:rFonts w:ascii="Myriad Pro" w:hAnsi="Myriad Pro" w:cs="Arial"/>
          <w:sz w:val="21"/>
          <w:szCs w:val="21"/>
        </w:rPr>
        <w:t>review their classroom practice</w:t>
      </w:r>
      <w:r w:rsidR="009C6C1F" w:rsidRPr="00F94562">
        <w:rPr>
          <w:rFonts w:ascii="Myriad Pro" w:hAnsi="Myriad Pro" w:cs="Arial"/>
          <w:sz w:val="21"/>
          <w:szCs w:val="21"/>
        </w:rPr>
        <w:t xml:space="preserve"> based on the best available evidence.</w:t>
      </w:r>
    </w:p>
    <w:p w14:paraId="584577EE" w14:textId="6C02B18F" w:rsidR="00102E1F" w:rsidRPr="00F94562" w:rsidRDefault="00DB6E76" w:rsidP="00084B19">
      <w:pPr>
        <w:pStyle w:val="ListParagraph"/>
        <w:numPr>
          <w:ilvl w:val="0"/>
          <w:numId w:val="17"/>
        </w:numPr>
        <w:tabs>
          <w:tab w:val="left" w:pos="426"/>
        </w:tabs>
        <w:spacing w:after="200"/>
        <w:jc w:val="both"/>
        <w:rPr>
          <w:rFonts w:ascii="Myriad Pro" w:hAnsi="Myriad Pro" w:cs="Arial"/>
          <w:bCs/>
          <w:sz w:val="21"/>
          <w:szCs w:val="21"/>
        </w:rPr>
      </w:pPr>
      <w:r w:rsidRPr="00F94562">
        <w:rPr>
          <w:rFonts w:ascii="Myriad Pro" w:hAnsi="Myriad Pro" w:cs="Arial"/>
          <w:bCs/>
          <w:sz w:val="21"/>
          <w:szCs w:val="21"/>
        </w:rPr>
        <w:t>Fostering a culture of Research-informed classroom practice through creation and distribution of newsletters and blogs</w:t>
      </w:r>
      <w:r w:rsidR="00102E1F" w:rsidRPr="00F94562">
        <w:rPr>
          <w:rFonts w:ascii="Myriad Pro" w:hAnsi="Myriad Pro" w:cs="Arial"/>
          <w:bCs/>
          <w:sz w:val="21"/>
          <w:szCs w:val="21"/>
        </w:rPr>
        <w:t>.</w:t>
      </w:r>
    </w:p>
    <w:p w14:paraId="453D5740" w14:textId="67ABF287" w:rsidR="00102E1F" w:rsidRPr="00F94562" w:rsidRDefault="00102E1F" w:rsidP="00084B19">
      <w:pPr>
        <w:pStyle w:val="ListParagraph"/>
        <w:numPr>
          <w:ilvl w:val="0"/>
          <w:numId w:val="17"/>
        </w:numPr>
        <w:tabs>
          <w:tab w:val="left" w:pos="426"/>
        </w:tabs>
        <w:spacing w:after="200"/>
        <w:jc w:val="both"/>
        <w:rPr>
          <w:rFonts w:ascii="Myriad Pro" w:hAnsi="Myriad Pro" w:cs="Arial"/>
          <w:sz w:val="21"/>
          <w:szCs w:val="21"/>
        </w:rPr>
      </w:pPr>
      <w:r w:rsidRPr="00F94562">
        <w:rPr>
          <w:rFonts w:ascii="Myriad Pro" w:hAnsi="Myriad Pro" w:cs="Arial"/>
          <w:sz w:val="21"/>
          <w:szCs w:val="21"/>
        </w:rPr>
        <w:t>Analysing data, reports and drawing conclusions from research, so that findings can be shared, as well as signposting providers to other sources of evidence.</w:t>
      </w:r>
      <w:r w:rsidR="009C6C1F" w:rsidRPr="00F94562">
        <w:rPr>
          <w:rFonts w:ascii="Myriad Pro" w:hAnsi="Myriad Pro" w:cs="Arial"/>
          <w:sz w:val="21"/>
          <w:szCs w:val="21"/>
        </w:rPr>
        <w:t xml:space="preserve"> Understanding current established evidence and developing that which is in its infancy so that evidence is disseminated and translated into useable knowledge.</w:t>
      </w:r>
    </w:p>
    <w:p w14:paraId="38D7E242" w14:textId="57D0B6C7" w:rsidR="00DB6E76" w:rsidRPr="000A2932" w:rsidRDefault="00102E1F" w:rsidP="00084B19">
      <w:pPr>
        <w:pStyle w:val="ListParagraph"/>
        <w:numPr>
          <w:ilvl w:val="0"/>
          <w:numId w:val="17"/>
        </w:numPr>
        <w:tabs>
          <w:tab w:val="left" w:pos="426"/>
        </w:tabs>
        <w:spacing w:after="200"/>
        <w:jc w:val="both"/>
        <w:rPr>
          <w:rFonts w:ascii="Myriad Pro" w:hAnsi="Myriad Pro" w:cs="Arial"/>
          <w:sz w:val="21"/>
          <w:szCs w:val="21"/>
        </w:rPr>
      </w:pPr>
      <w:r w:rsidRPr="00F94562">
        <w:rPr>
          <w:rFonts w:ascii="Myriad Pro" w:hAnsi="Myriad Pro" w:cs="Arial"/>
          <w:sz w:val="21"/>
          <w:szCs w:val="21"/>
        </w:rPr>
        <w:t xml:space="preserve">Assisting with the design and implementation of rigorous research trials (RCTs) at </w:t>
      </w:r>
      <w:r w:rsidR="00084B19" w:rsidRPr="00F94562">
        <w:rPr>
          <w:rFonts w:ascii="Myriad Pro" w:hAnsi="Myriad Pro" w:cs="Arial"/>
          <w:sz w:val="21"/>
          <w:szCs w:val="21"/>
        </w:rPr>
        <w:t xml:space="preserve">school </w:t>
      </w:r>
      <w:r w:rsidRPr="00F94562">
        <w:rPr>
          <w:rFonts w:ascii="Myriad Pro" w:hAnsi="Myriad Pro" w:cs="Arial"/>
          <w:sz w:val="21"/>
          <w:szCs w:val="21"/>
        </w:rPr>
        <w:t xml:space="preserve">and wider level. </w:t>
      </w:r>
    </w:p>
    <w:p w14:paraId="3E1F563E" w14:textId="1CCD9017" w:rsidR="00DB6E76" w:rsidRPr="00F94562" w:rsidRDefault="00DB6E76" w:rsidP="00084B19">
      <w:pPr>
        <w:pStyle w:val="BodyText"/>
        <w:jc w:val="both"/>
        <w:rPr>
          <w:rFonts w:ascii="Myriad Pro" w:hAnsi="Myriad Pro" w:cs="Arial"/>
          <w:sz w:val="21"/>
          <w:szCs w:val="21"/>
        </w:rPr>
      </w:pPr>
      <w:r w:rsidRPr="00F94562">
        <w:rPr>
          <w:rFonts w:ascii="Myriad Pro" w:hAnsi="Myriad Pro" w:cs="Arial"/>
          <w:sz w:val="21"/>
          <w:szCs w:val="21"/>
        </w:rPr>
        <w:t>The duties and responsibilities listed above describe the post as it is at present.  The post holder is expected to accept any reasonable alterations that may from time to time be necessary.</w:t>
      </w:r>
    </w:p>
    <w:p w14:paraId="5DBE1813" w14:textId="77777777" w:rsidR="00DB6E76" w:rsidRPr="00F94562" w:rsidRDefault="00DB6E76" w:rsidP="00084B19">
      <w:pPr>
        <w:jc w:val="both"/>
        <w:rPr>
          <w:rFonts w:ascii="Myriad Pro" w:hAnsi="Myriad Pro" w:cs="Arial"/>
          <w:b/>
          <w:sz w:val="21"/>
          <w:szCs w:val="21"/>
        </w:rPr>
      </w:pPr>
    </w:p>
    <w:p w14:paraId="60AE796D" w14:textId="77777777" w:rsidR="00DB6E76" w:rsidRPr="00F94562" w:rsidRDefault="00DB6E76" w:rsidP="00084B19">
      <w:pPr>
        <w:jc w:val="both"/>
        <w:rPr>
          <w:rFonts w:ascii="Myriad Pro" w:hAnsi="Myriad Pro" w:cs="Arial"/>
          <w:b/>
          <w:sz w:val="21"/>
          <w:szCs w:val="21"/>
        </w:rPr>
      </w:pPr>
      <w:r w:rsidRPr="00F94562">
        <w:rPr>
          <w:rFonts w:ascii="Myriad Pro" w:hAnsi="Myriad Pro" w:cs="Arial"/>
          <w:b/>
          <w:sz w:val="21"/>
          <w:szCs w:val="21"/>
        </w:rPr>
        <w:t>Curriculum:</w:t>
      </w:r>
    </w:p>
    <w:p w14:paraId="2457B38A" w14:textId="77777777" w:rsidR="00084B19" w:rsidRPr="00F94562" w:rsidRDefault="00084B19" w:rsidP="00084B19">
      <w:pPr>
        <w:jc w:val="both"/>
        <w:rPr>
          <w:rFonts w:ascii="Myriad Pro" w:hAnsi="Myriad Pro" w:cs="Arial"/>
          <w:b/>
          <w:sz w:val="21"/>
          <w:szCs w:val="21"/>
        </w:rPr>
      </w:pPr>
    </w:p>
    <w:p w14:paraId="2075335A" w14:textId="527FBCA4" w:rsidR="00DB6E76" w:rsidRPr="00F94562" w:rsidRDefault="00DB6E76" w:rsidP="00084B19">
      <w:pPr>
        <w:numPr>
          <w:ilvl w:val="0"/>
          <w:numId w:val="3"/>
        </w:numPr>
        <w:jc w:val="both"/>
        <w:rPr>
          <w:rFonts w:ascii="Myriad Pro" w:hAnsi="Myriad Pro" w:cs="Arial"/>
          <w:sz w:val="21"/>
          <w:szCs w:val="21"/>
        </w:rPr>
      </w:pPr>
      <w:r w:rsidRPr="00F94562">
        <w:rPr>
          <w:rFonts w:ascii="Myriad Pro" w:hAnsi="Myriad Pro" w:cs="Arial"/>
          <w:sz w:val="21"/>
          <w:szCs w:val="21"/>
        </w:rPr>
        <w:t xml:space="preserve">To </w:t>
      </w:r>
      <w:r w:rsidR="00611437" w:rsidRPr="00F94562">
        <w:rPr>
          <w:rFonts w:ascii="Myriad Pro" w:hAnsi="Myriad Pro" w:cs="Arial"/>
          <w:sz w:val="21"/>
          <w:szCs w:val="21"/>
        </w:rPr>
        <w:t>assist in ensuring</w:t>
      </w:r>
      <w:r w:rsidRPr="00F94562">
        <w:rPr>
          <w:rFonts w:ascii="Myriad Pro" w:hAnsi="Myriad Pro" w:cs="Arial"/>
          <w:sz w:val="21"/>
          <w:szCs w:val="21"/>
        </w:rPr>
        <w:t xml:space="preserve"> the delivery of an appropriate, comprehensive, high quality and cost-effective curriculum progra</w:t>
      </w:r>
      <w:r w:rsidR="00611437" w:rsidRPr="00F94562">
        <w:rPr>
          <w:rFonts w:ascii="Myriad Pro" w:hAnsi="Myriad Pro" w:cs="Arial"/>
          <w:sz w:val="21"/>
          <w:szCs w:val="21"/>
        </w:rPr>
        <w:t xml:space="preserve">mme which </w:t>
      </w:r>
      <w:r w:rsidR="00084B19" w:rsidRPr="00F94562">
        <w:rPr>
          <w:rFonts w:ascii="Myriad Pro" w:hAnsi="Myriad Pro" w:cs="Arial"/>
          <w:sz w:val="21"/>
          <w:szCs w:val="21"/>
        </w:rPr>
        <w:t xml:space="preserve">assists with </w:t>
      </w:r>
      <w:r w:rsidR="00611437" w:rsidRPr="00F94562">
        <w:rPr>
          <w:rFonts w:ascii="Myriad Pro" w:hAnsi="Myriad Pro" w:cs="Arial"/>
          <w:sz w:val="21"/>
          <w:szCs w:val="21"/>
        </w:rPr>
        <w:t>the Trust</w:t>
      </w:r>
      <w:r w:rsidRPr="00F94562">
        <w:rPr>
          <w:rFonts w:ascii="Myriad Pro" w:hAnsi="Myriad Pro" w:cs="Arial"/>
          <w:sz w:val="21"/>
          <w:szCs w:val="21"/>
        </w:rPr>
        <w:t>’s strategic objectives.</w:t>
      </w:r>
    </w:p>
    <w:p w14:paraId="4B3FB4A0" w14:textId="7D4B2F77" w:rsidR="00DB6E76" w:rsidRPr="00F94562" w:rsidRDefault="00DB6E76" w:rsidP="00084B19">
      <w:pPr>
        <w:numPr>
          <w:ilvl w:val="0"/>
          <w:numId w:val="4"/>
        </w:numPr>
        <w:jc w:val="both"/>
        <w:rPr>
          <w:rFonts w:ascii="Myriad Pro" w:hAnsi="Myriad Pro" w:cs="Arial"/>
          <w:sz w:val="21"/>
          <w:szCs w:val="21"/>
        </w:rPr>
      </w:pPr>
      <w:r w:rsidRPr="00F94562">
        <w:rPr>
          <w:rFonts w:ascii="Myriad Pro" w:hAnsi="Myriad Pro" w:cs="Arial"/>
          <w:sz w:val="21"/>
          <w:szCs w:val="21"/>
        </w:rPr>
        <w:t xml:space="preserve">To keep up to date with </w:t>
      </w:r>
      <w:r w:rsidR="00611437" w:rsidRPr="00F94562">
        <w:rPr>
          <w:rFonts w:ascii="Myriad Pro" w:hAnsi="Myriad Pro" w:cs="Arial"/>
          <w:sz w:val="21"/>
          <w:szCs w:val="21"/>
        </w:rPr>
        <w:t xml:space="preserve">evidence in </w:t>
      </w:r>
      <w:r w:rsidRPr="00F94562">
        <w:rPr>
          <w:rFonts w:ascii="Myriad Pro" w:hAnsi="Myriad Pro" w:cs="Arial"/>
          <w:sz w:val="21"/>
          <w:szCs w:val="21"/>
        </w:rPr>
        <w:t>the subject area and</w:t>
      </w:r>
      <w:r w:rsidR="00611437" w:rsidRPr="00F94562">
        <w:rPr>
          <w:rFonts w:ascii="Myriad Pro" w:hAnsi="Myriad Pro" w:cs="Arial"/>
          <w:sz w:val="21"/>
          <w:szCs w:val="21"/>
        </w:rPr>
        <w:t xml:space="preserve"> apply this to</w:t>
      </w:r>
      <w:r w:rsidRPr="00F94562">
        <w:rPr>
          <w:rFonts w:ascii="Myriad Pro" w:hAnsi="Myriad Pro" w:cs="Arial"/>
          <w:sz w:val="21"/>
          <w:szCs w:val="21"/>
        </w:rPr>
        <w:t xml:space="preserve"> teaching practice and methodology.</w:t>
      </w:r>
    </w:p>
    <w:p w14:paraId="6C2EF312" w14:textId="77777777" w:rsidR="00DB6E76" w:rsidRPr="00F94562" w:rsidRDefault="00DB6E76" w:rsidP="00084B19">
      <w:pPr>
        <w:jc w:val="both"/>
        <w:rPr>
          <w:rFonts w:ascii="Myriad Pro" w:hAnsi="Myriad Pro" w:cs="Arial"/>
          <w:sz w:val="21"/>
          <w:szCs w:val="21"/>
        </w:rPr>
      </w:pPr>
    </w:p>
    <w:p w14:paraId="602FF5EB" w14:textId="77777777" w:rsidR="00DB6E76" w:rsidRPr="00F94562" w:rsidRDefault="00DB6E76" w:rsidP="00084B19">
      <w:pPr>
        <w:jc w:val="both"/>
        <w:rPr>
          <w:rFonts w:ascii="Myriad Pro" w:hAnsi="Myriad Pro" w:cs="Arial"/>
          <w:b/>
          <w:sz w:val="21"/>
          <w:szCs w:val="21"/>
        </w:rPr>
      </w:pPr>
      <w:r w:rsidRPr="00F94562">
        <w:rPr>
          <w:rFonts w:ascii="Myriad Pro" w:hAnsi="Myriad Pro" w:cs="Arial"/>
          <w:b/>
          <w:sz w:val="21"/>
          <w:szCs w:val="21"/>
        </w:rPr>
        <w:t>Staffing:</w:t>
      </w:r>
    </w:p>
    <w:p w14:paraId="538F7785" w14:textId="77777777" w:rsidR="00084B19" w:rsidRPr="00F94562" w:rsidRDefault="00084B19" w:rsidP="00084B19">
      <w:pPr>
        <w:jc w:val="both"/>
        <w:rPr>
          <w:rFonts w:ascii="Myriad Pro" w:hAnsi="Myriad Pro" w:cs="Arial"/>
          <w:b/>
          <w:sz w:val="21"/>
          <w:szCs w:val="21"/>
        </w:rPr>
      </w:pPr>
    </w:p>
    <w:p w14:paraId="2AFA264B" w14:textId="4E4FAF6A" w:rsidR="00DB6E76" w:rsidRPr="00F94562" w:rsidRDefault="00DB6E76" w:rsidP="00084B19">
      <w:pPr>
        <w:numPr>
          <w:ilvl w:val="0"/>
          <w:numId w:val="5"/>
        </w:numPr>
        <w:jc w:val="both"/>
        <w:rPr>
          <w:rFonts w:ascii="Myriad Pro" w:hAnsi="Myriad Pro" w:cs="Arial"/>
          <w:sz w:val="21"/>
          <w:szCs w:val="21"/>
        </w:rPr>
      </w:pPr>
      <w:r w:rsidRPr="00F94562">
        <w:rPr>
          <w:rFonts w:ascii="Myriad Pro" w:hAnsi="Myriad Pro" w:cs="Arial"/>
          <w:sz w:val="21"/>
          <w:szCs w:val="21"/>
        </w:rPr>
        <w:t xml:space="preserve">To work with </w:t>
      </w:r>
      <w:r w:rsidR="00102E1F" w:rsidRPr="00F94562">
        <w:rPr>
          <w:rFonts w:ascii="Myriad Pro" w:hAnsi="Myriad Pro" w:cs="Arial"/>
          <w:sz w:val="21"/>
          <w:szCs w:val="21"/>
        </w:rPr>
        <w:t xml:space="preserve">Research Lead team and Director of Research School </w:t>
      </w:r>
      <w:r w:rsidRPr="00F94562">
        <w:rPr>
          <w:rFonts w:ascii="Myriad Pro" w:hAnsi="Myriad Pro" w:cs="Arial"/>
          <w:sz w:val="21"/>
          <w:szCs w:val="21"/>
        </w:rPr>
        <w:t>to ensure that staff development needs are identified and that appropriate programmes are designed to meet such needs.</w:t>
      </w:r>
    </w:p>
    <w:p w14:paraId="599BD0A1"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contribute to Personal Development Review and to act as reviewer for a group of staff within the designated department.</w:t>
      </w:r>
    </w:p>
    <w:p w14:paraId="499F91F8"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promote teamwork and to motivate staff to ensure effective working relations.</w:t>
      </w:r>
    </w:p>
    <w:p w14:paraId="09AFBD00"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ensure the effective efficient deployment of classroom support.</w:t>
      </w:r>
    </w:p>
    <w:p w14:paraId="371E8811" w14:textId="677A440A"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 xml:space="preserve">To participate in the </w:t>
      </w:r>
      <w:r w:rsidR="00102E1F" w:rsidRPr="00F94562">
        <w:rPr>
          <w:rFonts w:ascii="Myriad Pro" w:hAnsi="Myriad Pro" w:cs="Arial"/>
          <w:sz w:val="21"/>
          <w:szCs w:val="21"/>
        </w:rPr>
        <w:t>Trust</w:t>
      </w:r>
      <w:r w:rsidRPr="00F94562">
        <w:rPr>
          <w:rFonts w:ascii="Myriad Pro" w:hAnsi="Myriad Pro" w:cs="Arial"/>
          <w:sz w:val="21"/>
          <w:szCs w:val="21"/>
        </w:rPr>
        <w:t>’s ITT programme.</w:t>
      </w:r>
    </w:p>
    <w:p w14:paraId="2956B8A0" w14:textId="77777777" w:rsidR="00DB6E76" w:rsidRPr="00F94562" w:rsidRDefault="00DB6E76" w:rsidP="00084B19">
      <w:pPr>
        <w:jc w:val="both"/>
        <w:rPr>
          <w:rFonts w:ascii="Myriad Pro" w:hAnsi="Myriad Pro" w:cs="Arial"/>
          <w:b/>
          <w:sz w:val="21"/>
          <w:szCs w:val="21"/>
        </w:rPr>
      </w:pPr>
    </w:p>
    <w:p w14:paraId="7EF59602" w14:textId="77777777" w:rsidR="00DB6E76" w:rsidRPr="00F94562" w:rsidRDefault="00DB6E76" w:rsidP="00084B19">
      <w:pPr>
        <w:jc w:val="both"/>
        <w:rPr>
          <w:rFonts w:ascii="Myriad Pro" w:hAnsi="Myriad Pro" w:cs="Arial"/>
          <w:b/>
          <w:sz w:val="21"/>
          <w:szCs w:val="21"/>
        </w:rPr>
      </w:pPr>
    </w:p>
    <w:p w14:paraId="2E88BA4C" w14:textId="22C92B9A" w:rsidR="00DB6E76" w:rsidRPr="00F94562" w:rsidRDefault="00084B19" w:rsidP="00084B19">
      <w:pPr>
        <w:jc w:val="both"/>
        <w:rPr>
          <w:rFonts w:ascii="Myriad Pro" w:hAnsi="Myriad Pro" w:cs="Arial"/>
          <w:b/>
          <w:sz w:val="21"/>
          <w:szCs w:val="21"/>
        </w:rPr>
      </w:pPr>
      <w:r w:rsidRPr="00F94562">
        <w:rPr>
          <w:rFonts w:ascii="Myriad Pro" w:hAnsi="Myriad Pro" w:cs="Arial"/>
          <w:b/>
          <w:sz w:val="21"/>
          <w:szCs w:val="21"/>
        </w:rPr>
        <w:t>Pastoral Support</w:t>
      </w:r>
      <w:r w:rsidR="00DB6E76" w:rsidRPr="00F94562">
        <w:rPr>
          <w:rFonts w:ascii="Myriad Pro" w:hAnsi="Myriad Pro" w:cs="Arial"/>
          <w:b/>
          <w:sz w:val="21"/>
          <w:szCs w:val="21"/>
        </w:rPr>
        <w:t>:</w:t>
      </w:r>
    </w:p>
    <w:p w14:paraId="1A9A7F00" w14:textId="77777777" w:rsidR="00084B19" w:rsidRPr="00F94562" w:rsidRDefault="00084B19" w:rsidP="00084B19">
      <w:pPr>
        <w:jc w:val="both"/>
        <w:rPr>
          <w:rFonts w:ascii="Myriad Pro" w:hAnsi="Myriad Pro" w:cs="Arial"/>
          <w:b/>
          <w:sz w:val="21"/>
          <w:szCs w:val="21"/>
        </w:rPr>
      </w:pPr>
    </w:p>
    <w:p w14:paraId="4E5FBAEB" w14:textId="28E1809F"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support the overall progress and development of students within the curriculum area</w:t>
      </w:r>
      <w:r w:rsidR="00102E1F" w:rsidRPr="00F94562">
        <w:rPr>
          <w:rFonts w:ascii="Myriad Pro" w:hAnsi="Myriad Pro" w:cs="Arial"/>
          <w:sz w:val="21"/>
          <w:szCs w:val="21"/>
        </w:rPr>
        <w:t>.</w:t>
      </w:r>
    </w:p>
    <w:p w14:paraId="19A5FF21" w14:textId="77777777"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act as Form Tutor and carry out the duties associated with the role as outlined in the generic job description.</w:t>
      </w:r>
    </w:p>
    <w:p w14:paraId="1039494B" w14:textId="2DF1D04E"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contribute to SMSC according to the school</w:t>
      </w:r>
      <w:r w:rsidR="00084B19" w:rsidRPr="00F94562">
        <w:rPr>
          <w:rFonts w:ascii="Myriad Pro" w:hAnsi="Myriad Pro" w:cs="Arial"/>
          <w:sz w:val="21"/>
          <w:szCs w:val="21"/>
        </w:rPr>
        <w:t>’s</w:t>
      </w:r>
      <w:r w:rsidRPr="00F94562">
        <w:rPr>
          <w:rFonts w:ascii="Myriad Pro" w:hAnsi="Myriad Pro" w:cs="Arial"/>
          <w:sz w:val="21"/>
          <w:szCs w:val="21"/>
        </w:rPr>
        <w:t xml:space="preserve"> policy.</w:t>
      </w:r>
    </w:p>
    <w:p w14:paraId="00BD6D7C" w14:textId="77777777" w:rsidR="00DB6E76" w:rsidRPr="00F94562" w:rsidRDefault="00DB6E76" w:rsidP="00084B19">
      <w:pPr>
        <w:numPr>
          <w:ilvl w:val="0"/>
          <w:numId w:val="9"/>
        </w:numPr>
        <w:jc w:val="both"/>
        <w:rPr>
          <w:rFonts w:ascii="Myriad Pro" w:hAnsi="Myriad Pro" w:cs="Arial"/>
          <w:sz w:val="21"/>
          <w:szCs w:val="21"/>
        </w:rPr>
      </w:pPr>
      <w:r w:rsidRPr="00F94562">
        <w:rPr>
          <w:rFonts w:ascii="Myriad Pro" w:hAnsi="Myriad Pro" w:cs="Arial"/>
          <w:sz w:val="21"/>
          <w:szCs w:val="21"/>
        </w:rPr>
        <w:t>To implement the Behaviour Management system in the department so that effective learning can take place.</w:t>
      </w:r>
    </w:p>
    <w:p w14:paraId="7E1DDA1A" w14:textId="77777777" w:rsidR="00DB6E76" w:rsidRPr="00F94562" w:rsidRDefault="00DB6E76" w:rsidP="00084B19">
      <w:pPr>
        <w:jc w:val="both"/>
        <w:rPr>
          <w:rFonts w:ascii="Myriad Pro" w:hAnsi="Myriad Pro" w:cs="Arial"/>
          <w:b/>
          <w:sz w:val="21"/>
          <w:szCs w:val="21"/>
        </w:rPr>
      </w:pPr>
    </w:p>
    <w:p w14:paraId="5A451028" w14:textId="5C78E0DF" w:rsidR="00DB6E76" w:rsidRPr="00F94562" w:rsidRDefault="00084B19" w:rsidP="00084B19">
      <w:pPr>
        <w:jc w:val="both"/>
        <w:rPr>
          <w:rFonts w:ascii="Myriad Pro" w:hAnsi="Myriad Pro" w:cs="Arial"/>
          <w:b/>
          <w:sz w:val="21"/>
          <w:szCs w:val="21"/>
        </w:rPr>
      </w:pPr>
      <w:r w:rsidRPr="00F94562">
        <w:rPr>
          <w:rFonts w:ascii="Myriad Pro" w:hAnsi="Myriad Pro" w:cs="Arial"/>
          <w:b/>
          <w:sz w:val="21"/>
          <w:szCs w:val="21"/>
        </w:rPr>
        <w:t>Other Specific Duties</w:t>
      </w:r>
      <w:r w:rsidR="00DB6E76" w:rsidRPr="00F94562">
        <w:rPr>
          <w:rFonts w:ascii="Myriad Pro" w:hAnsi="Myriad Pro" w:cs="Arial"/>
          <w:b/>
          <w:sz w:val="21"/>
          <w:szCs w:val="21"/>
        </w:rPr>
        <w:t>:</w:t>
      </w:r>
    </w:p>
    <w:p w14:paraId="61F91506" w14:textId="77777777" w:rsidR="00084B19" w:rsidRPr="00F94562" w:rsidRDefault="00084B19" w:rsidP="00084B19">
      <w:pPr>
        <w:jc w:val="both"/>
        <w:rPr>
          <w:rFonts w:ascii="Myriad Pro" w:hAnsi="Myriad Pro" w:cs="Arial"/>
          <w:b/>
          <w:sz w:val="21"/>
          <w:szCs w:val="21"/>
        </w:rPr>
      </w:pPr>
    </w:p>
    <w:p w14:paraId="2689A586" w14:textId="77777777" w:rsidR="00DB6E76" w:rsidRPr="00F94562" w:rsidRDefault="00DB6E76" w:rsidP="00084B19">
      <w:pPr>
        <w:numPr>
          <w:ilvl w:val="0"/>
          <w:numId w:val="10"/>
        </w:numPr>
        <w:jc w:val="both"/>
        <w:rPr>
          <w:rFonts w:ascii="Myriad Pro" w:hAnsi="Myriad Pro" w:cs="Arial"/>
          <w:sz w:val="21"/>
          <w:szCs w:val="21"/>
        </w:rPr>
      </w:pPr>
      <w:r w:rsidRPr="00F94562">
        <w:rPr>
          <w:rFonts w:ascii="Myriad Pro" w:hAnsi="Myriad Pro" w:cs="Arial"/>
          <w:sz w:val="21"/>
          <w:szCs w:val="21"/>
        </w:rPr>
        <w:t>To support the school in meeting its legal requirements for worship.</w:t>
      </w:r>
    </w:p>
    <w:p w14:paraId="099FDB1A" w14:textId="1319DB27" w:rsidR="00DB6E76" w:rsidRPr="00F94562" w:rsidRDefault="00084B19" w:rsidP="00084B19">
      <w:pPr>
        <w:numPr>
          <w:ilvl w:val="0"/>
          <w:numId w:val="10"/>
        </w:numPr>
        <w:jc w:val="both"/>
        <w:rPr>
          <w:rFonts w:ascii="Myriad Pro" w:hAnsi="Myriad Pro" w:cs="Arial"/>
          <w:sz w:val="21"/>
          <w:szCs w:val="21"/>
        </w:rPr>
      </w:pPr>
      <w:r w:rsidRPr="00F94562">
        <w:rPr>
          <w:rFonts w:ascii="Myriad Pro" w:hAnsi="Myriad Pro" w:cs="Arial"/>
          <w:sz w:val="21"/>
          <w:szCs w:val="21"/>
        </w:rPr>
        <w:t>To promote actively the school</w:t>
      </w:r>
      <w:r w:rsidR="00DB6E76" w:rsidRPr="00F94562">
        <w:rPr>
          <w:rFonts w:ascii="Myriad Pro" w:hAnsi="Myriad Pro" w:cs="Arial"/>
          <w:sz w:val="21"/>
          <w:szCs w:val="21"/>
        </w:rPr>
        <w:t>s</w:t>
      </w:r>
      <w:r w:rsidRPr="00F94562">
        <w:rPr>
          <w:rFonts w:ascii="Myriad Pro" w:hAnsi="Myriad Pro" w:cs="Arial"/>
          <w:sz w:val="21"/>
          <w:szCs w:val="21"/>
        </w:rPr>
        <w:t>’</w:t>
      </w:r>
      <w:r w:rsidR="00DB6E76" w:rsidRPr="00F94562">
        <w:rPr>
          <w:rFonts w:ascii="Myriad Pro" w:hAnsi="Myriad Pro" w:cs="Arial"/>
          <w:sz w:val="21"/>
          <w:szCs w:val="21"/>
        </w:rPr>
        <w:t xml:space="preserve"> corporate policies. </w:t>
      </w:r>
    </w:p>
    <w:p w14:paraId="54A52A9E" w14:textId="77777777" w:rsidR="00DB6E76" w:rsidRPr="00F94562" w:rsidRDefault="00DB6E76" w:rsidP="00084B19">
      <w:pPr>
        <w:numPr>
          <w:ilvl w:val="0"/>
          <w:numId w:val="10"/>
        </w:numPr>
        <w:jc w:val="both"/>
        <w:rPr>
          <w:rFonts w:ascii="Myriad Pro" w:hAnsi="Myriad Pro" w:cs="Arial"/>
          <w:sz w:val="21"/>
          <w:szCs w:val="21"/>
        </w:rPr>
      </w:pPr>
      <w:r w:rsidRPr="00F94562">
        <w:rPr>
          <w:rFonts w:ascii="Myriad Pro" w:hAnsi="Myriad Pro" w:cs="Arial"/>
          <w:sz w:val="21"/>
          <w:szCs w:val="21"/>
        </w:rPr>
        <w:t>To continue personal development as agreed.</w:t>
      </w:r>
    </w:p>
    <w:p w14:paraId="20F5053D" w14:textId="77777777" w:rsidR="00DB6E76" w:rsidRPr="00F94562" w:rsidRDefault="00DB6E76" w:rsidP="00084B19">
      <w:pPr>
        <w:numPr>
          <w:ilvl w:val="0"/>
          <w:numId w:val="10"/>
        </w:numPr>
        <w:jc w:val="both"/>
        <w:rPr>
          <w:rFonts w:ascii="Myriad Pro" w:hAnsi="Myriad Pro" w:cs="Arial"/>
          <w:b/>
          <w:sz w:val="21"/>
          <w:szCs w:val="21"/>
        </w:rPr>
      </w:pPr>
      <w:r w:rsidRPr="00F94562">
        <w:rPr>
          <w:rFonts w:ascii="Myriad Pro" w:hAnsi="Myriad Pro" w:cs="Arial"/>
          <w:sz w:val="21"/>
          <w:szCs w:val="21"/>
        </w:rPr>
        <w:t>To undertake any other duty as specified by STPCB not mentioned in the above.</w:t>
      </w:r>
    </w:p>
    <w:p w14:paraId="72D6AA82" w14:textId="77777777" w:rsidR="00DB6E76" w:rsidRPr="00F94562" w:rsidRDefault="00DB6E76" w:rsidP="00084B19">
      <w:pPr>
        <w:jc w:val="both"/>
        <w:rPr>
          <w:rFonts w:ascii="Myriad Pro" w:hAnsi="Myriad Pro" w:cs="Arial"/>
          <w:sz w:val="21"/>
          <w:szCs w:val="21"/>
        </w:rPr>
      </w:pPr>
    </w:p>
    <w:p w14:paraId="305823A8" w14:textId="77777777" w:rsidR="00DB6E76" w:rsidRPr="00F94562" w:rsidRDefault="00DB6E76" w:rsidP="00084B19">
      <w:pPr>
        <w:jc w:val="both"/>
        <w:rPr>
          <w:rFonts w:ascii="Myriad Pro" w:hAnsi="Myriad Pro" w:cs="Arial"/>
          <w:sz w:val="21"/>
          <w:szCs w:val="21"/>
        </w:rPr>
      </w:pPr>
      <w:r w:rsidRPr="00F94562">
        <w:rPr>
          <w:rFonts w:ascii="Myriad Pro" w:hAnsi="Myriad Pro" w:cs="Arial"/>
          <w:sz w:val="21"/>
          <w:szCs w:val="21"/>
        </w:rPr>
        <w:t>The above list of duties is extensive but not exhaustive and may not identify each individual task which may reasonably be requested of the post holder. Employees will be expected to comply with any reasonable request from a manager to undertake work of a similar level that is not specified in this job description.</w:t>
      </w:r>
    </w:p>
    <w:p w14:paraId="405CA332" w14:textId="77777777" w:rsidR="00DB6E76" w:rsidRPr="00F94562" w:rsidRDefault="00DB6E76" w:rsidP="00084B19">
      <w:pPr>
        <w:jc w:val="both"/>
        <w:rPr>
          <w:rFonts w:ascii="Myriad Pro" w:hAnsi="Myriad Pro" w:cs="Arial"/>
          <w:b/>
          <w:sz w:val="21"/>
          <w:szCs w:val="21"/>
        </w:rPr>
      </w:pPr>
    </w:p>
    <w:p w14:paraId="3CED93B9" w14:textId="77777777" w:rsidR="00DB6E76" w:rsidRPr="00F94562" w:rsidRDefault="00DB6E76" w:rsidP="00084B19">
      <w:pPr>
        <w:jc w:val="both"/>
        <w:rPr>
          <w:rFonts w:ascii="Myriad Pro" w:hAnsi="Myriad Pro" w:cs="Arial"/>
          <w:spacing w:val="-2"/>
          <w:sz w:val="21"/>
          <w:szCs w:val="21"/>
        </w:rPr>
      </w:pPr>
      <w:r w:rsidRPr="00F94562">
        <w:rPr>
          <w:rFonts w:ascii="Myriad Pro" w:hAnsi="Myriad Pro" w:cs="Arial"/>
          <w:spacing w:val="-2"/>
          <w:sz w:val="21"/>
          <w:szCs w:val="21"/>
        </w:rPr>
        <w:t>This job description is current at the date shown, but, in consultation with you, may be changed by the Headteacher to reflect or anticipate changes in the job commensurate with the grade and job title.</w:t>
      </w:r>
    </w:p>
    <w:p w14:paraId="014902E4" w14:textId="77777777" w:rsidR="00DB6E76" w:rsidRPr="00084B19" w:rsidRDefault="00DB6E76" w:rsidP="00DB6E76">
      <w:pPr>
        <w:rPr>
          <w:rFonts w:ascii="Arial" w:hAnsi="Arial" w:cs="Arial"/>
          <w:b/>
          <w:sz w:val="21"/>
          <w:szCs w:val="21"/>
        </w:rPr>
      </w:pPr>
    </w:p>
    <w:p w14:paraId="6A80C54F" w14:textId="77777777" w:rsidR="007C679C" w:rsidRPr="00084B19" w:rsidRDefault="007C679C">
      <w:pPr>
        <w:rPr>
          <w:sz w:val="21"/>
          <w:szCs w:val="21"/>
        </w:rPr>
      </w:pPr>
    </w:p>
    <w:sectPr w:rsidR="007C679C" w:rsidRPr="00084B19" w:rsidSect="00915263">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B0F6" w14:textId="77777777" w:rsidR="00F4729A" w:rsidRDefault="00F4729A">
      <w:r>
        <w:separator/>
      </w:r>
    </w:p>
  </w:endnote>
  <w:endnote w:type="continuationSeparator" w:id="0">
    <w:p w14:paraId="7A83E418" w14:textId="77777777" w:rsidR="00F4729A" w:rsidRDefault="00F4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576F" w14:textId="2A3EBEF3" w:rsidR="002C0EF0" w:rsidRDefault="00F4729A">
    <w:pPr>
      <w:pStyle w:val="Footer"/>
    </w:pPr>
  </w:p>
  <w:p w14:paraId="1DFCDCF2" w14:textId="77777777" w:rsidR="002C0EF0" w:rsidRDefault="00F4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C32B6" w14:textId="77777777" w:rsidR="00F4729A" w:rsidRDefault="00F4729A">
      <w:r>
        <w:separator/>
      </w:r>
    </w:p>
  </w:footnote>
  <w:footnote w:type="continuationSeparator" w:id="0">
    <w:p w14:paraId="3B42FC17" w14:textId="77777777" w:rsidR="00F4729A" w:rsidRDefault="00F4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5B4AB" w14:textId="314A110F" w:rsidR="002C0EF0" w:rsidRDefault="00DB6E76" w:rsidP="00F64AAE">
    <w:pPr>
      <w:pStyle w:val="Header"/>
      <w:jc w:val="right"/>
    </w:pPr>
    <w:r>
      <w:rPr>
        <w:noProof/>
      </w:rPr>
      <mc:AlternateContent>
        <mc:Choice Requires="wps">
          <w:drawing>
            <wp:anchor distT="0" distB="0" distL="114300" distR="114300" simplePos="0" relativeHeight="251659264" behindDoc="0" locked="0" layoutInCell="1" allowOverlap="1" wp14:anchorId="6900A0C5" wp14:editId="6B0EC936">
              <wp:simplePos x="0" y="0"/>
              <wp:positionH relativeFrom="column">
                <wp:posOffset>-186690</wp:posOffset>
              </wp:positionH>
              <wp:positionV relativeFrom="paragraph">
                <wp:posOffset>6985</wp:posOffset>
              </wp:positionV>
              <wp:extent cx="1247775" cy="971550"/>
              <wp:effectExtent l="381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E5841" w14:textId="59D213CC" w:rsidR="002C0EF0" w:rsidRDefault="00F47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98.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" stroked="f">
              <v:textbox>
                <w:txbxContent>
                  <w:p w14:paraId="00DE5841" w14:textId="59D213CC" w:rsidR="002C0EF0" w:rsidRDefault="00F4729A"/>
                </w:txbxContent>
              </v:textbox>
            </v:shape>
          </w:pict>
        </mc:Fallback>
      </mc:AlternateContent>
    </w:r>
  </w:p>
  <w:p w14:paraId="7B70DC4F" w14:textId="77777777" w:rsidR="002C0EF0" w:rsidRDefault="00F47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7946959"/>
    <w:multiLevelType w:val="hybridMultilevel"/>
    <w:tmpl w:val="86D8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2395ABF"/>
    <w:multiLevelType w:val="hybridMultilevel"/>
    <w:tmpl w:val="3E3C06F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A8438B"/>
    <w:multiLevelType w:val="multilevel"/>
    <w:tmpl w:val="B60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7E50D4B"/>
    <w:multiLevelType w:val="hybridMultilevel"/>
    <w:tmpl w:val="4F1664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3B6312E1"/>
    <w:multiLevelType w:val="hybridMultilevel"/>
    <w:tmpl w:val="2BDAB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FA42E20"/>
    <w:multiLevelType w:val="multilevel"/>
    <w:tmpl w:val="63C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01728"/>
    <w:multiLevelType w:val="hybridMultilevel"/>
    <w:tmpl w:val="0182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961070"/>
    <w:multiLevelType w:val="hybridMultilevel"/>
    <w:tmpl w:val="8F6A4B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Wingdings"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Wingdings" w:hint="default"/>
      </w:rPr>
    </w:lvl>
    <w:lvl w:ilvl="8" w:tplc="08090005">
      <w:start w:val="1"/>
      <w:numFmt w:val="bullet"/>
      <w:lvlText w:val=""/>
      <w:lvlJc w:val="left"/>
      <w:pPr>
        <w:ind w:left="7560" w:hanging="360"/>
      </w:pPr>
      <w:rPr>
        <w:rFonts w:ascii="Wingdings" w:hAnsi="Wingdings" w:hint="default"/>
      </w:rPr>
    </w:lvl>
  </w:abstractNum>
  <w:abstractNum w:abstractNumId="15">
    <w:nsid w:val="6D506D5B"/>
    <w:multiLevelType w:val="hybridMultilevel"/>
    <w:tmpl w:val="1972AF42"/>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5A2F40"/>
    <w:multiLevelType w:val="hybridMultilevel"/>
    <w:tmpl w:val="B3BE0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7">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5"/>
  </w:num>
  <w:num w:numId="4">
    <w:abstractNumId w:val="2"/>
  </w:num>
  <w:num w:numId="5">
    <w:abstractNumId w:val="4"/>
  </w:num>
  <w:num w:numId="6">
    <w:abstractNumId w:val="0"/>
  </w:num>
  <w:num w:numId="7">
    <w:abstractNumId w:val="3"/>
  </w:num>
  <w:num w:numId="8">
    <w:abstractNumId w:val="7"/>
  </w:num>
  <w:num w:numId="9">
    <w:abstractNumId w:val="17"/>
  </w:num>
  <w:num w:numId="10">
    <w:abstractNumId w:val="10"/>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6"/>
  </w:num>
  <w:num w:numId="16">
    <w:abstractNumId w:val="11"/>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76"/>
    <w:rsid w:val="000252DB"/>
    <w:rsid w:val="00084B19"/>
    <w:rsid w:val="000A2932"/>
    <w:rsid w:val="000A3C11"/>
    <w:rsid w:val="00102E1F"/>
    <w:rsid w:val="002B57A8"/>
    <w:rsid w:val="00315990"/>
    <w:rsid w:val="0036139B"/>
    <w:rsid w:val="003F0360"/>
    <w:rsid w:val="005031FA"/>
    <w:rsid w:val="005157AD"/>
    <w:rsid w:val="0059670D"/>
    <w:rsid w:val="00611437"/>
    <w:rsid w:val="00646038"/>
    <w:rsid w:val="006F1FE2"/>
    <w:rsid w:val="00743D98"/>
    <w:rsid w:val="007C679C"/>
    <w:rsid w:val="00850A5F"/>
    <w:rsid w:val="009C6C1F"/>
    <w:rsid w:val="00BE1513"/>
    <w:rsid w:val="00C70E2C"/>
    <w:rsid w:val="00DB6E76"/>
    <w:rsid w:val="00E027FE"/>
    <w:rsid w:val="00F4729A"/>
    <w:rsid w:val="00F555D0"/>
    <w:rsid w:val="00F94562"/>
    <w:rsid w:val="00FE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B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76"/>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semiHidden/>
    <w:unhideWhenUsed/>
    <w:qFormat/>
    <w:rsid w:val="00DB6E76"/>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6E76"/>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DB6E76"/>
    <w:rPr>
      <w:rFonts w:ascii="CG Omega" w:eastAsia="Times New Roman" w:hAnsi="CG Omega" w:cs="Times New Roman"/>
      <w:szCs w:val="20"/>
      <w:lang w:eastAsia="en-GB"/>
    </w:rPr>
  </w:style>
  <w:style w:type="paragraph" w:styleId="Header">
    <w:name w:val="header"/>
    <w:basedOn w:val="Normal"/>
    <w:link w:val="HeaderChar"/>
    <w:uiPriority w:val="99"/>
    <w:rsid w:val="00DB6E76"/>
    <w:pPr>
      <w:tabs>
        <w:tab w:val="center" w:pos="4513"/>
        <w:tab w:val="right" w:pos="9026"/>
      </w:tabs>
    </w:pPr>
  </w:style>
  <w:style w:type="character" w:customStyle="1" w:styleId="HeaderChar">
    <w:name w:val="Header Char"/>
    <w:basedOn w:val="DefaultParagraphFont"/>
    <w:link w:val="Header"/>
    <w:uiPriority w:val="99"/>
    <w:rsid w:val="00DB6E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B6E76"/>
    <w:pPr>
      <w:tabs>
        <w:tab w:val="center" w:pos="4513"/>
        <w:tab w:val="right" w:pos="9026"/>
      </w:tabs>
    </w:pPr>
  </w:style>
  <w:style w:type="character" w:customStyle="1" w:styleId="FooterChar">
    <w:name w:val="Footer Char"/>
    <w:basedOn w:val="DefaultParagraphFont"/>
    <w:link w:val="Footer"/>
    <w:uiPriority w:val="99"/>
    <w:rsid w:val="00DB6E76"/>
    <w:rPr>
      <w:rFonts w:ascii="Times New Roman" w:eastAsia="Times New Roman" w:hAnsi="Times New Roman" w:cs="Times New Roman"/>
      <w:sz w:val="24"/>
      <w:szCs w:val="24"/>
      <w:lang w:eastAsia="en-GB"/>
    </w:rPr>
  </w:style>
  <w:style w:type="paragraph" w:customStyle="1" w:styleId="DefaultText">
    <w:name w:val="Default Text"/>
    <w:basedOn w:val="Normal"/>
    <w:rsid w:val="00DB6E76"/>
    <w:pPr>
      <w:autoSpaceDE w:val="0"/>
      <w:autoSpaceDN w:val="0"/>
      <w:adjustRightInd w:val="0"/>
    </w:pPr>
    <w:rPr>
      <w:lang w:val="en-US" w:eastAsia="en-US"/>
    </w:rPr>
  </w:style>
  <w:style w:type="paragraph" w:styleId="BodyText">
    <w:name w:val="Body Text"/>
    <w:basedOn w:val="Normal"/>
    <w:link w:val="BodyTextChar"/>
    <w:uiPriority w:val="99"/>
    <w:unhideWhenUsed/>
    <w:rsid w:val="00DB6E76"/>
    <w:pPr>
      <w:spacing w:after="120"/>
    </w:pPr>
  </w:style>
  <w:style w:type="character" w:customStyle="1" w:styleId="BodyTextChar">
    <w:name w:val="Body Text Char"/>
    <w:basedOn w:val="DefaultParagraphFont"/>
    <w:link w:val="BodyText"/>
    <w:uiPriority w:val="99"/>
    <w:rsid w:val="00DB6E76"/>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semiHidden/>
    <w:rsid w:val="00DB6E7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11437"/>
    <w:rPr>
      <w:rFonts w:ascii="Tahoma" w:hAnsi="Tahoma" w:cs="Tahoma"/>
      <w:sz w:val="16"/>
      <w:szCs w:val="16"/>
    </w:rPr>
  </w:style>
  <w:style w:type="character" w:customStyle="1" w:styleId="BalloonTextChar">
    <w:name w:val="Balloon Text Char"/>
    <w:basedOn w:val="DefaultParagraphFont"/>
    <w:link w:val="BalloonText"/>
    <w:uiPriority w:val="99"/>
    <w:semiHidden/>
    <w:rsid w:val="00611437"/>
    <w:rPr>
      <w:rFonts w:ascii="Tahoma" w:eastAsia="Times New Roman" w:hAnsi="Tahoma" w:cs="Tahoma"/>
      <w:sz w:val="16"/>
      <w:szCs w:val="16"/>
      <w:lang w:eastAsia="en-GB"/>
    </w:rPr>
  </w:style>
  <w:style w:type="paragraph" w:styleId="ListParagraph">
    <w:name w:val="List Paragraph"/>
    <w:basedOn w:val="Normal"/>
    <w:uiPriority w:val="34"/>
    <w:qFormat/>
    <w:rsid w:val="009C6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76"/>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semiHidden/>
    <w:unhideWhenUsed/>
    <w:qFormat/>
    <w:rsid w:val="00DB6E76"/>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6E76"/>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DB6E76"/>
    <w:rPr>
      <w:rFonts w:ascii="CG Omega" w:eastAsia="Times New Roman" w:hAnsi="CG Omega" w:cs="Times New Roman"/>
      <w:szCs w:val="20"/>
      <w:lang w:eastAsia="en-GB"/>
    </w:rPr>
  </w:style>
  <w:style w:type="paragraph" w:styleId="Header">
    <w:name w:val="header"/>
    <w:basedOn w:val="Normal"/>
    <w:link w:val="HeaderChar"/>
    <w:uiPriority w:val="99"/>
    <w:rsid w:val="00DB6E76"/>
    <w:pPr>
      <w:tabs>
        <w:tab w:val="center" w:pos="4513"/>
        <w:tab w:val="right" w:pos="9026"/>
      </w:tabs>
    </w:pPr>
  </w:style>
  <w:style w:type="character" w:customStyle="1" w:styleId="HeaderChar">
    <w:name w:val="Header Char"/>
    <w:basedOn w:val="DefaultParagraphFont"/>
    <w:link w:val="Header"/>
    <w:uiPriority w:val="99"/>
    <w:rsid w:val="00DB6E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B6E76"/>
    <w:pPr>
      <w:tabs>
        <w:tab w:val="center" w:pos="4513"/>
        <w:tab w:val="right" w:pos="9026"/>
      </w:tabs>
    </w:pPr>
  </w:style>
  <w:style w:type="character" w:customStyle="1" w:styleId="FooterChar">
    <w:name w:val="Footer Char"/>
    <w:basedOn w:val="DefaultParagraphFont"/>
    <w:link w:val="Footer"/>
    <w:uiPriority w:val="99"/>
    <w:rsid w:val="00DB6E76"/>
    <w:rPr>
      <w:rFonts w:ascii="Times New Roman" w:eastAsia="Times New Roman" w:hAnsi="Times New Roman" w:cs="Times New Roman"/>
      <w:sz w:val="24"/>
      <w:szCs w:val="24"/>
      <w:lang w:eastAsia="en-GB"/>
    </w:rPr>
  </w:style>
  <w:style w:type="paragraph" w:customStyle="1" w:styleId="DefaultText">
    <w:name w:val="Default Text"/>
    <w:basedOn w:val="Normal"/>
    <w:rsid w:val="00DB6E76"/>
    <w:pPr>
      <w:autoSpaceDE w:val="0"/>
      <w:autoSpaceDN w:val="0"/>
      <w:adjustRightInd w:val="0"/>
    </w:pPr>
    <w:rPr>
      <w:lang w:val="en-US" w:eastAsia="en-US"/>
    </w:rPr>
  </w:style>
  <w:style w:type="paragraph" w:styleId="BodyText">
    <w:name w:val="Body Text"/>
    <w:basedOn w:val="Normal"/>
    <w:link w:val="BodyTextChar"/>
    <w:uiPriority w:val="99"/>
    <w:unhideWhenUsed/>
    <w:rsid w:val="00DB6E76"/>
    <w:pPr>
      <w:spacing w:after="120"/>
    </w:pPr>
  </w:style>
  <w:style w:type="character" w:customStyle="1" w:styleId="BodyTextChar">
    <w:name w:val="Body Text Char"/>
    <w:basedOn w:val="DefaultParagraphFont"/>
    <w:link w:val="BodyText"/>
    <w:uiPriority w:val="99"/>
    <w:rsid w:val="00DB6E76"/>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semiHidden/>
    <w:rsid w:val="00DB6E7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11437"/>
    <w:rPr>
      <w:rFonts w:ascii="Tahoma" w:hAnsi="Tahoma" w:cs="Tahoma"/>
      <w:sz w:val="16"/>
      <w:szCs w:val="16"/>
    </w:rPr>
  </w:style>
  <w:style w:type="character" w:customStyle="1" w:styleId="BalloonTextChar">
    <w:name w:val="Balloon Text Char"/>
    <w:basedOn w:val="DefaultParagraphFont"/>
    <w:link w:val="BalloonText"/>
    <w:uiPriority w:val="99"/>
    <w:semiHidden/>
    <w:rsid w:val="00611437"/>
    <w:rPr>
      <w:rFonts w:ascii="Tahoma" w:eastAsia="Times New Roman" w:hAnsi="Tahoma" w:cs="Tahoma"/>
      <w:sz w:val="16"/>
      <w:szCs w:val="16"/>
      <w:lang w:eastAsia="en-GB"/>
    </w:rPr>
  </w:style>
  <w:style w:type="paragraph" w:styleId="ListParagraph">
    <w:name w:val="List Paragraph"/>
    <w:basedOn w:val="Normal"/>
    <w:uiPriority w:val="34"/>
    <w:qFormat/>
    <w:rsid w:val="009C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9965">
      <w:bodyDiv w:val="1"/>
      <w:marLeft w:val="0"/>
      <w:marRight w:val="0"/>
      <w:marTop w:val="0"/>
      <w:marBottom w:val="0"/>
      <w:divBdr>
        <w:top w:val="none" w:sz="0" w:space="0" w:color="auto"/>
        <w:left w:val="none" w:sz="0" w:space="0" w:color="auto"/>
        <w:bottom w:val="none" w:sz="0" w:space="0" w:color="auto"/>
        <w:right w:val="none" w:sz="0" w:space="0" w:color="auto"/>
      </w:divBdr>
    </w:div>
    <w:div w:id="1605645690">
      <w:bodyDiv w:val="1"/>
      <w:marLeft w:val="0"/>
      <w:marRight w:val="0"/>
      <w:marTop w:val="0"/>
      <w:marBottom w:val="0"/>
      <w:divBdr>
        <w:top w:val="none" w:sz="0" w:space="0" w:color="auto"/>
        <w:left w:val="none" w:sz="0" w:space="0" w:color="auto"/>
        <w:bottom w:val="none" w:sz="0" w:space="0" w:color="auto"/>
        <w:right w:val="none" w:sz="0" w:space="0" w:color="auto"/>
      </w:divBdr>
    </w:div>
    <w:div w:id="17144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Quinn</dc:creator>
  <cp:lastModifiedBy>Louise Quinn</cp:lastModifiedBy>
  <cp:revision>11</cp:revision>
  <dcterms:created xsi:type="dcterms:W3CDTF">2018-03-27T08:17:00Z</dcterms:created>
  <dcterms:modified xsi:type="dcterms:W3CDTF">2018-03-28T08:19:00Z</dcterms:modified>
</cp:coreProperties>
</file>