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49" w:rsidRDefault="00316F49" w:rsidP="007C4BBC">
      <w:pPr>
        <w:pStyle w:val="Heading1"/>
      </w:pPr>
      <w:r>
        <w:t>SCIENCE TECHNICIAN: JOB DESCRIPTION</w:t>
      </w:r>
    </w:p>
    <w:p w:rsidR="00316F49" w:rsidRDefault="00DA2D6E" w:rsidP="00316F49">
      <w:pPr>
        <w:spacing w:after="0"/>
        <w:rPr>
          <w:color w:val="800000"/>
        </w:rPr>
      </w:pPr>
      <w:r>
        <w:rPr>
          <w:color w:val="800000"/>
        </w:rPr>
        <w:t>R</w:t>
      </w:r>
      <w:r w:rsidR="008879C9">
        <w:rPr>
          <w:color w:val="800000"/>
        </w:rPr>
        <w:t>eviewed</w:t>
      </w:r>
      <w:r w:rsidR="00316F49">
        <w:rPr>
          <w:color w:val="800000"/>
        </w:rPr>
        <w:t xml:space="preserve">: </w:t>
      </w:r>
      <w:r w:rsidR="006A1B7F">
        <w:rPr>
          <w:color w:val="800000"/>
        </w:rPr>
        <w:t>March</w:t>
      </w:r>
      <w:r w:rsidR="0032053A">
        <w:rPr>
          <w:color w:val="800000"/>
        </w:rPr>
        <w:t xml:space="preserve"> 2015</w:t>
      </w:r>
    </w:p>
    <w:p w:rsidR="00316F49" w:rsidRPr="006A1B7F" w:rsidRDefault="00316F49" w:rsidP="007C4BBC">
      <w:pPr>
        <w:pStyle w:val="Heading1"/>
        <w:rPr>
          <w:rFonts w:asciiTheme="minorHAnsi" w:hAnsiTheme="minorHAnsi" w:cstheme="minorHAnsi"/>
          <w:sz w:val="22"/>
          <w:szCs w:val="22"/>
        </w:rPr>
      </w:pPr>
      <w:r w:rsidRPr="006A1B7F">
        <w:rPr>
          <w:rFonts w:asciiTheme="minorHAnsi" w:hAnsiTheme="minorHAnsi" w:cstheme="minorHAnsi"/>
          <w:sz w:val="22"/>
          <w:szCs w:val="22"/>
        </w:rPr>
        <w:t>Salary</w:t>
      </w:r>
    </w:p>
    <w:p w:rsidR="00316F49" w:rsidRPr="006A1B7F" w:rsidRDefault="00316F49" w:rsidP="007C45AF">
      <w:pPr>
        <w:rPr>
          <w:rFonts w:asciiTheme="minorHAnsi" w:hAnsiTheme="minorHAnsi" w:cstheme="minorHAnsi"/>
          <w:sz w:val="22"/>
          <w:szCs w:val="22"/>
        </w:rPr>
      </w:pPr>
      <w:r w:rsidRPr="006A1B7F">
        <w:rPr>
          <w:rFonts w:asciiTheme="minorHAnsi" w:hAnsiTheme="minorHAnsi" w:cstheme="minorHAnsi"/>
          <w:sz w:val="22"/>
          <w:szCs w:val="22"/>
        </w:rPr>
        <w:t>[</w:t>
      </w:r>
      <w:r w:rsidR="007C4BBC" w:rsidRPr="006A1B7F">
        <w:rPr>
          <w:rFonts w:asciiTheme="minorHAnsi" w:hAnsiTheme="minorHAnsi" w:cstheme="minorHAnsi"/>
          <w:sz w:val="22"/>
          <w:szCs w:val="22"/>
        </w:rPr>
        <w:t>I</w:t>
      </w:r>
      <w:r w:rsidRPr="006A1B7F">
        <w:rPr>
          <w:rFonts w:asciiTheme="minorHAnsi" w:hAnsiTheme="minorHAnsi" w:cstheme="minorHAnsi"/>
          <w:sz w:val="22"/>
          <w:szCs w:val="22"/>
        </w:rPr>
        <w:t xml:space="preserve">n accordance with the </w:t>
      </w:r>
      <w:proofErr w:type="gramStart"/>
      <w:r w:rsidRPr="006A1B7F">
        <w:rPr>
          <w:rFonts w:asciiTheme="minorHAnsi" w:hAnsiTheme="minorHAnsi" w:cstheme="minorHAnsi"/>
          <w:sz w:val="22"/>
          <w:szCs w:val="22"/>
        </w:rPr>
        <w:t>school’s</w:t>
      </w:r>
      <w:proofErr w:type="gramEnd"/>
      <w:r w:rsidRPr="006A1B7F">
        <w:rPr>
          <w:rFonts w:asciiTheme="minorHAnsi" w:hAnsiTheme="minorHAnsi" w:cstheme="minorHAnsi"/>
          <w:sz w:val="22"/>
          <w:szCs w:val="22"/>
        </w:rPr>
        <w:t xml:space="preserve"> support staff structure and/or any local agreement that are in place].</w:t>
      </w:r>
    </w:p>
    <w:p w:rsidR="00316F49" w:rsidRPr="006A1B7F" w:rsidRDefault="00316F49" w:rsidP="007C4BBC">
      <w:pPr>
        <w:pStyle w:val="Heading1"/>
        <w:rPr>
          <w:rFonts w:asciiTheme="minorHAnsi" w:hAnsiTheme="minorHAnsi" w:cstheme="minorHAnsi"/>
          <w:sz w:val="22"/>
          <w:szCs w:val="22"/>
        </w:rPr>
      </w:pPr>
      <w:r w:rsidRPr="006A1B7F">
        <w:rPr>
          <w:rFonts w:asciiTheme="minorHAnsi" w:hAnsiTheme="minorHAnsi" w:cstheme="minorHAnsi"/>
          <w:sz w:val="22"/>
          <w:szCs w:val="22"/>
        </w:rPr>
        <w:t>Line of responsibility</w:t>
      </w:r>
    </w:p>
    <w:p w:rsidR="00316F49" w:rsidRPr="006A1B7F" w:rsidRDefault="007C4BBC" w:rsidP="007C45AF">
      <w:pPr>
        <w:rPr>
          <w:rFonts w:asciiTheme="minorHAnsi" w:hAnsiTheme="minorHAnsi" w:cstheme="minorHAnsi"/>
          <w:sz w:val="22"/>
          <w:szCs w:val="22"/>
        </w:rPr>
      </w:pPr>
      <w:r w:rsidRPr="006A1B7F">
        <w:rPr>
          <w:rFonts w:asciiTheme="minorHAnsi" w:hAnsiTheme="minorHAnsi" w:cstheme="minorHAnsi"/>
          <w:sz w:val="22"/>
          <w:szCs w:val="22"/>
        </w:rPr>
        <w:t>The S</w:t>
      </w:r>
      <w:r w:rsidR="00316F49" w:rsidRPr="006A1B7F">
        <w:rPr>
          <w:rFonts w:asciiTheme="minorHAnsi" w:hAnsiTheme="minorHAnsi" w:cstheme="minorHAnsi"/>
          <w:sz w:val="22"/>
          <w:szCs w:val="22"/>
        </w:rPr>
        <w:t xml:space="preserve">cience technician will </w:t>
      </w:r>
      <w:r w:rsidRPr="006A1B7F">
        <w:rPr>
          <w:rFonts w:asciiTheme="minorHAnsi" w:hAnsiTheme="minorHAnsi" w:cstheme="minorHAnsi"/>
          <w:sz w:val="22"/>
          <w:szCs w:val="22"/>
        </w:rPr>
        <w:t>be directly responsible to the Senior Science T</w:t>
      </w:r>
      <w:r w:rsidR="00316F49" w:rsidRPr="006A1B7F">
        <w:rPr>
          <w:rFonts w:asciiTheme="minorHAnsi" w:hAnsiTheme="minorHAnsi" w:cstheme="minorHAnsi"/>
          <w:sz w:val="22"/>
          <w:szCs w:val="22"/>
        </w:rPr>
        <w:t>echnician.</w:t>
      </w:r>
    </w:p>
    <w:p w:rsidR="00316F49" w:rsidRPr="006A1B7F" w:rsidRDefault="00316F49" w:rsidP="007C4BBC">
      <w:pPr>
        <w:pStyle w:val="Heading1"/>
        <w:rPr>
          <w:rFonts w:asciiTheme="minorHAnsi" w:hAnsiTheme="minorHAnsi" w:cstheme="minorHAnsi"/>
          <w:sz w:val="22"/>
          <w:szCs w:val="22"/>
        </w:rPr>
      </w:pPr>
      <w:r w:rsidRPr="006A1B7F">
        <w:rPr>
          <w:rFonts w:asciiTheme="minorHAnsi" w:hAnsiTheme="minorHAnsi" w:cstheme="minorHAnsi"/>
          <w:sz w:val="22"/>
          <w:szCs w:val="22"/>
        </w:rPr>
        <w:t>Job purpose</w:t>
      </w:r>
    </w:p>
    <w:p w:rsidR="00316F49" w:rsidRPr="006A1B7F" w:rsidRDefault="00316F49" w:rsidP="007C45AF">
      <w:pPr>
        <w:rPr>
          <w:rFonts w:asciiTheme="minorHAnsi" w:hAnsiTheme="minorHAnsi" w:cstheme="minorHAnsi"/>
          <w:sz w:val="22"/>
          <w:szCs w:val="22"/>
        </w:rPr>
      </w:pPr>
      <w:r w:rsidRPr="006A1B7F">
        <w:rPr>
          <w:rFonts w:asciiTheme="minorHAnsi" w:hAnsiTheme="minorHAnsi" w:cstheme="minorHAnsi"/>
          <w:sz w:val="22"/>
          <w:szCs w:val="22"/>
        </w:rPr>
        <w:t xml:space="preserve">The </w:t>
      </w:r>
      <w:r w:rsidR="007C4BBC" w:rsidRPr="006A1B7F">
        <w:rPr>
          <w:rFonts w:asciiTheme="minorHAnsi" w:hAnsiTheme="minorHAnsi" w:cstheme="minorHAnsi"/>
          <w:sz w:val="22"/>
          <w:szCs w:val="22"/>
        </w:rPr>
        <w:t>Science</w:t>
      </w:r>
      <w:r w:rsidRPr="006A1B7F">
        <w:rPr>
          <w:rFonts w:asciiTheme="minorHAnsi" w:hAnsiTheme="minorHAnsi" w:cstheme="minorHAnsi"/>
          <w:sz w:val="22"/>
          <w:szCs w:val="22"/>
        </w:rPr>
        <w:t xml:space="preserve"> </w:t>
      </w:r>
      <w:r w:rsidR="007C4BBC" w:rsidRPr="006A1B7F">
        <w:rPr>
          <w:rFonts w:asciiTheme="minorHAnsi" w:hAnsiTheme="minorHAnsi" w:cstheme="minorHAnsi"/>
          <w:sz w:val="22"/>
          <w:szCs w:val="22"/>
        </w:rPr>
        <w:t>T</w:t>
      </w:r>
      <w:r w:rsidRPr="006A1B7F">
        <w:rPr>
          <w:rFonts w:asciiTheme="minorHAnsi" w:hAnsiTheme="minorHAnsi" w:cstheme="minorHAnsi"/>
          <w:sz w:val="22"/>
          <w:szCs w:val="22"/>
        </w:rPr>
        <w:t>echnician is responsible for:</w:t>
      </w:r>
    </w:p>
    <w:p w:rsidR="00316F49" w:rsidRPr="006A1B7F" w:rsidRDefault="00316F49" w:rsidP="007C4BBC">
      <w:pPr>
        <w:pStyle w:val="ListParagraph"/>
        <w:numPr>
          <w:ilvl w:val="0"/>
          <w:numId w:val="19"/>
        </w:numPr>
        <w:rPr>
          <w:rFonts w:asciiTheme="minorHAnsi" w:hAnsiTheme="minorHAnsi" w:cstheme="minorHAnsi"/>
          <w:sz w:val="22"/>
          <w:szCs w:val="22"/>
        </w:rPr>
      </w:pPr>
      <w:r w:rsidRPr="006A1B7F">
        <w:rPr>
          <w:rFonts w:asciiTheme="minorHAnsi" w:hAnsiTheme="minorHAnsi" w:cstheme="minorHAnsi"/>
          <w:sz w:val="22"/>
          <w:szCs w:val="22"/>
        </w:rPr>
        <w:t>Assisting in ensuring a safe, effective and efficient laboratory technical service is provided for students and teaching staff within the department.</w:t>
      </w:r>
    </w:p>
    <w:p w:rsidR="00316F49" w:rsidRPr="006A1B7F" w:rsidRDefault="00316F49" w:rsidP="007C4BBC">
      <w:pPr>
        <w:pStyle w:val="ListParagraph"/>
        <w:numPr>
          <w:ilvl w:val="0"/>
          <w:numId w:val="19"/>
        </w:numPr>
        <w:rPr>
          <w:rFonts w:asciiTheme="minorHAnsi" w:hAnsiTheme="minorHAnsi" w:cstheme="minorHAnsi"/>
          <w:sz w:val="22"/>
          <w:szCs w:val="22"/>
        </w:rPr>
      </w:pPr>
      <w:r w:rsidRPr="006A1B7F">
        <w:rPr>
          <w:rFonts w:asciiTheme="minorHAnsi" w:hAnsiTheme="minorHAnsi" w:cstheme="minorHAnsi"/>
          <w:sz w:val="22"/>
          <w:szCs w:val="22"/>
        </w:rPr>
        <w:t>Providing technical advice and assistance in the classroom to support students and to assist teaching staff with the provision of learning activities.</w:t>
      </w:r>
    </w:p>
    <w:p w:rsidR="00316F49" w:rsidRPr="006A1B7F" w:rsidRDefault="00316F49" w:rsidP="007C4BBC">
      <w:pPr>
        <w:pStyle w:val="ListParagraph"/>
        <w:numPr>
          <w:ilvl w:val="0"/>
          <w:numId w:val="19"/>
        </w:numPr>
        <w:rPr>
          <w:rFonts w:asciiTheme="minorHAnsi" w:hAnsiTheme="minorHAnsi" w:cstheme="minorHAnsi"/>
          <w:sz w:val="22"/>
          <w:szCs w:val="22"/>
        </w:rPr>
      </w:pPr>
      <w:r w:rsidRPr="006A1B7F">
        <w:rPr>
          <w:rFonts w:asciiTheme="minorHAnsi" w:hAnsiTheme="minorHAnsi" w:cstheme="minorHAnsi"/>
          <w:sz w:val="22"/>
          <w:szCs w:val="22"/>
        </w:rPr>
        <w:t xml:space="preserve">Ensuring that </w:t>
      </w:r>
      <w:r w:rsidR="007C45AF" w:rsidRPr="006A1B7F">
        <w:rPr>
          <w:rFonts w:asciiTheme="minorHAnsi" w:hAnsiTheme="minorHAnsi" w:cstheme="minorHAnsi"/>
          <w:sz w:val="22"/>
          <w:szCs w:val="22"/>
        </w:rPr>
        <w:t xml:space="preserve">health and safety </w:t>
      </w:r>
      <w:r w:rsidRPr="006A1B7F">
        <w:rPr>
          <w:rFonts w:asciiTheme="minorHAnsi" w:hAnsiTheme="minorHAnsi" w:cstheme="minorHAnsi"/>
          <w:sz w:val="22"/>
          <w:szCs w:val="22"/>
        </w:rPr>
        <w:t>requirements and other relevant regulations are adhered to including the completion and recording of necessary checks and risk assessments.</w:t>
      </w:r>
    </w:p>
    <w:p w:rsidR="00316F49" w:rsidRPr="006A1B7F" w:rsidRDefault="00316F49" w:rsidP="007C4BBC">
      <w:pPr>
        <w:pStyle w:val="Heading1"/>
        <w:rPr>
          <w:rFonts w:asciiTheme="minorHAnsi" w:hAnsiTheme="minorHAnsi" w:cstheme="minorHAnsi"/>
          <w:sz w:val="22"/>
          <w:szCs w:val="22"/>
        </w:rPr>
      </w:pPr>
      <w:r w:rsidRPr="006A1B7F">
        <w:rPr>
          <w:rFonts w:asciiTheme="minorHAnsi" w:hAnsiTheme="minorHAnsi" w:cstheme="minorHAnsi"/>
          <w:sz w:val="22"/>
          <w:szCs w:val="22"/>
        </w:rPr>
        <w:t>Duties and responsibilities</w:t>
      </w:r>
    </w:p>
    <w:p w:rsidR="00316F49" w:rsidRPr="006A1B7F" w:rsidRDefault="00316F49" w:rsidP="007C45AF">
      <w:pPr>
        <w:rPr>
          <w:rFonts w:asciiTheme="minorHAnsi" w:hAnsiTheme="minorHAnsi" w:cstheme="minorHAnsi"/>
          <w:sz w:val="22"/>
          <w:szCs w:val="22"/>
        </w:rPr>
      </w:pPr>
      <w:r w:rsidRPr="006A1B7F">
        <w:rPr>
          <w:rFonts w:asciiTheme="minorHAnsi" w:hAnsiTheme="minorHAnsi" w:cstheme="minorHAnsi"/>
          <w:sz w:val="22"/>
          <w:szCs w:val="22"/>
        </w:rPr>
        <w:t xml:space="preserve">Main duties and responsibilities are indicated below. Other duties of an appropriate level and nature may also be required, as directed by the </w:t>
      </w:r>
      <w:proofErr w:type="spellStart"/>
      <w:r w:rsidRPr="006A1B7F">
        <w:rPr>
          <w:rFonts w:asciiTheme="minorHAnsi" w:hAnsiTheme="minorHAnsi" w:cstheme="minorHAnsi"/>
          <w:sz w:val="22"/>
          <w:szCs w:val="22"/>
        </w:rPr>
        <w:t>headteacher</w:t>
      </w:r>
      <w:proofErr w:type="spellEnd"/>
      <w:r w:rsidRPr="006A1B7F">
        <w:rPr>
          <w:rFonts w:asciiTheme="minorHAnsi" w:hAnsiTheme="minorHAnsi" w:cstheme="minorHAnsi"/>
          <w:sz w:val="22"/>
          <w:szCs w:val="22"/>
        </w:rPr>
        <w:t xml:space="preserve">. </w:t>
      </w:r>
    </w:p>
    <w:p w:rsidR="007C4BBC" w:rsidRPr="007C4BBC" w:rsidRDefault="007C4BBC" w:rsidP="007C4BBC">
      <w:pPr>
        <w:keepNext/>
        <w:keepLines/>
        <w:spacing w:before="240" w:after="60" w:line="320" w:lineRule="exact"/>
        <w:outlineLvl w:val="0"/>
        <w:rPr>
          <w:rFonts w:asciiTheme="minorHAnsi" w:hAnsiTheme="minorHAnsi" w:cstheme="minorHAnsi"/>
          <w:b/>
          <w:bCs/>
          <w:sz w:val="22"/>
          <w:szCs w:val="22"/>
        </w:rPr>
      </w:pPr>
      <w:r w:rsidRPr="007C4BBC">
        <w:rPr>
          <w:rFonts w:asciiTheme="minorHAnsi" w:hAnsiTheme="minorHAnsi" w:cstheme="minorHAnsi"/>
          <w:b/>
          <w:bCs/>
          <w:sz w:val="22"/>
          <w:szCs w:val="22"/>
        </w:rPr>
        <w:t>Conditions of employment</w:t>
      </w:r>
    </w:p>
    <w:p w:rsidR="007C4BBC" w:rsidRPr="007C4BBC" w:rsidRDefault="007C4BBC" w:rsidP="007C4BBC">
      <w:pPr>
        <w:numPr>
          <w:ilvl w:val="0"/>
          <w:numId w:val="21"/>
        </w:numPr>
        <w:contextualSpacing/>
        <w:rPr>
          <w:rFonts w:asciiTheme="minorHAnsi" w:hAnsiTheme="minorHAnsi" w:cstheme="minorHAnsi"/>
          <w:sz w:val="22"/>
          <w:szCs w:val="22"/>
          <w:lang w:eastAsia="en-US"/>
        </w:rPr>
      </w:pPr>
      <w:r w:rsidRPr="007C4BBC">
        <w:rPr>
          <w:rFonts w:asciiTheme="minorHAnsi" w:hAnsiTheme="minorHAnsi" w:cstheme="minorHAnsi"/>
          <w:sz w:val="22"/>
          <w:szCs w:val="22"/>
          <w:lang w:eastAsia="en-US"/>
        </w:rPr>
        <w:t>The above responsibilities are subject to the general duties and responsibilities contained in the written statement of conditions of employment (the contract of employment).</w:t>
      </w:r>
    </w:p>
    <w:p w:rsidR="007C4BBC" w:rsidRPr="007C4BBC" w:rsidRDefault="007C4BBC" w:rsidP="007C4BBC">
      <w:pPr>
        <w:numPr>
          <w:ilvl w:val="0"/>
          <w:numId w:val="21"/>
        </w:numPr>
        <w:contextualSpacing/>
        <w:rPr>
          <w:rFonts w:asciiTheme="minorHAnsi" w:hAnsiTheme="minorHAnsi" w:cstheme="minorHAnsi"/>
          <w:sz w:val="22"/>
          <w:szCs w:val="22"/>
          <w:lang w:eastAsia="en-US"/>
        </w:rPr>
      </w:pPr>
      <w:r w:rsidRPr="007C4BBC">
        <w:rPr>
          <w:rFonts w:asciiTheme="minorHAnsi" w:hAnsiTheme="minorHAnsi" w:cstheme="minorHAnsi"/>
          <w:sz w:val="22"/>
          <w:szCs w:val="22"/>
          <w:lang w:eastAsia="en-US"/>
        </w:rPr>
        <w:t>This job description allocates duties and responsibilities but does not direct the particular amount of time to be spent on carrying them out and no part of it may be so constructed.</w:t>
      </w:r>
    </w:p>
    <w:p w:rsidR="007C4BBC" w:rsidRPr="007C4BBC" w:rsidRDefault="007C4BBC" w:rsidP="007C4BBC">
      <w:pPr>
        <w:numPr>
          <w:ilvl w:val="0"/>
          <w:numId w:val="21"/>
        </w:numPr>
        <w:contextualSpacing/>
        <w:rPr>
          <w:rFonts w:asciiTheme="minorHAnsi" w:hAnsiTheme="minorHAnsi" w:cstheme="minorHAnsi"/>
          <w:sz w:val="22"/>
          <w:szCs w:val="22"/>
          <w:lang w:eastAsia="en-US"/>
        </w:rPr>
      </w:pPr>
      <w:r w:rsidRPr="007C4BBC">
        <w:rPr>
          <w:rFonts w:asciiTheme="minorHAnsi" w:hAnsiTheme="minorHAnsi" w:cstheme="minorHAnsi"/>
          <w:sz w:val="22"/>
          <w:szCs w:val="22"/>
          <w:lang w:eastAsia="en-US"/>
        </w:rPr>
        <w:t xml:space="preserve">This job description is not necessarily a comprehensive definition of the post. It will be reviewed at least once a year and it may be subject to modification at any time after consultation with the post holder. </w:t>
      </w:r>
    </w:p>
    <w:p w:rsidR="007C4BBC" w:rsidRPr="007C4BBC" w:rsidRDefault="007C4BBC" w:rsidP="007C4BBC">
      <w:pPr>
        <w:numPr>
          <w:ilvl w:val="0"/>
          <w:numId w:val="21"/>
        </w:numPr>
        <w:contextualSpacing/>
        <w:rPr>
          <w:rFonts w:asciiTheme="minorHAnsi" w:hAnsiTheme="minorHAnsi" w:cstheme="minorHAnsi"/>
          <w:sz w:val="22"/>
          <w:szCs w:val="22"/>
          <w:lang w:eastAsia="en-US"/>
        </w:rPr>
      </w:pPr>
      <w:r w:rsidRPr="007C4BBC">
        <w:rPr>
          <w:rFonts w:asciiTheme="minorHAnsi" w:hAnsiTheme="minorHAnsi" w:cstheme="minorHAnsi"/>
          <w:sz w:val="22"/>
          <w:szCs w:val="22"/>
          <w:lang w:eastAsia="en-US"/>
        </w:rPr>
        <w:t>All members of staff are required to participate in the school’s appraisal scheme.</w:t>
      </w:r>
    </w:p>
    <w:p w:rsidR="007C4BBC" w:rsidRPr="007C4BBC" w:rsidRDefault="007C4BBC" w:rsidP="007C4BBC">
      <w:pPr>
        <w:spacing w:after="0" w:line="240" w:lineRule="auto"/>
        <w:ind w:firstLine="720"/>
        <w:rPr>
          <w:rFonts w:asciiTheme="minorHAnsi" w:hAnsiTheme="minorHAnsi" w:cstheme="minorHAnsi"/>
          <w:b/>
          <w:sz w:val="22"/>
          <w:szCs w:val="22"/>
        </w:rPr>
      </w:pPr>
      <w:r w:rsidRPr="007C4BBC">
        <w:rPr>
          <w:rFonts w:asciiTheme="minorHAnsi" w:hAnsiTheme="minorHAnsi" w:cstheme="minorHAnsi"/>
          <w:b/>
          <w:sz w:val="22"/>
          <w:szCs w:val="22"/>
        </w:rPr>
        <w:t>S/he:</w:t>
      </w:r>
    </w:p>
    <w:p w:rsidR="007C4BBC" w:rsidRPr="007C4BBC" w:rsidRDefault="007C4BBC" w:rsidP="007C4BBC">
      <w:pPr>
        <w:numPr>
          <w:ilvl w:val="0"/>
          <w:numId w:val="20"/>
        </w:numPr>
        <w:spacing w:after="0" w:line="240" w:lineRule="auto"/>
        <w:rPr>
          <w:rFonts w:asciiTheme="minorHAnsi" w:hAnsiTheme="minorHAnsi" w:cstheme="minorHAnsi"/>
          <w:sz w:val="22"/>
          <w:szCs w:val="22"/>
        </w:rPr>
      </w:pPr>
      <w:proofErr w:type="gramStart"/>
      <w:r w:rsidRPr="007C4BBC">
        <w:rPr>
          <w:rFonts w:asciiTheme="minorHAnsi" w:hAnsiTheme="minorHAnsi" w:cstheme="minorHAnsi"/>
          <w:sz w:val="22"/>
          <w:szCs w:val="22"/>
        </w:rPr>
        <w:t>is</w:t>
      </w:r>
      <w:proofErr w:type="gramEnd"/>
      <w:r w:rsidRPr="007C4BBC">
        <w:rPr>
          <w:rFonts w:asciiTheme="minorHAnsi" w:hAnsiTheme="minorHAnsi" w:cstheme="minorHAnsi"/>
          <w:sz w:val="22"/>
          <w:szCs w:val="22"/>
        </w:rPr>
        <w:t xml:space="preserve"> required to support and encourage the school’s ethos and its objectives, policies and procedures as agreed by the governing body. </w:t>
      </w:r>
    </w:p>
    <w:p w:rsidR="007C4BBC" w:rsidRPr="007C4BBC" w:rsidRDefault="007C4BBC" w:rsidP="007C4BBC">
      <w:pPr>
        <w:numPr>
          <w:ilvl w:val="0"/>
          <w:numId w:val="20"/>
        </w:numPr>
        <w:spacing w:after="0" w:line="240" w:lineRule="auto"/>
        <w:rPr>
          <w:rFonts w:asciiTheme="minorHAnsi" w:hAnsiTheme="minorHAnsi" w:cstheme="minorHAnsi"/>
          <w:sz w:val="22"/>
          <w:szCs w:val="22"/>
        </w:rPr>
      </w:pPr>
      <w:proofErr w:type="gramStart"/>
      <w:r w:rsidRPr="007C4BBC">
        <w:rPr>
          <w:rFonts w:asciiTheme="minorHAnsi" w:hAnsiTheme="minorHAnsi" w:cstheme="minorHAnsi"/>
          <w:sz w:val="22"/>
          <w:szCs w:val="22"/>
        </w:rPr>
        <w:t>shall</w:t>
      </w:r>
      <w:proofErr w:type="gramEnd"/>
      <w:r w:rsidRPr="007C4BBC">
        <w:rPr>
          <w:rFonts w:asciiTheme="minorHAnsi" w:hAnsiTheme="minorHAnsi" w:cstheme="minorHAnsi"/>
          <w:sz w:val="22"/>
          <w:szCs w:val="22"/>
        </w:rPr>
        <w:t xml:space="preserve"> uphold the school’s policy in respect of child protection and safeguarding matters.</w:t>
      </w:r>
    </w:p>
    <w:p w:rsidR="007C4BBC" w:rsidRPr="007C4BBC" w:rsidRDefault="007C4BBC" w:rsidP="007C4BBC">
      <w:pPr>
        <w:numPr>
          <w:ilvl w:val="0"/>
          <w:numId w:val="20"/>
        </w:numPr>
        <w:spacing w:after="0" w:line="240" w:lineRule="auto"/>
        <w:rPr>
          <w:rFonts w:asciiTheme="minorHAnsi" w:hAnsiTheme="minorHAnsi" w:cstheme="minorHAnsi"/>
          <w:sz w:val="22"/>
          <w:szCs w:val="22"/>
        </w:rPr>
      </w:pPr>
      <w:proofErr w:type="gramStart"/>
      <w:r w:rsidRPr="007C4BBC">
        <w:rPr>
          <w:rFonts w:asciiTheme="minorHAnsi" w:hAnsiTheme="minorHAnsi" w:cstheme="minorHAnsi"/>
          <w:sz w:val="22"/>
          <w:szCs w:val="22"/>
        </w:rPr>
        <w:t>shall</w:t>
      </w:r>
      <w:proofErr w:type="gramEnd"/>
      <w:r w:rsidRPr="007C4BBC">
        <w:rPr>
          <w:rFonts w:asciiTheme="minorHAnsi" w:hAnsiTheme="minorHAnsi" w:cstheme="minorHAnsi"/>
          <w:sz w:val="22"/>
          <w:szCs w:val="22"/>
        </w:rPr>
        <w:t xml:space="preserve"> be subject to all relevant statutory and institutional requirements.</w:t>
      </w:r>
    </w:p>
    <w:p w:rsidR="007C4BBC" w:rsidRPr="007C4BBC" w:rsidRDefault="007C4BBC" w:rsidP="007C4BBC">
      <w:pPr>
        <w:numPr>
          <w:ilvl w:val="0"/>
          <w:numId w:val="20"/>
        </w:numPr>
        <w:spacing w:after="0" w:line="240" w:lineRule="auto"/>
        <w:rPr>
          <w:rFonts w:asciiTheme="minorHAnsi" w:hAnsiTheme="minorHAnsi" w:cstheme="minorHAnsi"/>
          <w:sz w:val="22"/>
          <w:szCs w:val="22"/>
        </w:rPr>
      </w:pPr>
      <w:proofErr w:type="gramStart"/>
      <w:r w:rsidRPr="007C4BBC">
        <w:rPr>
          <w:rFonts w:asciiTheme="minorHAnsi" w:hAnsiTheme="minorHAnsi" w:cstheme="minorHAnsi"/>
          <w:sz w:val="22"/>
          <w:szCs w:val="22"/>
        </w:rPr>
        <w:t>may</w:t>
      </w:r>
      <w:proofErr w:type="gramEnd"/>
      <w:r w:rsidRPr="007C4BBC">
        <w:rPr>
          <w:rFonts w:asciiTheme="minorHAnsi" w:hAnsiTheme="minorHAnsi" w:cstheme="minorHAnsi"/>
          <w:sz w:val="22"/>
          <w:szCs w:val="22"/>
        </w:rPr>
        <w:t xml:space="preserve"> be required to perform any other reasonable tasks after consultation.</w:t>
      </w:r>
    </w:p>
    <w:p w:rsidR="00316F49" w:rsidRPr="006A1B7F" w:rsidRDefault="00316F49" w:rsidP="007C4BBC">
      <w:pPr>
        <w:pStyle w:val="Heading1"/>
        <w:rPr>
          <w:rFonts w:asciiTheme="minorHAnsi" w:hAnsiTheme="minorHAnsi" w:cstheme="minorHAnsi"/>
          <w:sz w:val="22"/>
          <w:szCs w:val="22"/>
        </w:rPr>
      </w:pPr>
      <w:r w:rsidRPr="006A1B7F">
        <w:rPr>
          <w:rFonts w:asciiTheme="minorHAnsi" w:hAnsiTheme="minorHAnsi" w:cstheme="minorHAnsi"/>
          <w:sz w:val="22"/>
          <w:szCs w:val="22"/>
        </w:rPr>
        <w:t>Job specification</w:t>
      </w:r>
    </w:p>
    <w:p w:rsidR="006A1B7F" w:rsidRDefault="00316F49" w:rsidP="00316F49">
      <w:pPr>
        <w:pStyle w:val="Heading2"/>
        <w:rPr>
          <w:rFonts w:asciiTheme="minorHAnsi" w:hAnsiTheme="minorHAnsi" w:cstheme="minorHAnsi"/>
          <w:sz w:val="22"/>
          <w:szCs w:val="22"/>
        </w:rPr>
      </w:pPr>
      <w:proofErr w:type="gramStart"/>
      <w:r w:rsidRPr="006A1B7F">
        <w:rPr>
          <w:rFonts w:asciiTheme="minorHAnsi" w:hAnsiTheme="minorHAnsi" w:cstheme="minorHAnsi"/>
          <w:sz w:val="22"/>
          <w:szCs w:val="22"/>
        </w:rPr>
        <w:t>Operational</w:t>
      </w:r>
      <w:r w:rsidR="006A1B7F" w:rsidRPr="006A1B7F">
        <w:rPr>
          <w:rFonts w:asciiTheme="minorHAnsi" w:hAnsiTheme="minorHAnsi" w:cstheme="minorHAnsi"/>
          <w:sz w:val="22"/>
          <w:szCs w:val="22"/>
        </w:rPr>
        <w:t>.</w:t>
      </w:r>
      <w:proofErr w:type="gramEnd"/>
      <w:r w:rsidR="006A1B7F" w:rsidRPr="006A1B7F">
        <w:rPr>
          <w:rFonts w:asciiTheme="minorHAnsi" w:hAnsiTheme="minorHAnsi" w:cstheme="minorHAnsi"/>
          <w:sz w:val="22"/>
          <w:szCs w:val="22"/>
        </w:rPr>
        <w:t xml:space="preserve"> </w:t>
      </w:r>
    </w:p>
    <w:p w:rsidR="00316F49" w:rsidRPr="006A1B7F" w:rsidRDefault="006A1B7F" w:rsidP="006A1B7F">
      <w:pPr>
        <w:pStyle w:val="Heading2"/>
        <w:ind w:firstLine="720"/>
        <w:rPr>
          <w:rFonts w:asciiTheme="minorHAnsi" w:hAnsiTheme="minorHAnsi" w:cstheme="minorHAnsi"/>
          <w:sz w:val="22"/>
          <w:szCs w:val="22"/>
        </w:rPr>
      </w:pPr>
      <w:r w:rsidRPr="006A1B7F">
        <w:rPr>
          <w:rFonts w:asciiTheme="minorHAnsi" w:hAnsiTheme="minorHAnsi" w:cstheme="minorHAnsi"/>
          <w:sz w:val="22"/>
          <w:szCs w:val="22"/>
        </w:rPr>
        <w:t>S/he shall:</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establish</w:t>
      </w:r>
      <w:proofErr w:type="gramEnd"/>
      <w:r w:rsidRPr="006A1B7F">
        <w:rPr>
          <w:rFonts w:asciiTheme="minorHAnsi" w:hAnsiTheme="minorHAnsi" w:cstheme="minorHAnsi"/>
          <w:sz w:val="22"/>
          <w:szCs w:val="22"/>
        </w:rPr>
        <w:t xml:space="preserve"> and maintain good relationships with all students, parents/carers, colleagues and other professionals.</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assist</w:t>
      </w:r>
      <w:proofErr w:type="gramEnd"/>
      <w:r w:rsidRPr="006A1B7F">
        <w:rPr>
          <w:rFonts w:asciiTheme="minorHAnsi" w:hAnsiTheme="minorHAnsi" w:cstheme="minorHAnsi"/>
          <w:sz w:val="22"/>
          <w:szCs w:val="22"/>
        </w:rPr>
        <w:t xml:space="preserve"> her/his line manager in the promotion and observance of a healthy and safe working environment.</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ensure</w:t>
      </w:r>
      <w:proofErr w:type="gramEnd"/>
      <w:r w:rsidRPr="006A1B7F">
        <w:rPr>
          <w:rFonts w:asciiTheme="minorHAnsi" w:hAnsiTheme="minorHAnsi" w:cstheme="minorHAnsi"/>
          <w:sz w:val="22"/>
          <w:szCs w:val="22"/>
        </w:rPr>
        <w:t xml:space="preserve"> that staff in the </w:t>
      </w:r>
      <w:r w:rsidR="007C45AF" w:rsidRPr="006A1B7F">
        <w:rPr>
          <w:rFonts w:asciiTheme="minorHAnsi" w:hAnsiTheme="minorHAnsi" w:cstheme="minorHAnsi"/>
          <w:sz w:val="22"/>
          <w:szCs w:val="22"/>
        </w:rPr>
        <w:t xml:space="preserve">science department </w:t>
      </w:r>
      <w:r w:rsidRPr="006A1B7F">
        <w:rPr>
          <w:rFonts w:asciiTheme="minorHAnsi" w:hAnsiTheme="minorHAnsi" w:cstheme="minorHAnsi"/>
          <w:sz w:val="22"/>
          <w:szCs w:val="22"/>
        </w:rPr>
        <w:t>are aware of all health and safety requirements and other relevant regulations.</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lastRenderedPageBreak/>
        <w:t>ensure</w:t>
      </w:r>
      <w:proofErr w:type="gramEnd"/>
      <w:r w:rsidRPr="006A1B7F">
        <w:rPr>
          <w:rFonts w:asciiTheme="minorHAnsi" w:hAnsiTheme="minorHAnsi" w:cstheme="minorHAnsi"/>
          <w:sz w:val="22"/>
          <w:szCs w:val="22"/>
        </w:rPr>
        <w:t xml:space="preserve"> that equipment is in good working order and that</w:t>
      </w:r>
      <w:r w:rsidR="004C222D" w:rsidRPr="006A1B7F">
        <w:rPr>
          <w:rFonts w:asciiTheme="minorHAnsi" w:hAnsiTheme="minorHAnsi" w:cstheme="minorHAnsi"/>
          <w:sz w:val="22"/>
          <w:szCs w:val="22"/>
        </w:rPr>
        <w:t xml:space="preserve"> classrooms/</w:t>
      </w:r>
      <w:r w:rsidRPr="006A1B7F">
        <w:rPr>
          <w:rFonts w:asciiTheme="minorHAnsi" w:hAnsiTheme="minorHAnsi" w:cstheme="minorHAnsi"/>
          <w:sz w:val="22"/>
          <w:szCs w:val="22"/>
        </w:rPr>
        <w:t xml:space="preserve"> laboratories, preparation areas and storerooms are in a clean, safe and orderly condition.</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prepare</w:t>
      </w:r>
      <w:proofErr w:type="gramEnd"/>
      <w:r w:rsidRPr="006A1B7F">
        <w:rPr>
          <w:rFonts w:asciiTheme="minorHAnsi" w:hAnsiTheme="minorHAnsi" w:cstheme="minorHAnsi"/>
          <w:sz w:val="22"/>
          <w:szCs w:val="22"/>
        </w:rPr>
        <w:t>, distribute and then clear away equipment, solutions and materials as required within the science department.</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collect</w:t>
      </w:r>
      <w:proofErr w:type="gramEnd"/>
      <w:r w:rsidRPr="006A1B7F">
        <w:rPr>
          <w:rFonts w:asciiTheme="minorHAnsi" w:hAnsiTheme="minorHAnsi" w:cstheme="minorHAnsi"/>
          <w:sz w:val="22"/>
          <w:szCs w:val="22"/>
        </w:rPr>
        <w:t xml:space="preserve"> and care for insect and plant materials as necessary.</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carry</w:t>
      </w:r>
      <w:proofErr w:type="gramEnd"/>
      <w:r w:rsidRPr="006A1B7F">
        <w:rPr>
          <w:rFonts w:asciiTheme="minorHAnsi" w:hAnsiTheme="minorHAnsi" w:cstheme="minorHAnsi"/>
          <w:sz w:val="22"/>
          <w:szCs w:val="22"/>
        </w:rPr>
        <w:t xml:space="preserve"> out routine and non-routine checking, cleaning, maintenance, calibration, testing and repairing of equipment to the required standard.</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research</w:t>
      </w:r>
      <w:proofErr w:type="gramEnd"/>
      <w:r w:rsidRPr="006A1B7F">
        <w:rPr>
          <w:rFonts w:asciiTheme="minorHAnsi" w:hAnsiTheme="minorHAnsi" w:cstheme="minorHAnsi"/>
          <w:sz w:val="22"/>
          <w:szCs w:val="22"/>
        </w:rPr>
        <w:t xml:space="preserve"> the availability of suitable materials and resources, and suggest alternatives for suitability, sustainability and economy to her/his line manager.</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provide</w:t>
      </w:r>
      <w:proofErr w:type="gramEnd"/>
      <w:r w:rsidRPr="006A1B7F">
        <w:rPr>
          <w:rFonts w:asciiTheme="minorHAnsi" w:hAnsiTheme="minorHAnsi" w:cstheme="minorHAnsi"/>
          <w:sz w:val="22"/>
          <w:szCs w:val="22"/>
        </w:rPr>
        <w:t xml:space="preserve"> technical advice and support in the classroom, </w:t>
      </w:r>
      <w:r w:rsidR="007C45AF" w:rsidRPr="006A1B7F">
        <w:rPr>
          <w:rFonts w:asciiTheme="minorHAnsi" w:hAnsiTheme="minorHAnsi" w:cstheme="minorHAnsi"/>
          <w:sz w:val="22"/>
          <w:szCs w:val="22"/>
        </w:rPr>
        <w:t xml:space="preserve">for example, </w:t>
      </w:r>
      <w:r w:rsidRPr="006A1B7F">
        <w:rPr>
          <w:rFonts w:asciiTheme="minorHAnsi" w:hAnsiTheme="minorHAnsi" w:cstheme="minorHAnsi"/>
          <w:sz w:val="22"/>
          <w:szCs w:val="22"/>
        </w:rPr>
        <w:t>with practical experiments and resources.</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under</w:t>
      </w:r>
      <w:proofErr w:type="gramEnd"/>
      <w:r w:rsidRPr="006A1B7F">
        <w:rPr>
          <w:rFonts w:asciiTheme="minorHAnsi" w:hAnsiTheme="minorHAnsi" w:cstheme="minorHAnsi"/>
          <w:sz w:val="22"/>
          <w:szCs w:val="22"/>
        </w:rPr>
        <w:t xml:space="preserve"> the direction of her/his line manager, dispose of laboratory waste safely (chemical and biological) and deal with spillages/breakages in accordance with regulations and procedures.</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assist</w:t>
      </w:r>
      <w:proofErr w:type="gramEnd"/>
      <w:r w:rsidRPr="006A1B7F">
        <w:rPr>
          <w:rFonts w:asciiTheme="minorHAnsi" w:hAnsiTheme="minorHAnsi" w:cstheme="minorHAnsi"/>
          <w:sz w:val="22"/>
          <w:szCs w:val="22"/>
        </w:rPr>
        <w:t xml:space="preserve"> in putting in place provision for practical school and public examinations.</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put</w:t>
      </w:r>
      <w:proofErr w:type="gramEnd"/>
      <w:r w:rsidRPr="006A1B7F">
        <w:rPr>
          <w:rFonts w:asciiTheme="minorHAnsi" w:hAnsiTheme="minorHAnsi" w:cstheme="minorHAnsi"/>
          <w:sz w:val="22"/>
          <w:szCs w:val="22"/>
        </w:rPr>
        <w:t xml:space="preserve"> up and maintain appropriate classroom and corridor displays within the science department.</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provide</w:t>
      </w:r>
      <w:proofErr w:type="gramEnd"/>
      <w:r w:rsidRPr="006A1B7F">
        <w:rPr>
          <w:rFonts w:asciiTheme="minorHAnsi" w:hAnsiTheme="minorHAnsi" w:cstheme="minorHAnsi"/>
          <w:sz w:val="22"/>
          <w:szCs w:val="22"/>
        </w:rPr>
        <w:t xml:space="preserve"> technical assistance to students, either individually when they are carrying out investigations or projects, or in-class assisting or advising students and staff on the practical aspects of the curriculum.</w:t>
      </w:r>
    </w:p>
    <w:p w:rsidR="00316F49" w:rsidRPr="006A1B7F" w:rsidRDefault="00316F49" w:rsidP="006A1B7F">
      <w:pPr>
        <w:pStyle w:val="ListParagraph"/>
        <w:numPr>
          <w:ilvl w:val="0"/>
          <w:numId w:val="22"/>
        </w:numPr>
        <w:rPr>
          <w:rFonts w:asciiTheme="minorHAnsi" w:hAnsiTheme="minorHAnsi" w:cstheme="minorHAnsi"/>
          <w:sz w:val="22"/>
          <w:szCs w:val="22"/>
        </w:rPr>
      </w:pPr>
      <w:proofErr w:type="gramStart"/>
      <w:r w:rsidRPr="006A1B7F">
        <w:rPr>
          <w:rFonts w:asciiTheme="minorHAnsi" w:hAnsiTheme="minorHAnsi" w:cstheme="minorHAnsi"/>
          <w:sz w:val="22"/>
          <w:szCs w:val="22"/>
        </w:rPr>
        <w:t>assist</w:t>
      </w:r>
      <w:proofErr w:type="gramEnd"/>
      <w:r w:rsidRPr="006A1B7F">
        <w:rPr>
          <w:rFonts w:asciiTheme="minorHAnsi" w:hAnsiTheme="minorHAnsi" w:cstheme="minorHAnsi"/>
          <w:sz w:val="22"/>
          <w:szCs w:val="22"/>
        </w:rPr>
        <w:t xml:space="preserve"> in stock control, compiling orders, liaising with suppliers and maintaining appropriate records.</w:t>
      </w:r>
    </w:p>
    <w:p w:rsidR="006A1B7F" w:rsidRPr="006A1B7F" w:rsidRDefault="00316F49" w:rsidP="00316F49">
      <w:pPr>
        <w:pStyle w:val="Heading2"/>
        <w:rPr>
          <w:rFonts w:asciiTheme="minorHAnsi" w:hAnsiTheme="minorHAnsi" w:cstheme="minorHAnsi"/>
          <w:sz w:val="22"/>
          <w:szCs w:val="22"/>
        </w:rPr>
      </w:pPr>
      <w:proofErr w:type="gramStart"/>
      <w:r w:rsidRPr="006A1B7F">
        <w:rPr>
          <w:rFonts w:asciiTheme="minorHAnsi" w:hAnsiTheme="minorHAnsi" w:cstheme="minorHAnsi"/>
          <w:sz w:val="22"/>
          <w:szCs w:val="22"/>
        </w:rPr>
        <w:t>Administrative</w:t>
      </w:r>
      <w:r w:rsidR="006A1B7F" w:rsidRPr="006A1B7F">
        <w:rPr>
          <w:rFonts w:asciiTheme="minorHAnsi" w:hAnsiTheme="minorHAnsi" w:cstheme="minorHAnsi"/>
          <w:sz w:val="22"/>
          <w:szCs w:val="22"/>
        </w:rPr>
        <w:t>.</w:t>
      </w:r>
      <w:proofErr w:type="gramEnd"/>
      <w:r w:rsidR="006A1B7F" w:rsidRPr="006A1B7F">
        <w:rPr>
          <w:rFonts w:asciiTheme="minorHAnsi" w:hAnsiTheme="minorHAnsi" w:cstheme="minorHAnsi"/>
          <w:sz w:val="22"/>
          <w:szCs w:val="22"/>
        </w:rPr>
        <w:t xml:space="preserve"> </w:t>
      </w:r>
    </w:p>
    <w:p w:rsidR="00316F49" w:rsidRPr="006A1B7F" w:rsidRDefault="006A1B7F" w:rsidP="006A1B7F">
      <w:pPr>
        <w:pStyle w:val="Heading2"/>
        <w:ind w:firstLine="720"/>
        <w:rPr>
          <w:rFonts w:asciiTheme="minorHAnsi" w:hAnsiTheme="minorHAnsi" w:cstheme="minorHAnsi"/>
          <w:sz w:val="22"/>
          <w:szCs w:val="22"/>
        </w:rPr>
      </w:pPr>
      <w:r w:rsidRPr="006A1B7F">
        <w:rPr>
          <w:rFonts w:asciiTheme="minorHAnsi" w:hAnsiTheme="minorHAnsi" w:cstheme="minorHAnsi"/>
          <w:sz w:val="22"/>
          <w:szCs w:val="22"/>
        </w:rPr>
        <w:t>S/he shall:</w:t>
      </w:r>
      <w:r w:rsidR="00316F49" w:rsidRPr="006A1B7F">
        <w:rPr>
          <w:rFonts w:asciiTheme="minorHAnsi" w:hAnsiTheme="minorHAnsi" w:cstheme="minorHAnsi"/>
          <w:sz w:val="22"/>
          <w:szCs w:val="22"/>
        </w:rPr>
        <w:t xml:space="preserve"> </w:t>
      </w:r>
    </w:p>
    <w:p w:rsidR="00316F49" w:rsidRPr="006A1B7F" w:rsidRDefault="006A1B7F" w:rsidP="006A1B7F">
      <w:pPr>
        <w:pStyle w:val="ListParagraph"/>
        <w:numPr>
          <w:ilvl w:val="0"/>
          <w:numId w:val="23"/>
        </w:numPr>
        <w:rPr>
          <w:rFonts w:asciiTheme="minorHAnsi" w:hAnsiTheme="minorHAnsi" w:cstheme="minorHAnsi"/>
          <w:sz w:val="22"/>
          <w:szCs w:val="22"/>
        </w:rPr>
      </w:pPr>
      <w:proofErr w:type="gramStart"/>
      <w:r w:rsidRPr="006A1B7F">
        <w:rPr>
          <w:rFonts w:asciiTheme="minorHAnsi" w:hAnsiTheme="minorHAnsi" w:cstheme="minorHAnsi"/>
          <w:sz w:val="22"/>
          <w:szCs w:val="22"/>
        </w:rPr>
        <w:t>e</w:t>
      </w:r>
      <w:r w:rsidR="00316F49" w:rsidRPr="006A1B7F">
        <w:rPr>
          <w:rFonts w:asciiTheme="minorHAnsi" w:hAnsiTheme="minorHAnsi" w:cstheme="minorHAnsi"/>
          <w:sz w:val="22"/>
          <w:szCs w:val="22"/>
        </w:rPr>
        <w:t>nsure</w:t>
      </w:r>
      <w:proofErr w:type="gramEnd"/>
      <w:r w:rsidR="00316F49" w:rsidRPr="006A1B7F">
        <w:rPr>
          <w:rFonts w:asciiTheme="minorHAnsi" w:hAnsiTheme="minorHAnsi" w:cstheme="minorHAnsi"/>
          <w:sz w:val="22"/>
          <w:szCs w:val="22"/>
        </w:rPr>
        <w:t xml:space="preserve"> that all administrative duties, checks and documentation are completed to the required level of accuracy including photocopying, filling and returns.</w:t>
      </w:r>
    </w:p>
    <w:p w:rsidR="00316F49" w:rsidRPr="006A1B7F" w:rsidRDefault="00316F49" w:rsidP="006A1B7F">
      <w:pPr>
        <w:pStyle w:val="ListParagraph"/>
        <w:numPr>
          <w:ilvl w:val="0"/>
          <w:numId w:val="23"/>
        </w:numPr>
        <w:rPr>
          <w:rFonts w:asciiTheme="minorHAnsi" w:hAnsiTheme="minorHAnsi" w:cstheme="minorHAnsi"/>
          <w:sz w:val="22"/>
          <w:szCs w:val="22"/>
        </w:rPr>
      </w:pPr>
      <w:proofErr w:type="gramStart"/>
      <w:r w:rsidRPr="006A1B7F">
        <w:rPr>
          <w:rFonts w:asciiTheme="minorHAnsi" w:hAnsiTheme="minorHAnsi" w:cstheme="minorHAnsi"/>
          <w:sz w:val="22"/>
          <w:szCs w:val="22"/>
        </w:rPr>
        <w:t>assist</w:t>
      </w:r>
      <w:proofErr w:type="gramEnd"/>
      <w:r w:rsidRPr="006A1B7F">
        <w:rPr>
          <w:rFonts w:asciiTheme="minorHAnsi" w:hAnsiTheme="minorHAnsi" w:cstheme="minorHAnsi"/>
          <w:sz w:val="22"/>
          <w:szCs w:val="22"/>
        </w:rPr>
        <w:t xml:space="preserve"> in completing equipment and stock inventories as required.</w:t>
      </w:r>
    </w:p>
    <w:p w:rsidR="00316F49" w:rsidRPr="006A1B7F" w:rsidRDefault="00316F49" w:rsidP="006A1B7F">
      <w:pPr>
        <w:pStyle w:val="ListParagraph"/>
        <w:numPr>
          <w:ilvl w:val="0"/>
          <w:numId w:val="23"/>
        </w:numPr>
        <w:rPr>
          <w:rFonts w:asciiTheme="minorHAnsi" w:hAnsiTheme="minorHAnsi" w:cstheme="minorHAnsi"/>
          <w:sz w:val="22"/>
          <w:szCs w:val="22"/>
        </w:rPr>
      </w:pPr>
      <w:proofErr w:type="gramStart"/>
      <w:r w:rsidRPr="006A1B7F">
        <w:rPr>
          <w:rFonts w:asciiTheme="minorHAnsi" w:hAnsiTheme="minorHAnsi" w:cstheme="minorHAnsi"/>
          <w:sz w:val="22"/>
          <w:szCs w:val="22"/>
        </w:rPr>
        <w:t>collate</w:t>
      </w:r>
      <w:proofErr w:type="gramEnd"/>
      <w:r w:rsidRPr="006A1B7F">
        <w:rPr>
          <w:rFonts w:asciiTheme="minorHAnsi" w:hAnsiTheme="minorHAnsi" w:cstheme="minorHAnsi"/>
          <w:sz w:val="22"/>
          <w:szCs w:val="22"/>
        </w:rPr>
        <w:t xml:space="preserve"> information, statistics and prepare reports as required by her/his line manager, the </w:t>
      </w:r>
      <w:r w:rsidR="006A1B7F" w:rsidRPr="006A1B7F">
        <w:rPr>
          <w:rFonts w:asciiTheme="minorHAnsi" w:hAnsiTheme="minorHAnsi" w:cstheme="minorHAnsi"/>
          <w:sz w:val="22"/>
          <w:szCs w:val="22"/>
        </w:rPr>
        <w:t>head teacher</w:t>
      </w:r>
      <w:r w:rsidRPr="006A1B7F">
        <w:rPr>
          <w:rFonts w:asciiTheme="minorHAnsi" w:hAnsiTheme="minorHAnsi" w:cstheme="minorHAnsi"/>
          <w:sz w:val="22"/>
          <w:szCs w:val="22"/>
        </w:rPr>
        <w:t xml:space="preserve"> and the governing body.</w:t>
      </w:r>
    </w:p>
    <w:p w:rsidR="006A1B7F" w:rsidRPr="006A1B7F" w:rsidRDefault="00316F49" w:rsidP="00316F49">
      <w:pPr>
        <w:pStyle w:val="Heading2"/>
        <w:rPr>
          <w:rFonts w:asciiTheme="minorHAnsi" w:hAnsiTheme="minorHAnsi" w:cstheme="minorHAnsi"/>
          <w:sz w:val="22"/>
          <w:szCs w:val="22"/>
        </w:rPr>
      </w:pPr>
      <w:proofErr w:type="gramStart"/>
      <w:r w:rsidRPr="006A1B7F">
        <w:rPr>
          <w:rFonts w:asciiTheme="minorHAnsi" w:hAnsiTheme="minorHAnsi" w:cstheme="minorHAnsi"/>
          <w:sz w:val="22"/>
          <w:szCs w:val="22"/>
        </w:rPr>
        <w:t>General</w:t>
      </w:r>
      <w:r w:rsidR="006A1B7F" w:rsidRPr="006A1B7F">
        <w:rPr>
          <w:rFonts w:asciiTheme="minorHAnsi" w:hAnsiTheme="minorHAnsi" w:cstheme="minorHAnsi"/>
          <w:sz w:val="22"/>
          <w:szCs w:val="22"/>
        </w:rPr>
        <w:t>.</w:t>
      </w:r>
      <w:proofErr w:type="gramEnd"/>
      <w:r w:rsidR="006A1B7F" w:rsidRPr="006A1B7F">
        <w:rPr>
          <w:rFonts w:asciiTheme="minorHAnsi" w:hAnsiTheme="minorHAnsi" w:cstheme="minorHAnsi"/>
          <w:sz w:val="22"/>
          <w:szCs w:val="22"/>
        </w:rPr>
        <w:t xml:space="preserve"> </w:t>
      </w:r>
    </w:p>
    <w:p w:rsidR="00316F49" w:rsidRPr="006A1B7F" w:rsidRDefault="006A1B7F" w:rsidP="006A1B7F">
      <w:pPr>
        <w:pStyle w:val="Heading2"/>
        <w:ind w:firstLine="720"/>
        <w:rPr>
          <w:rFonts w:asciiTheme="minorHAnsi" w:hAnsiTheme="minorHAnsi" w:cstheme="minorHAnsi"/>
          <w:sz w:val="22"/>
          <w:szCs w:val="22"/>
        </w:rPr>
      </w:pPr>
      <w:r w:rsidRPr="006A1B7F">
        <w:rPr>
          <w:rFonts w:asciiTheme="minorHAnsi" w:hAnsiTheme="minorHAnsi" w:cstheme="minorHAnsi"/>
          <w:sz w:val="22"/>
          <w:szCs w:val="22"/>
        </w:rPr>
        <w:t>S/he shall:</w:t>
      </w:r>
      <w:r w:rsidR="00316F49" w:rsidRPr="006A1B7F">
        <w:rPr>
          <w:rFonts w:asciiTheme="minorHAnsi" w:hAnsiTheme="minorHAnsi" w:cstheme="minorHAnsi"/>
          <w:sz w:val="22"/>
          <w:szCs w:val="22"/>
        </w:rPr>
        <w:t xml:space="preserve"> </w:t>
      </w:r>
    </w:p>
    <w:p w:rsidR="00316F49" w:rsidRPr="006A1B7F" w:rsidRDefault="00316F49" w:rsidP="006A1B7F">
      <w:pPr>
        <w:pStyle w:val="ListParagraph"/>
        <w:numPr>
          <w:ilvl w:val="0"/>
          <w:numId w:val="24"/>
        </w:numPr>
        <w:rPr>
          <w:rFonts w:asciiTheme="minorHAnsi" w:hAnsiTheme="minorHAnsi" w:cstheme="minorHAnsi"/>
          <w:sz w:val="22"/>
          <w:szCs w:val="22"/>
        </w:rPr>
      </w:pPr>
      <w:proofErr w:type="gramStart"/>
      <w:r w:rsidRPr="006A1B7F">
        <w:rPr>
          <w:rFonts w:asciiTheme="minorHAnsi" w:hAnsiTheme="minorHAnsi" w:cstheme="minorHAnsi"/>
          <w:sz w:val="22"/>
          <w:szCs w:val="22"/>
        </w:rPr>
        <w:t>attend</w:t>
      </w:r>
      <w:proofErr w:type="gramEnd"/>
      <w:r w:rsidRPr="006A1B7F">
        <w:rPr>
          <w:rFonts w:asciiTheme="minorHAnsi" w:hAnsiTheme="minorHAnsi" w:cstheme="minorHAnsi"/>
          <w:sz w:val="22"/>
          <w:szCs w:val="22"/>
        </w:rPr>
        <w:t xml:space="preserve"> school events as required.</w:t>
      </w:r>
    </w:p>
    <w:p w:rsidR="00316F49" w:rsidRPr="006A1B7F" w:rsidRDefault="00316F49" w:rsidP="006A1B7F">
      <w:pPr>
        <w:pStyle w:val="ListParagraph"/>
        <w:numPr>
          <w:ilvl w:val="0"/>
          <w:numId w:val="24"/>
        </w:numPr>
        <w:rPr>
          <w:rFonts w:asciiTheme="minorHAnsi" w:hAnsiTheme="minorHAnsi" w:cstheme="minorHAnsi"/>
          <w:sz w:val="22"/>
          <w:szCs w:val="22"/>
        </w:rPr>
      </w:pPr>
      <w:proofErr w:type="gramStart"/>
      <w:r w:rsidRPr="006A1B7F">
        <w:rPr>
          <w:rFonts w:asciiTheme="minorHAnsi" w:hAnsiTheme="minorHAnsi" w:cstheme="minorHAnsi"/>
          <w:sz w:val="22"/>
          <w:szCs w:val="22"/>
        </w:rPr>
        <w:t>attend</w:t>
      </w:r>
      <w:proofErr w:type="gramEnd"/>
      <w:r w:rsidRPr="006A1B7F">
        <w:rPr>
          <w:rFonts w:asciiTheme="minorHAnsi" w:hAnsiTheme="minorHAnsi" w:cstheme="minorHAnsi"/>
          <w:sz w:val="22"/>
          <w:szCs w:val="22"/>
        </w:rPr>
        <w:t xml:space="preserve"> relevant meetings and training sessions.</w:t>
      </w:r>
    </w:p>
    <w:p w:rsidR="00316F49" w:rsidRPr="006A1B7F" w:rsidRDefault="00316F49" w:rsidP="006A1B7F">
      <w:pPr>
        <w:pStyle w:val="ListParagraph"/>
        <w:numPr>
          <w:ilvl w:val="0"/>
          <w:numId w:val="24"/>
        </w:numPr>
        <w:rPr>
          <w:rFonts w:asciiTheme="minorHAnsi" w:hAnsiTheme="minorHAnsi" w:cstheme="minorHAnsi"/>
          <w:sz w:val="22"/>
          <w:szCs w:val="22"/>
        </w:rPr>
      </w:pPr>
      <w:proofErr w:type="gramStart"/>
      <w:r w:rsidRPr="006A1B7F">
        <w:rPr>
          <w:rFonts w:asciiTheme="minorHAnsi" w:hAnsiTheme="minorHAnsi" w:cstheme="minorHAnsi"/>
          <w:sz w:val="22"/>
          <w:szCs w:val="22"/>
        </w:rPr>
        <w:t>undertake</w:t>
      </w:r>
      <w:proofErr w:type="gramEnd"/>
      <w:r w:rsidRPr="006A1B7F">
        <w:rPr>
          <w:rFonts w:asciiTheme="minorHAnsi" w:hAnsiTheme="minorHAnsi" w:cstheme="minorHAnsi"/>
          <w:sz w:val="22"/>
          <w:szCs w:val="22"/>
        </w:rPr>
        <w:t xml:space="preserve"> first aid training and responsibilities as required.</w:t>
      </w:r>
    </w:p>
    <w:p w:rsidR="00316F49" w:rsidRPr="006A1B7F" w:rsidRDefault="00316F49" w:rsidP="006A1B7F">
      <w:pPr>
        <w:pStyle w:val="ListParagraph"/>
        <w:numPr>
          <w:ilvl w:val="0"/>
          <w:numId w:val="24"/>
        </w:numPr>
        <w:rPr>
          <w:rFonts w:asciiTheme="minorHAnsi" w:hAnsiTheme="minorHAnsi" w:cstheme="minorHAnsi"/>
          <w:sz w:val="22"/>
          <w:szCs w:val="22"/>
        </w:rPr>
      </w:pPr>
      <w:proofErr w:type="gramStart"/>
      <w:r w:rsidRPr="006A1B7F">
        <w:rPr>
          <w:rFonts w:asciiTheme="minorHAnsi" w:hAnsiTheme="minorHAnsi" w:cstheme="minorHAnsi"/>
          <w:sz w:val="22"/>
          <w:szCs w:val="22"/>
        </w:rPr>
        <w:t>keep</w:t>
      </w:r>
      <w:proofErr w:type="gramEnd"/>
      <w:r w:rsidRPr="006A1B7F">
        <w:rPr>
          <w:rFonts w:asciiTheme="minorHAnsi" w:hAnsiTheme="minorHAnsi" w:cstheme="minorHAnsi"/>
          <w:sz w:val="22"/>
          <w:szCs w:val="22"/>
        </w:rPr>
        <w:t xml:space="preserve"> up to date with associated developments and changes in requirements and regulations, and communicate appropriate information to colleagues.</w:t>
      </w:r>
    </w:p>
    <w:p w:rsidR="00316F49" w:rsidRDefault="00316F49" w:rsidP="007C4BBC">
      <w:pPr>
        <w:pStyle w:val="Heading1"/>
      </w:pPr>
      <w:bookmarkStart w:id="0" w:name="_GoBack"/>
      <w:bookmarkEnd w:id="0"/>
    </w:p>
    <w:p w:rsidR="00316F49" w:rsidRPr="00C06394" w:rsidRDefault="00316F49" w:rsidP="00316F49"/>
    <w:sectPr w:rsidR="00316F49" w:rsidRPr="00C06394" w:rsidSect="00E96902">
      <w:footerReference w:type="default" r:id="rId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BD" w:rsidRDefault="003D6BBD" w:rsidP="00B0503A">
      <w:r>
        <w:separator/>
      </w:r>
    </w:p>
  </w:endnote>
  <w:endnote w:type="continuationSeparator" w:id="0">
    <w:p w:rsidR="003D6BBD" w:rsidRDefault="003D6BBD"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82"/>
      <w:gridCol w:w="3081"/>
      <w:gridCol w:w="3079"/>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E96902">
            <w:rPr>
              <w:noProof/>
            </w:rPr>
            <w:t>2</w:t>
          </w:r>
          <w:r w:rsidR="00616AA8">
            <w:rPr>
              <w:noProof/>
            </w:rPr>
            <w:fldChar w:fldCharType="end"/>
          </w:r>
          <w:r w:rsidRPr="00AB6A59">
            <w:t xml:space="preserve"> of </w:t>
          </w:r>
          <w:r w:rsidR="00E96902">
            <w:fldChar w:fldCharType="begin"/>
          </w:r>
          <w:r w:rsidR="00E96902">
            <w:instrText xml:space="preserve"> NUMPAGES </w:instrText>
          </w:r>
          <w:r w:rsidR="00E96902">
            <w:fldChar w:fldCharType="separate"/>
          </w:r>
          <w:r w:rsidR="00E96902">
            <w:rPr>
              <w:noProof/>
            </w:rPr>
            <w:t>2</w:t>
          </w:r>
          <w:r w:rsidR="00E96902">
            <w:rPr>
              <w:noProof/>
            </w:rPr>
            <w:fldChar w:fldCharType="end"/>
          </w:r>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BD" w:rsidRDefault="003D6BBD" w:rsidP="00B0503A">
      <w:r>
        <w:separator/>
      </w:r>
    </w:p>
  </w:footnote>
  <w:footnote w:type="continuationSeparator" w:id="0">
    <w:p w:rsidR="003D6BBD" w:rsidRDefault="003D6BBD" w:rsidP="00B0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B9"/>
    <w:multiLevelType w:val="hybridMultilevel"/>
    <w:tmpl w:val="E164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2170B"/>
    <w:multiLevelType w:val="hybridMultilevel"/>
    <w:tmpl w:val="91BEBB70"/>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71476"/>
    <w:multiLevelType w:val="hybridMultilevel"/>
    <w:tmpl w:val="36908FC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1C45C1"/>
    <w:multiLevelType w:val="hybridMultilevel"/>
    <w:tmpl w:val="9B7A1D5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C5515D"/>
    <w:multiLevelType w:val="hybridMultilevel"/>
    <w:tmpl w:val="5712E5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A80F29"/>
    <w:multiLevelType w:val="hybridMultilevel"/>
    <w:tmpl w:val="A1ACE93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23640"/>
    <w:multiLevelType w:val="hybridMultilevel"/>
    <w:tmpl w:val="CFE65A8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11"/>
  </w:num>
  <w:num w:numId="5">
    <w:abstractNumId w:val="10"/>
  </w:num>
  <w:num w:numId="6">
    <w:abstractNumId w:val="6"/>
  </w:num>
  <w:num w:numId="7">
    <w:abstractNumId w:val="3"/>
  </w:num>
  <w:num w:numId="8">
    <w:abstractNumId w:val="5"/>
  </w:num>
  <w:num w:numId="9">
    <w:abstractNumId w:val="2"/>
  </w:num>
  <w:num w:numId="10">
    <w:abstractNumId w:val="14"/>
  </w:num>
  <w:num w:numId="11">
    <w:abstractNumId w:val="21"/>
  </w:num>
  <w:num w:numId="12">
    <w:abstractNumId w:val="15"/>
  </w:num>
  <w:num w:numId="13">
    <w:abstractNumId w:val="20"/>
  </w:num>
  <w:num w:numId="14">
    <w:abstractNumId w:val="1"/>
  </w:num>
  <w:num w:numId="15">
    <w:abstractNumId w:val="23"/>
  </w:num>
  <w:num w:numId="16">
    <w:abstractNumId w:val="4"/>
  </w:num>
  <w:num w:numId="17">
    <w:abstractNumId w:val="17"/>
  </w:num>
  <w:num w:numId="18">
    <w:abstractNumId w:val="12"/>
  </w:num>
  <w:num w:numId="19">
    <w:abstractNumId w:val="22"/>
  </w:num>
  <w:num w:numId="20">
    <w:abstractNumId w:val="0"/>
  </w:num>
  <w:num w:numId="21">
    <w:abstractNumId w:val="16"/>
  </w:num>
  <w:num w:numId="22">
    <w:abstractNumId w:val="19"/>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49"/>
    <w:rsid w:val="000118EB"/>
    <w:rsid w:val="00051B31"/>
    <w:rsid w:val="000821BC"/>
    <w:rsid w:val="000A7690"/>
    <w:rsid w:val="000C1526"/>
    <w:rsid w:val="000E384C"/>
    <w:rsid w:val="0010783E"/>
    <w:rsid w:val="00112ADD"/>
    <w:rsid w:val="00114C23"/>
    <w:rsid w:val="0012609B"/>
    <w:rsid w:val="00145EF9"/>
    <w:rsid w:val="001E4FC1"/>
    <w:rsid w:val="001F127C"/>
    <w:rsid w:val="002C7FE3"/>
    <w:rsid w:val="002E22E7"/>
    <w:rsid w:val="00316F49"/>
    <w:rsid w:val="0032053A"/>
    <w:rsid w:val="00332884"/>
    <w:rsid w:val="00381786"/>
    <w:rsid w:val="0038301C"/>
    <w:rsid w:val="00383528"/>
    <w:rsid w:val="003C10F8"/>
    <w:rsid w:val="003C6BDD"/>
    <w:rsid w:val="003D270A"/>
    <w:rsid w:val="003D5133"/>
    <w:rsid w:val="003D6BBD"/>
    <w:rsid w:val="003D7F53"/>
    <w:rsid w:val="003F6B5F"/>
    <w:rsid w:val="00445D3D"/>
    <w:rsid w:val="00473941"/>
    <w:rsid w:val="00476AE8"/>
    <w:rsid w:val="004C222D"/>
    <w:rsid w:val="004C2D37"/>
    <w:rsid w:val="004C5523"/>
    <w:rsid w:val="004C7DC2"/>
    <w:rsid w:val="004D0FEA"/>
    <w:rsid w:val="004E0087"/>
    <w:rsid w:val="00525D4B"/>
    <w:rsid w:val="00544D98"/>
    <w:rsid w:val="005622CA"/>
    <w:rsid w:val="00575DB7"/>
    <w:rsid w:val="00592730"/>
    <w:rsid w:val="005A4735"/>
    <w:rsid w:val="005D5104"/>
    <w:rsid w:val="005E2127"/>
    <w:rsid w:val="00600FFB"/>
    <w:rsid w:val="00616AA8"/>
    <w:rsid w:val="00625902"/>
    <w:rsid w:val="006659B3"/>
    <w:rsid w:val="00677128"/>
    <w:rsid w:val="006A1B7F"/>
    <w:rsid w:val="006C2C75"/>
    <w:rsid w:val="006D3896"/>
    <w:rsid w:val="006F6D39"/>
    <w:rsid w:val="00731324"/>
    <w:rsid w:val="007375CB"/>
    <w:rsid w:val="007A24EC"/>
    <w:rsid w:val="007A44C2"/>
    <w:rsid w:val="007C45AF"/>
    <w:rsid w:val="007C4BBC"/>
    <w:rsid w:val="007F1CAB"/>
    <w:rsid w:val="0083245E"/>
    <w:rsid w:val="008558C5"/>
    <w:rsid w:val="00865E5E"/>
    <w:rsid w:val="00884908"/>
    <w:rsid w:val="008879C9"/>
    <w:rsid w:val="008946D4"/>
    <w:rsid w:val="00897310"/>
    <w:rsid w:val="008A4A4E"/>
    <w:rsid w:val="008A53EF"/>
    <w:rsid w:val="008E5F0B"/>
    <w:rsid w:val="00910CAF"/>
    <w:rsid w:val="00914693"/>
    <w:rsid w:val="0092040B"/>
    <w:rsid w:val="009271B3"/>
    <w:rsid w:val="00936618"/>
    <w:rsid w:val="0096633F"/>
    <w:rsid w:val="00977600"/>
    <w:rsid w:val="00985C5C"/>
    <w:rsid w:val="00992329"/>
    <w:rsid w:val="009979DC"/>
    <w:rsid w:val="009C5685"/>
    <w:rsid w:val="009C7ED0"/>
    <w:rsid w:val="00A24753"/>
    <w:rsid w:val="00A63060"/>
    <w:rsid w:val="00A77AE6"/>
    <w:rsid w:val="00AB0401"/>
    <w:rsid w:val="00AB6A59"/>
    <w:rsid w:val="00B0503A"/>
    <w:rsid w:val="00B46D3B"/>
    <w:rsid w:val="00B50FBC"/>
    <w:rsid w:val="00BA4CD9"/>
    <w:rsid w:val="00C663C1"/>
    <w:rsid w:val="00C674DA"/>
    <w:rsid w:val="00CB3E65"/>
    <w:rsid w:val="00CC650B"/>
    <w:rsid w:val="00D02D84"/>
    <w:rsid w:val="00D176B3"/>
    <w:rsid w:val="00D304B7"/>
    <w:rsid w:val="00D44F63"/>
    <w:rsid w:val="00D52363"/>
    <w:rsid w:val="00D857A6"/>
    <w:rsid w:val="00DA2D6E"/>
    <w:rsid w:val="00DE2A48"/>
    <w:rsid w:val="00DE54E1"/>
    <w:rsid w:val="00E309DF"/>
    <w:rsid w:val="00E5795B"/>
    <w:rsid w:val="00E96902"/>
    <w:rsid w:val="00EC13DD"/>
    <w:rsid w:val="00EE718C"/>
    <w:rsid w:val="00F04E45"/>
    <w:rsid w:val="00F6213C"/>
    <w:rsid w:val="00F80A34"/>
    <w:rsid w:val="00F85F88"/>
    <w:rsid w:val="00FA7350"/>
    <w:rsid w:val="00FC2C11"/>
    <w:rsid w:val="00FD79DA"/>
    <w:rsid w:val="00FF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F4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C4BBC"/>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C4BBC"/>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F4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C4BBC"/>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C4BBC"/>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Laboratory (science) technician: job descriptipn</vt:lpstr>
    </vt:vector>
  </TitlesOfParts>
  <Company>CEFM</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(science) technician: job descriptipn</dc:title>
  <dc:creator>CEFMi</dc:creator>
  <cp:lastModifiedBy>SLT Staff User</cp:lastModifiedBy>
  <cp:revision>4</cp:revision>
  <cp:lastPrinted>2015-03-03T13:58:00Z</cp:lastPrinted>
  <dcterms:created xsi:type="dcterms:W3CDTF">2015-03-18T08:43:00Z</dcterms:created>
  <dcterms:modified xsi:type="dcterms:W3CDTF">2015-03-19T13:48:00Z</dcterms:modified>
</cp:coreProperties>
</file>