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DC" w:rsidRDefault="00DD56DC" w:rsidP="00DD56D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144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DC" w:rsidRPr="004078FB" w:rsidRDefault="00DD56DC" w:rsidP="00DD56DC">
      <w:pPr>
        <w:jc w:val="center"/>
        <w:rPr>
          <w:sz w:val="24"/>
          <w:szCs w:val="24"/>
        </w:rPr>
      </w:pPr>
      <w:r w:rsidRPr="004078FB">
        <w:rPr>
          <w:sz w:val="24"/>
          <w:szCs w:val="24"/>
        </w:rPr>
        <w:t>Camden School for Girls</w:t>
      </w:r>
      <w:r w:rsidR="00AB6F7C" w:rsidRPr="004078FB">
        <w:rPr>
          <w:sz w:val="24"/>
          <w:szCs w:val="24"/>
        </w:rPr>
        <w:t xml:space="preserve">   -    </w:t>
      </w:r>
      <w:r w:rsidRPr="004078FB">
        <w:rPr>
          <w:sz w:val="24"/>
          <w:szCs w:val="24"/>
        </w:rPr>
        <w:t>MFL Department – 2 i/c</w:t>
      </w:r>
    </w:p>
    <w:p w:rsidR="00DD56DC" w:rsidRPr="004078FB" w:rsidRDefault="00DD56DC" w:rsidP="00AB6F7C">
      <w:pPr>
        <w:ind w:left="-283"/>
        <w:rPr>
          <w:b/>
          <w:sz w:val="24"/>
          <w:szCs w:val="24"/>
        </w:rPr>
      </w:pPr>
      <w:r w:rsidRPr="004078FB">
        <w:rPr>
          <w:b/>
          <w:sz w:val="24"/>
          <w:szCs w:val="24"/>
        </w:rPr>
        <w:t>Principal responsibilities:</w:t>
      </w:r>
    </w:p>
    <w:p w:rsidR="00DD56DC" w:rsidRPr="004078FB" w:rsidRDefault="00DD56DC" w:rsidP="00AB6F7C">
      <w:p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contribute to the teaching of the department</w:t>
      </w:r>
    </w:p>
    <w:p w:rsidR="00DD56DC" w:rsidRPr="004078FB" w:rsidRDefault="00DD56DC" w:rsidP="00AB6F7C">
      <w:p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participate in the development of appropriate syllabuses, materials and schemes of work</w:t>
      </w:r>
    </w:p>
    <w:p w:rsidR="00DD56DC" w:rsidRPr="004078FB" w:rsidRDefault="00DD56DC" w:rsidP="00AB6F7C">
      <w:p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assess pupils’ work on a regular basis and to record that assessment</w:t>
      </w:r>
    </w:p>
    <w:p w:rsidR="00DD56DC" w:rsidRPr="004078FB" w:rsidRDefault="00DD56DC" w:rsidP="00AB6F7C">
      <w:p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report on pupils when required and to participate in meeting with parents to discuss pupils’ progress</w:t>
      </w:r>
    </w:p>
    <w:p w:rsidR="00DD56DC" w:rsidRPr="004078FB" w:rsidRDefault="00DD56DC" w:rsidP="00AB6F7C">
      <w:p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display the work of pupils and to ensure that classrooms are made into attractive learning environments</w:t>
      </w:r>
    </w:p>
    <w:p w:rsidR="00DD56DC" w:rsidRPr="004078FB" w:rsidRDefault="00DD56DC" w:rsidP="00AB6F7C">
      <w:p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participate in meeting with colleagues</w:t>
      </w:r>
    </w:p>
    <w:p w:rsidR="00DD56DC" w:rsidRPr="004078FB" w:rsidRDefault="00DD56DC" w:rsidP="00AB6F7C">
      <w:pPr>
        <w:ind w:left="-283"/>
        <w:rPr>
          <w:b/>
          <w:sz w:val="24"/>
          <w:szCs w:val="24"/>
        </w:rPr>
      </w:pPr>
      <w:r w:rsidRPr="004078FB">
        <w:rPr>
          <w:b/>
          <w:sz w:val="24"/>
          <w:szCs w:val="24"/>
        </w:rPr>
        <w:t>Additional responsibilities:</w:t>
      </w:r>
    </w:p>
    <w:p w:rsidR="00DD56DC" w:rsidRPr="004078FB" w:rsidRDefault="00DD56DC" w:rsidP="00AB6F7C">
      <w:pPr>
        <w:pStyle w:val="ListParagraph"/>
        <w:numPr>
          <w:ilvl w:val="0"/>
          <w:numId w:val="1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deputise for the head of department in their absence</w:t>
      </w:r>
    </w:p>
    <w:p w:rsidR="00DD56DC" w:rsidRPr="004078FB" w:rsidRDefault="00DD56DC" w:rsidP="00AB6F7C">
      <w:pPr>
        <w:pStyle w:val="ListParagraph"/>
        <w:numPr>
          <w:ilvl w:val="0"/>
          <w:numId w:val="1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organise cover work when members of the department are absent due to illness</w:t>
      </w:r>
    </w:p>
    <w:p w:rsidR="00DD56DC" w:rsidRPr="004078FB" w:rsidRDefault="00DD56DC" w:rsidP="00AB6F7C">
      <w:pPr>
        <w:pStyle w:val="ListParagraph"/>
        <w:numPr>
          <w:ilvl w:val="0"/>
          <w:numId w:val="1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 xml:space="preserve">To have overall responsibility for learning </w:t>
      </w:r>
      <w:r w:rsidR="00AB6F7C" w:rsidRPr="004078FB">
        <w:rPr>
          <w:sz w:val="24"/>
          <w:szCs w:val="24"/>
        </w:rPr>
        <w:t>in Spanish - in detail</w:t>
      </w:r>
      <w:r w:rsidRPr="004078FB">
        <w:rPr>
          <w:sz w:val="24"/>
          <w:szCs w:val="24"/>
        </w:rPr>
        <w:t xml:space="preserve"> this means</w:t>
      </w:r>
      <w:r w:rsidR="00AB6F7C" w:rsidRPr="004078FB">
        <w:rPr>
          <w:sz w:val="24"/>
          <w:szCs w:val="24"/>
        </w:rPr>
        <w:t>: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Working with the HOD to initiate and oversee the curriculum planning for the teaching of</w:t>
      </w:r>
    </w:p>
    <w:p w:rsidR="00DD56DC" w:rsidRPr="004078FB" w:rsidRDefault="00AB6F7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Spanish</w:t>
      </w:r>
      <w:r w:rsidR="00DD56DC" w:rsidRPr="004078FB">
        <w:rPr>
          <w:sz w:val="24"/>
          <w:szCs w:val="24"/>
        </w:rPr>
        <w:t xml:space="preserve"> in the department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Ordering and administering resources for</w:t>
      </w:r>
      <w:r w:rsidR="00AB6F7C" w:rsidRPr="004078FB">
        <w:rPr>
          <w:sz w:val="24"/>
          <w:szCs w:val="24"/>
        </w:rPr>
        <w:t xml:space="preserve"> Spanish</w:t>
      </w:r>
      <w:r w:rsidRPr="004078FB">
        <w:rPr>
          <w:sz w:val="24"/>
          <w:szCs w:val="24"/>
        </w:rPr>
        <w:t xml:space="preserve"> teaching and assessment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Submitting examination entries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 xml:space="preserve">Running sections of departmental meetings </w:t>
      </w:r>
      <w:r w:rsidR="00AB6F7C" w:rsidRPr="004078FB">
        <w:rPr>
          <w:sz w:val="24"/>
          <w:szCs w:val="24"/>
        </w:rPr>
        <w:t>which relate to the Spanish and other areas as</w:t>
      </w:r>
    </w:p>
    <w:p w:rsidR="00AB6F7C" w:rsidRPr="004078FB" w:rsidRDefault="00AB6F7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appropriate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 xml:space="preserve">Monitoring the completion of </w:t>
      </w:r>
      <w:r w:rsidR="00AB6F7C" w:rsidRPr="004078FB">
        <w:rPr>
          <w:sz w:val="24"/>
          <w:szCs w:val="24"/>
        </w:rPr>
        <w:t>Spanish</w:t>
      </w:r>
      <w:r w:rsidRPr="004078FB">
        <w:rPr>
          <w:sz w:val="24"/>
          <w:szCs w:val="24"/>
        </w:rPr>
        <w:t xml:space="preserve"> progress checks and profiles by deadlines set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 xml:space="preserve">Maintaining links with SENCO regarding the needs of </w:t>
      </w:r>
      <w:r w:rsidR="00AB6F7C" w:rsidRPr="004078FB">
        <w:rPr>
          <w:sz w:val="24"/>
          <w:szCs w:val="24"/>
        </w:rPr>
        <w:t>Spanish</w:t>
      </w:r>
      <w:r w:rsidRPr="004078FB">
        <w:rPr>
          <w:sz w:val="24"/>
          <w:szCs w:val="24"/>
        </w:rPr>
        <w:t xml:space="preserve"> students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 xml:space="preserve">Keeping materials under </w:t>
      </w:r>
      <w:r w:rsidR="00AB6F7C" w:rsidRPr="004078FB">
        <w:rPr>
          <w:sz w:val="24"/>
          <w:szCs w:val="24"/>
        </w:rPr>
        <w:t>revie</w:t>
      </w:r>
      <w:r w:rsidRPr="004078FB">
        <w:rPr>
          <w:sz w:val="24"/>
          <w:szCs w:val="24"/>
        </w:rPr>
        <w:t>w and discussion with department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Reviewing and/or producing new resources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 xml:space="preserve">Monitoring pupils’ progress and co-ordinating the work scrutiny across key stages in </w:t>
      </w:r>
      <w:r w:rsidR="00AB6F7C" w:rsidRPr="004078FB">
        <w:rPr>
          <w:sz w:val="24"/>
          <w:szCs w:val="24"/>
        </w:rPr>
        <w:t>Spanish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raise achievement of all students by devising and implementing interventions strategies</w:t>
      </w:r>
    </w:p>
    <w:p w:rsidR="00DD56DC" w:rsidRPr="004078FB" w:rsidRDefault="00DD56D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 xml:space="preserve">To contribute to, monitor and review the departmental improvement plan and </w:t>
      </w:r>
    </w:p>
    <w:p w:rsidR="00DD56DC" w:rsidRPr="004078FB" w:rsidRDefault="00AB6F7C" w:rsidP="00AB6F7C">
      <w:pPr>
        <w:pStyle w:val="NoSpacing"/>
        <w:numPr>
          <w:ilvl w:val="1"/>
          <w:numId w:val="2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d</w:t>
      </w:r>
      <w:r w:rsidR="00DD56DC" w:rsidRPr="004078FB">
        <w:rPr>
          <w:sz w:val="24"/>
          <w:szCs w:val="24"/>
        </w:rPr>
        <w:t xml:space="preserve">epartmental self-evaluation programme regarding </w:t>
      </w:r>
      <w:r w:rsidRPr="004078FB">
        <w:rPr>
          <w:sz w:val="24"/>
          <w:szCs w:val="24"/>
        </w:rPr>
        <w:t>Spanish</w:t>
      </w:r>
    </w:p>
    <w:p w:rsidR="00AB6F7C" w:rsidRPr="004078FB" w:rsidRDefault="00AB6F7C" w:rsidP="00AB6F7C">
      <w:pPr>
        <w:pStyle w:val="NoSpacing"/>
        <w:ind w:left="-283"/>
        <w:rPr>
          <w:sz w:val="24"/>
          <w:szCs w:val="24"/>
        </w:rPr>
      </w:pPr>
    </w:p>
    <w:p w:rsidR="00AB6F7C" w:rsidRPr="004078FB" w:rsidRDefault="00AB6F7C" w:rsidP="00AB6F7C">
      <w:pPr>
        <w:pStyle w:val="NoSpacing"/>
        <w:ind w:left="-283"/>
        <w:jc w:val="center"/>
        <w:rPr>
          <w:sz w:val="24"/>
          <w:szCs w:val="24"/>
        </w:rPr>
      </w:pPr>
    </w:p>
    <w:p w:rsidR="00AB6F7C" w:rsidRPr="004078FB" w:rsidRDefault="00AB6F7C" w:rsidP="00AB6F7C">
      <w:pPr>
        <w:pStyle w:val="NoSpacing"/>
        <w:numPr>
          <w:ilvl w:val="0"/>
          <w:numId w:val="1"/>
        </w:numPr>
        <w:ind w:left="-283"/>
        <w:rPr>
          <w:sz w:val="24"/>
          <w:szCs w:val="24"/>
        </w:rPr>
      </w:pPr>
      <w:r w:rsidRPr="004078FB">
        <w:rPr>
          <w:sz w:val="24"/>
          <w:szCs w:val="24"/>
        </w:rPr>
        <w:t>To act as Team Leader for members of MFL  department in the school’s Appraisal process</w:t>
      </w:r>
    </w:p>
    <w:p w:rsidR="00AB6F7C" w:rsidRPr="00AB6F7C" w:rsidRDefault="00AB6F7C" w:rsidP="004078FB">
      <w:pPr>
        <w:pStyle w:val="NoSpacing"/>
        <w:ind w:left="-283"/>
        <w:rPr>
          <w:szCs w:val="20"/>
        </w:rPr>
      </w:pPr>
    </w:p>
    <w:p w:rsidR="00AB6F7C" w:rsidRPr="00AB6F7C" w:rsidRDefault="00AB6F7C" w:rsidP="00AB6F7C">
      <w:pPr>
        <w:pStyle w:val="NoSpacing"/>
        <w:ind w:left="-283"/>
        <w:rPr>
          <w:szCs w:val="20"/>
        </w:rPr>
      </w:pPr>
    </w:p>
    <w:p w:rsidR="00AB6F7C" w:rsidRPr="00AB6F7C" w:rsidRDefault="00AB6F7C" w:rsidP="00AB6F7C">
      <w:pPr>
        <w:pStyle w:val="NoSpacing"/>
        <w:ind w:left="-283"/>
        <w:rPr>
          <w:szCs w:val="20"/>
        </w:rPr>
      </w:pPr>
    </w:p>
    <w:p w:rsidR="00AB6F7C" w:rsidRDefault="00AB6F7C" w:rsidP="00AB6F7C">
      <w:pPr>
        <w:pStyle w:val="NoSpacing"/>
        <w:ind w:left="1440"/>
      </w:pPr>
    </w:p>
    <w:p w:rsidR="00AB6F7C" w:rsidRDefault="00AB6F7C" w:rsidP="00AB6F7C">
      <w:pPr>
        <w:pStyle w:val="NoSpacing"/>
        <w:ind w:left="1440"/>
      </w:pPr>
    </w:p>
    <w:p w:rsidR="00AB6F7C" w:rsidRDefault="00AB6F7C" w:rsidP="00AB6F7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AD70ED5" wp14:editId="1760CCD6">
            <wp:extent cx="914400" cy="828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7C" w:rsidRDefault="00AB6F7C" w:rsidP="00AB6F7C">
      <w:pPr>
        <w:jc w:val="center"/>
        <w:rPr>
          <w:sz w:val="24"/>
          <w:szCs w:val="20"/>
        </w:rPr>
      </w:pPr>
      <w:r w:rsidRPr="004078FB">
        <w:rPr>
          <w:sz w:val="24"/>
          <w:szCs w:val="20"/>
        </w:rPr>
        <w:t>Camden School for Girls</w:t>
      </w:r>
      <w:r w:rsidR="004078FB" w:rsidRPr="004078FB">
        <w:rPr>
          <w:sz w:val="24"/>
          <w:szCs w:val="20"/>
        </w:rPr>
        <w:t xml:space="preserve">   -   </w:t>
      </w:r>
      <w:r w:rsidRPr="004078FB">
        <w:rPr>
          <w:sz w:val="24"/>
          <w:szCs w:val="20"/>
        </w:rPr>
        <w:t>MFL Department – 2 i/c</w:t>
      </w:r>
    </w:p>
    <w:p w:rsidR="004078FB" w:rsidRPr="00E55AD8" w:rsidRDefault="004078FB" w:rsidP="004078FB">
      <w:pPr>
        <w:rPr>
          <w:b/>
          <w:sz w:val="24"/>
          <w:szCs w:val="20"/>
        </w:rPr>
      </w:pPr>
      <w:r w:rsidRPr="00E55AD8">
        <w:rPr>
          <w:b/>
          <w:sz w:val="24"/>
          <w:szCs w:val="20"/>
        </w:rPr>
        <w:t>Selection Criteria</w:t>
      </w:r>
    </w:p>
    <w:p w:rsidR="004078FB" w:rsidRPr="00E55AD8" w:rsidRDefault="004078FB" w:rsidP="004078FB">
      <w:pPr>
        <w:rPr>
          <w:b/>
          <w:sz w:val="24"/>
          <w:szCs w:val="20"/>
        </w:rPr>
      </w:pPr>
      <w:r w:rsidRPr="00E55AD8">
        <w:rPr>
          <w:b/>
          <w:sz w:val="24"/>
          <w:szCs w:val="20"/>
        </w:rPr>
        <w:t>Education:</w:t>
      </w:r>
    </w:p>
    <w:p w:rsidR="004078FB" w:rsidRDefault="004078FB" w:rsidP="004078FB">
      <w:pPr>
        <w:pStyle w:val="NoSpacing"/>
      </w:pPr>
      <w:r>
        <w:t>Qualified teacher status</w:t>
      </w:r>
    </w:p>
    <w:p w:rsidR="004078FB" w:rsidRDefault="004078FB" w:rsidP="004078FB">
      <w:pPr>
        <w:pStyle w:val="NoSpacing"/>
      </w:pPr>
      <w:r>
        <w:t>Evidence of further study or professional training</w:t>
      </w:r>
    </w:p>
    <w:p w:rsidR="004078FB" w:rsidRDefault="004078FB" w:rsidP="004078FB">
      <w:pPr>
        <w:rPr>
          <w:sz w:val="24"/>
          <w:szCs w:val="20"/>
        </w:rPr>
      </w:pPr>
      <w:r>
        <w:rPr>
          <w:sz w:val="24"/>
          <w:szCs w:val="20"/>
        </w:rPr>
        <w:t>Experience:</w:t>
      </w:r>
    </w:p>
    <w:p w:rsidR="004078FB" w:rsidRDefault="004078FB" w:rsidP="004078FB">
      <w:pPr>
        <w:pStyle w:val="NoSpacing"/>
      </w:pPr>
      <w:r>
        <w:t>Experience of successful teaching Spanish at A level</w:t>
      </w:r>
    </w:p>
    <w:p w:rsidR="004078FB" w:rsidRDefault="004078FB" w:rsidP="004078FB">
      <w:pPr>
        <w:pStyle w:val="NoSpacing"/>
      </w:pPr>
      <w:r>
        <w:t>Experience of working in a comprehensive school</w:t>
      </w:r>
    </w:p>
    <w:p w:rsidR="004078FB" w:rsidRDefault="004078FB" w:rsidP="004078FB">
      <w:pPr>
        <w:pStyle w:val="NoSpacing"/>
      </w:pPr>
      <w:r>
        <w:t>Experience of leading or ability to lead within a MFL department*</w:t>
      </w:r>
      <w:r w:rsidR="0007037F">
        <w:t>*</w:t>
      </w:r>
    </w:p>
    <w:p w:rsidR="004078FB" w:rsidRDefault="004078FB" w:rsidP="004078FB">
      <w:pPr>
        <w:rPr>
          <w:sz w:val="24"/>
          <w:szCs w:val="20"/>
        </w:rPr>
      </w:pPr>
      <w:r>
        <w:rPr>
          <w:sz w:val="24"/>
          <w:szCs w:val="20"/>
        </w:rPr>
        <w:t>Experience of implementing current developments in languages teaching</w:t>
      </w:r>
    </w:p>
    <w:p w:rsidR="004078FB" w:rsidRPr="00E55AD8" w:rsidRDefault="004078FB" w:rsidP="004078FB">
      <w:pPr>
        <w:rPr>
          <w:b/>
          <w:sz w:val="24"/>
          <w:szCs w:val="20"/>
        </w:rPr>
      </w:pPr>
      <w:r w:rsidRPr="00E55AD8">
        <w:rPr>
          <w:b/>
          <w:sz w:val="24"/>
          <w:szCs w:val="20"/>
        </w:rPr>
        <w:t>Abilities:</w:t>
      </w:r>
    </w:p>
    <w:p w:rsidR="004078FB" w:rsidRDefault="004078FB" w:rsidP="004078FB">
      <w:pPr>
        <w:pStyle w:val="NoSpacing"/>
      </w:pPr>
      <w:r>
        <w:t>The ability to teach effectively across KS3, 4 and 5</w:t>
      </w:r>
    </w:p>
    <w:p w:rsidR="004078FB" w:rsidRDefault="004078FB" w:rsidP="004078FB">
      <w:pPr>
        <w:pStyle w:val="NoSpacing"/>
      </w:pPr>
      <w:r>
        <w:t>The ability to lead and manage a team of teachers*</w:t>
      </w:r>
      <w:r w:rsidR="0007037F">
        <w:t>*</w:t>
      </w:r>
    </w:p>
    <w:p w:rsidR="004078FB" w:rsidRDefault="004078FB" w:rsidP="004078FB">
      <w:pPr>
        <w:pStyle w:val="NoSpacing"/>
      </w:pPr>
      <w:r>
        <w:t>An understanding of the current issues in languages teaching</w:t>
      </w:r>
    </w:p>
    <w:p w:rsidR="004078FB" w:rsidRDefault="004078FB" w:rsidP="004078FB">
      <w:pPr>
        <w:pStyle w:val="NoSpacing"/>
      </w:pPr>
      <w:r>
        <w:t>The ability to review, evaluate and develop existing policies and practices*</w:t>
      </w:r>
      <w:r w:rsidR="0007037F">
        <w:t>*</w:t>
      </w:r>
    </w:p>
    <w:p w:rsidR="004078FB" w:rsidRDefault="004078FB" w:rsidP="004078FB">
      <w:pPr>
        <w:pStyle w:val="NoSpacing"/>
      </w:pPr>
      <w:r>
        <w:t>The ability to use data to assess progress*</w:t>
      </w:r>
    </w:p>
    <w:p w:rsidR="004078FB" w:rsidRDefault="004078FB" w:rsidP="004078FB">
      <w:pPr>
        <w:pStyle w:val="NoSpacing"/>
      </w:pPr>
      <w:r>
        <w:t>The ability to use ICT to enhance students’ learning in languages</w:t>
      </w:r>
    </w:p>
    <w:p w:rsidR="004078FB" w:rsidRDefault="004078FB" w:rsidP="004078FB">
      <w:pPr>
        <w:pStyle w:val="NoSpacing"/>
      </w:pPr>
      <w:r>
        <w:t>The ability to work under own initiative</w:t>
      </w:r>
    </w:p>
    <w:p w:rsidR="004078FB" w:rsidRPr="00E55AD8" w:rsidRDefault="004078FB" w:rsidP="004078FB">
      <w:pPr>
        <w:pStyle w:val="NoSpacing"/>
        <w:rPr>
          <w:b/>
        </w:rPr>
      </w:pPr>
      <w:bookmarkStart w:id="0" w:name="_GoBack"/>
    </w:p>
    <w:p w:rsidR="004078FB" w:rsidRPr="00E55AD8" w:rsidRDefault="004078FB" w:rsidP="004078FB">
      <w:pPr>
        <w:pStyle w:val="NoSpacing"/>
        <w:rPr>
          <w:b/>
        </w:rPr>
      </w:pPr>
      <w:r w:rsidRPr="00E55AD8">
        <w:rPr>
          <w:b/>
        </w:rPr>
        <w:t>Other requirements:</w:t>
      </w:r>
    </w:p>
    <w:bookmarkEnd w:id="0"/>
    <w:p w:rsidR="004078FB" w:rsidRDefault="004078FB" w:rsidP="004078FB">
      <w:pPr>
        <w:pStyle w:val="NoSpacing"/>
      </w:pPr>
    </w:p>
    <w:p w:rsidR="004078FB" w:rsidRDefault="004078FB" w:rsidP="004078FB">
      <w:pPr>
        <w:pStyle w:val="NoSpacing"/>
      </w:pPr>
      <w:r>
        <w:t>A clear vision of what constitutes good languages education within the context within the context of an 11-18 comprehensive school</w:t>
      </w:r>
    </w:p>
    <w:p w:rsidR="004078FB" w:rsidRDefault="004078FB" w:rsidP="004078FB">
      <w:pPr>
        <w:pStyle w:val="NoSpacing"/>
      </w:pPr>
      <w:r>
        <w:t>Good academic background and fluency in Spanish</w:t>
      </w:r>
    </w:p>
    <w:p w:rsidR="004078FB" w:rsidRDefault="004078FB" w:rsidP="004078FB">
      <w:pPr>
        <w:pStyle w:val="NoSpacing"/>
      </w:pPr>
      <w:r>
        <w:t>Good written and oral skills in English</w:t>
      </w:r>
    </w:p>
    <w:p w:rsidR="004078FB" w:rsidRDefault="004078FB" w:rsidP="004078FB">
      <w:pPr>
        <w:pStyle w:val="NoSpacing"/>
      </w:pPr>
      <w:r>
        <w:t>Good organisational and administrative skills</w:t>
      </w:r>
    </w:p>
    <w:p w:rsidR="004078FB" w:rsidRDefault="004078FB" w:rsidP="004078FB">
      <w:pPr>
        <w:pStyle w:val="NoSpacing"/>
      </w:pPr>
      <w:r>
        <w:t>Awareness of issues in the methodology of language teaching and assessment in the National Curriculum</w:t>
      </w:r>
    </w:p>
    <w:p w:rsidR="004078FB" w:rsidRDefault="004078FB" w:rsidP="004078FB">
      <w:pPr>
        <w:pStyle w:val="NoSpacing"/>
      </w:pPr>
      <w:r>
        <w:t>A commitment to participate in extra-curricular activities and evidence of this in previous posts</w:t>
      </w:r>
    </w:p>
    <w:p w:rsidR="004078FB" w:rsidRDefault="004078FB" w:rsidP="004078FB">
      <w:pPr>
        <w:pStyle w:val="NoSpacing"/>
      </w:pPr>
      <w:r>
        <w:t>Readiness to participate in school trips to Europe</w:t>
      </w:r>
    </w:p>
    <w:p w:rsidR="004078FB" w:rsidRDefault="004078FB" w:rsidP="004078FB">
      <w:pPr>
        <w:pStyle w:val="NoSpacing"/>
      </w:pPr>
      <w:r>
        <w:t>Sympathy with the aims and ethos of the school</w:t>
      </w:r>
    </w:p>
    <w:p w:rsidR="004078FB" w:rsidRDefault="004078FB" w:rsidP="004078FB">
      <w:pPr>
        <w:pStyle w:val="NoSpacing"/>
      </w:pPr>
      <w:r>
        <w:t xml:space="preserve">An understanding of, and a commitment to carrying out, equal opportunity policies </w:t>
      </w:r>
    </w:p>
    <w:p w:rsidR="004078FB" w:rsidRDefault="004078FB" w:rsidP="004078FB">
      <w:pPr>
        <w:pStyle w:val="NoSpacing"/>
      </w:pPr>
      <w:r>
        <w:t>A good record of health and attendance</w:t>
      </w:r>
    </w:p>
    <w:p w:rsidR="004078FB" w:rsidRPr="004078FB" w:rsidRDefault="004078FB" w:rsidP="004078FB">
      <w:pPr>
        <w:pStyle w:val="NoSpacing"/>
      </w:pPr>
    </w:p>
    <w:p w:rsidR="004078FB" w:rsidRDefault="0007037F" w:rsidP="0007037F">
      <w:pPr>
        <w:pStyle w:val="NoSpacing"/>
        <w:ind w:left="-567"/>
      </w:pPr>
      <w:r>
        <w:t>** Please note that this is for the 2 i/c responsibility</w:t>
      </w:r>
    </w:p>
    <w:p w:rsidR="004078FB" w:rsidRDefault="004078FB" w:rsidP="00AB6F7C">
      <w:pPr>
        <w:pStyle w:val="NoSpacing"/>
        <w:ind w:left="-567"/>
        <w:jc w:val="center"/>
      </w:pPr>
    </w:p>
    <w:p w:rsidR="004078FB" w:rsidRPr="00AB6F7C" w:rsidRDefault="004078FB" w:rsidP="004078FB">
      <w:pPr>
        <w:ind w:left="-283"/>
        <w:rPr>
          <w:szCs w:val="20"/>
        </w:rPr>
      </w:pPr>
      <w:r w:rsidRPr="00AB6F7C">
        <w:rPr>
          <w:szCs w:val="20"/>
        </w:rPr>
        <w:t>This description is not necessarily a comprehensive description of the post.  The responsibilities are subject to the general duties and responsibility of the Conditions of Employment.</w:t>
      </w:r>
    </w:p>
    <w:p w:rsidR="004078FB" w:rsidRPr="00DD56DC" w:rsidRDefault="004078FB" w:rsidP="00AB6F7C">
      <w:pPr>
        <w:pStyle w:val="NoSpacing"/>
        <w:ind w:left="-567"/>
        <w:jc w:val="center"/>
      </w:pPr>
    </w:p>
    <w:sectPr w:rsidR="004078FB" w:rsidRPr="00DD5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7C" w:rsidRDefault="00AB6F7C" w:rsidP="00AB6F7C">
      <w:pPr>
        <w:spacing w:after="0" w:line="240" w:lineRule="auto"/>
      </w:pPr>
      <w:r>
        <w:separator/>
      </w:r>
    </w:p>
  </w:endnote>
  <w:endnote w:type="continuationSeparator" w:id="0">
    <w:p w:rsidR="00AB6F7C" w:rsidRDefault="00AB6F7C" w:rsidP="00AB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7C" w:rsidRDefault="00AB6F7C" w:rsidP="00AB6F7C">
      <w:pPr>
        <w:spacing w:after="0" w:line="240" w:lineRule="auto"/>
      </w:pPr>
      <w:r>
        <w:separator/>
      </w:r>
    </w:p>
  </w:footnote>
  <w:footnote w:type="continuationSeparator" w:id="0">
    <w:p w:rsidR="00AB6F7C" w:rsidRDefault="00AB6F7C" w:rsidP="00AB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37D9"/>
    <w:multiLevelType w:val="hybridMultilevel"/>
    <w:tmpl w:val="A1C4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A1B1C"/>
    <w:multiLevelType w:val="hybridMultilevel"/>
    <w:tmpl w:val="65D87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C"/>
    <w:rsid w:val="0007037F"/>
    <w:rsid w:val="004078FB"/>
    <w:rsid w:val="007F3044"/>
    <w:rsid w:val="00AB6F7C"/>
    <w:rsid w:val="00DD56DC"/>
    <w:rsid w:val="00E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CBC68-435E-43AD-ACA3-FC09A2C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F7C"/>
    <w:pPr>
      <w:ind w:left="720"/>
      <w:contextualSpacing/>
    </w:pPr>
  </w:style>
  <w:style w:type="paragraph" w:styleId="NoSpacing">
    <w:name w:val="No Spacing"/>
    <w:uiPriority w:val="1"/>
    <w:qFormat/>
    <w:rsid w:val="00AB6F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7C"/>
  </w:style>
  <w:style w:type="paragraph" w:styleId="Footer">
    <w:name w:val="footer"/>
    <w:basedOn w:val="Normal"/>
    <w:link w:val="FooterChar"/>
    <w:uiPriority w:val="99"/>
    <w:unhideWhenUsed/>
    <w:rsid w:val="00AB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 for Girls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Newton</dc:creator>
  <cp:keywords/>
  <dc:description/>
  <cp:lastModifiedBy>Katherine Newton</cp:lastModifiedBy>
  <cp:revision>2</cp:revision>
  <dcterms:created xsi:type="dcterms:W3CDTF">2018-05-14T12:44:00Z</dcterms:created>
  <dcterms:modified xsi:type="dcterms:W3CDTF">2018-05-14T13:19:00Z</dcterms:modified>
</cp:coreProperties>
</file>