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620" w:rsidRDefault="00AC1620" w:rsidP="00D735E4">
      <w:pPr>
        <w:spacing w:after="0" w:line="240" w:lineRule="auto"/>
        <w:jc w:val="center"/>
        <w:outlineLvl w:val="1"/>
        <w:rPr>
          <w:rFonts w:ascii="Arial" w:eastAsia="Times New Roman" w:hAnsi="Arial" w:cs="Arial"/>
          <w:b/>
          <w:bCs/>
          <w:color w:val="000000"/>
          <w:u w:val="single"/>
          <w:lang w:eastAsia="en-GB"/>
        </w:rPr>
      </w:pPr>
      <w:r w:rsidRPr="00AC1620">
        <w:rPr>
          <w:rFonts w:ascii="Arial" w:eastAsia="Times New Roman" w:hAnsi="Arial" w:cs="Arial"/>
          <w:color w:val="000000"/>
          <w:lang w:eastAsia="en-GB"/>
        </w:rPr>
        <w:t>            </w:t>
      </w:r>
      <w:r>
        <w:t> </w:t>
      </w:r>
    </w:p>
    <w:p w:rsidR="00AC1620" w:rsidRPr="00D735E4" w:rsidRDefault="00AC1620" w:rsidP="00AC1620">
      <w:pPr>
        <w:spacing w:after="0" w:line="240" w:lineRule="auto"/>
        <w:jc w:val="center"/>
        <w:outlineLvl w:val="4"/>
        <w:rPr>
          <w:rFonts w:eastAsia="Times New Roman" w:cstheme="minorHAnsi"/>
          <w:b/>
          <w:bCs/>
          <w:lang w:eastAsia="en-GB"/>
        </w:rPr>
      </w:pPr>
      <w:r w:rsidRPr="00D735E4">
        <w:rPr>
          <w:rFonts w:eastAsia="Times New Roman" w:cstheme="minorHAnsi"/>
          <w:b/>
          <w:bCs/>
          <w:color w:val="000000"/>
          <w:u w:val="single"/>
          <w:lang w:eastAsia="en-GB"/>
        </w:rPr>
        <w:t>South Staffordshire College</w:t>
      </w:r>
    </w:p>
    <w:p w:rsidR="00AC1620" w:rsidRPr="00D735E4" w:rsidRDefault="00AC1620" w:rsidP="00AC1620">
      <w:pPr>
        <w:spacing w:after="0" w:line="240" w:lineRule="auto"/>
        <w:rPr>
          <w:rFonts w:eastAsia="Times New Roman" w:cstheme="minorHAnsi"/>
          <w:lang w:eastAsia="en-GB"/>
        </w:rPr>
      </w:pPr>
      <w:r w:rsidRPr="00D735E4">
        <w:rPr>
          <w:rFonts w:cstheme="minorHAnsi"/>
        </w:rPr>
        <w:t> </w:t>
      </w:r>
    </w:p>
    <w:p w:rsidR="00AC1620" w:rsidRPr="00D735E4" w:rsidRDefault="00647592" w:rsidP="00AC1620">
      <w:pPr>
        <w:spacing w:after="0" w:line="240" w:lineRule="auto"/>
        <w:jc w:val="center"/>
        <w:rPr>
          <w:rFonts w:eastAsia="Times New Roman" w:cstheme="minorHAnsi"/>
          <w:lang w:eastAsia="en-GB"/>
        </w:rPr>
      </w:pPr>
      <w:r>
        <w:rPr>
          <w:rFonts w:eastAsia="Times New Roman" w:cstheme="minorHAnsi"/>
          <w:b/>
          <w:bCs/>
          <w:color w:val="000000"/>
          <w:u w:val="single"/>
          <w:lang w:eastAsia="en-GB"/>
        </w:rPr>
        <w:t>Director of Faculty</w:t>
      </w:r>
      <w:r w:rsidR="00AC1620" w:rsidRPr="00D735E4">
        <w:rPr>
          <w:rFonts w:eastAsia="Times New Roman" w:cstheme="minorHAnsi"/>
          <w:b/>
          <w:bCs/>
          <w:color w:val="000000"/>
          <w:u w:val="single"/>
          <w:lang w:eastAsia="en-GB"/>
        </w:rPr>
        <w:t xml:space="preserve"> Job Description</w:t>
      </w:r>
    </w:p>
    <w:p w:rsidR="00AC1620" w:rsidRPr="00D735E4" w:rsidRDefault="00AC1620" w:rsidP="00AC1620">
      <w:pPr>
        <w:spacing w:after="240" w:line="240" w:lineRule="auto"/>
        <w:rPr>
          <w:rFonts w:eastAsia="Times New Roman" w:cstheme="minorHAnsi"/>
          <w:lang w:eastAsia="en-GB"/>
        </w:rPr>
      </w:pPr>
    </w:p>
    <w:p w:rsidR="00647592" w:rsidRDefault="00AC1620" w:rsidP="00AC1620">
      <w:pPr>
        <w:spacing w:after="0" w:line="240" w:lineRule="auto"/>
        <w:rPr>
          <w:rFonts w:eastAsia="Times New Roman" w:cstheme="minorHAnsi"/>
          <w:color w:val="000000"/>
          <w:lang w:eastAsia="en-GB"/>
        </w:rPr>
      </w:pPr>
      <w:r w:rsidRPr="00D735E4">
        <w:rPr>
          <w:rFonts w:eastAsia="Times New Roman" w:cstheme="minorHAnsi"/>
          <w:b/>
          <w:bCs/>
          <w:color w:val="000000"/>
          <w:lang w:eastAsia="en-GB"/>
        </w:rPr>
        <w:t>JOB TITLE:</w:t>
      </w:r>
      <w:r w:rsidR="00FE7E43" w:rsidRPr="00D735E4">
        <w:rPr>
          <w:rFonts w:eastAsia="Times New Roman" w:cstheme="minorHAnsi"/>
          <w:color w:val="000000"/>
          <w:lang w:eastAsia="en-GB"/>
        </w:rPr>
        <w:tab/>
      </w:r>
      <w:r w:rsidR="00FE7E43" w:rsidRPr="00D735E4">
        <w:rPr>
          <w:rFonts w:eastAsia="Times New Roman" w:cstheme="minorHAnsi"/>
          <w:color w:val="000000"/>
          <w:lang w:eastAsia="en-GB"/>
        </w:rPr>
        <w:tab/>
      </w:r>
      <w:r w:rsidR="00647592">
        <w:rPr>
          <w:rFonts w:eastAsia="Times New Roman" w:cstheme="minorHAnsi"/>
          <w:color w:val="000000"/>
          <w:lang w:eastAsia="en-GB"/>
        </w:rPr>
        <w:tab/>
      </w:r>
      <w:r w:rsidR="00FE7E43" w:rsidRPr="00D735E4">
        <w:rPr>
          <w:rFonts w:eastAsia="Times New Roman" w:cstheme="minorHAnsi"/>
          <w:color w:val="000000"/>
          <w:lang w:eastAsia="en-GB"/>
        </w:rPr>
        <w:t>Director</w:t>
      </w:r>
      <w:r w:rsidR="00647592">
        <w:rPr>
          <w:rFonts w:eastAsia="Times New Roman" w:cstheme="minorHAnsi"/>
          <w:color w:val="000000"/>
          <w:lang w:eastAsia="en-GB"/>
        </w:rPr>
        <w:t xml:space="preserve"> of Faculty</w:t>
      </w:r>
    </w:p>
    <w:p w:rsidR="00AC1620" w:rsidRPr="00D735E4" w:rsidRDefault="00AC1620" w:rsidP="00AC1620">
      <w:pPr>
        <w:spacing w:after="0" w:line="240" w:lineRule="auto"/>
        <w:rPr>
          <w:rFonts w:eastAsia="Times New Roman" w:cstheme="minorHAnsi"/>
          <w:lang w:eastAsia="en-GB"/>
        </w:rPr>
      </w:pPr>
      <w:r w:rsidRPr="00D735E4">
        <w:rPr>
          <w:rFonts w:eastAsia="Times New Roman" w:cstheme="minorHAnsi"/>
          <w:b/>
          <w:bCs/>
          <w:color w:val="000000"/>
          <w:lang w:eastAsia="en-GB"/>
        </w:rPr>
        <w:tab/>
      </w:r>
      <w:r w:rsidRPr="00D735E4">
        <w:rPr>
          <w:rFonts w:eastAsia="Times New Roman" w:cstheme="minorHAnsi"/>
          <w:b/>
          <w:bCs/>
          <w:color w:val="000000"/>
          <w:lang w:eastAsia="en-GB"/>
        </w:rPr>
        <w:tab/>
      </w:r>
      <w:r w:rsidRPr="00D735E4">
        <w:rPr>
          <w:rFonts w:eastAsia="Times New Roman" w:cstheme="minorHAnsi"/>
          <w:b/>
          <w:bCs/>
          <w:color w:val="000000"/>
          <w:lang w:eastAsia="en-GB"/>
        </w:rPr>
        <w:tab/>
      </w:r>
    </w:p>
    <w:p w:rsidR="00AC1620" w:rsidRPr="00D735E4" w:rsidRDefault="00AC1620" w:rsidP="00AC1620">
      <w:pPr>
        <w:spacing w:after="0" w:line="240" w:lineRule="auto"/>
        <w:rPr>
          <w:rFonts w:eastAsia="Times New Roman" w:cstheme="minorHAnsi"/>
          <w:lang w:eastAsia="en-GB"/>
        </w:rPr>
      </w:pPr>
      <w:r w:rsidRPr="00D735E4">
        <w:rPr>
          <w:rFonts w:eastAsia="Times New Roman" w:cstheme="minorHAnsi"/>
          <w:b/>
          <w:bCs/>
          <w:color w:val="000000"/>
          <w:lang w:eastAsia="en-GB"/>
        </w:rPr>
        <w:t>PAY POINT:</w:t>
      </w:r>
      <w:r w:rsidRPr="00D735E4">
        <w:rPr>
          <w:rFonts w:eastAsia="Times New Roman" w:cstheme="minorHAnsi"/>
          <w:color w:val="000000"/>
          <w:lang w:eastAsia="en-GB"/>
        </w:rPr>
        <w:tab/>
      </w:r>
      <w:r w:rsidRPr="00D735E4">
        <w:rPr>
          <w:rFonts w:eastAsia="Times New Roman" w:cstheme="minorHAnsi"/>
          <w:color w:val="000000"/>
          <w:lang w:eastAsia="en-GB"/>
        </w:rPr>
        <w:tab/>
      </w:r>
      <w:r w:rsidRPr="00D735E4">
        <w:rPr>
          <w:rFonts w:eastAsia="Times New Roman" w:cstheme="minorHAnsi"/>
          <w:color w:val="000000"/>
          <w:lang w:eastAsia="en-GB"/>
        </w:rPr>
        <w:tab/>
      </w:r>
      <w:r w:rsidR="00FE7E43" w:rsidRPr="00D735E4">
        <w:rPr>
          <w:rFonts w:eastAsia="Times New Roman" w:cstheme="minorHAnsi"/>
          <w:color w:val="000000"/>
          <w:lang w:eastAsia="en-GB"/>
        </w:rPr>
        <w:t>Competitive</w:t>
      </w:r>
    </w:p>
    <w:p w:rsidR="00AC1620" w:rsidRPr="00D735E4" w:rsidRDefault="00AC1620" w:rsidP="00AC1620">
      <w:pPr>
        <w:spacing w:after="0" w:line="240" w:lineRule="auto"/>
        <w:rPr>
          <w:rFonts w:eastAsia="Times New Roman" w:cstheme="minorHAnsi"/>
          <w:lang w:eastAsia="en-GB"/>
        </w:rPr>
      </w:pPr>
    </w:p>
    <w:p w:rsidR="00AC1620" w:rsidRPr="00D735E4" w:rsidRDefault="00AC1620" w:rsidP="00AC1620">
      <w:pPr>
        <w:spacing w:after="0" w:line="240" w:lineRule="auto"/>
        <w:ind w:left="2880" w:hanging="2880"/>
        <w:rPr>
          <w:rFonts w:eastAsia="Times New Roman" w:cstheme="minorHAnsi"/>
          <w:lang w:eastAsia="en-GB"/>
        </w:rPr>
      </w:pPr>
      <w:r w:rsidRPr="00D735E4">
        <w:rPr>
          <w:rFonts w:eastAsia="Times New Roman" w:cstheme="minorHAnsi"/>
          <w:b/>
          <w:bCs/>
          <w:color w:val="000000"/>
          <w:lang w:eastAsia="en-GB"/>
        </w:rPr>
        <w:tab/>
      </w:r>
      <w:r w:rsidRPr="00D735E4">
        <w:rPr>
          <w:rFonts w:eastAsia="Times New Roman" w:cstheme="minorHAnsi"/>
          <w:color w:val="000000"/>
          <w:lang w:eastAsia="en-GB"/>
        </w:rPr>
        <w:t>Annual Leave 35 days plus bank holidays and efficiency days</w:t>
      </w:r>
    </w:p>
    <w:p w:rsidR="00AC1620" w:rsidRPr="00D735E4" w:rsidRDefault="00AC1620" w:rsidP="00AC1620">
      <w:pPr>
        <w:spacing w:after="0" w:line="240" w:lineRule="auto"/>
        <w:rPr>
          <w:rFonts w:eastAsia="Times New Roman" w:cstheme="minorHAnsi"/>
          <w:lang w:eastAsia="en-GB"/>
        </w:rPr>
      </w:pPr>
    </w:p>
    <w:p w:rsidR="00AC1620" w:rsidRPr="00D735E4" w:rsidRDefault="00AC1620" w:rsidP="00AC1620">
      <w:pPr>
        <w:spacing w:after="0" w:line="240" w:lineRule="auto"/>
        <w:jc w:val="both"/>
        <w:rPr>
          <w:rFonts w:eastAsia="Times New Roman" w:cstheme="minorHAnsi"/>
          <w:lang w:eastAsia="en-GB"/>
        </w:rPr>
      </w:pPr>
      <w:r w:rsidRPr="00D735E4">
        <w:rPr>
          <w:rFonts w:eastAsia="Times New Roman" w:cstheme="minorHAnsi"/>
          <w:b/>
          <w:bCs/>
          <w:color w:val="000000"/>
          <w:lang w:eastAsia="en-GB"/>
        </w:rPr>
        <w:t>CONDITIONS OF</w:t>
      </w:r>
      <w:r w:rsidRPr="00D735E4">
        <w:rPr>
          <w:rFonts w:eastAsia="Times New Roman" w:cstheme="minorHAnsi"/>
          <w:b/>
          <w:bCs/>
          <w:color w:val="000000"/>
          <w:lang w:eastAsia="en-GB"/>
        </w:rPr>
        <w:tab/>
        <w:t xml:space="preserve"> </w:t>
      </w:r>
      <w:r w:rsidRPr="00D735E4">
        <w:rPr>
          <w:rFonts w:eastAsia="Times New Roman" w:cstheme="minorHAnsi"/>
          <w:b/>
          <w:bCs/>
          <w:color w:val="000000"/>
          <w:lang w:eastAsia="en-GB"/>
        </w:rPr>
        <w:tab/>
      </w:r>
      <w:r w:rsidRPr="00D735E4">
        <w:rPr>
          <w:rFonts w:eastAsia="Times New Roman" w:cstheme="minorHAnsi"/>
          <w:color w:val="000000"/>
          <w:lang w:eastAsia="en-GB"/>
        </w:rPr>
        <w:t>Management Spine</w:t>
      </w:r>
    </w:p>
    <w:p w:rsidR="00AC1620" w:rsidRPr="00D735E4" w:rsidRDefault="00AC1620" w:rsidP="00AC1620">
      <w:pPr>
        <w:spacing w:after="0" w:line="240" w:lineRule="auto"/>
        <w:jc w:val="both"/>
        <w:rPr>
          <w:rFonts w:eastAsia="Times New Roman" w:cstheme="minorHAnsi"/>
          <w:lang w:eastAsia="en-GB"/>
        </w:rPr>
      </w:pPr>
      <w:r w:rsidRPr="00D735E4">
        <w:rPr>
          <w:rFonts w:eastAsia="Times New Roman" w:cstheme="minorHAnsi"/>
          <w:b/>
          <w:bCs/>
          <w:color w:val="000000"/>
          <w:lang w:eastAsia="en-GB"/>
        </w:rPr>
        <w:t>SERVICE:</w:t>
      </w:r>
      <w:r w:rsidRPr="00D735E4">
        <w:rPr>
          <w:rFonts w:eastAsia="Times New Roman" w:cstheme="minorHAnsi"/>
          <w:color w:val="000000"/>
          <w:lang w:eastAsia="en-GB"/>
        </w:rPr>
        <w:t xml:space="preserve"> </w:t>
      </w:r>
      <w:r w:rsidRPr="00D735E4">
        <w:rPr>
          <w:rFonts w:eastAsia="Times New Roman" w:cstheme="minorHAnsi"/>
          <w:color w:val="000000"/>
          <w:lang w:eastAsia="en-GB"/>
        </w:rPr>
        <w:tab/>
      </w:r>
      <w:r w:rsidRPr="00D735E4">
        <w:rPr>
          <w:rFonts w:eastAsia="Times New Roman" w:cstheme="minorHAnsi"/>
          <w:color w:val="000000"/>
          <w:lang w:eastAsia="en-GB"/>
        </w:rPr>
        <w:tab/>
      </w:r>
    </w:p>
    <w:p w:rsidR="00AC1620" w:rsidRPr="00D735E4" w:rsidRDefault="00AC1620" w:rsidP="00AC1620">
      <w:pPr>
        <w:spacing w:after="0" w:line="240" w:lineRule="auto"/>
        <w:rPr>
          <w:rFonts w:eastAsia="Times New Roman" w:cstheme="minorHAnsi"/>
          <w:lang w:eastAsia="en-GB"/>
        </w:rPr>
      </w:pPr>
    </w:p>
    <w:p w:rsidR="00AC1620" w:rsidRPr="00D735E4" w:rsidRDefault="00AC1620" w:rsidP="00AC1620">
      <w:pPr>
        <w:spacing w:after="0" w:line="240" w:lineRule="auto"/>
        <w:jc w:val="both"/>
        <w:rPr>
          <w:rFonts w:eastAsia="Times New Roman" w:cstheme="minorHAnsi"/>
          <w:lang w:eastAsia="en-GB"/>
        </w:rPr>
      </w:pPr>
      <w:r w:rsidRPr="00D735E4">
        <w:rPr>
          <w:rFonts w:eastAsia="Times New Roman" w:cstheme="minorHAnsi"/>
          <w:b/>
          <w:bCs/>
          <w:color w:val="000000"/>
          <w:lang w:eastAsia="en-GB"/>
        </w:rPr>
        <w:t>RESPONSIBLE TO:</w:t>
      </w:r>
      <w:r w:rsidR="00FE7E43" w:rsidRPr="00D735E4">
        <w:rPr>
          <w:rFonts w:eastAsia="Times New Roman" w:cstheme="minorHAnsi"/>
          <w:color w:val="000000"/>
          <w:lang w:eastAsia="en-GB"/>
        </w:rPr>
        <w:t xml:space="preserve"> </w:t>
      </w:r>
      <w:r w:rsidR="00FE7E43" w:rsidRPr="00D735E4">
        <w:rPr>
          <w:rFonts w:eastAsia="Times New Roman" w:cstheme="minorHAnsi"/>
          <w:color w:val="000000"/>
          <w:lang w:eastAsia="en-GB"/>
        </w:rPr>
        <w:tab/>
      </w:r>
      <w:r w:rsidR="00FE7E43" w:rsidRPr="00D735E4">
        <w:rPr>
          <w:rFonts w:eastAsia="Times New Roman" w:cstheme="minorHAnsi"/>
          <w:color w:val="000000"/>
          <w:lang w:eastAsia="en-GB"/>
        </w:rPr>
        <w:tab/>
        <w:t>Assistant Principal - Curriculum</w:t>
      </w:r>
    </w:p>
    <w:p w:rsidR="00AC1620" w:rsidRPr="00D735E4" w:rsidRDefault="00AC1620" w:rsidP="00AC1620">
      <w:pPr>
        <w:spacing w:after="0" w:line="240" w:lineRule="auto"/>
        <w:rPr>
          <w:rFonts w:eastAsia="Times New Roman" w:cstheme="minorHAnsi"/>
          <w:lang w:eastAsia="en-GB"/>
        </w:rPr>
      </w:pPr>
    </w:p>
    <w:p w:rsidR="00AC1620" w:rsidRPr="00D735E4" w:rsidRDefault="00AC1620" w:rsidP="00AC1620">
      <w:pPr>
        <w:spacing w:after="0" w:line="240" w:lineRule="auto"/>
        <w:ind w:left="2880" w:hanging="2880"/>
        <w:rPr>
          <w:rFonts w:eastAsia="Times New Roman" w:cstheme="minorHAnsi"/>
          <w:lang w:eastAsia="en-GB"/>
        </w:rPr>
      </w:pPr>
      <w:r w:rsidRPr="00D735E4">
        <w:rPr>
          <w:rFonts w:eastAsia="Times New Roman" w:cstheme="minorHAnsi"/>
          <w:b/>
          <w:bCs/>
          <w:color w:val="000000"/>
          <w:lang w:eastAsia="en-GB"/>
        </w:rPr>
        <w:t>LINE MANAGEMENT:</w:t>
      </w:r>
      <w:r w:rsidRPr="00D735E4">
        <w:rPr>
          <w:rFonts w:eastAsia="Times New Roman" w:cstheme="minorHAnsi"/>
          <w:color w:val="000000"/>
          <w:lang w:eastAsia="en-GB"/>
        </w:rPr>
        <w:tab/>
      </w:r>
    </w:p>
    <w:p w:rsidR="00AC1620" w:rsidRPr="00D735E4" w:rsidRDefault="00AC1620" w:rsidP="00AC1620">
      <w:pPr>
        <w:spacing w:after="0" w:line="240" w:lineRule="auto"/>
        <w:rPr>
          <w:rFonts w:eastAsia="Times New Roman" w:cstheme="minorHAnsi"/>
          <w:lang w:eastAsia="en-GB"/>
        </w:rPr>
      </w:pPr>
    </w:p>
    <w:p w:rsidR="00AC1620" w:rsidRPr="00D735E4" w:rsidRDefault="00AC1620" w:rsidP="00AC1620">
      <w:pPr>
        <w:spacing w:after="0" w:line="240" w:lineRule="auto"/>
        <w:ind w:left="2880" w:hanging="2880"/>
        <w:rPr>
          <w:rFonts w:eastAsia="Times New Roman" w:cstheme="minorHAnsi"/>
          <w:lang w:eastAsia="en-GB"/>
        </w:rPr>
      </w:pPr>
      <w:r w:rsidRPr="00D735E4">
        <w:rPr>
          <w:rFonts w:eastAsia="Times New Roman" w:cstheme="minorHAnsi"/>
          <w:b/>
          <w:bCs/>
          <w:color w:val="000000"/>
          <w:lang w:eastAsia="en-GB"/>
        </w:rPr>
        <w:t>LINKAGE:</w:t>
      </w:r>
      <w:r w:rsidRPr="00D735E4">
        <w:rPr>
          <w:rFonts w:eastAsia="Times New Roman" w:cstheme="minorHAnsi"/>
          <w:b/>
          <w:bCs/>
          <w:color w:val="000000"/>
          <w:lang w:eastAsia="en-GB"/>
        </w:rPr>
        <w:tab/>
      </w:r>
      <w:r w:rsidRPr="00D735E4">
        <w:rPr>
          <w:rFonts w:eastAsia="Times New Roman" w:cstheme="minorHAnsi"/>
          <w:color w:val="000000"/>
          <w:lang w:eastAsia="en-GB"/>
        </w:rPr>
        <w:t>Executive &amp; Senior L</w:t>
      </w:r>
      <w:r w:rsidR="00FE7E43" w:rsidRPr="00D735E4">
        <w:rPr>
          <w:rFonts w:eastAsia="Times New Roman" w:cstheme="minorHAnsi"/>
          <w:color w:val="000000"/>
          <w:lang w:eastAsia="en-GB"/>
        </w:rPr>
        <w:t xml:space="preserve">eadership Team, College Leadership Team </w:t>
      </w:r>
      <w:r w:rsidRPr="00D735E4">
        <w:rPr>
          <w:rFonts w:eastAsia="Times New Roman" w:cstheme="minorHAnsi"/>
          <w:color w:val="000000"/>
          <w:lang w:eastAsia="en-GB"/>
        </w:rPr>
        <w:t>External stakeholders.</w:t>
      </w:r>
    </w:p>
    <w:p w:rsidR="00AC1620" w:rsidRPr="00D735E4" w:rsidRDefault="00AC1620" w:rsidP="00AC1620">
      <w:pPr>
        <w:spacing w:after="240" w:line="240" w:lineRule="auto"/>
        <w:rPr>
          <w:rFonts w:eastAsia="Times New Roman" w:cstheme="minorHAnsi"/>
          <w:lang w:eastAsia="en-GB"/>
        </w:rPr>
      </w:pPr>
    </w:p>
    <w:p w:rsidR="00AC1620" w:rsidRPr="00D735E4" w:rsidRDefault="00AC1620" w:rsidP="00AC1620">
      <w:pPr>
        <w:spacing w:after="0" w:line="240" w:lineRule="auto"/>
        <w:jc w:val="center"/>
        <w:rPr>
          <w:rFonts w:eastAsia="Times New Roman" w:cstheme="minorHAnsi"/>
          <w:lang w:eastAsia="en-GB"/>
        </w:rPr>
      </w:pPr>
      <w:r w:rsidRPr="00D735E4">
        <w:rPr>
          <w:rFonts w:eastAsia="Times New Roman" w:cstheme="minorHAnsi"/>
          <w:b/>
          <w:bCs/>
          <w:i/>
          <w:iCs/>
          <w:color w:val="000000"/>
          <w:lang w:eastAsia="en-GB"/>
        </w:rPr>
        <w:t>Regardless of a specific job title and role, for all employees at this College their primary role is:</w:t>
      </w:r>
    </w:p>
    <w:p w:rsidR="00AC1620" w:rsidRPr="00D735E4" w:rsidRDefault="00AC1620" w:rsidP="00AC1620">
      <w:pPr>
        <w:spacing w:after="0" w:line="240" w:lineRule="auto"/>
        <w:jc w:val="center"/>
        <w:rPr>
          <w:rFonts w:eastAsia="Times New Roman" w:cstheme="minorHAnsi"/>
          <w:lang w:eastAsia="en-GB"/>
        </w:rPr>
      </w:pPr>
      <w:r w:rsidRPr="00D735E4">
        <w:rPr>
          <w:rFonts w:eastAsia="Times New Roman" w:cstheme="minorHAnsi"/>
          <w:b/>
          <w:bCs/>
          <w:i/>
          <w:iCs/>
          <w:color w:val="000000"/>
          <w:lang w:eastAsia="en-GB"/>
        </w:rPr>
        <w:t>‘To Help Learners Succeed’</w:t>
      </w:r>
    </w:p>
    <w:p w:rsidR="00AC1620" w:rsidRPr="00D735E4" w:rsidRDefault="00AC1620" w:rsidP="00AC1620">
      <w:pPr>
        <w:spacing w:after="0" w:line="240" w:lineRule="auto"/>
        <w:rPr>
          <w:rFonts w:eastAsia="Times New Roman" w:cstheme="minorHAnsi"/>
          <w:lang w:eastAsia="en-GB"/>
        </w:rPr>
      </w:pPr>
    </w:p>
    <w:p w:rsidR="00AC1620" w:rsidRPr="00D735E4" w:rsidRDefault="00AC1620" w:rsidP="00AC1620">
      <w:pPr>
        <w:spacing w:after="0" w:line="240" w:lineRule="auto"/>
        <w:rPr>
          <w:rFonts w:eastAsia="Times New Roman" w:cstheme="minorHAnsi"/>
          <w:lang w:eastAsia="en-GB"/>
        </w:rPr>
      </w:pPr>
      <w:r w:rsidRPr="00D735E4">
        <w:rPr>
          <w:rFonts w:eastAsia="Times New Roman" w:cstheme="minorHAnsi"/>
          <w:b/>
          <w:bCs/>
          <w:color w:val="000000"/>
          <w:lang w:eastAsia="en-GB"/>
        </w:rPr>
        <w:t>JOB PROFILE</w:t>
      </w:r>
    </w:p>
    <w:p w:rsidR="00AC1620" w:rsidRPr="00D735E4" w:rsidRDefault="00AC1620" w:rsidP="00AC1620">
      <w:pPr>
        <w:spacing w:after="0" w:line="240" w:lineRule="auto"/>
        <w:rPr>
          <w:rFonts w:eastAsia="Times New Roman" w:cstheme="minorHAnsi"/>
          <w:lang w:eastAsia="en-GB"/>
        </w:rPr>
      </w:pPr>
    </w:p>
    <w:p w:rsidR="00AC1620" w:rsidRPr="00D735E4" w:rsidRDefault="00FE7E43" w:rsidP="00AC1620">
      <w:pPr>
        <w:spacing w:after="0" w:line="240" w:lineRule="auto"/>
        <w:rPr>
          <w:rFonts w:eastAsia="Times New Roman" w:cstheme="minorHAnsi"/>
          <w:lang w:eastAsia="en-GB"/>
        </w:rPr>
      </w:pPr>
      <w:r w:rsidRPr="00D735E4">
        <w:rPr>
          <w:rFonts w:eastAsia="Times New Roman" w:cstheme="minorHAnsi"/>
          <w:color w:val="000000"/>
          <w:lang w:eastAsia="en-GB"/>
        </w:rPr>
        <w:t>The Director</w:t>
      </w:r>
      <w:r w:rsidR="00647592">
        <w:rPr>
          <w:rFonts w:eastAsia="Times New Roman" w:cstheme="minorHAnsi"/>
          <w:color w:val="000000"/>
          <w:lang w:eastAsia="en-GB"/>
        </w:rPr>
        <w:t xml:space="preserve"> of Faculty </w:t>
      </w:r>
      <w:r w:rsidR="00AC1620" w:rsidRPr="00D735E4">
        <w:rPr>
          <w:rFonts w:eastAsia="Times New Roman" w:cstheme="minorHAnsi"/>
          <w:color w:val="000000"/>
          <w:lang w:eastAsia="en-GB"/>
        </w:rPr>
        <w:t xml:space="preserve">will work with the </w:t>
      </w:r>
      <w:r w:rsidRPr="00D735E4">
        <w:rPr>
          <w:rFonts w:eastAsia="Times New Roman" w:cstheme="minorHAnsi"/>
          <w:color w:val="000000"/>
          <w:lang w:eastAsia="en-GB"/>
        </w:rPr>
        <w:t>Assistant Principal- Curriculum</w:t>
      </w:r>
      <w:r w:rsidR="00AC1620" w:rsidRPr="00D735E4">
        <w:rPr>
          <w:rFonts w:eastAsia="Times New Roman" w:cstheme="minorHAnsi"/>
          <w:color w:val="000000"/>
          <w:lang w:eastAsia="en-GB"/>
        </w:rPr>
        <w:t xml:space="preserve"> to ensure that the South Staffordshire College is recognised for excellence in all that it does. The post holder will make a major contribution to the delivery of its agreed purpose and underpinning values, these being:</w:t>
      </w:r>
    </w:p>
    <w:p w:rsidR="00AC1620" w:rsidRPr="00D735E4" w:rsidRDefault="00AC1620" w:rsidP="00AC1620">
      <w:pPr>
        <w:spacing w:after="0" w:line="240" w:lineRule="auto"/>
        <w:rPr>
          <w:rFonts w:eastAsia="Times New Roman" w:cstheme="minorHAnsi"/>
          <w:lang w:eastAsia="en-GB"/>
        </w:rPr>
      </w:pPr>
    </w:p>
    <w:p w:rsidR="00AC1620" w:rsidRPr="00D735E4" w:rsidRDefault="00AC1620" w:rsidP="00AC1620">
      <w:pPr>
        <w:spacing w:after="0" w:line="240" w:lineRule="auto"/>
        <w:rPr>
          <w:rFonts w:eastAsia="Times New Roman" w:cstheme="minorHAnsi"/>
          <w:lang w:eastAsia="en-GB"/>
        </w:rPr>
      </w:pPr>
      <w:r w:rsidRPr="00D735E4">
        <w:rPr>
          <w:rFonts w:eastAsia="Times New Roman" w:cstheme="minorHAnsi"/>
          <w:color w:val="000000"/>
          <w:lang w:eastAsia="en-GB"/>
        </w:rPr>
        <w:t>Purpose:</w:t>
      </w:r>
    </w:p>
    <w:p w:rsidR="00AC1620" w:rsidRPr="00D735E4" w:rsidRDefault="00AC1620" w:rsidP="00AC1620">
      <w:pPr>
        <w:spacing w:after="0" w:line="240" w:lineRule="auto"/>
        <w:ind w:left="908"/>
        <w:jc w:val="both"/>
        <w:rPr>
          <w:rFonts w:eastAsia="Times New Roman" w:cstheme="minorHAnsi"/>
          <w:lang w:eastAsia="en-GB"/>
        </w:rPr>
      </w:pPr>
      <w:r w:rsidRPr="00D735E4">
        <w:rPr>
          <w:rFonts w:eastAsia="Times New Roman" w:cstheme="minorHAnsi"/>
          <w:color w:val="000000"/>
          <w:lang w:eastAsia="en-GB"/>
        </w:rPr>
        <w:t>“</w:t>
      </w:r>
      <w:r w:rsidRPr="00D735E4">
        <w:rPr>
          <w:rFonts w:eastAsia="Times New Roman" w:cstheme="minorHAnsi"/>
          <w:i/>
          <w:iCs/>
          <w:color w:val="000000"/>
          <w:lang w:eastAsia="en-GB"/>
        </w:rPr>
        <w:t>Transforming the life chances of our communities.”</w:t>
      </w:r>
    </w:p>
    <w:p w:rsidR="00BE02E0" w:rsidRDefault="00BE02E0" w:rsidP="00AC1620">
      <w:pPr>
        <w:spacing w:after="0" w:line="240" w:lineRule="auto"/>
        <w:rPr>
          <w:rFonts w:eastAsia="Times New Roman" w:cstheme="minorHAnsi"/>
          <w:i/>
          <w:iCs/>
          <w:color w:val="000000"/>
          <w:lang w:eastAsia="en-GB"/>
        </w:rPr>
      </w:pPr>
    </w:p>
    <w:p w:rsidR="00AC1620" w:rsidRPr="00D735E4" w:rsidRDefault="00BE02E0" w:rsidP="00AC1620">
      <w:pPr>
        <w:spacing w:after="0" w:line="240" w:lineRule="auto"/>
        <w:rPr>
          <w:rFonts w:eastAsia="Times New Roman" w:cstheme="minorHAnsi"/>
          <w:lang w:eastAsia="en-GB"/>
        </w:rPr>
      </w:pPr>
      <w:r>
        <w:rPr>
          <w:rFonts w:eastAsia="Times New Roman" w:cstheme="minorHAnsi"/>
          <w:i/>
          <w:iCs/>
          <w:color w:val="000000"/>
          <w:lang w:eastAsia="en-GB"/>
        </w:rPr>
        <w:t>Values:</w:t>
      </w:r>
    </w:p>
    <w:p w:rsidR="00D735E4" w:rsidRPr="00D735E4" w:rsidRDefault="00D735E4" w:rsidP="00D735E4">
      <w:pPr>
        <w:spacing w:after="0" w:line="240" w:lineRule="auto"/>
        <w:ind w:left="360"/>
        <w:rPr>
          <w:rFonts w:eastAsia="Times New Roman" w:cstheme="minorHAnsi"/>
          <w:color w:val="000000"/>
          <w:lang w:eastAsia="en-GB"/>
        </w:rPr>
      </w:pPr>
      <w:r w:rsidRPr="00D735E4">
        <w:rPr>
          <w:rFonts w:eastAsia="Arial" w:cstheme="minorHAnsi"/>
          <w:i/>
          <w:color w:val="000000"/>
          <w:lang w:eastAsia="en-GB"/>
        </w:rPr>
        <w:t>Togetherness - Working together to provide an outstanding experience for our learners, employers and communities.</w:t>
      </w:r>
    </w:p>
    <w:p w:rsidR="00D735E4" w:rsidRPr="00D735E4" w:rsidRDefault="00D735E4" w:rsidP="00D735E4">
      <w:pPr>
        <w:spacing w:after="0" w:line="240" w:lineRule="auto"/>
        <w:ind w:left="360"/>
        <w:rPr>
          <w:rFonts w:eastAsia="Times New Roman" w:cstheme="minorHAnsi"/>
          <w:color w:val="000000"/>
          <w:lang w:eastAsia="en-GB"/>
        </w:rPr>
      </w:pPr>
    </w:p>
    <w:p w:rsidR="00D735E4" w:rsidRPr="00D735E4" w:rsidRDefault="00D735E4" w:rsidP="00D735E4">
      <w:pPr>
        <w:spacing w:after="0" w:line="240" w:lineRule="auto"/>
        <w:ind w:left="360"/>
        <w:rPr>
          <w:rFonts w:eastAsia="Times New Roman" w:cstheme="minorHAnsi"/>
          <w:color w:val="000000"/>
          <w:lang w:eastAsia="en-GB"/>
        </w:rPr>
      </w:pPr>
      <w:r w:rsidRPr="00D735E4">
        <w:rPr>
          <w:rFonts w:eastAsia="Arial" w:cstheme="minorHAnsi"/>
          <w:i/>
          <w:color w:val="000000"/>
          <w:lang w:eastAsia="en-GB"/>
        </w:rPr>
        <w:t>Standards - High performance to enhance life chances and success of learners, communities and employers.</w:t>
      </w:r>
    </w:p>
    <w:p w:rsidR="00D735E4" w:rsidRPr="00D735E4" w:rsidRDefault="00D735E4" w:rsidP="00D735E4">
      <w:pPr>
        <w:spacing w:after="0" w:line="240" w:lineRule="auto"/>
        <w:rPr>
          <w:rFonts w:eastAsia="Times New Roman" w:cstheme="minorHAnsi"/>
          <w:color w:val="000000"/>
          <w:lang w:eastAsia="en-GB"/>
        </w:rPr>
      </w:pPr>
    </w:p>
    <w:p w:rsidR="00D735E4" w:rsidRPr="00D735E4" w:rsidRDefault="00D735E4" w:rsidP="00D735E4">
      <w:pPr>
        <w:spacing w:after="0" w:line="240" w:lineRule="auto"/>
        <w:ind w:left="360"/>
        <w:rPr>
          <w:rFonts w:eastAsia="Times New Roman" w:cstheme="minorHAnsi"/>
          <w:color w:val="000000"/>
          <w:lang w:eastAsia="en-GB"/>
        </w:rPr>
      </w:pPr>
      <w:r w:rsidRPr="00D735E4">
        <w:rPr>
          <w:rFonts w:eastAsia="Arial" w:cstheme="minorHAnsi"/>
          <w:i/>
          <w:color w:val="000000"/>
          <w:lang w:eastAsia="en-GB"/>
        </w:rPr>
        <w:t>Sustainability - A beacon for sustainable development, educate, inspire and enhance quality of life.</w:t>
      </w:r>
    </w:p>
    <w:p w:rsidR="00D735E4" w:rsidRPr="00D735E4" w:rsidRDefault="00D735E4" w:rsidP="00D735E4">
      <w:pPr>
        <w:spacing w:after="0" w:line="240" w:lineRule="auto"/>
        <w:rPr>
          <w:rFonts w:eastAsia="Times New Roman" w:cstheme="minorHAnsi"/>
          <w:color w:val="000000"/>
          <w:lang w:eastAsia="en-GB"/>
        </w:rPr>
      </w:pPr>
    </w:p>
    <w:p w:rsidR="00D735E4" w:rsidRDefault="00D735E4" w:rsidP="00D735E4">
      <w:pPr>
        <w:spacing w:after="0" w:line="240" w:lineRule="auto"/>
        <w:ind w:left="360"/>
        <w:rPr>
          <w:rFonts w:eastAsia="Arial" w:cstheme="minorHAnsi"/>
          <w:i/>
          <w:color w:val="000000"/>
          <w:lang w:eastAsia="en-GB"/>
        </w:rPr>
      </w:pPr>
      <w:r w:rsidRPr="00D735E4">
        <w:rPr>
          <w:rFonts w:eastAsia="Arial" w:cstheme="minorHAnsi"/>
          <w:i/>
          <w:color w:val="000000"/>
          <w:lang w:eastAsia="en-GB"/>
        </w:rPr>
        <w:t>Customer Care - Exceed the expectations of all by providing creative leadership, inclusivity and respect for people and their future.</w:t>
      </w:r>
    </w:p>
    <w:p w:rsidR="00647592" w:rsidRPr="00D735E4" w:rsidRDefault="00647592" w:rsidP="00D735E4">
      <w:pPr>
        <w:spacing w:after="0" w:line="240" w:lineRule="auto"/>
        <w:ind w:left="360"/>
        <w:rPr>
          <w:rFonts w:eastAsia="Arial" w:cstheme="minorHAnsi"/>
          <w:i/>
          <w:color w:val="000000"/>
          <w:lang w:eastAsia="en-GB"/>
        </w:rPr>
      </w:pPr>
    </w:p>
    <w:p w:rsidR="00AC1620" w:rsidRPr="00D735E4" w:rsidRDefault="00CA5D94" w:rsidP="00CA5D94">
      <w:pPr>
        <w:spacing w:after="240" w:line="240" w:lineRule="auto"/>
        <w:rPr>
          <w:rFonts w:eastAsia="Times New Roman" w:cstheme="minorHAnsi"/>
          <w:lang w:eastAsia="en-GB"/>
        </w:rPr>
      </w:pPr>
      <w:r w:rsidRPr="00D735E4">
        <w:rPr>
          <w:rFonts w:eastAsia="Times New Roman" w:cstheme="minorHAnsi"/>
          <w:color w:val="000000"/>
          <w:lang w:eastAsia="en-GB"/>
        </w:rPr>
        <w:t>T</w:t>
      </w:r>
      <w:r w:rsidR="00AC1620" w:rsidRPr="00D735E4">
        <w:rPr>
          <w:rFonts w:eastAsia="Times New Roman" w:cstheme="minorHAnsi"/>
          <w:color w:val="000000"/>
          <w:lang w:eastAsia="en-GB"/>
        </w:rPr>
        <w:t xml:space="preserve">he post holder will be a member of the College </w:t>
      </w:r>
      <w:r w:rsidR="00FE7E43" w:rsidRPr="00D735E4">
        <w:rPr>
          <w:rFonts w:eastAsia="Times New Roman" w:cstheme="minorHAnsi"/>
          <w:color w:val="000000"/>
          <w:lang w:eastAsia="en-GB"/>
        </w:rPr>
        <w:t>Senior Leadership Team</w:t>
      </w:r>
      <w:r w:rsidR="00AC1620" w:rsidRPr="00D735E4">
        <w:rPr>
          <w:rFonts w:eastAsia="Times New Roman" w:cstheme="minorHAnsi"/>
          <w:color w:val="000000"/>
          <w:lang w:eastAsia="en-GB"/>
        </w:rPr>
        <w:t xml:space="preserve">, contributing as part of the Team to its decision making. The post holder will have responsibility for ensuring that the College’s </w:t>
      </w:r>
      <w:r w:rsidR="00AC1620" w:rsidRPr="00D735E4">
        <w:rPr>
          <w:rFonts w:eastAsia="Times New Roman" w:cstheme="minorHAnsi"/>
          <w:color w:val="000000"/>
          <w:lang w:eastAsia="en-GB"/>
        </w:rPr>
        <w:lastRenderedPageBreak/>
        <w:t>Strategic Aims and Objectives, Operating Statements and Business Plans are fully implemented and achieved within their area of accountability.</w:t>
      </w:r>
    </w:p>
    <w:p w:rsidR="00AC1620" w:rsidRPr="00D735E4" w:rsidRDefault="00AC1620" w:rsidP="00AC1620">
      <w:pPr>
        <w:spacing w:after="0" w:line="240" w:lineRule="auto"/>
        <w:rPr>
          <w:rFonts w:eastAsia="Times New Roman" w:cstheme="minorHAnsi"/>
          <w:lang w:eastAsia="en-GB"/>
        </w:rPr>
      </w:pPr>
      <w:r w:rsidRPr="00D735E4">
        <w:rPr>
          <w:rFonts w:eastAsia="Times New Roman" w:cstheme="minorHAnsi"/>
          <w:color w:val="000000"/>
          <w:lang w:eastAsia="en-GB"/>
        </w:rPr>
        <w:t xml:space="preserve">The post holder will also ensure that the College’s Quality Assurance and Improvement Arrangements are effectively implemented. The post </w:t>
      </w:r>
      <w:r w:rsidR="00FE7E43" w:rsidRPr="00D735E4">
        <w:rPr>
          <w:rFonts w:eastAsia="Times New Roman" w:cstheme="minorHAnsi"/>
          <w:color w:val="000000"/>
          <w:lang w:eastAsia="en-GB"/>
        </w:rPr>
        <w:t>holder will</w:t>
      </w:r>
      <w:r w:rsidRPr="00D735E4">
        <w:rPr>
          <w:rFonts w:eastAsia="Times New Roman" w:cstheme="minorHAnsi"/>
          <w:color w:val="000000"/>
          <w:lang w:eastAsia="en-GB"/>
        </w:rPr>
        <w:t xml:space="preserve"> oversee quality improvement within their areas of accountability and will ensure that any external verification/audit processes and procedures are fully supported to enable accurate and timely information/data to be compiled. The post holder will identify any issues which are giving cause for concern within their area of accountability, so that appropriate action can be taken. The post holder will also ensure that information is supplied to the </w:t>
      </w:r>
      <w:r w:rsidR="00FE7E43" w:rsidRPr="00D735E4">
        <w:rPr>
          <w:rFonts w:eastAsia="Times New Roman" w:cstheme="minorHAnsi"/>
          <w:color w:val="000000"/>
          <w:lang w:eastAsia="en-GB"/>
        </w:rPr>
        <w:t xml:space="preserve">Assistant Principal – Curriculum, Assistant Principal - Quality or Deputy Chief Executive- Curriculum and Quality </w:t>
      </w:r>
      <w:r w:rsidRPr="00D735E4">
        <w:rPr>
          <w:rFonts w:eastAsia="Times New Roman" w:cstheme="minorHAnsi"/>
          <w:color w:val="000000"/>
          <w:lang w:eastAsia="en-GB"/>
        </w:rPr>
        <w:t xml:space="preserve">as requested. </w:t>
      </w:r>
    </w:p>
    <w:p w:rsidR="00AC1620" w:rsidRPr="00D735E4" w:rsidRDefault="00AC1620" w:rsidP="00AC1620">
      <w:pPr>
        <w:spacing w:after="0" w:line="240" w:lineRule="auto"/>
        <w:rPr>
          <w:rFonts w:eastAsia="Times New Roman" w:cstheme="minorHAnsi"/>
          <w:lang w:eastAsia="en-GB"/>
        </w:rPr>
      </w:pPr>
    </w:p>
    <w:p w:rsidR="00AC1620" w:rsidRPr="00D735E4" w:rsidRDefault="00AC1620" w:rsidP="00AC1620">
      <w:pPr>
        <w:spacing w:after="0" w:line="240" w:lineRule="auto"/>
        <w:rPr>
          <w:rFonts w:eastAsia="Times New Roman" w:cstheme="minorHAnsi"/>
          <w:lang w:eastAsia="en-GB"/>
        </w:rPr>
      </w:pPr>
      <w:r w:rsidRPr="00D735E4">
        <w:rPr>
          <w:rFonts w:eastAsia="Times New Roman" w:cstheme="minorHAnsi"/>
          <w:color w:val="000000"/>
          <w:lang w:eastAsia="en-GB"/>
        </w:rPr>
        <w:t xml:space="preserve">The post holder will ensure that the area of their accountability provides a high quality service that meets the learning needs of the domestic and business communities of Southern Staffordshire and beyond. This will include advising the </w:t>
      </w:r>
      <w:r w:rsidR="00FE7E43" w:rsidRPr="00D735E4">
        <w:rPr>
          <w:rFonts w:eastAsia="Times New Roman" w:cstheme="minorHAnsi"/>
          <w:color w:val="000000"/>
          <w:lang w:eastAsia="en-GB"/>
        </w:rPr>
        <w:t>Assistant Principal</w:t>
      </w:r>
      <w:r w:rsidR="008A2ABD" w:rsidRPr="00D735E4">
        <w:rPr>
          <w:rFonts w:eastAsia="Times New Roman" w:cstheme="minorHAnsi"/>
          <w:color w:val="000000"/>
          <w:lang w:eastAsia="en-GB"/>
        </w:rPr>
        <w:t xml:space="preserve"> </w:t>
      </w:r>
      <w:r w:rsidR="00FE7E43" w:rsidRPr="00D735E4">
        <w:rPr>
          <w:rFonts w:eastAsia="Times New Roman" w:cstheme="minorHAnsi"/>
          <w:color w:val="000000"/>
          <w:lang w:eastAsia="en-GB"/>
        </w:rPr>
        <w:t>- Curricu</w:t>
      </w:r>
      <w:r w:rsidR="00FA32AC" w:rsidRPr="00D735E4">
        <w:rPr>
          <w:rFonts w:eastAsia="Times New Roman" w:cstheme="minorHAnsi"/>
          <w:color w:val="000000"/>
          <w:lang w:eastAsia="en-GB"/>
        </w:rPr>
        <w:t>lu</w:t>
      </w:r>
      <w:r w:rsidR="00FE7E43" w:rsidRPr="00D735E4">
        <w:rPr>
          <w:rFonts w:eastAsia="Times New Roman" w:cstheme="minorHAnsi"/>
          <w:color w:val="000000"/>
          <w:lang w:eastAsia="en-GB"/>
        </w:rPr>
        <w:t xml:space="preserve">m </w:t>
      </w:r>
      <w:r w:rsidRPr="00D735E4">
        <w:rPr>
          <w:rFonts w:eastAsia="Times New Roman" w:cstheme="minorHAnsi"/>
          <w:color w:val="000000"/>
          <w:lang w:eastAsia="en-GB"/>
        </w:rPr>
        <w:t>on the development and maintenance of appropriate p</w:t>
      </w:r>
      <w:r w:rsidR="008A2ABD" w:rsidRPr="00D735E4">
        <w:rPr>
          <w:rFonts w:eastAsia="Times New Roman" w:cstheme="minorHAnsi"/>
          <w:color w:val="000000"/>
          <w:lang w:eastAsia="en-GB"/>
        </w:rPr>
        <w:t xml:space="preserve">rogression routes for </w:t>
      </w:r>
      <w:r w:rsidRPr="00D735E4">
        <w:rPr>
          <w:rFonts w:eastAsia="Times New Roman" w:cstheme="minorHAnsi"/>
          <w:color w:val="000000"/>
          <w:lang w:eastAsia="en-GB"/>
        </w:rPr>
        <w:t xml:space="preserve">students and </w:t>
      </w:r>
      <w:r w:rsidRPr="00D735E4">
        <w:rPr>
          <w:rFonts w:eastAsia="Times New Roman" w:cstheme="minorHAnsi"/>
          <w:lang w:eastAsia="en-GB"/>
        </w:rPr>
        <w:t xml:space="preserve">Apprentices. </w:t>
      </w:r>
      <w:r w:rsidRPr="00D735E4">
        <w:rPr>
          <w:rFonts w:eastAsia="Times New Roman" w:cstheme="minorHAnsi"/>
          <w:color w:val="000000"/>
          <w:lang w:eastAsia="en-GB"/>
        </w:rPr>
        <w:t>It will also include the development and maintenance of programmes specifically designed to meet the needs of employers and their employees in their place of work. This will include advising on the opening up of new curriculum areas to meet emerging needs over time along with the regular analysis of current curriculum to ensure that it remains fit for purpose and that the college operates efficiently as well as effectively. This will include being conversant with the funding streams available and will include application for external funding to assist the College’s operations, where appropriate</w:t>
      </w:r>
    </w:p>
    <w:p w:rsidR="00AC1620" w:rsidRPr="00D735E4" w:rsidRDefault="00AC1620" w:rsidP="00AC1620">
      <w:pPr>
        <w:spacing w:after="0" w:line="240" w:lineRule="auto"/>
        <w:rPr>
          <w:rFonts w:eastAsia="Times New Roman" w:cstheme="minorHAnsi"/>
          <w:lang w:eastAsia="en-GB"/>
        </w:rPr>
      </w:pPr>
    </w:p>
    <w:p w:rsidR="00AC1620" w:rsidRPr="00D735E4" w:rsidRDefault="00AC1620" w:rsidP="00AC1620">
      <w:pPr>
        <w:spacing w:after="0" w:line="240" w:lineRule="auto"/>
        <w:rPr>
          <w:rFonts w:eastAsia="Times New Roman" w:cstheme="minorHAnsi"/>
          <w:lang w:eastAsia="en-GB"/>
        </w:rPr>
      </w:pPr>
      <w:r w:rsidRPr="00D735E4">
        <w:rPr>
          <w:rFonts w:eastAsia="Times New Roman" w:cstheme="minorHAnsi"/>
          <w:b/>
          <w:bCs/>
          <w:color w:val="000000"/>
          <w:lang w:eastAsia="en-GB"/>
        </w:rPr>
        <w:t>Scope of Responsibilities</w:t>
      </w:r>
    </w:p>
    <w:p w:rsidR="00AC1620" w:rsidRPr="00D735E4" w:rsidRDefault="00AC1620" w:rsidP="00AC1620">
      <w:pPr>
        <w:spacing w:after="0" w:line="240" w:lineRule="auto"/>
        <w:rPr>
          <w:rFonts w:eastAsia="Times New Roman" w:cstheme="minorHAnsi"/>
          <w:lang w:eastAsia="en-GB"/>
        </w:rPr>
      </w:pPr>
    </w:p>
    <w:p w:rsidR="00AC1620" w:rsidRPr="00D735E4" w:rsidRDefault="00AC1620" w:rsidP="00AC1620">
      <w:pPr>
        <w:spacing w:after="0" w:line="240" w:lineRule="auto"/>
        <w:rPr>
          <w:rFonts w:eastAsia="Times New Roman" w:cstheme="minorHAnsi"/>
          <w:color w:val="FF0000"/>
          <w:lang w:eastAsia="en-GB"/>
        </w:rPr>
      </w:pPr>
      <w:r w:rsidRPr="00D735E4">
        <w:rPr>
          <w:rFonts w:eastAsia="Times New Roman" w:cstheme="minorHAnsi"/>
          <w:color w:val="000000"/>
          <w:lang w:eastAsia="en-GB"/>
        </w:rPr>
        <w:t>The post holder will support the</w:t>
      </w:r>
      <w:r w:rsidR="00FA32AC" w:rsidRPr="00D735E4">
        <w:rPr>
          <w:rFonts w:eastAsia="Times New Roman" w:cstheme="minorHAnsi"/>
          <w:color w:val="000000"/>
          <w:lang w:eastAsia="en-GB"/>
        </w:rPr>
        <w:t xml:space="preserve"> Ass</w:t>
      </w:r>
      <w:r w:rsidR="008A2ABD" w:rsidRPr="00D735E4">
        <w:rPr>
          <w:rFonts w:eastAsia="Times New Roman" w:cstheme="minorHAnsi"/>
          <w:color w:val="000000"/>
          <w:lang w:eastAsia="en-GB"/>
        </w:rPr>
        <w:t xml:space="preserve">istant Principal – Curriculum, </w:t>
      </w:r>
      <w:r w:rsidRPr="00D735E4">
        <w:rPr>
          <w:rFonts w:eastAsia="Times New Roman" w:cstheme="minorHAnsi"/>
          <w:color w:val="000000"/>
          <w:lang w:eastAsia="en-GB"/>
        </w:rPr>
        <w:t xml:space="preserve">the </w:t>
      </w:r>
      <w:r w:rsidR="00FA32AC" w:rsidRPr="00D735E4">
        <w:rPr>
          <w:rFonts w:eastAsia="Times New Roman" w:cstheme="minorHAnsi"/>
          <w:color w:val="000000"/>
          <w:lang w:eastAsia="en-GB"/>
        </w:rPr>
        <w:t xml:space="preserve">Assistant Principal – Quality and the Deputy Chief Executive Principal – Curriculum and Quality </w:t>
      </w:r>
      <w:r w:rsidRPr="00D735E4">
        <w:rPr>
          <w:rFonts w:eastAsia="Times New Roman" w:cstheme="minorHAnsi"/>
          <w:color w:val="000000"/>
          <w:lang w:eastAsia="en-GB"/>
        </w:rPr>
        <w:t>in the strategic leadership and operational management of the area of accountability</w:t>
      </w:r>
    </w:p>
    <w:p w:rsidR="008A2ABD" w:rsidRPr="00D735E4" w:rsidRDefault="008A2ABD" w:rsidP="00AC1620">
      <w:pPr>
        <w:spacing w:after="0" w:line="240" w:lineRule="auto"/>
        <w:rPr>
          <w:rFonts w:eastAsia="Times New Roman" w:cstheme="minorHAnsi"/>
          <w:color w:val="FF0000"/>
          <w:lang w:eastAsia="en-GB"/>
        </w:rPr>
      </w:pPr>
    </w:p>
    <w:p w:rsidR="00AC1620" w:rsidRPr="00D735E4" w:rsidRDefault="00AC1620" w:rsidP="00AC1620">
      <w:pPr>
        <w:spacing w:after="0" w:line="240" w:lineRule="auto"/>
        <w:rPr>
          <w:rFonts w:eastAsia="Times New Roman" w:cstheme="minorHAnsi"/>
          <w:lang w:eastAsia="en-GB"/>
        </w:rPr>
      </w:pPr>
      <w:r w:rsidRPr="00D735E4">
        <w:rPr>
          <w:rFonts w:eastAsia="Times New Roman" w:cstheme="minorHAnsi"/>
          <w:color w:val="000000"/>
          <w:lang w:eastAsia="en-GB"/>
        </w:rPr>
        <w:t>However, there is a specific requirement that those employed to these positions ensure, through close liaison and co-operation, that all aspects of the college’s activities are effectively managed at all times. In addition, there is also a requirement for close liaison and co</w:t>
      </w:r>
      <w:r w:rsidR="00CA5D94" w:rsidRPr="00D735E4">
        <w:rPr>
          <w:rFonts w:eastAsia="Times New Roman" w:cstheme="minorHAnsi"/>
          <w:color w:val="000000"/>
          <w:lang w:eastAsia="en-GB"/>
        </w:rPr>
        <w:t xml:space="preserve">-operation with the leaders of </w:t>
      </w:r>
      <w:r w:rsidRPr="00D735E4">
        <w:rPr>
          <w:rFonts w:eastAsia="Times New Roman" w:cstheme="minorHAnsi"/>
          <w:color w:val="000000"/>
          <w:lang w:eastAsia="en-GB"/>
        </w:rPr>
        <w:t>cross college functions to ensure that all aspects of the colleges operations are managed efficiently and that all resources are appropriately deployed. It is therefore clearly expected that those employed in each of these roles carry out their duties in a mutually supportive manner at all times.</w:t>
      </w:r>
    </w:p>
    <w:p w:rsidR="00AC1620" w:rsidRPr="00D735E4" w:rsidRDefault="00AC1620" w:rsidP="00AC1620">
      <w:pPr>
        <w:spacing w:after="0" w:line="240" w:lineRule="auto"/>
        <w:rPr>
          <w:rFonts w:eastAsia="Times New Roman" w:cstheme="minorHAnsi"/>
          <w:lang w:eastAsia="en-GB"/>
        </w:rPr>
      </w:pPr>
    </w:p>
    <w:p w:rsidR="00AC1620" w:rsidRPr="00D735E4" w:rsidRDefault="00AC1620" w:rsidP="00AC1620">
      <w:pPr>
        <w:spacing w:after="0" w:line="240" w:lineRule="auto"/>
        <w:rPr>
          <w:rFonts w:eastAsia="Times New Roman" w:cstheme="minorHAnsi"/>
          <w:lang w:eastAsia="en-GB"/>
        </w:rPr>
      </w:pPr>
      <w:r w:rsidRPr="00D735E4">
        <w:rPr>
          <w:rFonts w:eastAsia="Times New Roman" w:cstheme="minorHAnsi"/>
          <w:b/>
          <w:bCs/>
          <w:color w:val="000000"/>
          <w:lang w:eastAsia="en-GB"/>
        </w:rPr>
        <w:t>Specific Responsibilities</w:t>
      </w:r>
    </w:p>
    <w:p w:rsidR="00AC1620" w:rsidRPr="00D735E4" w:rsidRDefault="00AC1620" w:rsidP="00AC1620">
      <w:pPr>
        <w:spacing w:after="0" w:line="240" w:lineRule="auto"/>
        <w:rPr>
          <w:rFonts w:eastAsia="Times New Roman" w:cstheme="minorHAnsi"/>
          <w:lang w:eastAsia="en-GB"/>
        </w:rPr>
      </w:pPr>
    </w:p>
    <w:p w:rsidR="00AC1620" w:rsidRPr="00D735E4" w:rsidRDefault="00AC1620" w:rsidP="00AC1620">
      <w:pPr>
        <w:numPr>
          <w:ilvl w:val="0"/>
          <w:numId w:val="1"/>
        </w:numPr>
        <w:spacing w:after="0" w:line="240" w:lineRule="auto"/>
        <w:ind w:left="1080"/>
        <w:textAlignment w:val="baseline"/>
        <w:rPr>
          <w:rFonts w:eastAsia="Times New Roman" w:cstheme="minorHAnsi"/>
          <w:color w:val="000000"/>
          <w:lang w:eastAsia="en-GB"/>
        </w:rPr>
      </w:pPr>
      <w:r w:rsidRPr="00D735E4">
        <w:rPr>
          <w:rFonts w:eastAsia="Times New Roman" w:cstheme="minorHAnsi"/>
          <w:color w:val="000000"/>
          <w:lang w:eastAsia="en-GB"/>
        </w:rPr>
        <w:t>To support the Executive &amp; Senior Leadership Team in the leadership and direction of the College in the successful achievement of its Purpose, Strategic Aims and Objectives.</w:t>
      </w:r>
    </w:p>
    <w:p w:rsidR="00AC1620" w:rsidRPr="00D735E4" w:rsidRDefault="00AC1620" w:rsidP="00AC1620">
      <w:pPr>
        <w:numPr>
          <w:ilvl w:val="0"/>
          <w:numId w:val="1"/>
        </w:numPr>
        <w:spacing w:after="0" w:line="240" w:lineRule="auto"/>
        <w:ind w:left="1080"/>
        <w:textAlignment w:val="baseline"/>
        <w:rPr>
          <w:rFonts w:eastAsia="Times New Roman" w:cstheme="minorHAnsi"/>
          <w:color w:val="000000"/>
          <w:lang w:eastAsia="en-GB"/>
        </w:rPr>
      </w:pPr>
      <w:r w:rsidRPr="00D735E4">
        <w:rPr>
          <w:rFonts w:eastAsia="Times New Roman" w:cstheme="minorHAnsi"/>
          <w:color w:val="000000"/>
          <w:lang w:eastAsia="en-GB"/>
        </w:rPr>
        <w:t>To make a contribution to the creation and maintenance of an ethos and inclusive culture of high quality and continuous improvement to develop the College to be the major provider of learning, education and training for the communities it serves across Southern Staffordshire and beyond.</w:t>
      </w:r>
    </w:p>
    <w:p w:rsidR="00AC1620" w:rsidRPr="00D735E4" w:rsidRDefault="00AC1620" w:rsidP="00AC1620">
      <w:pPr>
        <w:numPr>
          <w:ilvl w:val="0"/>
          <w:numId w:val="1"/>
        </w:numPr>
        <w:spacing w:after="0" w:line="240" w:lineRule="auto"/>
        <w:ind w:left="1080"/>
        <w:textAlignment w:val="baseline"/>
        <w:rPr>
          <w:rFonts w:eastAsia="Times New Roman" w:cstheme="minorHAnsi"/>
          <w:color w:val="000000"/>
          <w:lang w:eastAsia="en-GB"/>
        </w:rPr>
      </w:pPr>
      <w:r w:rsidRPr="00D735E4">
        <w:rPr>
          <w:rFonts w:eastAsia="Times New Roman" w:cstheme="minorHAnsi"/>
          <w:color w:val="000000"/>
          <w:lang w:eastAsia="en-GB"/>
        </w:rPr>
        <w:t>To make a contribution to the creation of a single responsive college that will provide easy access to a range of outstanding provision for adults, young people and businesses whilst promoting social inclusion and supporting economic prosperity for stakeholders within Southern Staffordshire and beyond.</w:t>
      </w:r>
    </w:p>
    <w:p w:rsidR="00AC1620" w:rsidRPr="00D735E4" w:rsidRDefault="00AC1620" w:rsidP="00AC1620">
      <w:pPr>
        <w:numPr>
          <w:ilvl w:val="0"/>
          <w:numId w:val="1"/>
        </w:numPr>
        <w:spacing w:after="0" w:line="240" w:lineRule="auto"/>
        <w:ind w:left="1080"/>
        <w:textAlignment w:val="baseline"/>
        <w:rPr>
          <w:rFonts w:eastAsia="Times New Roman" w:cstheme="minorHAnsi"/>
          <w:color w:val="000000"/>
          <w:lang w:eastAsia="en-GB"/>
        </w:rPr>
      </w:pPr>
      <w:r w:rsidRPr="00D735E4">
        <w:rPr>
          <w:rFonts w:eastAsia="Times New Roman" w:cstheme="minorHAnsi"/>
          <w:color w:val="000000"/>
          <w:lang w:eastAsia="en-GB"/>
        </w:rPr>
        <w:lastRenderedPageBreak/>
        <w:t xml:space="preserve">To make a significant input to all aspects of curriculum planning, development and implementation, student recruitment and continuous improvement in the quality of our provision. </w:t>
      </w:r>
    </w:p>
    <w:p w:rsidR="00AC1620" w:rsidRPr="00D735E4" w:rsidRDefault="00AC1620" w:rsidP="00AC1620">
      <w:pPr>
        <w:numPr>
          <w:ilvl w:val="0"/>
          <w:numId w:val="1"/>
        </w:numPr>
        <w:spacing w:after="0" w:line="240" w:lineRule="auto"/>
        <w:ind w:left="1080"/>
        <w:textAlignment w:val="baseline"/>
        <w:rPr>
          <w:rFonts w:eastAsia="Times New Roman" w:cstheme="minorHAnsi"/>
          <w:color w:val="000000"/>
          <w:lang w:eastAsia="en-GB"/>
        </w:rPr>
      </w:pPr>
      <w:r w:rsidRPr="00D735E4">
        <w:rPr>
          <w:rFonts w:eastAsia="Times New Roman" w:cstheme="minorHAnsi"/>
          <w:color w:val="000000"/>
          <w:lang w:eastAsia="en-GB"/>
        </w:rPr>
        <w:t>To make a significant contribution to the creation and maintenance of an ethos that promotes equality of opportunity for both staff and students.  </w:t>
      </w:r>
    </w:p>
    <w:p w:rsidR="006C54B2" w:rsidRPr="00D735E4" w:rsidRDefault="006C54B2" w:rsidP="00AC1620">
      <w:pPr>
        <w:numPr>
          <w:ilvl w:val="0"/>
          <w:numId w:val="1"/>
        </w:numPr>
        <w:spacing w:after="0" w:line="240" w:lineRule="auto"/>
        <w:ind w:left="1080"/>
        <w:textAlignment w:val="baseline"/>
        <w:rPr>
          <w:rFonts w:eastAsia="Times New Roman" w:cstheme="minorHAnsi"/>
          <w:color w:val="000000"/>
          <w:lang w:eastAsia="en-GB"/>
        </w:rPr>
      </w:pPr>
      <w:r w:rsidRPr="00D735E4">
        <w:rPr>
          <w:rFonts w:eastAsia="Times New Roman" w:cstheme="minorHAnsi"/>
          <w:color w:val="000000"/>
          <w:lang w:eastAsia="en-GB"/>
        </w:rPr>
        <w:t>To ensure business growth through meeting and driving market needs</w:t>
      </w:r>
    </w:p>
    <w:p w:rsidR="006C54B2" w:rsidRPr="00D735E4" w:rsidRDefault="006C54B2" w:rsidP="00AC1620">
      <w:pPr>
        <w:numPr>
          <w:ilvl w:val="0"/>
          <w:numId w:val="1"/>
        </w:numPr>
        <w:spacing w:after="0" w:line="240" w:lineRule="auto"/>
        <w:ind w:left="1080"/>
        <w:textAlignment w:val="baseline"/>
        <w:rPr>
          <w:rFonts w:eastAsia="Times New Roman" w:cstheme="minorHAnsi"/>
          <w:color w:val="000000"/>
          <w:lang w:eastAsia="en-GB"/>
        </w:rPr>
      </w:pPr>
      <w:r w:rsidRPr="00D735E4">
        <w:rPr>
          <w:rFonts w:eastAsia="Times New Roman" w:cstheme="minorHAnsi"/>
          <w:color w:val="000000"/>
          <w:lang w:eastAsia="en-GB"/>
        </w:rPr>
        <w:t>To develop innovation in curriculum design and delivery</w:t>
      </w:r>
    </w:p>
    <w:p w:rsidR="00AC1620" w:rsidRPr="00D735E4" w:rsidRDefault="00AC1620" w:rsidP="004010C4">
      <w:pPr>
        <w:spacing w:after="240" w:line="240" w:lineRule="auto"/>
        <w:rPr>
          <w:rFonts w:eastAsia="Times New Roman" w:cstheme="minorHAnsi"/>
          <w:lang w:eastAsia="en-GB"/>
        </w:rPr>
      </w:pPr>
      <w:r w:rsidRPr="00D735E4">
        <w:rPr>
          <w:rFonts w:eastAsia="Times New Roman" w:cstheme="minorHAnsi"/>
          <w:lang w:eastAsia="en-GB"/>
        </w:rPr>
        <w:br/>
      </w:r>
      <w:r w:rsidRPr="00D735E4">
        <w:rPr>
          <w:rFonts w:eastAsia="Times New Roman" w:cstheme="minorHAnsi"/>
          <w:b/>
          <w:bCs/>
          <w:color w:val="000000"/>
          <w:lang w:eastAsia="en-GB"/>
        </w:rPr>
        <w:t>Functions</w:t>
      </w:r>
    </w:p>
    <w:p w:rsidR="00AC1620" w:rsidRPr="00D735E4" w:rsidRDefault="00AC1620" w:rsidP="00AC1620">
      <w:pPr>
        <w:numPr>
          <w:ilvl w:val="0"/>
          <w:numId w:val="2"/>
        </w:numPr>
        <w:spacing w:after="0" w:line="240" w:lineRule="auto"/>
        <w:textAlignment w:val="baseline"/>
        <w:rPr>
          <w:rFonts w:eastAsia="Times New Roman" w:cstheme="minorHAnsi"/>
          <w:color w:val="000000"/>
          <w:lang w:eastAsia="en-GB"/>
        </w:rPr>
      </w:pPr>
      <w:r w:rsidRPr="00D735E4">
        <w:rPr>
          <w:rFonts w:eastAsia="Times New Roman" w:cstheme="minorHAnsi"/>
          <w:color w:val="000000"/>
          <w:lang w:eastAsia="en-GB"/>
        </w:rPr>
        <w:t xml:space="preserve">To ensure that the areas of responsibility are managed effectively and efficiently. </w:t>
      </w:r>
    </w:p>
    <w:p w:rsidR="00AC1620" w:rsidRPr="00D735E4" w:rsidRDefault="00FA32AC" w:rsidP="00AC1620">
      <w:pPr>
        <w:numPr>
          <w:ilvl w:val="0"/>
          <w:numId w:val="2"/>
        </w:numPr>
        <w:spacing w:after="0" w:line="240" w:lineRule="auto"/>
        <w:textAlignment w:val="baseline"/>
        <w:rPr>
          <w:rFonts w:eastAsia="Times New Roman" w:cstheme="minorHAnsi"/>
          <w:color w:val="000000"/>
          <w:lang w:eastAsia="en-GB"/>
        </w:rPr>
      </w:pPr>
      <w:r w:rsidRPr="00D735E4">
        <w:rPr>
          <w:rFonts w:eastAsia="Times New Roman" w:cstheme="minorHAnsi"/>
          <w:color w:val="000000"/>
          <w:lang w:eastAsia="en-GB"/>
        </w:rPr>
        <w:t xml:space="preserve">To support the Deputy Chief Executive </w:t>
      </w:r>
      <w:r w:rsidR="00AC1620" w:rsidRPr="00D735E4">
        <w:rPr>
          <w:rFonts w:eastAsia="Times New Roman" w:cstheme="minorHAnsi"/>
          <w:color w:val="000000"/>
          <w:lang w:eastAsia="en-GB"/>
        </w:rPr>
        <w:t>Princip</w:t>
      </w:r>
      <w:r w:rsidRPr="00D735E4">
        <w:rPr>
          <w:rFonts w:eastAsia="Times New Roman" w:cstheme="minorHAnsi"/>
          <w:color w:val="000000"/>
          <w:lang w:eastAsia="en-GB"/>
        </w:rPr>
        <w:t>al – Finance &amp; Resources</w:t>
      </w:r>
      <w:r w:rsidR="00AC1620" w:rsidRPr="00D735E4">
        <w:rPr>
          <w:rFonts w:eastAsia="Times New Roman" w:cstheme="minorHAnsi"/>
          <w:color w:val="000000"/>
          <w:lang w:eastAsia="en-GB"/>
        </w:rPr>
        <w:t xml:space="preserve"> ensuring that all resources are appropriately deployed and that monitoring processes are complied with to ensure efficiency and effectiveness.</w:t>
      </w:r>
    </w:p>
    <w:p w:rsidR="00AC1620" w:rsidRPr="00D735E4" w:rsidRDefault="00AC1620" w:rsidP="00AC1620">
      <w:pPr>
        <w:numPr>
          <w:ilvl w:val="0"/>
          <w:numId w:val="2"/>
        </w:numPr>
        <w:spacing w:after="0" w:line="240" w:lineRule="auto"/>
        <w:textAlignment w:val="baseline"/>
        <w:rPr>
          <w:rFonts w:eastAsia="Times New Roman" w:cstheme="minorHAnsi"/>
          <w:color w:val="000000"/>
          <w:lang w:eastAsia="en-GB"/>
        </w:rPr>
      </w:pPr>
      <w:r w:rsidRPr="00D735E4">
        <w:rPr>
          <w:rFonts w:eastAsia="Times New Roman" w:cstheme="minorHAnsi"/>
          <w:color w:val="000000"/>
          <w:lang w:eastAsia="en-GB"/>
        </w:rPr>
        <w:t xml:space="preserve">To support the </w:t>
      </w:r>
      <w:r w:rsidR="00FA32AC" w:rsidRPr="00D735E4">
        <w:rPr>
          <w:rFonts w:eastAsia="Times New Roman" w:cstheme="minorHAnsi"/>
          <w:color w:val="000000"/>
          <w:lang w:eastAsia="en-GB"/>
        </w:rPr>
        <w:t xml:space="preserve">Executive &amp; </w:t>
      </w:r>
      <w:r w:rsidRPr="00D735E4">
        <w:rPr>
          <w:rFonts w:eastAsia="Times New Roman" w:cstheme="minorHAnsi"/>
          <w:color w:val="000000"/>
          <w:lang w:eastAsia="en-GB"/>
        </w:rPr>
        <w:t>Senior Leadership Team in the implementation of measures designed to ensure that internal and external audit processes are effectively managed.</w:t>
      </w:r>
    </w:p>
    <w:p w:rsidR="00AC1620" w:rsidRPr="00D735E4" w:rsidRDefault="00AC1620" w:rsidP="00AC1620">
      <w:pPr>
        <w:numPr>
          <w:ilvl w:val="0"/>
          <w:numId w:val="2"/>
        </w:numPr>
        <w:spacing w:after="0" w:line="240" w:lineRule="auto"/>
        <w:textAlignment w:val="baseline"/>
        <w:rPr>
          <w:rFonts w:eastAsia="Times New Roman" w:cstheme="minorHAnsi"/>
          <w:color w:val="000000"/>
          <w:lang w:eastAsia="en-GB"/>
        </w:rPr>
      </w:pPr>
      <w:r w:rsidRPr="00D735E4">
        <w:rPr>
          <w:rFonts w:eastAsia="Times New Roman" w:cstheme="minorHAnsi"/>
          <w:color w:val="000000"/>
          <w:lang w:eastAsia="en-GB"/>
        </w:rPr>
        <w:t>To contribute to the risk management processes and the maintenance of a comprehensive risk register.</w:t>
      </w:r>
    </w:p>
    <w:p w:rsidR="00AC1620" w:rsidRPr="00D735E4" w:rsidRDefault="00AC1620" w:rsidP="00AC1620">
      <w:pPr>
        <w:numPr>
          <w:ilvl w:val="0"/>
          <w:numId w:val="2"/>
        </w:numPr>
        <w:spacing w:after="0" w:line="240" w:lineRule="auto"/>
        <w:textAlignment w:val="baseline"/>
        <w:rPr>
          <w:rFonts w:eastAsia="Times New Roman" w:cstheme="minorHAnsi"/>
          <w:color w:val="000000"/>
          <w:lang w:eastAsia="en-GB"/>
        </w:rPr>
      </w:pPr>
      <w:r w:rsidRPr="00D735E4">
        <w:rPr>
          <w:rFonts w:eastAsia="Times New Roman" w:cstheme="minorHAnsi"/>
          <w:color w:val="000000"/>
          <w:lang w:eastAsia="en-GB"/>
        </w:rPr>
        <w:t>To ensure that all aspects of health and safety legislation and internal requirements are fully complied with.</w:t>
      </w:r>
    </w:p>
    <w:p w:rsidR="00AC1620" w:rsidRPr="00D735E4" w:rsidRDefault="00AC1620" w:rsidP="00AC1620">
      <w:pPr>
        <w:numPr>
          <w:ilvl w:val="0"/>
          <w:numId w:val="2"/>
        </w:numPr>
        <w:spacing w:after="0" w:line="240" w:lineRule="auto"/>
        <w:textAlignment w:val="baseline"/>
        <w:rPr>
          <w:rFonts w:eastAsia="Times New Roman" w:cstheme="minorHAnsi"/>
          <w:color w:val="000000"/>
          <w:lang w:eastAsia="en-GB"/>
        </w:rPr>
      </w:pPr>
      <w:r w:rsidRPr="00D735E4">
        <w:rPr>
          <w:rFonts w:eastAsia="Times New Roman" w:cstheme="minorHAnsi"/>
          <w:color w:val="000000"/>
          <w:lang w:eastAsia="en-GB"/>
        </w:rPr>
        <w:t>To fully implement performance management policies, processes and procedures within the relevant area of accountability.</w:t>
      </w:r>
    </w:p>
    <w:p w:rsidR="00AC1620" w:rsidRPr="00D735E4" w:rsidRDefault="00AC1620" w:rsidP="00AC1620">
      <w:pPr>
        <w:spacing w:after="0" w:line="240" w:lineRule="auto"/>
        <w:rPr>
          <w:rFonts w:eastAsia="Times New Roman" w:cstheme="minorHAnsi"/>
          <w:lang w:eastAsia="en-GB"/>
        </w:rPr>
      </w:pPr>
    </w:p>
    <w:p w:rsidR="00AC1620" w:rsidRPr="00D735E4" w:rsidRDefault="00AC1620" w:rsidP="00AC1620">
      <w:pPr>
        <w:spacing w:after="0" w:line="240" w:lineRule="auto"/>
        <w:rPr>
          <w:rFonts w:eastAsia="Times New Roman" w:cstheme="minorHAnsi"/>
          <w:lang w:eastAsia="en-GB"/>
        </w:rPr>
      </w:pPr>
      <w:r w:rsidRPr="00D735E4">
        <w:rPr>
          <w:rFonts w:eastAsia="Times New Roman" w:cstheme="minorHAnsi"/>
          <w:b/>
          <w:bCs/>
          <w:color w:val="000000"/>
          <w:lang w:eastAsia="en-GB"/>
        </w:rPr>
        <w:t>Key Accountabilities in relation to:</w:t>
      </w:r>
    </w:p>
    <w:p w:rsidR="00AC1620" w:rsidRPr="00D735E4" w:rsidRDefault="00AC1620" w:rsidP="00AC1620">
      <w:pPr>
        <w:spacing w:after="0" w:line="240" w:lineRule="auto"/>
        <w:rPr>
          <w:rFonts w:eastAsia="Times New Roman" w:cstheme="minorHAnsi"/>
          <w:lang w:eastAsia="en-GB"/>
        </w:rPr>
      </w:pPr>
    </w:p>
    <w:p w:rsidR="00AC1620" w:rsidRPr="00D735E4" w:rsidRDefault="00AC1620" w:rsidP="00AC1620">
      <w:pPr>
        <w:spacing w:after="0" w:line="240" w:lineRule="auto"/>
        <w:rPr>
          <w:rFonts w:eastAsia="Times New Roman" w:cstheme="minorHAnsi"/>
          <w:lang w:eastAsia="en-GB"/>
        </w:rPr>
      </w:pPr>
      <w:r w:rsidRPr="00D735E4">
        <w:rPr>
          <w:rFonts w:eastAsia="Times New Roman" w:cstheme="minorHAnsi"/>
          <w:b/>
          <w:bCs/>
          <w:color w:val="000000"/>
          <w:lang w:eastAsia="en-GB"/>
        </w:rPr>
        <w:tab/>
        <w:t>Governance and Management   </w:t>
      </w:r>
    </w:p>
    <w:p w:rsidR="00AC1620" w:rsidRPr="00D735E4" w:rsidRDefault="00AC1620" w:rsidP="00AC1620">
      <w:pPr>
        <w:spacing w:after="0" w:line="240" w:lineRule="auto"/>
        <w:rPr>
          <w:rFonts w:eastAsia="Times New Roman" w:cstheme="minorHAnsi"/>
          <w:lang w:eastAsia="en-GB"/>
        </w:rPr>
      </w:pPr>
    </w:p>
    <w:p w:rsidR="00AC1620" w:rsidRPr="00D735E4" w:rsidRDefault="00AC1620" w:rsidP="00AC1620">
      <w:pPr>
        <w:numPr>
          <w:ilvl w:val="0"/>
          <w:numId w:val="3"/>
        </w:numPr>
        <w:spacing w:after="0" w:line="240" w:lineRule="auto"/>
        <w:textAlignment w:val="baseline"/>
        <w:rPr>
          <w:rFonts w:eastAsia="Times New Roman" w:cstheme="minorHAnsi"/>
          <w:color w:val="000000"/>
          <w:lang w:eastAsia="en-GB"/>
        </w:rPr>
      </w:pPr>
      <w:r w:rsidRPr="00D735E4">
        <w:rPr>
          <w:rFonts w:eastAsia="Times New Roman" w:cstheme="minorHAnsi"/>
          <w:color w:val="000000"/>
          <w:lang w:eastAsia="en-GB"/>
        </w:rPr>
        <w:t>To support t</w:t>
      </w:r>
      <w:r w:rsidR="00FA32AC" w:rsidRPr="00D735E4">
        <w:rPr>
          <w:rFonts w:eastAsia="Times New Roman" w:cstheme="minorHAnsi"/>
          <w:color w:val="000000"/>
          <w:lang w:eastAsia="en-GB"/>
        </w:rPr>
        <w:t>he Assistant Principal - Curriculum</w:t>
      </w:r>
      <w:r w:rsidRPr="00D735E4">
        <w:rPr>
          <w:rFonts w:eastAsia="Times New Roman" w:cstheme="minorHAnsi"/>
          <w:color w:val="000000"/>
          <w:lang w:eastAsia="en-GB"/>
        </w:rPr>
        <w:t xml:space="preserve"> in the strategic planning processes within the framework set by the Board. </w:t>
      </w:r>
    </w:p>
    <w:p w:rsidR="00AC1620" w:rsidRPr="00D735E4" w:rsidRDefault="00AC1620" w:rsidP="00AC1620">
      <w:pPr>
        <w:numPr>
          <w:ilvl w:val="0"/>
          <w:numId w:val="3"/>
        </w:numPr>
        <w:spacing w:after="0" w:line="240" w:lineRule="auto"/>
        <w:textAlignment w:val="baseline"/>
        <w:rPr>
          <w:rFonts w:eastAsia="Times New Roman" w:cstheme="minorHAnsi"/>
          <w:color w:val="000000"/>
          <w:lang w:eastAsia="en-GB"/>
        </w:rPr>
      </w:pPr>
      <w:r w:rsidRPr="00D735E4">
        <w:rPr>
          <w:rFonts w:eastAsia="Times New Roman" w:cstheme="minorHAnsi"/>
          <w:color w:val="000000"/>
          <w:lang w:eastAsia="en-GB"/>
        </w:rPr>
        <w:t>To ensure that the</w:t>
      </w:r>
      <w:r w:rsidR="00FA32AC" w:rsidRPr="00D735E4">
        <w:rPr>
          <w:rFonts w:eastAsia="Times New Roman" w:cstheme="minorHAnsi"/>
          <w:color w:val="000000"/>
          <w:lang w:eastAsia="en-GB"/>
        </w:rPr>
        <w:t xml:space="preserve"> Assistant Principal- Curriculum</w:t>
      </w:r>
      <w:r w:rsidRPr="00D735E4">
        <w:rPr>
          <w:rFonts w:eastAsia="Times New Roman" w:cstheme="minorHAnsi"/>
          <w:color w:val="000000"/>
          <w:lang w:eastAsia="en-GB"/>
        </w:rPr>
        <w:t xml:space="preserve"> receives regular updates on progress towards the fulfilment of the College’s purpose and aims, and the achievement of its strategic plan.</w:t>
      </w:r>
    </w:p>
    <w:p w:rsidR="00AC1620" w:rsidRPr="00D735E4" w:rsidRDefault="00AC1620" w:rsidP="00AC1620">
      <w:pPr>
        <w:numPr>
          <w:ilvl w:val="0"/>
          <w:numId w:val="3"/>
        </w:numPr>
        <w:spacing w:after="0" w:line="240" w:lineRule="auto"/>
        <w:textAlignment w:val="baseline"/>
        <w:rPr>
          <w:rFonts w:eastAsia="Times New Roman" w:cstheme="minorHAnsi"/>
          <w:color w:val="000000"/>
          <w:lang w:eastAsia="en-GB"/>
        </w:rPr>
      </w:pPr>
      <w:r w:rsidRPr="00D735E4">
        <w:rPr>
          <w:rFonts w:eastAsia="Times New Roman" w:cstheme="minorHAnsi"/>
          <w:color w:val="000000"/>
          <w:lang w:eastAsia="en-GB"/>
        </w:rPr>
        <w:t>To implement the policies, procedures and processes and for reporting regularly upon their impact and consequences.</w:t>
      </w:r>
    </w:p>
    <w:p w:rsidR="00AC1620" w:rsidRPr="00D735E4" w:rsidRDefault="00AC1620" w:rsidP="00AC1620">
      <w:pPr>
        <w:numPr>
          <w:ilvl w:val="0"/>
          <w:numId w:val="3"/>
        </w:numPr>
        <w:spacing w:after="0" w:line="240" w:lineRule="auto"/>
        <w:textAlignment w:val="baseline"/>
        <w:rPr>
          <w:rFonts w:eastAsia="Times New Roman" w:cstheme="minorHAnsi"/>
          <w:color w:val="000000"/>
          <w:lang w:eastAsia="en-GB"/>
        </w:rPr>
      </w:pPr>
      <w:r w:rsidRPr="00D735E4">
        <w:rPr>
          <w:rFonts w:eastAsia="Times New Roman" w:cstheme="minorHAnsi"/>
          <w:color w:val="000000"/>
          <w:lang w:eastAsia="en-GB"/>
        </w:rPr>
        <w:t xml:space="preserve">To advise the </w:t>
      </w:r>
      <w:r w:rsidR="00FA32AC" w:rsidRPr="00D735E4">
        <w:rPr>
          <w:rFonts w:eastAsia="Times New Roman" w:cstheme="minorHAnsi"/>
          <w:color w:val="000000"/>
          <w:lang w:eastAsia="en-GB"/>
        </w:rPr>
        <w:t xml:space="preserve">Assistant Principal- Curriculum </w:t>
      </w:r>
      <w:r w:rsidRPr="00D735E4">
        <w:rPr>
          <w:rFonts w:eastAsia="Times New Roman" w:cstheme="minorHAnsi"/>
          <w:color w:val="000000"/>
          <w:lang w:eastAsia="en-GB"/>
        </w:rPr>
        <w:t>of the requirements of the relevant awarding bodies and to ensure that relevant awarding body relationships are effectively managed.</w:t>
      </w:r>
    </w:p>
    <w:p w:rsidR="00AC1620" w:rsidRPr="00D735E4" w:rsidRDefault="00AC1620" w:rsidP="00AC1620">
      <w:pPr>
        <w:numPr>
          <w:ilvl w:val="0"/>
          <w:numId w:val="3"/>
        </w:numPr>
        <w:spacing w:after="0" w:line="240" w:lineRule="auto"/>
        <w:textAlignment w:val="baseline"/>
        <w:rPr>
          <w:rFonts w:eastAsia="Times New Roman" w:cstheme="minorHAnsi"/>
          <w:color w:val="000000"/>
          <w:lang w:eastAsia="en-GB"/>
        </w:rPr>
      </w:pPr>
      <w:r w:rsidRPr="00D735E4">
        <w:rPr>
          <w:rFonts w:eastAsia="Times New Roman" w:cstheme="minorHAnsi"/>
          <w:color w:val="000000"/>
          <w:lang w:eastAsia="en-GB"/>
        </w:rPr>
        <w:t xml:space="preserve">To advise the </w:t>
      </w:r>
      <w:r w:rsidR="00FA32AC" w:rsidRPr="00D735E4">
        <w:rPr>
          <w:rFonts w:eastAsia="Times New Roman" w:cstheme="minorHAnsi"/>
          <w:color w:val="000000"/>
          <w:lang w:eastAsia="en-GB"/>
        </w:rPr>
        <w:t xml:space="preserve">Executive &amp; </w:t>
      </w:r>
      <w:r w:rsidRPr="00D735E4">
        <w:rPr>
          <w:rFonts w:eastAsia="Times New Roman" w:cstheme="minorHAnsi"/>
          <w:color w:val="000000"/>
          <w:lang w:eastAsia="en-GB"/>
        </w:rPr>
        <w:t>Senior Leadership Team regarding the development of sustainable practice and curriculum</w:t>
      </w:r>
    </w:p>
    <w:p w:rsidR="00AC1620" w:rsidRPr="00D735E4" w:rsidRDefault="00AC1620" w:rsidP="00AC1620">
      <w:pPr>
        <w:numPr>
          <w:ilvl w:val="0"/>
          <w:numId w:val="3"/>
        </w:numPr>
        <w:spacing w:after="0" w:line="240" w:lineRule="auto"/>
        <w:textAlignment w:val="baseline"/>
        <w:rPr>
          <w:rFonts w:eastAsia="Times New Roman" w:cstheme="minorHAnsi"/>
          <w:color w:val="000000"/>
          <w:lang w:eastAsia="en-GB"/>
        </w:rPr>
      </w:pPr>
      <w:r w:rsidRPr="00D735E4">
        <w:rPr>
          <w:rFonts w:eastAsia="Times New Roman" w:cstheme="minorHAnsi"/>
          <w:color w:val="000000"/>
          <w:lang w:eastAsia="en-GB"/>
        </w:rPr>
        <w:t>To regularly monitor data and performance in the areas of responsibility and take prompt action to effect improvement.</w:t>
      </w:r>
    </w:p>
    <w:p w:rsidR="00AC1620" w:rsidRPr="00D735E4" w:rsidRDefault="00AC1620" w:rsidP="00AC1620">
      <w:pPr>
        <w:spacing w:after="0" w:line="240" w:lineRule="auto"/>
        <w:rPr>
          <w:rFonts w:eastAsia="Times New Roman" w:cstheme="minorHAnsi"/>
          <w:lang w:eastAsia="en-GB"/>
        </w:rPr>
      </w:pPr>
    </w:p>
    <w:p w:rsidR="00AC1620" w:rsidRPr="00D735E4" w:rsidRDefault="00AC1620" w:rsidP="00AC1620">
      <w:pPr>
        <w:spacing w:after="0" w:line="240" w:lineRule="auto"/>
        <w:rPr>
          <w:rFonts w:eastAsia="Times New Roman" w:cstheme="minorHAnsi"/>
          <w:lang w:eastAsia="en-GB"/>
        </w:rPr>
      </w:pPr>
      <w:r w:rsidRPr="00D735E4">
        <w:rPr>
          <w:rFonts w:eastAsia="Times New Roman" w:cstheme="minorHAnsi"/>
          <w:b/>
          <w:bCs/>
          <w:color w:val="000000"/>
          <w:lang w:eastAsia="en-GB"/>
        </w:rPr>
        <w:tab/>
        <w:t>Academic and Business Development</w:t>
      </w:r>
    </w:p>
    <w:p w:rsidR="00AC1620" w:rsidRPr="00D735E4" w:rsidRDefault="00AC1620" w:rsidP="00AC1620">
      <w:pPr>
        <w:spacing w:after="0" w:line="240" w:lineRule="auto"/>
        <w:rPr>
          <w:rFonts w:eastAsia="Times New Roman" w:cstheme="minorHAnsi"/>
          <w:lang w:eastAsia="en-GB"/>
        </w:rPr>
      </w:pPr>
    </w:p>
    <w:p w:rsidR="00AC1620" w:rsidRPr="00D735E4" w:rsidRDefault="00AC1620" w:rsidP="00AC1620">
      <w:pPr>
        <w:numPr>
          <w:ilvl w:val="0"/>
          <w:numId w:val="4"/>
        </w:numPr>
        <w:spacing w:after="0" w:line="240" w:lineRule="auto"/>
        <w:textAlignment w:val="baseline"/>
        <w:rPr>
          <w:rFonts w:eastAsia="Times New Roman" w:cstheme="minorHAnsi"/>
          <w:color w:val="000000"/>
          <w:lang w:eastAsia="en-GB"/>
        </w:rPr>
      </w:pPr>
      <w:r w:rsidRPr="00D735E4">
        <w:rPr>
          <w:rFonts w:eastAsia="Times New Roman" w:cstheme="minorHAnsi"/>
          <w:color w:val="000000"/>
          <w:lang w:eastAsia="en-GB"/>
        </w:rPr>
        <w:t xml:space="preserve">To advise the </w:t>
      </w:r>
      <w:r w:rsidR="00FA32AC" w:rsidRPr="00D735E4">
        <w:rPr>
          <w:rFonts w:eastAsia="Times New Roman" w:cstheme="minorHAnsi"/>
          <w:color w:val="000000"/>
          <w:lang w:eastAsia="en-GB"/>
        </w:rPr>
        <w:t xml:space="preserve">Assistant Principal- Curriculum </w:t>
      </w:r>
      <w:r w:rsidRPr="00D735E4">
        <w:rPr>
          <w:rFonts w:eastAsia="Times New Roman" w:cstheme="minorHAnsi"/>
          <w:color w:val="000000"/>
          <w:lang w:eastAsia="en-GB"/>
        </w:rPr>
        <w:t>in the determination of the academic and vocational provision and business development of the College, after consultation with stakeholders through appropriate structures and mechanisms</w:t>
      </w:r>
    </w:p>
    <w:p w:rsidR="00AC1620" w:rsidRPr="00D735E4" w:rsidRDefault="00AC1620" w:rsidP="00AC1620">
      <w:pPr>
        <w:numPr>
          <w:ilvl w:val="0"/>
          <w:numId w:val="4"/>
        </w:numPr>
        <w:spacing w:after="0" w:line="240" w:lineRule="auto"/>
        <w:textAlignment w:val="baseline"/>
        <w:rPr>
          <w:rFonts w:eastAsia="Times New Roman" w:cstheme="minorHAnsi"/>
          <w:color w:val="000000"/>
          <w:lang w:eastAsia="en-GB"/>
        </w:rPr>
      </w:pPr>
      <w:r w:rsidRPr="00D735E4">
        <w:rPr>
          <w:rFonts w:eastAsia="Times New Roman" w:cstheme="minorHAnsi"/>
          <w:color w:val="000000"/>
          <w:lang w:eastAsia="en-GB"/>
        </w:rPr>
        <w:t xml:space="preserve">To work with the </w:t>
      </w:r>
      <w:r w:rsidR="00FA32AC" w:rsidRPr="00D735E4">
        <w:rPr>
          <w:rFonts w:eastAsia="Times New Roman" w:cstheme="minorHAnsi"/>
          <w:color w:val="000000"/>
          <w:lang w:eastAsia="en-GB"/>
        </w:rPr>
        <w:t xml:space="preserve">Assistant Principal- Curriculum </w:t>
      </w:r>
      <w:r w:rsidRPr="00D735E4">
        <w:rPr>
          <w:rFonts w:eastAsia="Times New Roman" w:cstheme="minorHAnsi"/>
          <w:color w:val="000000"/>
          <w:lang w:eastAsia="en-GB"/>
        </w:rPr>
        <w:t>to design and implement a cohesive curriculum which meets the needs of learners and employers and is in line with Local Enterprise Partnership and funding priorities.</w:t>
      </w:r>
    </w:p>
    <w:p w:rsidR="00AC1620" w:rsidRPr="00D735E4" w:rsidRDefault="00AC1620" w:rsidP="00AC1620">
      <w:pPr>
        <w:numPr>
          <w:ilvl w:val="0"/>
          <w:numId w:val="4"/>
        </w:numPr>
        <w:spacing w:after="0" w:line="240" w:lineRule="auto"/>
        <w:textAlignment w:val="baseline"/>
        <w:rPr>
          <w:rFonts w:eastAsia="Times New Roman" w:cstheme="minorHAnsi"/>
          <w:color w:val="000000"/>
          <w:lang w:eastAsia="en-GB"/>
        </w:rPr>
      </w:pPr>
      <w:r w:rsidRPr="00D735E4">
        <w:rPr>
          <w:rFonts w:eastAsia="Times New Roman" w:cstheme="minorHAnsi"/>
          <w:color w:val="000000"/>
          <w:lang w:eastAsia="en-GB"/>
        </w:rPr>
        <w:lastRenderedPageBreak/>
        <w:t>To develop a curriculum that provides progression opportunities for learners to work towards meeting their career aspirations and goals; including Study Programmes, Traineeships, Apprenticeships and commercial provision.</w:t>
      </w:r>
    </w:p>
    <w:p w:rsidR="00AC1620" w:rsidRPr="00D735E4" w:rsidRDefault="00AC1620" w:rsidP="00AC1620">
      <w:pPr>
        <w:numPr>
          <w:ilvl w:val="0"/>
          <w:numId w:val="4"/>
        </w:numPr>
        <w:spacing w:after="0" w:line="240" w:lineRule="auto"/>
        <w:textAlignment w:val="baseline"/>
        <w:rPr>
          <w:rFonts w:eastAsia="Times New Roman" w:cstheme="minorHAnsi"/>
          <w:color w:val="000000"/>
          <w:lang w:eastAsia="en-GB"/>
        </w:rPr>
      </w:pPr>
      <w:r w:rsidRPr="00D735E4">
        <w:rPr>
          <w:rFonts w:eastAsia="Times New Roman" w:cstheme="minorHAnsi"/>
          <w:color w:val="000000"/>
          <w:lang w:eastAsia="en-GB"/>
        </w:rPr>
        <w:t>To work with others to develop and maintain a broad range of Higher Education provision in the areas of responsibility.</w:t>
      </w:r>
    </w:p>
    <w:p w:rsidR="00AC1620" w:rsidRPr="00D735E4" w:rsidRDefault="00AC1620" w:rsidP="00AC1620">
      <w:pPr>
        <w:numPr>
          <w:ilvl w:val="0"/>
          <w:numId w:val="4"/>
        </w:numPr>
        <w:spacing w:after="0" w:line="240" w:lineRule="auto"/>
        <w:textAlignment w:val="baseline"/>
        <w:rPr>
          <w:rFonts w:eastAsia="Times New Roman" w:cstheme="minorHAnsi"/>
          <w:color w:val="000000"/>
          <w:lang w:eastAsia="en-GB"/>
        </w:rPr>
      </w:pPr>
      <w:r w:rsidRPr="00D735E4">
        <w:rPr>
          <w:rFonts w:eastAsia="Times New Roman" w:cstheme="minorHAnsi"/>
          <w:color w:val="000000"/>
          <w:lang w:eastAsia="en-GB"/>
        </w:rPr>
        <w:t xml:space="preserve">To implement “e-learning” to facilitate new methods of teaching and learning. </w:t>
      </w:r>
    </w:p>
    <w:p w:rsidR="00AC1620" w:rsidRPr="00D735E4" w:rsidRDefault="00AC1620" w:rsidP="00AC1620">
      <w:pPr>
        <w:numPr>
          <w:ilvl w:val="0"/>
          <w:numId w:val="4"/>
        </w:numPr>
        <w:spacing w:after="0" w:line="240" w:lineRule="auto"/>
        <w:textAlignment w:val="baseline"/>
        <w:rPr>
          <w:rFonts w:eastAsia="Times New Roman" w:cstheme="minorHAnsi"/>
          <w:color w:val="000000"/>
          <w:lang w:eastAsia="en-GB"/>
        </w:rPr>
      </w:pPr>
      <w:r w:rsidRPr="00D735E4">
        <w:rPr>
          <w:rFonts w:eastAsia="Times New Roman" w:cstheme="minorHAnsi"/>
          <w:color w:val="000000"/>
          <w:lang w:eastAsia="en-GB"/>
        </w:rPr>
        <w:t>To support student support processes and procedures ensuring all learners have effective tutorial support, their additional support needs are met and they have access to appropriate enrichment activities.</w:t>
      </w:r>
    </w:p>
    <w:p w:rsidR="00AC1620" w:rsidRPr="00D735E4" w:rsidRDefault="00AC1620" w:rsidP="00AC1620">
      <w:pPr>
        <w:spacing w:after="0" w:line="240" w:lineRule="auto"/>
        <w:rPr>
          <w:rFonts w:eastAsia="Times New Roman" w:cstheme="minorHAnsi"/>
          <w:lang w:eastAsia="en-GB"/>
        </w:rPr>
      </w:pPr>
    </w:p>
    <w:p w:rsidR="00AC1620" w:rsidRPr="00D735E4" w:rsidRDefault="00AC1620" w:rsidP="00AC1620">
      <w:pPr>
        <w:spacing w:after="0" w:line="240" w:lineRule="auto"/>
        <w:ind w:firstLine="720"/>
        <w:rPr>
          <w:rFonts w:eastAsia="Times New Roman" w:cstheme="minorHAnsi"/>
          <w:lang w:eastAsia="en-GB"/>
        </w:rPr>
      </w:pPr>
      <w:r w:rsidRPr="00D735E4">
        <w:rPr>
          <w:rFonts w:eastAsia="Times New Roman" w:cstheme="minorHAnsi"/>
          <w:b/>
          <w:bCs/>
          <w:color w:val="000000"/>
          <w:lang w:eastAsia="en-GB"/>
        </w:rPr>
        <w:t>Quality Management</w:t>
      </w:r>
      <w:r w:rsidRPr="00D735E4">
        <w:rPr>
          <w:rFonts w:eastAsia="Times New Roman" w:cstheme="minorHAnsi"/>
          <w:b/>
          <w:bCs/>
          <w:color w:val="000000"/>
          <w:lang w:eastAsia="en-GB"/>
        </w:rPr>
        <w:tab/>
      </w:r>
    </w:p>
    <w:p w:rsidR="00AC1620" w:rsidRPr="00D735E4" w:rsidRDefault="00AC1620" w:rsidP="00AC1620">
      <w:pPr>
        <w:spacing w:after="0" w:line="240" w:lineRule="auto"/>
        <w:rPr>
          <w:rFonts w:eastAsia="Times New Roman" w:cstheme="minorHAnsi"/>
          <w:lang w:eastAsia="en-GB"/>
        </w:rPr>
      </w:pPr>
    </w:p>
    <w:p w:rsidR="00AC1620" w:rsidRPr="00D735E4" w:rsidRDefault="00AC1620" w:rsidP="00AC1620">
      <w:pPr>
        <w:numPr>
          <w:ilvl w:val="0"/>
          <w:numId w:val="5"/>
        </w:numPr>
        <w:spacing w:after="0" w:line="240" w:lineRule="auto"/>
        <w:textAlignment w:val="baseline"/>
        <w:rPr>
          <w:rFonts w:eastAsia="Times New Roman" w:cstheme="minorHAnsi"/>
          <w:color w:val="000000"/>
          <w:lang w:eastAsia="en-GB"/>
        </w:rPr>
      </w:pPr>
      <w:r w:rsidRPr="00D735E4">
        <w:rPr>
          <w:rFonts w:eastAsia="Times New Roman" w:cstheme="minorHAnsi"/>
          <w:color w:val="000000"/>
          <w:lang w:eastAsia="en-GB"/>
        </w:rPr>
        <w:t>To fully support the development of the college as a responsive provider of high quality provision.</w:t>
      </w:r>
    </w:p>
    <w:p w:rsidR="00AC1620" w:rsidRPr="00D735E4" w:rsidRDefault="00AC1620" w:rsidP="00AC1620">
      <w:pPr>
        <w:numPr>
          <w:ilvl w:val="0"/>
          <w:numId w:val="5"/>
        </w:numPr>
        <w:spacing w:after="0" w:line="240" w:lineRule="auto"/>
        <w:textAlignment w:val="baseline"/>
        <w:rPr>
          <w:rFonts w:eastAsia="Times New Roman" w:cstheme="minorHAnsi"/>
          <w:color w:val="000000"/>
          <w:lang w:eastAsia="en-GB"/>
        </w:rPr>
      </w:pPr>
      <w:r w:rsidRPr="00D735E4">
        <w:rPr>
          <w:rFonts w:eastAsia="Times New Roman" w:cstheme="minorHAnsi"/>
          <w:color w:val="000000"/>
          <w:lang w:eastAsia="en-GB"/>
        </w:rPr>
        <w:t>To support the development of the College’s internal quality assessment and assurance mechanisms to ensure they are effective.</w:t>
      </w:r>
    </w:p>
    <w:p w:rsidR="00AC1620" w:rsidRPr="00D735E4" w:rsidRDefault="00AC1620" w:rsidP="00AC1620">
      <w:pPr>
        <w:numPr>
          <w:ilvl w:val="0"/>
          <w:numId w:val="5"/>
        </w:numPr>
        <w:spacing w:after="0" w:line="240" w:lineRule="auto"/>
        <w:textAlignment w:val="baseline"/>
        <w:rPr>
          <w:rFonts w:eastAsia="Times New Roman" w:cstheme="minorHAnsi"/>
          <w:color w:val="000000"/>
          <w:lang w:eastAsia="en-GB"/>
        </w:rPr>
      </w:pPr>
      <w:r w:rsidRPr="00D735E4">
        <w:rPr>
          <w:rFonts w:eastAsia="Times New Roman" w:cstheme="minorHAnsi"/>
          <w:color w:val="000000"/>
          <w:lang w:eastAsia="en-GB"/>
        </w:rPr>
        <w:t xml:space="preserve">To provide oversight of scheme approvals, ensuring that the College complies with the requirements of the awarding bodies. </w:t>
      </w:r>
    </w:p>
    <w:p w:rsidR="00AC1620" w:rsidRPr="00D735E4" w:rsidRDefault="00AC1620" w:rsidP="00AC1620">
      <w:pPr>
        <w:numPr>
          <w:ilvl w:val="0"/>
          <w:numId w:val="5"/>
        </w:numPr>
        <w:spacing w:after="0" w:line="240" w:lineRule="auto"/>
        <w:textAlignment w:val="baseline"/>
        <w:rPr>
          <w:rFonts w:eastAsia="Times New Roman" w:cstheme="minorHAnsi"/>
          <w:color w:val="000000"/>
          <w:lang w:eastAsia="en-GB"/>
        </w:rPr>
      </w:pPr>
      <w:r w:rsidRPr="00D735E4">
        <w:rPr>
          <w:rFonts w:eastAsia="Times New Roman" w:cstheme="minorHAnsi"/>
          <w:color w:val="000000"/>
          <w:lang w:eastAsia="en-GB"/>
        </w:rPr>
        <w:t>To ensure that the College meets or exceeds the requirements for external quality assessment and inspection.</w:t>
      </w:r>
    </w:p>
    <w:p w:rsidR="00AC1620" w:rsidRPr="00D735E4" w:rsidRDefault="00AC1620" w:rsidP="00AC1620">
      <w:pPr>
        <w:numPr>
          <w:ilvl w:val="0"/>
          <w:numId w:val="5"/>
        </w:numPr>
        <w:spacing w:after="0" w:line="240" w:lineRule="auto"/>
        <w:textAlignment w:val="baseline"/>
        <w:rPr>
          <w:rFonts w:eastAsia="Times New Roman" w:cstheme="minorHAnsi"/>
          <w:color w:val="000000"/>
          <w:lang w:eastAsia="en-GB"/>
        </w:rPr>
      </w:pPr>
      <w:r w:rsidRPr="00D735E4">
        <w:rPr>
          <w:rFonts w:eastAsia="Times New Roman" w:cstheme="minorHAnsi"/>
          <w:color w:val="000000"/>
          <w:lang w:eastAsia="en-GB"/>
        </w:rPr>
        <w:t>To ensure college procedures are fully adopted and consistently applied for the maintenance of student discipline and academic performance.</w:t>
      </w:r>
    </w:p>
    <w:p w:rsidR="00AC1620" w:rsidRPr="00D735E4" w:rsidRDefault="00AC1620" w:rsidP="00AC1620">
      <w:pPr>
        <w:numPr>
          <w:ilvl w:val="0"/>
          <w:numId w:val="5"/>
        </w:numPr>
        <w:spacing w:after="0" w:line="240" w:lineRule="auto"/>
        <w:textAlignment w:val="baseline"/>
        <w:rPr>
          <w:rFonts w:eastAsia="Times New Roman" w:cstheme="minorHAnsi"/>
          <w:color w:val="000000"/>
          <w:lang w:eastAsia="en-GB"/>
        </w:rPr>
      </w:pPr>
      <w:r w:rsidRPr="00D735E4">
        <w:rPr>
          <w:rFonts w:eastAsia="Times New Roman" w:cstheme="minorHAnsi"/>
          <w:color w:val="000000"/>
          <w:lang w:eastAsia="en-GB"/>
        </w:rPr>
        <w:t xml:space="preserve">To be responsible for the quality of provision in the areas of responsibility, ensuring completion of the </w:t>
      </w:r>
      <w:r w:rsidR="006C54B2" w:rsidRPr="00D735E4">
        <w:rPr>
          <w:rFonts w:eastAsia="Times New Roman" w:cstheme="minorHAnsi"/>
          <w:color w:val="000000"/>
          <w:lang w:eastAsia="en-GB"/>
        </w:rPr>
        <w:t>Self-Assessment</w:t>
      </w:r>
      <w:r w:rsidRPr="00D735E4">
        <w:rPr>
          <w:rFonts w:eastAsia="Times New Roman" w:cstheme="minorHAnsi"/>
          <w:color w:val="000000"/>
          <w:lang w:eastAsia="en-GB"/>
        </w:rPr>
        <w:t xml:space="preserve"> Report (SAR) and Quality Improvement Plan (QIP).</w:t>
      </w:r>
    </w:p>
    <w:p w:rsidR="00AC1620" w:rsidRPr="00D735E4" w:rsidRDefault="00AC1620" w:rsidP="00AC1620">
      <w:pPr>
        <w:spacing w:after="0" w:line="240" w:lineRule="auto"/>
        <w:rPr>
          <w:rFonts w:eastAsia="Times New Roman" w:cstheme="minorHAnsi"/>
          <w:lang w:eastAsia="en-GB"/>
        </w:rPr>
      </w:pPr>
    </w:p>
    <w:p w:rsidR="00AC1620" w:rsidRPr="00D735E4" w:rsidRDefault="00AC1620" w:rsidP="00AC1620">
      <w:pPr>
        <w:spacing w:after="0" w:line="240" w:lineRule="auto"/>
        <w:ind w:firstLine="720"/>
        <w:rPr>
          <w:rFonts w:eastAsia="Times New Roman" w:cstheme="minorHAnsi"/>
          <w:lang w:eastAsia="en-GB"/>
        </w:rPr>
      </w:pPr>
      <w:r w:rsidRPr="00D735E4">
        <w:rPr>
          <w:rFonts w:eastAsia="Times New Roman" w:cstheme="minorHAnsi"/>
          <w:b/>
          <w:bCs/>
          <w:color w:val="000000"/>
          <w:lang w:eastAsia="en-GB"/>
        </w:rPr>
        <w:t>Human Resource Management</w:t>
      </w:r>
    </w:p>
    <w:p w:rsidR="00AC1620" w:rsidRPr="00D735E4" w:rsidRDefault="00AC1620" w:rsidP="00AC1620">
      <w:pPr>
        <w:spacing w:after="0" w:line="240" w:lineRule="auto"/>
        <w:rPr>
          <w:rFonts w:eastAsia="Times New Roman" w:cstheme="minorHAnsi"/>
          <w:lang w:eastAsia="en-GB"/>
        </w:rPr>
      </w:pPr>
    </w:p>
    <w:p w:rsidR="00AC1620" w:rsidRPr="00D735E4" w:rsidRDefault="00AC1620" w:rsidP="00AC1620">
      <w:pPr>
        <w:numPr>
          <w:ilvl w:val="0"/>
          <w:numId w:val="6"/>
        </w:numPr>
        <w:spacing w:after="0" w:line="240" w:lineRule="auto"/>
        <w:textAlignment w:val="baseline"/>
        <w:rPr>
          <w:rFonts w:eastAsia="Times New Roman" w:cstheme="minorHAnsi"/>
          <w:color w:val="000000"/>
          <w:lang w:eastAsia="en-GB"/>
        </w:rPr>
      </w:pPr>
      <w:r w:rsidRPr="00D735E4">
        <w:rPr>
          <w:rFonts w:eastAsia="Times New Roman" w:cstheme="minorHAnsi"/>
          <w:color w:val="000000"/>
          <w:lang w:eastAsia="en-GB"/>
        </w:rPr>
        <w:t>To provide dynamic leadership that contributes to the creation of a culture that encourages debate, rewards innovation and fosters inclusiveness and productive team working.</w:t>
      </w:r>
    </w:p>
    <w:p w:rsidR="00AC1620" w:rsidRPr="00D735E4" w:rsidRDefault="00AC1620" w:rsidP="00AC1620">
      <w:pPr>
        <w:numPr>
          <w:ilvl w:val="0"/>
          <w:numId w:val="6"/>
        </w:numPr>
        <w:spacing w:after="0" w:line="240" w:lineRule="auto"/>
        <w:textAlignment w:val="baseline"/>
        <w:rPr>
          <w:rFonts w:eastAsia="Times New Roman" w:cstheme="minorHAnsi"/>
          <w:color w:val="000000"/>
          <w:lang w:eastAsia="en-GB"/>
        </w:rPr>
      </w:pPr>
      <w:r w:rsidRPr="00D735E4">
        <w:rPr>
          <w:rFonts w:eastAsia="Times New Roman" w:cstheme="minorHAnsi"/>
          <w:color w:val="000000"/>
          <w:lang w:eastAsia="en-GB"/>
        </w:rPr>
        <w:t>To ensure that all staff with the relevant area of accountability and third party providers are working efficiently and effectively and to take action if standards are not met.</w:t>
      </w:r>
    </w:p>
    <w:p w:rsidR="00AC1620" w:rsidRPr="00D735E4" w:rsidRDefault="00AC1620" w:rsidP="00AC1620">
      <w:pPr>
        <w:numPr>
          <w:ilvl w:val="0"/>
          <w:numId w:val="6"/>
        </w:numPr>
        <w:spacing w:after="0" w:line="240" w:lineRule="auto"/>
        <w:textAlignment w:val="baseline"/>
        <w:rPr>
          <w:rFonts w:eastAsia="Times New Roman" w:cstheme="minorHAnsi"/>
          <w:color w:val="000000"/>
          <w:lang w:eastAsia="en-GB"/>
        </w:rPr>
      </w:pPr>
      <w:r w:rsidRPr="00D735E4">
        <w:rPr>
          <w:rFonts w:eastAsia="Times New Roman" w:cstheme="minorHAnsi"/>
          <w:color w:val="000000"/>
          <w:lang w:eastAsia="en-GB"/>
        </w:rPr>
        <w:t>To ensure the implementation of effective and equitable procedures within the framework set by the Board for the recruitment, selection, appointment, grading, appraisal, discipline and performance management of all staff within the relevant area of responsibility.</w:t>
      </w:r>
    </w:p>
    <w:p w:rsidR="00AC1620" w:rsidRPr="00D735E4" w:rsidRDefault="00AC1620" w:rsidP="00AC1620">
      <w:pPr>
        <w:spacing w:after="0" w:line="240" w:lineRule="auto"/>
        <w:rPr>
          <w:rFonts w:eastAsia="Times New Roman" w:cstheme="minorHAnsi"/>
          <w:lang w:eastAsia="en-GB"/>
        </w:rPr>
      </w:pPr>
    </w:p>
    <w:p w:rsidR="00AC1620" w:rsidRPr="00D735E4" w:rsidRDefault="00AC1620" w:rsidP="00AC1620">
      <w:pPr>
        <w:spacing w:after="0" w:line="240" w:lineRule="auto"/>
        <w:ind w:firstLine="720"/>
        <w:rPr>
          <w:rFonts w:eastAsia="Times New Roman" w:cstheme="minorHAnsi"/>
          <w:lang w:eastAsia="en-GB"/>
        </w:rPr>
      </w:pPr>
      <w:r w:rsidRPr="00D735E4">
        <w:rPr>
          <w:rFonts w:eastAsia="Times New Roman" w:cstheme="minorHAnsi"/>
          <w:b/>
          <w:bCs/>
          <w:color w:val="000000"/>
          <w:lang w:eastAsia="en-GB"/>
        </w:rPr>
        <w:t>Physical and Financial Resource Management</w:t>
      </w:r>
    </w:p>
    <w:p w:rsidR="00AC1620" w:rsidRPr="00D735E4" w:rsidRDefault="00AC1620" w:rsidP="00AC1620">
      <w:pPr>
        <w:spacing w:after="0" w:line="240" w:lineRule="auto"/>
        <w:rPr>
          <w:rFonts w:eastAsia="Times New Roman" w:cstheme="minorHAnsi"/>
          <w:lang w:eastAsia="en-GB"/>
        </w:rPr>
      </w:pPr>
    </w:p>
    <w:p w:rsidR="00AC1620" w:rsidRPr="00D735E4" w:rsidRDefault="00AC1620" w:rsidP="00AC1620">
      <w:pPr>
        <w:numPr>
          <w:ilvl w:val="0"/>
          <w:numId w:val="7"/>
        </w:numPr>
        <w:spacing w:after="0" w:line="240" w:lineRule="auto"/>
        <w:textAlignment w:val="baseline"/>
        <w:rPr>
          <w:rFonts w:eastAsia="Times New Roman" w:cstheme="minorHAnsi"/>
          <w:color w:val="000000"/>
          <w:lang w:eastAsia="en-GB"/>
        </w:rPr>
      </w:pPr>
      <w:r w:rsidRPr="00D735E4">
        <w:rPr>
          <w:rFonts w:eastAsia="Times New Roman" w:cstheme="minorHAnsi"/>
          <w:color w:val="000000"/>
          <w:lang w:eastAsia="en-GB"/>
        </w:rPr>
        <w:t xml:space="preserve">To manage the budget for all the areas of responsibility ensuring that provision is delivered effectively and efficiently. </w:t>
      </w:r>
    </w:p>
    <w:p w:rsidR="00AC1620" w:rsidRPr="00D735E4" w:rsidRDefault="00AC1620" w:rsidP="00AC1620">
      <w:pPr>
        <w:numPr>
          <w:ilvl w:val="0"/>
          <w:numId w:val="7"/>
        </w:numPr>
        <w:spacing w:after="0" w:line="240" w:lineRule="auto"/>
        <w:textAlignment w:val="baseline"/>
        <w:rPr>
          <w:rFonts w:eastAsia="Times New Roman" w:cstheme="minorHAnsi"/>
          <w:color w:val="000000"/>
          <w:lang w:eastAsia="en-GB"/>
        </w:rPr>
      </w:pPr>
      <w:r w:rsidRPr="00D735E4">
        <w:rPr>
          <w:rFonts w:eastAsia="Times New Roman" w:cstheme="minorHAnsi"/>
          <w:color w:val="000000"/>
          <w:lang w:eastAsia="en-GB"/>
        </w:rPr>
        <w:t xml:space="preserve">To support the </w:t>
      </w:r>
      <w:r w:rsidR="006C54B2" w:rsidRPr="00D735E4">
        <w:rPr>
          <w:rFonts w:eastAsia="Times New Roman" w:cstheme="minorHAnsi"/>
          <w:color w:val="000000"/>
          <w:lang w:eastAsia="en-GB"/>
        </w:rPr>
        <w:t xml:space="preserve">Executive &amp; </w:t>
      </w:r>
      <w:r w:rsidRPr="00D735E4">
        <w:rPr>
          <w:rFonts w:eastAsia="Times New Roman" w:cstheme="minorHAnsi"/>
          <w:color w:val="000000"/>
          <w:lang w:eastAsia="en-GB"/>
        </w:rPr>
        <w:t>Senior Leadership Team to ensure the proper and effective operation of all financial, planning and other management controls whilst ensuring efficient utilisation of physical and financial resources that safeguards public funds.</w:t>
      </w:r>
    </w:p>
    <w:p w:rsidR="00AC1620" w:rsidRPr="00D735E4" w:rsidRDefault="00AC1620" w:rsidP="00AC1620">
      <w:pPr>
        <w:numPr>
          <w:ilvl w:val="0"/>
          <w:numId w:val="7"/>
        </w:numPr>
        <w:spacing w:after="0" w:line="240" w:lineRule="auto"/>
        <w:textAlignment w:val="baseline"/>
        <w:rPr>
          <w:rFonts w:eastAsia="Times New Roman" w:cstheme="minorHAnsi"/>
          <w:color w:val="000000"/>
          <w:lang w:eastAsia="en-GB"/>
        </w:rPr>
      </w:pPr>
      <w:r w:rsidRPr="00D735E4">
        <w:rPr>
          <w:rFonts w:eastAsia="Times New Roman" w:cstheme="minorHAnsi"/>
          <w:color w:val="000000"/>
          <w:lang w:eastAsia="en-GB"/>
        </w:rPr>
        <w:t>To support the development and implementation of appropriate systems, within the College’s policies, for deploying public funds efficiently and for ensuring that they are being used, by those line managed and their subordinates, for their intended purposes.  </w:t>
      </w:r>
    </w:p>
    <w:p w:rsidR="00AC1620" w:rsidRPr="00D735E4" w:rsidRDefault="00AC1620" w:rsidP="00AC1620">
      <w:pPr>
        <w:numPr>
          <w:ilvl w:val="0"/>
          <w:numId w:val="7"/>
        </w:numPr>
        <w:spacing w:after="0" w:line="240" w:lineRule="auto"/>
        <w:textAlignment w:val="baseline"/>
        <w:rPr>
          <w:rFonts w:eastAsia="Times New Roman" w:cstheme="minorHAnsi"/>
          <w:color w:val="000000"/>
          <w:lang w:eastAsia="en-GB"/>
        </w:rPr>
      </w:pPr>
      <w:r w:rsidRPr="00D735E4">
        <w:rPr>
          <w:rFonts w:eastAsia="Times New Roman" w:cstheme="minorHAnsi"/>
          <w:color w:val="000000"/>
          <w:lang w:eastAsia="en-GB"/>
        </w:rPr>
        <w:t>To manage ensure that the Financial Memorandum is adhered to and that the College’s Financial Regulations and Procedures are understood and complied with at all times by those line managed and their subordinates.</w:t>
      </w:r>
    </w:p>
    <w:p w:rsidR="00AC1620" w:rsidRPr="00D735E4" w:rsidRDefault="00AC1620" w:rsidP="00AC1620">
      <w:pPr>
        <w:numPr>
          <w:ilvl w:val="0"/>
          <w:numId w:val="7"/>
        </w:numPr>
        <w:spacing w:after="0" w:line="240" w:lineRule="auto"/>
        <w:textAlignment w:val="baseline"/>
        <w:rPr>
          <w:rFonts w:eastAsia="Times New Roman" w:cstheme="minorHAnsi"/>
          <w:color w:val="000000"/>
          <w:lang w:eastAsia="en-GB"/>
        </w:rPr>
      </w:pPr>
      <w:r w:rsidRPr="00D735E4">
        <w:rPr>
          <w:rFonts w:eastAsia="Times New Roman" w:cstheme="minorHAnsi"/>
          <w:color w:val="000000"/>
          <w:lang w:eastAsia="en-GB"/>
        </w:rPr>
        <w:lastRenderedPageBreak/>
        <w:t>To support the development of the College estate strategy to ensure the accommodation meets the evolving needs of learners.</w:t>
      </w:r>
    </w:p>
    <w:p w:rsidR="00AC1620" w:rsidRPr="00D735E4" w:rsidRDefault="00AC1620" w:rsidP="00AC1620">
      <w:pPr>
        <w:numPr>
          <w:ilvl w:val="0"/>
          <w:numId w:val="7"/>
        </w:numPr>
        <w:spacing w:after="0" w:line="240" w:lineRule="auto"/>
        <w:textAlignment w:val="baseline"/>
        <w:rPr>
          <w:rFonts w:eastAsia="Times New Roman" w:cstheme="minorHAnsi"/>
          <w:color w:val="000000"/>
          <w:lang w:eastAsia="en-GB"/>
        </w:rPr>
      </w:pPr>
      <w:r w:rsidRPr="00D735E4">
        <w:rPr>
          <w:rFonts w:eastAsia="Times New Roman" w:cstheme="minorHAnsi"/>
          <w:color w:val="000000"/>
          <w:lang w:eastAsia="en-GB"/>
        </w:rPr>
        <w:t>To ensure the effective management of risk through the implementation and monitoring of related policies and procedures.</w:t>
      </w:r>
    </w:p>
    <w:p w:rsidR="00AC1620" w:rsidRPr="00D735E4" w:rsidRDefault="00AC1620" w:rsidP="00AC1620">
      <w:pPr>
        <w:numPr>
          <w:ilvl w:val="0"/>
          <w:numId w:val="7"/>
        </w:numPr>
        <w:spacing w:after="0" w:line="240" w:lineRule="auto"/>
        <w:textAlignment w:val="baseline"/>
        <w:rPr>
          <w:rFonts w:eastAsia="Times New Roman" w:cstheme="minorHAnsi"/>
          <w:color w:val="000000"/>
          <w:lang w:eastAsia="en-GB"/>
        </w:rPr>
      </w:pPr>
      <w:r w:rsidRPr="00D735E4">
        <w:rPr>
          <w:rFonts w:eastAsia="Times New Roman" w:cstheme="minorHAnsi"/>
          <w:color w:val="000000"/>
          <w:lang w:eastAsia="en-GB"/>
        </w:rPr>
        <w:t>To consistently implement health, safety and security policies, strategies and mechanisms which meet legislative and other best practice requirements and which provide a welcoming and safe learning environment in all College premises and campuses.</w:t>
      </w:r>
    </w:p>
    <w:p w:rsidR="00AC1620" w:rsidRPr="00D735E4" w:rsidRDefault="00AC1620" w:rsidP="00AC1620">
      <w:pPr>
        <w:spacing w:after="0" w:line="240" w:lineRule="auto"/>
        <w:rPr>
          <w:rFonts w:eastAsia="Times New Roman" w:cstheme="minorHAnsi"/>
          <w:lang w:eastAsia="en-GB"/>
        </w:rPr>
      </w:pPr>
    </w:p>
    <w:p w:rsidR="00AC1620" w:rsidRPr="00D735E4" w:rsidRDefault="00AC1620" w:rsidP="00AC1620">
      <w:pPr>
        <w:spacing w:after="0" w:line="240" w:lineRule="auto"/>
        <w:ind w:firstLine="720"/>
        <w:rPr>
          <w:rFonts w:eastAsia="Times New Roman" w:cstheme="minorHAnsi"/>
          <w:lang w:eastAsia="en-GB"/>
        </w:rPr>
      </w:pPr>
      <w:r w:rsidRPr="00D735E4">
        <w:rPr>
          <w:rFonts w:eastAsia="Times New Roman" w:cstheme="minorHAnsi"/>
          <w:b/>
          <w:bCs/>
          <w:color w:val="000000"/>
          <w:lang w:eastAsia="en-GB"/>
        </w:rPr>
        <w:t>External Links and Partnerships</w:t>
      </w:r>
    </w:p>
    <w:p w:rsidR="00AC1620" w:rsidRPr="00D735E4" w:rsidRDefault="00AC1620" w:rsidP="00AC1620">
      <w:pPr>
        <w:spacing w:after="0" w:line="240" w:lineRule="auto"/>
        <w:rPr>
          <w:rFonts w:eastAsia="Times New Roman" w:cstheme="minorHAnsi"/>
          <w:lang w:eastAsia="en-GB"/>
        </w:rPr>
      </w:pPr>
    </w:p>
    <w:p w:rsidR="00AC1620" w:rsidRPr="00D735E4" w:rsidRDefault="00AC1620" w:rsidP="00AC1620">
      <w:pPr>
        <w:numPr>
          <w:ilvl w:val="0"/>
          <w:numId w:val="8"/>
        </w:numPr>
        <w:spacing w:after="0" w:line="240" w:lineRule="auto"/>
        <w:ind w:left="1080"/>
        <w:textAlignment w:val="baseline"/>
        <w:rPr>
          <w:rFonts w:eastAsia="Times New Roman" w:cstheme="minorHAnsi"/>
          <w:color w:val="000000"/>
          <w:lang w:eastAsia="en-GB"/>
        </w:rPr>
      </w:pPr>
      <w:r w:rsidRPr="00D735E4">
        <w:rPr>
          <w:rFonts w:eastAsia="Times New Roman" w:cstheme="minorHAnsi"/>
          <w:color w:val="000000"/>
          <w:lang w:eastAsia="en-GB"/>
        </w:rPr>
        <w:t>To develop and strengthen supportive partnerships and alliances with local communities, stakeholders, other education providers, employers, professional bodies and appropriate Government departments.</w:t>
      </w:r>
    </w:p>
    <w:p w:rsidR="00AC1620" w:rsidRPr="00D735E4" w:rsidRDefault="004010C4" w:rsidP="00AC1620">
      <w:pPr>
        <w:numPr>
          <w:ilvl w:val="0"/>
          <w:numId w:val="8"/>
        </w:numPr>
        <w:spacing w:after="0" w:line="240" w:lineRule="auto"/>
        <w:ind w:left="1080"/>
        <w:textAlignment w:val="baseline"/>
        <w:rPr>
          <w:rFonts w:eastAsia="Times New Roman" w:cstheme="minorHAnsi"/>
          <w:color w:val="000000"/>
          <w:lang w:eastAsia="en-GB"/>
        </w:rPr>
      </w:pPr>
      <w:r w:rsidRPr="00D735E4">
        <w:rPr>
          <w:rFonts w:eastAsia="Times New Roman" w:cstheme="minorHAnsi"/>
          <w:color w:val="000000"/>
          <w:lang w:eastAsia="en-GB"/>
        </w:rPr>
        <w:t>To help insti</w:t>
      </w:r>
      <w:r w:rsidR="00AC1620" w:rsidRPr="00D735E4">
        <w:rPr>
          <w:rFonts w:eastAsia="Times New Roman" w:cstheme="minorHAnsi"/>
          <w:color w:val="000000"/>
          <w:lang w:eastAsia="en-GB"/>
        </w:rPr>
        <w:t>l and develop a dynamic, innovative and entrepreneurial culture in the College to enable it to adapt to external changes, respond to opportunities, maximise income generation and maintain a position at the forefront of emerging education strategies and initiatives.</w:t>
      </w:r>
    </w:p>
    <w:p w:rsidR="00AC1620" w:rsidRPr="00D735E4" w:rsidRDefault="00AC1620" w:rsidP="00AC1620">
      <w:pPr>
        <w:spacing w:after="0" w:line="240" w:lineRule="auto"/>
        <w:rPr>
          <w:rFonts w:eastAsia="Times New Roman" w:cstheme="minorHAnsi"/>
          <w:lang w:eastAsia="en-GB"/>
        </w:rPr>
      </w:pPr>
    </w:p>
    <w:p w:rsidR="00AC1620" w:rsidRPr="00D735E4" w:rsidRDefault="00AC1620" w:rsidP="00AC1620">
      <w:pPr>
        <w:spacing w:after="0" w:line="240" w:lineRule="auto"/>
        <w:rPr>
          <w:rFonts w:eastAsia="Times New Roman" w:cstheme="minorHAnsi"/>
          <w:lang w:eastAsia="en-GB"/>
        </w:rPr>
      </w:pPr>
      <w:r w:rsidRPr="00D735E4">
        <w:rPr>
          <w:rFonts w:eastAsia="Times New Roman" w:cstheme="minorHAnsi"/>
          <w:b/>
          <w:bCs/>
          <w:color w:val="000000"/>
          <w:lang w:eastAsia="en-GB"/>
        </w:rPr>
        <w:t>Other Duties</w:t>
      </w:r>
    </w:p>
    <w:p w:rsidR="00AC1620" w:rsidRPr="00D735E4" w:rsidRDefault="00AC1620" w:rsidP="00AC1620">
      <w:pPr>
        <w:spacing w:after="0" w:line="240" w:lineRule="auto"/>
        <w:ind w:left="720" w:hanging="720"/>
        <w:rPr>
          <w:rFonts w:eastAsia="Times New Roman" w:cstheme="minorHAnsi"/>
          <w:lang w:eastAsia="en-GB"/>
        </w:rPr>
      </w:pPr>
      <w:r w:rsidRPr="00D735E4">
        <w:rPr>
          <w:rFonts w:eastAsia="Times New Roman" w:cstheme="minorHAnsi"/>
          <w:b/>
          <w:bCs/>
          <w:color w:val="000000"/>
          <w:lang w:eastAsia="en-GB"/>
        </w:rPr>
        <w:tab/>
      </w:r>
    </w:p>
    <w:p w:rsidR="00AC1620" w:rsidRPr="00D735E4" w:rsidRDefault="00AC1620" w:rsidP="00AC1620">
      <w:pPr>
        <w:numPr>
          <w:ilvl w:val="0"/>
          <w:numId w:val="9"/>
        </w:numPr>
        <w:spacing w:after="0" w:line="240" w:lineRule="auto"/>
        <w:textAlignment w:val="baseline"/>
        <w:rPr>
          <w:rFonts w:eastAsia="Times New Roman" w:cstheme="minorHAnsi"/>
          <w:color w:val="000000"/>
          <w:lang w:eastAsia="en-GB"/>
        </w:rPr>
      </w:pPr>
      <w:r w:rsidRPr="00D735E4">
        <w:rPr>
          <w:rFonts w:eastAsia="Times New Roman" w:cstheme="minorHAnsi"/>
          <w:color w:val="000000"/>
          <w:lang w:eastAsia="en-GB"/>
        </w:rPr>
        <w:t xml:space="preserve">To fully support the </w:t>
      </w:r>
      <w:r w:rsidR="006C54B2" w:rsidRPr="00D735E4">
        <w:rPr>
          <w:rFonts w:eastAsia="Times New Roman" w:cstheme="minorHAnsi"/>
          <w:color w:val="000000"/>
          <w:lang w:eastAsia="en-GB"/>
        </w:rPr>
        <w:t xml:space="preserve">Executive &amp; </w:t>
      </w:r>
      <w:r w:rsidRPr="00D735E4">
        <w:rPr>
          <w:rFonts w:eastAsia="Times New Roman" w:cstheme="minorHAnsi"/>
          <w:color w:val="000000"/>
          <w:lang w:eastAsia="en-GB"/>
        </w:rPr>
        <w:t xml:space="preserve">Senior Leadership Team through the preparation for and during the inspection period. </w:t>
      </w:r>
    </w:p>
    <w:p w:rsidR="00AC1620" w:rsidRPr="00D735E4" w:rsidRDefault="00AC1620" w:rsidP="00AC1620">
      <w:pPr>
        <w:numPr>
          <w:ilvl w:val="0"/>
          <w:numId w:val="10"/>
        </w:numPr>
        <w:spacing w:after="0" w:line="240" w:lineRule="auto"/>
        <w:textAlignment w:val="baseline"/>
        <w:rPr>
          <w:rFonts w:eastAsia="Times New Roman" w:cstheme="minorHAnsi"/>
          <w:color w:val="000000"/>
          <w:lang w:eastAsia="en-GB"/>
        </w:rPr>
      </w:pPr>
      <w:r w:rsidRPr="00D735E4">
        <w:rPr>
          <w:rFonts w:eastAsia="Times New Roman" w:cstheme="minorHAnsi"/>
          <w:color w:val="000000"/>
          <w:lang w:eastAsia="en-GB"/>
        </w:rPr>
        <w:t>To undertake such other duties as the Chief Executive Principal may, from time to time, determine in consultation with the post holder to ensure the continued existence, viability and progress of the College</w:t>
      </w:r>
      <w:r w:rsidRPr="00D735E4">
        <w:rPr>
          <w:rFonts w:eastAsia="Times New Roman" w:cstheme="minorHAnsi"/>
          <w:i/>
          <w:iCs/>
          <w:color w:val="000000"/>
          <w:lang w:eastAsia="en-GB"/>
        </w:rPr>
        <w:t>.</w:t>
      </w:r>
    </w:p>
    <w:p w:rsidR="00AC1620" w:rsidRPr="00D735E4" w:rsidRDefault="00AC1620" w:rsidP="00AC1620">
      <w:pPr>
        <w:spacing w:after="0" w:line="240" w:lineRule="auto"/>
        <w:rPr>
          <w:rFonts w:eastAsia="Times New Roman" w:cstheme="minorHAnsi"/>
          <w:lang w:eastAsia="en-GB"/>
        </w:rPr>
      </w:pPr>
    </w:p>
    <w:p w:rsidR="00AC1620" w:rsidRPr="00D735E4" w:rsidRDefault="00AC1620" w:rsidP="00AC1620">
      <w:pPr>
        <w:spacing w:after="0" w:line="240" w:lineRule="auto"/>
        <w:rPr>
          <w:rFonts w:eastAsia="Times New Roman" w:cstheme="minorHAnsi"/>
          <w:lang w:eastAsia="en-GB"/>
        </w:rPr>
      </w:pPr>
      <w:r w:rsidRPr="00D735E4">
        <w:rPr>
          <w:rFonts w:eastAsia="Times New Roman" w:cstheme="minorHAnsi"/>
          <w:b/>
          <w:bCs/>
          <w:color w:val="000000"/>
          <w:lang w:eastAsia="en-GB"/>
        </w:rPr>
        <w:t>Key Awareness in relation to:</w:t>
      </w:r>
    </w:p>
    <w:p w:rsidR="00AC1620" w:rsidRPr="00D735E4" w:rsidRDefault="00AC1620" w:rsidP="00AC1620">
      <w:pPr>
        <w:spacing w:after="0" w:line="240" w:lineRule="auto"/>
        <w:rPr>
          <w:rFonts w:eastAsia="Times New Roman" w:cstheme="minorHAnsi"/>
          <w:lang w:eastAsia="en-GB"/>
        </w:rPr>
      </w:pPr>
    </w:p>
    <w:p w:rsidR="00AC1620" w:rsidRPr="00D735E4" w:rsidRDefault="00AC1620" w:rsidP="00AC1620">
      <w:pPr>
        <w:spacing w:after="0" w:line="240" w:lineRule="auto"/>
        <w:rPr>
          <w:rFonts w:eastAsia="Times New Roman" w:cstheme="minorHAnsi"/>
          <w:lang w:eastAsia="en-GB"/>
        </w:rPr>
      </w:pPr>
      <w:r w:rsidRPr="00D735E4">
        <w:rPr>
          <w:rFonts w:eastAsia="Times New Roman" w:cstheme="minorHAnsi"/>
          <w:b/>
          <w:bCs/>
          <w:color w:val="000000"/>
          <w:lang w:eastAsia="en-GB"/>
        </w:rPr>
        <w:tab/>
        <w:t>Governance and Management   </w:t>
      </w:r>
    </w:p>
    <w:p w:rsidR="00AC1620" w:rsidRPr="00D735E4" w:rsidRDefault="00AC1620" w:rsidP="00AC1620">
      <w:pPr>
        <w:spacing w:after="0" w:line="240" w:lineRule="auto"/>
        <w:rPr>
          <w:rFonts w:eastAsia="Times New Roman" w:cstheme="minorHAnsi"/>
          <w:lang w:eastAsia="en-GB"/>
        </w:rPr>
      </w:pPr>
    </w:p>
    <w:p w:rsidR="00AC1620" w:rsidRPr="00D735E4" w:rsidRDefault="00AC1620" w:rsidP="00AC1620">
      <w:pPr>
        <w:numPr>
          <w:ilvl w:val="0"/>
          <w:numId w:val="11"/>
        </w:numPr>
        <w:spacing w:after="0" w:line="240" w:lineRule="auto"/>
        <w:textAlignment w:val="baseline"/>
        <w:rPr>
          <w:rFonts w:eastAsia="Times New Roman" w:cstheme="minorHAnsi"/>
          <w:color w:val="000000"/>
          <w:lang w:eastAsia="en-GB"/>
        </w:rPr>
      </w:pPr>
      <w:r w:rsidRPr="00D735E4">
        <w:rPr>
          <w:rFonts w:eastAsia="Times New Roman" w:cstheme="minorHAnsi"/>
          <w:color w:val="000000"/>
          <w:lang w:eastAsia="en-GB"/>
        </w:rPr>
        <w:t xml:space="preserve">To be aware of the strategic planning processes within the College set by the Board. </w:t>
      </w:r>
    </w:p>
    <w:p w:rsidR="00AC1620" w:rsidRPr="00D735E4" w:rsidRDefault="00AC1620" w:rsidP="00AC1620">
      <w:pPr>
        <w:spacing w:after="0" w:line="240" w:lineRule="auto"/>
        <w:rPr>
          <w:rFonts w:eastAsia="Times New Roman" w:cstheme="minorHAnsi"/>
          <w:lang w:eastAsia="en-GB"/>
        </w:rPr>
      </w:pPr>
    </w:p>
    <w:p w:rsidR="00AC1620" w:rsidRPr="00D735E4" w:rsidRDefault="00AC1620" w:rsidP="00AC1620">
      <w:pPr>
        <w:spacing w:after="0" w:line="240" w:lineRule="auto"/>
        <w:rPr>
          <w:rFonts w:eastAsia="Times New Roman" w:cstheme="minorHAnsi"/>
          <w:lang w:eastAsia="en-GB"/>
        </w:rPr>
      </w:pPr>
      <w:r w:rsidRPr="00D735E4">
        <w:rPr>
          <w:rFonts w:eastAsia="Times New Roman" w:cstheme="minorHAnsi"/>
          <w:b/>
          <w:bCs/>
          <w:color w:val="0000FF"/>
          <w:lang w:eastAsia="en-GB"/>
        </w:rPr>
        <w:tab/>
      </w:r>
      <w:r w:rsidRPr="00D735E4">
        <w:rPr>
          <w:rFonts w:eastAsia="Times New Roman" w:cstheme="minorHAnsi"/>
          <w:b/>
          <w:bCs/>
          <w:color w:val="000000"/>
          <w:lang w:eastAsia="en-GB"/>
        </w:rPr>
        <w:t>Academic and Business Development</w:t>
      </w:r>
    </w:p>
    <w:p w:rsidR="00AC1620" w:rsidRPr="00D735E4" w:rsidRDefault="00AC1620" w:rsidP="00AC1620">
      <w:pPr>
        <w:spacing w:after="0" w:line="240" w:lineRule="auto"/>
        <w:rPr>
          <w:rFonts w:eastAsia="Times New Roman" w:cstheme="minorHAnsi"/>
          <w:lang w:eastAsia="en-GB"/>
        </w:rPr>
      </w:pPr>
    </w:p>
    <w:p w:rsidR="00AC1620" w:rsidRPr="00D735E4" w:rsidRDefault="00AC1620" w:rsidP="00AC1620">
      <w:pPr>
        <w:numPr>
          <w:ilvl w:val="0"/>
          <w:numId w:val="12"/>
        </w:numPr>
        <w:spacing w:after="0" w:line="240" w:lineRule="auto"/>
        <w:textAlignment w:val="baseline"/>
        <w:rPr>
          <w:rFonts w:eastAsia="Times New Roman" w:cstheme="minorHAnsi"/>
          <w:color w:val="000000"/>
          <w:lang w:eastAsia="en-GB"/>
        </w:rPr>
      </w:pPr>
      <w:r w:rsidRPr="00D735E4">
        <w:rPr>
          <w:rFonts w:eastAsia="Times New Roman" w:cstheme="minorHAnsi"/>
          <w:color w:val="000000"/>
          <w:lang w:eastAsia="en-GB"/>
        </w:rPr>
        <w:t>To be aware of the academic and vocational provision and business development of the College.</w:t>
      </w:r>
    </w:p>
    <w:p w:rsidR="00AC1620" w:rsidRPr="00D735E4" w:rsidRDefault="00AC1620" w:rsidP="00AC1620">
      <w:pPr>
        <w:numPr>
          <w:ilvl w:val="0"/>
          <w:numId w:val="12"/>
        </w:numPr>
        <w:spacing w:after="0" w:line="240" w:lineRule="auto"/>
        <w:textAlignment w:val="baseline"/>
        <w:rPr>
          <w:rFonts w:eastAsia="Times New Roman" w:cstheme="minorHAnsi"/>
          <w:color w:val="000000"/>
          <w:lang w:eastAsia="en-GB"/>
        </w:rPr>
      </w:pPr>
      <w:r w:rsidRPr="00D735E4">
        <w:rPr>
          <w:rFonts w:eastAsia="Times New Roman" w:cstheme="minorHAnsi"/>
          <w:color w:val="000000"/>
          <w:lang w:eastAsia="en-GB"/>
        </w:rPr>
        <w:t xml:space="preserve">To maintain knowledge of new methods of teaching and learning to facilitate improvement. </w:t>
      </w:r>
    </w:p>
    <w:p w:rsidR="00AC1620" w:rsidRPr="00D735E4" w:rsidRDefault="00AC1620" w:rsidP="00AC1620">
      <w:pPr>
        <w:numPr>
          <w:ilvl w:val="0"/>
          <w:numId w:val="12"/>
        </w:numPr>
        <w:spacing w:after="0" w:line="240" w:lineRule="auto"/>
        <w:textAlignment w:val="baseline"/>
        <w:rPr>
          <w:rFonts w:eastAsia="Times New Roman" w:cstheme="minorHAnsi"/>
          <w:color w:val="000000"/>
          <w:lang w:eastAsia="en-GB"/>
        </w:rPr>
      </w:pPr>
      <w:r w:rsidRPr="00D735E4">
        <w:rPr>
          <w:rFonts w:eastAsia="Times New Roman" w:cstheme="minorHAnsi"/>
          <w:color w:val="000000"/>
          <w:lang w:eastAsia="en-GB"/>
        </w:rPr>
        <w:t>To support the development of student support processes and procedures ensuring all learners have effective tutorial support, their additional support needs are met and they have access to appropriate enrichment activities.</w:t>
      </w:r>
    </w:p>
    <w:p w:rsidR="00AC1620" w:rsidRPr="00D735E4" w:rsidRDefault="00AC1620" w:rsidP="00AC1620">
      <w:pPr>
        <w:spacing w:after="0" w:line="240" w:lineRule="auto"/>
        <w:rPr>
          <w:rFonts w:eastAsia="Times New Roman" w:cstheme="minorHAnsi"/>
          <w:lang w:eastAsia="en-GB"/>
        </w:rPr>
      </w:pPr>
    </w:p>
    <w:p w:rsidR="00AC1620" w:rsidRPr="00D735E4" w:rsidRDefault="00AC1620" w:rsidP="00AC1620">
      <w:pPr>
        <w:spacing w:after="0" w:line="240" w:lineRule="auto"/>
        <w:ind w:firstLine="720"/>
        <w:rPr>
          <w:rFonts w:eastAsia="Times New Roman" w:cstheme="minorHAnsi"/>
          <w:lang w:eastAsia="en-GB"/>
        </w:rPr>
      </w:pPr>
      <w:r w:rsidRPr="00D735E4">
        <w:rPr>
          <w:rFonts w:eastAsia="Times New Roman" w:cstheme="minorHAnsi"/>
          <w:b/>
          <w:bCs/>
          <w:color w:val="000000"/>
          <w:lang w:eastAsia="en-GB"/>
        </w:rPr>
        <w:t>Quality Management</w:t>
      </w:r>
    </w:p>
    <w:p w:rsidR="00AC1620" w:rsidRPr="00D735E4" w:rsidRDefault="00AC1620" w:rsidP="00AC1620">
      <w:pPr>
        <w:spacing w:after="0" w:line="240" w:lineRule="auto"/>
        <w:rPr>
          <w:rFonts w:eastAsia="Times New Roman" w:cstheme="minorHAnsi"/>
          <w:lang w:eastAsia="en-GB"/>
        </w:rPr>
      </w:pPr>
    </w:p>
    <w:p w:rsidR="00AC1620" w:rsidRPr="00D735E4" w:rsidRDefault="00AC1620" w:rsidP="00AC1620">
      <w:pPr>
        <w:numPr>
          <w:ilvl w:val="0"/>
          <w:numId w:val="13"/>
        </w:numPr>
        <w:spacing w:after="0" w:line="240" w:lineRule="auto"/>
        <w:ind w:right="-1054"/>
        <w:textAlignment w:val="baseline"/>
        <w:rPr>
          <w:rFonts w:eastAsia="Times New Roman" w:cstheme="minorHAnsi"/>
          <w:color w:val="000000"/>
          <w:lang w:eastAsia="en-GB"/>
        </w:rPr>
      </w:pPr>
      <w:r w:rsidRPr="00D735E4">
        <w:rPr>
          <w:rFonts w:eastAsia="Times New Roman" w:cstheme="minorHAnsi"/>
          <w:color w:val="000000"/>
          <w:lang w:eastAsia="en-GB"/>
        </w:rPr>
        <w:t>To be aware of corporate strategies, systems, policies and procedures.</w:t>
      </w:r>
    </w:p>
    <w:p w:rsidR="00AC1620" w:rsidRPr="00D735E4" w:rsidRDefault="00AC1620" w:rsidP="00AC1620">
      <w:pPr>
        <w:numPr>
          <w:ilvl w:val="0"/>
          <w:numId w:val="13"/>
        </w:numPr>
        <w:spacing w:after="0" w:line="240" w:lineRule="auto"/>
        <w:ind w:right="-1054"/>
        <w:textAlignment w:val="baseline"/>
        <w:rPr>
          <w:rFonts w:eastAsia="Times New Roman" w:cstheme="minorHAnsi"/>
          <w:color w:val="000000"/>
          <w:lang w:eastAsia="en-GB"/>
        </w:rPr>
      </w:pPr>
      <w:r w:rsidRPr="00D735E4">
        <w:rPr>
          <w:rFonts w:eastAsia="Times New Roman" w:cstheme="minorHAnsi"/>
          <w:color w:val="000000"/>
          <w:lang w:eastAsia="en-GB"/>
        </w:rPr>
        <w:t>To maintain working knowledge of the current Common Inspection Framework (CIF)</w:t>
      </w:r>
    </w:p>
    <w:p w:rsidR="00AC1620" w:rsidRPr="00D735E4" w:rsidRDefault="00AC1620" w:rsidP="00AC1620">
      <w:pPr>
        <w:spacing w:after="0" w:line="240" w:lineRule="auto"/>
        <w:rPr>
          <w:rFonts w:eastAsia="Times New Roman" w:cstheme="minorHAnsi"/>
          <w:lang w:eastAsia="en-GB"/>
        </w:rPr>
      </w:pPr>
    </w:p>
    <w:p w:rsidR="00647592" w:rsidRDefault="00647592" w:rsidP="00AC1620">
      <w:pPr>
        <w:spacing w:after="0" w:line="240" w:lineRule="auto"/>
        <w:ind w:firstLine="720"/>
        <w:rPr>
          <w:rFonts w:eastAsia="Times New Roman" w:cstheme="minorHAnsi"/>
          <w:b/>
          <w:bCs/>
          <w:color w:val="000000"/>
          <w:lang w:eastAsia="en-GB"/>
        </w:rPr>
      </w:pPr>
    </w:p>
    <w:p w:rsidR="00647592" w:rsidRDefault="00647592" w:rsidP="00AC1620">
      <w:pPr>
        <w:spacing w:after="0" w:line="240" w:lineRule="auto"/>
        <w:ind w:firstLine="720"/>
        <w:rPr>
          <w:rFonts w:eastAsia="Times New Roman" w:cstheme="minorHAnsi"/>
          <w:b/>
          <w:bCs/>
          <w:color w:val="000000"/>
          <w:lang w:eastAsia="en-GB"/>
        </w:rPr>
      </w:pPr>
    </w:p>
    <w:p w:rsidR="00AC1620" w:rsidRPr="00D735E4" w:rsidRDefault="00AC1620" w:rsidP="00AC1620">
      <w:pPr>
        <w:spacing w:after="0" w:line="240" w:lineRule="auto"/>
        <w:ind w:firstLine="720"/>
        <w:rPr>
          <w:rFonts w:eastAsia="Times New Roman" w:cstheme="minorHAnsi"/>
          <w:lang w:eastAsia="en-GB"/>
        </w:rPr>
      </w:pPr>
      <w:r w:rsidRPr="00D735E4">
        <w:rPr>
          <w:rFonts w:eastAsia="Times New Roman" w:cstheme="minorHAnsi"/>
          <w:b/>
          <w:bCs/>
          <w:color w:val="000000"/>
          <w:lang w:eastAsia="en-GB"/>
        </w:rPr>
        <w:lastRenderedPageBreak/>
        <w:t xml:space="preserve">Human Resource </w:t>
      </w:r>
    </w:p>
    <w:p w:rsidR="00AC1620" w:rsidRPr="00D735E4" w:rsidRDefault="00AC1620" w:rsidP="00AC1620">
      <w:pPr>
        <w:spacing w:after="0" w:line="240" w:lineRule="auto"/>
        <w:rPr>
          <w:rFonts w:eastAsia="Times New Roman" w:cstheme="minorHAnsi"/>
          <w:lang w:eastAsia="en-GB"/>
        </w:rPr>
      </w:pPr>
    </w:p>
    <w:p w:rsidR="00AC1620" w:rsidRPr="00D735E4" w:rsidRDefault="00AC1620" w:rsidP="00AC1620">
      <w:pPr>
        <w:numPr>
          <w:ilvl w:val="0"/>
          <w:numId w:val="14"/>
        </w:numPr>
        <w:spacing w:after="0" w:line="240" w:lineRule="auto"/>
        <w:textAlignment w:val="baseline"/>
        <w:rPr>
          <w:rFonts w:eastAsia="Times New Roman" w:cstheme="minorHAnsi"/>
          <w:color w:val="000000"/>
          <w:lang w:eastAsia="en-GB"/>
        </w:rPr>
      </w:pPr>
      <w:r w:rsidRPr="00D735E4">
        <w:rPr>
          <w:rFonts w:eastAsia="Times New Roman" w:cstheme="minorHAnsi"/>
          <w:color w:val="000000"/>
          <w:lang w:eastAsia="en-GB"/>
        </w:rPr>
        <w:t>To be aware of the College’s commitment to the creation of a culture that encourages debate, rewards innovation and fosters inclusiveness and productive team working.</w:t>
      </w:r>
    </w:p>
    <w:p w:rsidR="00AC1620" w:rsidRPr="00D735E4" w:rsidRDefault="00AC1620" w:rsidP="00AC1620">
      <w:pPr>
        <w:spacing w:after="0" w:line="240" w:lineRule="auto"/>
        <w:rPr>
          <w:rFonts w:eastAsia="Times New Roman" w:cstheme="minorHAnsi"/>
          <w:lang w:eastAsia="en-GB"/>
        </w:rPr>
      </w:pPr>
    </w:p>
    <w:p w:rsidR="00AC1620" w:rsidRPr="00D735E4" w:rsidRDefault="00AC1620" w:rsidP="00AC1620">
      <w:pPr>
        <w:spacing w:after="0" w:line="240" w:lineRule="auto"/>
        <w:ind w:firstLine="720"/>
        <w:rPr>
          <w:rFonts w:eastAsia="Times New Roman" w:cstheme="minorHAnsi"/>
          <w:lang w:eastAsia="en-GB"/>
        </w:rPr>
      </w:pPr>
      <w:r w:rsidRPr="00D735E4">
        <w:rPr>
          <w:rFonts w:eastAsia="Times New Roman" w:cstheme="minorHAnsi"/>
          <w:b/>
          <w:bCs/>
          <w:color w:val="000000"/>
          <w:lang w:eastAsia="en-GB"/>
        </w:rPr>
        <w:t>Physical and Financial Resource Management</w:t>
      </w:r>
    </w:p>
    <w:p w:rsidR="00AC1620" w:rsidRPr="00D735E4" w:rsidRDefault="00AC1620" w:rsidP="00AC1620">
      <w:pPr>
        <w:spacing w:after="0" w:line="240" w:lineRule="auto"/>
        <w:rPr>
          <w:rFonts w:eastAsia="Times New Roman" w:cstheme="minorHAnsi"/>
          <w:lang w:eastAsia="en-GB"/>
        </w:rPr>
      </w:pPr>
    </w:p>
    <w:p w:rsidR="00AC1620" w:rsidRPr="00D735E4" w:rsidRDefault="00AC1620" w:rsidP="00AC1620">
      <w:pPr>
        <w:numPr>
          <w:ilvl w:val="0"/>
          <w:numId w:val="15"/>
        </w:numPr>
        <w:spacing w:after="0" w:line="240" w:lineRule="auto"/>
        <w:textAlignment w:val="baseline"/>
        <w:rPr>
          <w:rFonts w:eastAsia="Times New Roman" w:cstheme="minorHAnsi"/>
          <w:color w:val="000000"/>
          <w:lang w:eastAsia="en-GB"/>
        </w:rPr>
      </w:pPr>
      <w:r w:rsidRPr="00D735E4">
        <w:rPr>
          <w:rFonts w:eastAsia="Times New Roman" w:cstheme="minorHAnsi"/>
          <w:color w:val="000000"/>
          <w:lang w:eastAsia="en-GB"/>
        </w:rPr>
        <w:t>To be aware of the development of the Financial Memorandum and the College’s Financial Regulations and Procedures.</w:t>
      </w:r>
    </w:p>
    <w:p w:rsidR="00AC1620" w:rsidRPr="00D735E4" w:rsidRDefault="00AC1620" w:rsidP="00AC1620">
      <w:pPr>
        <w:numPr>
          <w:ilvl w:val="0"/>
          <w:numId w:val="15"/>
        </w:numPr>
        <w:spacing w:after="0" w:line="240" w:lineRule="auto"/>
        <w:textAlignment w:val="baseline"/>
        <w:rPr>
          <w:rFonts w:eastAsia="Times New Roman" w:cstheme="minorHAnsi"/>
          <w:color w:val="000000"/>
          <w:lang w:eastAsia="en-GB"/>
        </w:rPr>
      </w:pPr>
      <w:r w:rsidRPr="00D735E4">
        <w:rPr>
          <w:rFonts w:eastAsia="Times New Roman" w:cstheme="minorHAnsi"/>
          <w:color w:val="000000"/>
          <w:lang w:eastAsia="en-GB"/>
        </w:rPr>
        <w:t>To be aware of the development of the College Estate Strategy to ensure the accommodation meets the evolving needs of learners.</w:t>
      </w:r>
    </w:p>
    <w:p w:rsidR="00AC1620" w:rsidRPr="00D735E4" w:rsidRDefault="00AC1620" w:rsidP="00AC1620">
      <w:pPr>
        <w:numPr>
          <w:ilvl w:val="0"/>
          <w:numId w:val="15"/>
        </w:numPr>
        <w:spacing w:after="0" w:line="240" w:lineRule="auto"/>
        <w:textAlignment w:val="baseline"/>
        <w:rPr>
          <w:rFonts w:eastAsia="Times New Roman" w:cstheme="minorHAnsi"/>
          <w:color w:val="000000"/>
          <w:lang w:eastAsia="en-GB"/>
        </w:rPr>
      </w:pPr>
      <w:r w:rsidRPr="00D735E4">
        <w:rPr>
          <w:rFonts w:eastAsia="Times New Roman" w:cstheme="minorHAnsi"/>
          <w:color w:val="000000"/>
          <w:lang w:eastAsia="en-GB"/>
        </w:rPr>
        <w:t>To be aware of the effective management of risk through the implementation and monitoring of related policies and procedures.</w:t>
      </w:r>
    </w:p>
    <w:p w:rsidR="00AC1620" w:rsidRPr="00D735E4" w:rsidRDefault="00AC1620" w:rsidP="00AC1620">
      <w:pPr>
        <w:numPr>
          <w:ilvl w:val="0"/>
          <w:numId w:val="15"/>
        </w:numPr>
        <w:spacing w:after="0" w:line="240" w:lineRule="auto"/>
        <w:textAlignment w:val="baseline"/>
        <w:rPr>
          <w:rFonts w:eastAsia="Times New Roman" w:cstheme="minorHAnsi"/>
          <w:color w:val="000000"/>
          <w:lang w:eastAsia="en-GB"/>
        </w:rPr>
      </w:pPr>
      <w:r w:rsidRPr="00D735E4">
        <w:rPr>
          <w:rFonts w:eastAsia="Times New Roman" w:cstheme="minorHAnsi"/>
          <w:color w:val="000000"/>
          <w:lang w:eastAsia="en-GB"/>
        </w:rPr>
        <w:t>To support the College in the implementation of health, safety and security policies, strategies and mechanisms which meet legislative and other best practice requirements and which provide a welcoming and safe learning environment in all College premises and campuses.</w:t>
      </w:r>
    </w:p>
    <w:p w:rsidR="00AC1620" w:rsidRPr="00D735E4" w:rsidRDefault="00AC1620" w:rsidP="00AC1620">
      <w:pPr>
        <w:spacing w:after="0" w:line="240" w:lineRule="auto"/>
        <w:rPr>
          <w:rFonts w:eastAsia="Times New Roman" w:cstheme="minorHAnsi"/>
          <w:lang w:eastAsia="en-GB"/>
        </w:rPr>
      </w:pPr>
    </w:p>
    <w:p w:rsidR="00AC1620" w:rsidRPr="00D735E4" w:rsidRDefault="00AC1620" w:rsidP="00AC1620">
      <w:pPr>
        <w:spacing w:after="0" w:line="240" w:lineRule="auto"/>
        <w:rPr>
          <w:rFonts w:eastAsia="Times New Roman" w:cstheme="minorHAnsi"/>
          <w:lang w:eastAsia="en-GB"/>
        </w:rPr>
      </w:pPr>
      <w:r w:rsidRPr="00D735E4">
        <w:rPr>
          <w:rFonts w:eastAsia="Times New Roman" w:cstheme="minorHAnsi"/>
          <w:b/>
          <w:bCs/>
          <w:color w:val="000000"/>
          <w:lang w:eastAsia="en-GB"/>
        </w:rPr>
        <w:t>External Links and Partnerships</w:t>
      </w:r>
    </w:p>
    <w:p w:rsidR="00AC1620" w:rsidRPr="00D735E4" w:rsidRDefault="00AC1620" w:rsidP="00AC1620">
      <w:pPr>
        <w:spacing w:after="0" w:line="240" w:lineRule="auto"/>
        <w:rPr>
          <w:rFonts w:eastAsia="Times New Roman" w:cstheme="minorHAnsi"/>
          <w:lang w:eastAsia="en-GB"/>
        </w:rPr>
      </w:pPr>
    </w:p>
    <w:p w:rsidR="00AC1620" w:rsidRPr="00D735E4" w:rsidRDefault="00AC1620" w:rsidP="00AC1620">
      <w:pPr>
        <w:numPr>
          <w:ilvl w:val="0"/>
          <w:numId w:val="16"/>
        </w:numPr>
        <w:spacing w:after="0" w:line="240" w:lineRule="auto"/>
        <w:ind w:left="1080"/>
        <w:textAlignment w:val="baseline"/>
        <w:rPr>
          <w:rFonts w:eastAsia="Times New Roman" w:cstheme="minorHAnsi"/>
          <w:color w:val="000000"/>
          <w:lang w:eastAsia="en-GB"/>
        </w:rPr>
      </w:pPr>
      <w:r w:rsidRPr="00D735E4">
        <w:rPr>
          <w:rFonts w:eastAsia="Times New Roman" w:cstheme="minorHAnsi"/>
          <w:color w:val="000000"/>
          <w:lang w:eastAsia="en-GB"/>
        </w:rPr>
        <w:t>To be aware of the College’s commitment to strengthen supportive partnerships and alliances with local communities, stakeholders, other education providers, employers, professional bodies and appropriate Government departments.</w:t>
      </w:r>
    </w:p>
    <w:p w:rsidR="00AC1620" w:rsidRPr="00D735E4" w:rsidRDefault="00AC1620" w:rsidP="00AC1620">
      <w:pPr>
        <w:numPr>
          <w:ilvl w:val="0"/>
          <w:numId w:val="16"/>
        </w:numPr>
        <w:spacing w:after="0" w:line="240" w:lineRule="auto"/>
        <w:ind w:left="1080"/>
        <w:textAlignment w:val="baseline"/>
        <w:rPr>
          <w:rFonts w:eastAsia="Times New Roman" w:cstheme="minorHAnsi"/>
          <w:color w:val="000000"/>
          <w:lang w:eastAsia="en-GB"/>
        </w:rPr>
      </w:pPr>
      <w:r w:rsidRPr="00D735E4">
        <w:rPr>
          <w:rFonts w:eastAsia="Times New Roman" w:cstheme="minorHAnsi"/>
          <w:color w:val="000000"/>
          <w:lang w:eastAsia="en-GB"/>
        </w:rPr>
        <w:t>To be able to support the College in its commitment to develop a dynamic, innovative and entrepreneurial culture.</w:t>
      </w:r>
    </w:p>
    <w:p w:rsidR="00AC1620" w:rsidRPr="00D735E4" w:rsidRDefault="00AC1620" w:rsidP="00AC1620">
      <w:pPr>
        <w:numPr>
          <w:ilvl w:val="0"/>
          <w:numId w:val="16"/>
        </w:numPr>
        <w:spacing w:after="0" w:line="240" w:lineRule="auto"/>
        <w:ind w:left="1080"/>
        <w:textAlignment w:val="baseline"/>
        <w:rPr>
          <w:rFonts w:eastAsia="Times New Roman" w:cstheme="minorHAnsi"/>
          <w:color w:val="000000"/>
          <w:lang w:eastAsia="en-GB"/>
        </w:rPr>
      </w:pPr>
      <w:r w:rsidRPr="00D735E4">
        <w:rPr>
          <w:rFonts w:eastAsia="Times New Roman" w:cstheme="minorHAnsi"/>
          <w:color w:val="000000"/>
          <w:lang w:eastAsia="en-GB"/>
        </w:rPr>
        <w:t>To ensure that employers are appropriately involved in the development and monitoring of the curriculum.  </w:t>
      </w:r>
    </w:p>
    <w:p w:rsidR="00AC1620" w:rsidRPr="00D735E4" w:rsidRDefault="00AC1620" w:rsidP="00AC1620">
      <w:pPr>
        <w:spacing w:after="0" w:line="240" w:lineRule="auto"/>
        <w:rPr>
          <w:rFonts w:eastAsia="Times New Roman" w:cstheme="minorHAnsi"/>
          <w:lang w:eastAsia="en-GB"/>
        </w:rPr>
      </w:pPr>
    </w:p>
    <w:p w:rsidR="00AC1620" w:rsidRPr="00D735E4" w:rsidRDefault="00AC1620" w:rsidP="00D735E4">
      <w:pPr>
        <w:spacing w:after="0" w:line="240" w:lineRule="auto"/>
        <w:ind w:right="-1054"/>
        <w:rPr>
          <w:rFonts w:eastAsia="Times New Roman" w:cstheme="minorHAnsi"/>
          <w:lang w:eastAsia="en-GB"/>
        </w:rPr>
      </w:pPr>
      <w:r w:rsidRPr="00D735E4">
        <w:rPr>
          <w:rFonts w:eastAsia="Times New Roman" w:cstheme="minorHAnsi"/>
          <w:b/>
          <w:bCs/>
          <w:color w:val="000000"/>
          <w:lang w:eastAsia="en-GB"/>
        </w:rPr>
        <w:t>Marketing and Recruitment of students</w:t>
      </w:r>
    </w:p>
    <w:p w:rsidR="00AC1620" w:rsidRPr="00D735E4" w:rsidRDefault="00AC1620" w:rsidP="00AC1620">
      <w:pPr>
        <w:spacing w:after="0" w:line="240" w:lineRule="auto"/>
        <w:rPr>
          <w:rFonts w:eastAsia="Times New Roman" w:cstheme="minorHAnsi"/>
          <w:lang w:eastAsia="en-GB"/>
        </w:rPr>
      </w:pPr>
    </w:p>
    <w:p w:rsidR="00AC1620" w:rsidRPr="00D735E4" w:rsidRDefault="00AC1620" w:rsidP="00AC1620">
      <w:pPr>
        <w:numPr>
          <w:ilvl w:val="0"/>
          <w:numId w:val="17"/>
        </w:numPr>
        <w:spacing w:after="0" w:line="240" w:lineRule="auto"/>
        <w:ind w:left="1080" w:right="-1054"/>
        <w:textAlignment w:val="baseline"/>
        <w:rPr>
          <w:rFonts w:eastAsia="Times New Roman" w:cstheme="minorHAnsi"/>
          <w:color w:val="000000"/>
          <w:lang w:eastAsia="en-GB"/>
        </w:rPr>
      </w:pPr>
      <w:r w:rsidRPr="00D735E4">
        <w:rPr>
          <w:rFonts w:eastAsia="Times New Roman" w:cstheme="minorHAnsi"/>
          <w:color w:val="000000"/>
          <w:lang w:eastAsia="en-GB"/>
        </w:rPr>
        <w:t>Contribute and support the College’s marketing activities to achieve recruitment targets.</w:t>
      </w:r>
    </w:p>
    <w:p w:rsidR="00AC1620" w:rsidRPr="00D735E4" w:rsidRDefault="00AC1620" w:rsidP="00AC1620">
      <w:pPr>
        <w:numPr>
          <w:ilvl w:val="0"/>
          <w:numId w:val="17"/>
        </w:numPr>
        <w:spacing w:after="0" w:line="240" w:lineRule="auto"/>
        <w:ind w:left="1080" w:right="-1054"/>
        <w:textAlignment w:val="baseline"/>
        <w:rPr>
          <w:rFonts w:eastAsia="Times New Roman" w:cstheme="minorHAnsi"/>
          <w:color w:val="000000"/>
          <w:lang w:eastAsia="en-GB"/>
        </w:rPr>
      </w:pPr>
      <w:r w:rsidRPr="00D735E4">
        <w:rPr>
          <w:rFonts w:eastAsia="Times New Roman" w:cstheme="minorHAnsi"/>
          <w:color w:val="000000"/>
          <w:lang w:eastAsia="en-GB"/>
        </w:rPr>
        <w:t>To increase the recruitment of students in the areas of responsibility.</w:t>
      </w:r>
    </w:p>
    <w:p w:rsidR="00AC1620" w:rsidRPr="00D735E4" w:rsidRDefault="00AC1620" w:rsidP="00AC1620">
      <w:pPr>
        <w:numPr>
          <w:ilvl w:val="0"/>
          <w:numId w:val="17"/>
        </w:numPr>
        <w:spacing w:after="0" w:line="240" w:lineRule="auto"/>
        <w:ind w:left="1080" w:right="-1054"/>
        <w:textAlignment w:val="baseline"/>
        <w:rPr>
          <w:rFonts w:eastAsia="Times New Roman" w:cstheme="minorHAnsi"/>
          <w:color w:val="000000"/>
          <w:lang w:eastAsia="en-GB"/>
        </w:rPr>
      </w:pPr>
      <w:r w:rsidRPr="00D735E4">
        <w:rPr>
          <w:rFonts w:eastAsia="Times New Roman" w:cstheme="minorHAnsi"/>
          <w:color w:val="000000"/>
          <w:lang w:eastAsia="en-GB"/>
        </w:rPr>
        <w:t>Support the College in its enrolment process.</w:t>
      </w:r>
    </w:p>
    <w:p w:rsidR="00AC1620" w:rsidRPr="00D735E4" w:rsidRDefault="00AC1620" w:rsidP="00AC1620">
      <w:pPr>
        <w:spacing w:after="0" w:line="240" w:lineRule="auto"/>
        <w:rPr>
          <w:rFonts w:eastAsia="Times New Roman" w:cstheme="minorHAnsi"/>
          <w:lang w:eastAsia="en-GB"/>
        </w:rPr>
      </w:pPr>
    </w:p>
    <w:p w:rsidR="00AC1620" w:rsidRPr="00D735E4" w:rsidRDefault="00AC1620" w:rsidP="00AC1620">
      <w:pPr>
        <w:spacing w:after="0" w:line="240" w:lineRule="auto"/>
        <w:rPr>
          <w:rFonts w:eastAsia="Times New Roman" w:cstheme="minorHAnsi"/>
          <w:lang w:eastAsia="en-GB"/>
        </w:rPr>
      </w:pPr>
      <w:r w:rsidRPr="00D735E4">
        <w:rPr>
          <w:rFonts w:eastAsia="Times New Roman" w:cstheme="minorHAnsi"/>
          <w:b/>
          <w:bCs/>
          <w:color w:val="000000"/>
          <w:lang w:eastAsia="en-GB"/>
        </w:rPr>
        <w:t>Support for Students</w:t>
      </w:r>
    </w:p>
    <w:p w:rsidR="00AC1620" w:rsidRPr="00D735E4" w:rsidRDefault="00AC1620" w:rsidP="00AC1620">
      <w:pPr>
        <w:numPr>
          <w:ilvl w:val="0"/>
          <w:numId w:val="18"/>
        </w:numPr>
        <w:spacing w:after="0" w:line="240" w:lineRule="auto"/>
        <w:ind w:left="1080" w:right="-1054"/>
        <w:textAlignment w:val="baseline"/>
        <w:rPr>
          <w:rFonts w:eastAsia="Times New Roman" w:cstheme="minorHAnsi"/>
          <w:color w:val="000000"/>
          <w:lang w:eastAsia="en-GB"/>
        </w:rPr>
      </w:pPr>
      <w:r w:rsidRPr="00D735E4">
        <w:rPr>
          <w:rFonts w:eastAsia="Times New Roman" w:cstheme="minorHAnsi"/>
          <w:color w:val="000000"/>
          <w:lang w:eastAsia="en-GB"/>
        </w:rPr>
        <w:t>To be aware of the range services available for supporting learners’ financial, personal and emotional needs, and lines of referral.</w:t>
      </w:r>
    </w:p>
    <w:p w:rsidR="00AC1620" w:rsidRPr="00D735E4" w:rsidRDefault="00AC1620" w:rsidP="00AC1620">
      <w:pPr>
        <w:numPr>
          <w:ilvl w:val="0"/>
          <w:numId w:val="18"/>
        </w:numPr>
        <w:spacing w:after="0" w:line="240" w:lineRule="auto"/>
        <w:ind w:left="1080" w:right="-1054"/>
        <w:textAlignment w:val="baseline"/>
        <w:rPr>
          <w:rFonts w:eastAsia="Times New Roman" w:cstheme="minorHAnsi"/>
          <w:color w:val="000000"/>
          <w:lang w:eastAsia="en-GB"/>
        </w:rPr>
      </w:pPr>
      <w:r w:rsidRPr="00D735E4">
        <w:rPr>
          <w:rFonts w:eastAsia="Times New Roman" w:cstheme="minorHAnsi"/>
          <w:color w:val="000000"/>
          <w:lang w:eastAsia="en-GB"/>
        </w:rPr>
        <w:t xml:space="preserve">To be aware of the additional learning support provision available to support individual learners’ needs and lines of referral. </w:t>
      </w:r>
    </w:p>
    <w:p w:rsidR="00AC1620" w:rsidRPr="00D735E4" w:rsidRDefault="00AC1620" w:rsidP="00AC1620">
      <w:pPr>
        <w:spacing w:after="0" w:line="240" w:lineRule="auto"/>
        <w:rPr>
          <w:rFonts w:eastAsia="Times New Roman" w:cstheme="minorHAnsi"/>
          <w:lang w:eastAsia="en-GB"/>
        </w:rPr>
      </w:pPr>
    </w:p>
    <w:p w:rsidR="00AC1620" w:rsidRPr="00D735E4" w:rsidRDefault="00AC1620" w:rsidP="00AC1620">
      <w:pPr>
        <w:spacing w:after="0" w:line="240" w:lineRule="auto"/>
        <w:rPr>
          <w:rFonts w:eastAsia="Times New Roman" w:cstheme="minorHAnsi"/>
          <w:lang w:eastAsia="en-GB"/>
        </w:rPr>
      </w:pPr>
      <w:r w:rsidRPr="00D735E4">
        <w:rPr>
          <w:rFonts w:eastAsia="Times New Roman" w:cstheme="minorHAnsi"/>
          <w:b/>
          <w:bCs/>
          <w:color w:val="000000"/>
          <w:lang w:eastAsia="en-GB"/>
        </w:rPr>
        <w:t>Sustainable Development</w:t>
      </w:r>
    </w:p>
    <w:p w:rsidR="00AC1620" w:rsidRPr="00D735E4" w:rsidRDefault="00AC1620" w:rsidP="00AC1620">
      <w:pPr>
        <w:spacing w:after="0" w:line="240" w:lineRule="auto"/>
        <w:rPr>
          <w:rFonts w:eastAsia="Times New Roman" w:cstheme="minorHAnsi"/>
          <w:lang w:eastAsia="en-GB"/>
        </w:rPr>
      </w:pPr>
    </w:p>
    <w:p w:rsidR="00AC1620" w:rsidRPr="00D735E4" w:rsidRDefault="00AC1620" w:rsidP="00AC1620">
      <w:pPr>
        <w:spacing w:after="0" w:line="240" w:lineRule="auto"/>
        <w:ind w:left="720"/>
        <w:rPr>
          <w:rFonts w:eastAsia="Times New Roman" w:cstheme="minorHAnsi"/>
          <w:lang w:eastAsia="en-GB"/>
        </w:rPr>
      </w:pPr>
      <w:r w:rsidRPr="00D735E4">
        <w:rPr>
          <w:rFonts w:eastAsia="Times New Roman" w:cstheme="minorHAnsi"/>
          <w:color w:val="000000"/>
          <w:lang w:eastAsia="en-GB"/>
        </w:rPr>
        <w:t>South Staffordshire College is committed to a policy of best practice to assist in building a sustainable way of life by taking a positive, solutions-orientated approach. All post holders are encouraged to contribute through their roles to improving the environment, for the College</w:t>
      </w:r>
      <w:r w:rsidRPr="00D735E4">
        <w:rPr>
          <w:rFonts w:eastAsia="Times New Roman" w:cstheme="minorHAnsi"/>
          <w:color w:val="1F497D"/>
          <w:lang w:eastAsia="en-GB"/>
        </w:rPr>
        <w:t xml:space="preserve">, </w:t>
      </w:r>
      <w:r w:rsidRPr="00D735E4">
        <w:rPr>
          <w:rFonts w:eastAsia="Times New Roman" w:cstheme="minorHAnsi"/>
          <w:color w:val="000000"/>
          <w:lang w:eastAsia="en-GB"/>
        </w:rPr>
        <w:t>our stakeholders</w:t>
      </w:r>
      <w:r w:rsidRPr="00D735E4">
        <w:rPr>
          <w:rFonts w:eastAsia="Times New Roman" w:cstheme="minorHAnsi"/>
          <w:color w:val="1F497D"/>
          <w:lang w:eastAsia="en-GB"/>
        </w:rPr>
        <w:t xml:space="preserve"> </w:t>
      </w:r>
      <w:r w:rsidRPr="00D735E4">
        <w:rPr>
          <w:rFonts w:eastAsia="Times New Roman" w:cstheme="minorHAnsi"/>
          <w:color w:val="000000"/>
          <w:lang w:eastAsia="en-GB"/>
        </w:rPr>
        <w:t>and the wider community.  Details of policy, information and the staff development supporting the policy on environmental sustainability will be promoted through the website and various College communication channels</w:t>
      </w:r>
    </w:p>
    <w:p w:rsidR="00AC1620" w:rsidRPr="00D735E4" w:rsidRDefault="00AC1620" w:rsidP="00AC1620">
      <w:pPr>
        <w:spacing w:after="0" w:line="240" w:lineRule="auto"/>
        <w:rPr>
          <w:rFonts w:eastAsia="Times New Roman" w:cstheme="minorHAnsi"/>
          <w:lang w:eastAsia="en-GB"/>
        </w:rPr>
      </w:pPr>
    </w:p>
    <w:p w:rsidR="00647592" w:rsidRDefault="00647592" w:rsidP="00AC1620">
      <w:pPr>
        <w:spacing w:after="0" w:line="240" w:lineRule="auto"/>
        <w:rPr>
          <w:rFonts w:eastAsia="Times New Roman" w:cstheme="minorHAnsi"/>
          <w:b/>
          <w:bCs/>
          <w:color w:val="000000"/>
          <w:lang w:eastAsia="en-GB"/>
        </w:rPr>
      </w:pPr>
    </w:p>
    <w:p w:rsidR="00AC1620" w:rsidRPr="00D735E4" w:rsidRDefault="00AC1620" w:rsidP="00AC1620">
      <w:pPr>
        <w:spacing w:after="0" w:line="240" w:lineRule="auto"/>
        <w:rPr>
          <w:rFonts w:eastAsia="Times New Roman" w:cstheme="minorHAnsi"/>
          <w:lang w:eastAsia="en-GB"/>
        </w:rPr>
      </w:pPr>
      <w:r w:rsidRPr="00D735E4">
        <w:rPr>
          <w:rFonts w:eastAsia="Times New Roman" w:cstheme="minorHAnsi"/>
          <w:b/>
          <w:bCs/>
          <w:color w:val="000000"/>
          <w:lang w:eastAsia="en-GB"/>
        </w:rPr>
        <w:lastRenderedPageBreak/>
        <w:t>College Safety</w:t>
      </w:r>
    </w:p>
    <w:p w:rsidR="00AC1620" w:rsidRPr="00D735E4" w:rsidRDefault="00AC1620" w:rsidP="00AC1620">
      <w:pPr>
        <w:spacing w:after="0" w:line="240" w:lineRule="auto"/>
        <w:ind w:left="720"/>
        <w:rPr>
          <w:rFonts w:eastAsia="Times New Roman" w:cstheme="minorHAnsi"/>
          <w:lang w:eastAsia="en-GB"/>
        </w:rPr>
      </w:pPr>
      <w:r w:rsidRPr="00D735E4">
        <w:rPr>
          <w:rFonts w:eastAsia="Times New Roman" w:cstheme="minorHAnsi"/>
          <w:color w:val="000000"/>
          <w:lang w:eastAsia="en-GB"/>
        </w:rPr>
        <w:t>As part of your role and a condition of your employment, your Manager may require you to undertake responsibilities of a Nominated First Aid Officer and, or Fire Marshall Duties, including how to operate Evac Chairs. Appropriate training will be provided as part of your CPD programme to support your specific duties.</w:t>
      </w:r>
    </w:p>
    <w:p w:rsidR="00AC1620" w:rsidRPr="00D735E4" w:rsidRDefault="00AC1620" w:rsidP="00AC1620">
      <w:pPr>
        <w:spacing w:after="0" w:line="240" w:lineRule="auto"/>
        <w:rPr>
          <w:rFonts w:eastAsia="Times New Roman" w:cstheme="minorHAnsi"/>
          <w:lang w:eastAsia="en-GB"/>
        </w:rPr>
      </w:pPr>
    </w:p>
    <w:p w:rsidR="00AC1620" w:rsidRPr="00D735E4" w:rsidRDefault="00AC1620" w:rsidP="00AC1620">
      <w:pPr>
        <w:spacing w:after="0" w:line="240" w:lineRule="auto"/>
        <w:rPr>
          <w:rFonts w:eastAsia="Times New Roman" w:cstheme="minorHAnsi"/>
          <w:lang w:eastAsia="en-GB"/>
        </w:rPr>
      </w:pPr>
      <w:r w:rsidRPr="00D735E4">
        <w:rPr>
          <w:rFonts w:eastAsia="Times New Roman" w:cstheme="minorHAnsi"/>
          <w:b/>
          <w:bCs/>
          <w:color w:val="000000"/>
          <w:lang w:eastAsia="en-GB"/>
        </w:rPr>
        <w:t>Other Duties</w:t>
      </w:r>
    </w:p>
    <w:p w:rsidR="00AC1620" w:rsidRPr="00D735E4" w:rsidRDefault="00AC1620" w:rsidP="00AC1620">
      <w:pPr>
        <w:spacing w:after="0" w:line="240" w:lineRule="auto"/>
        <w:ind w:left="720" w:hanging="720"/>
        <w:rPr>
          <w:rFonts w:eastAsia="Times New Roman" w:cstheme="minorHAnsi"/>
          <w:lang w:eastAsia="en-GB"/>
        </w:rPr>
      </w:pPr>
      <w:r w:rsidRPr="00D735E4">
        <w:rPr>
          <w:rFonts w:eastAsia="Times New Roman" w:cstheme="minorHAnsi"/>
          <w:b/>
          <w:bCs/>
          <w:color w:val="000000"/>
          <w:lang w:eastAsia="en-GB"/>
        </w:rPr>
        <w:tab/>
      </w:r>
    </w:p>
    <w:p w:rsidR="00AC1620" w:rsidRPr="00D735E4" w:rsidRDefault="00AC1620" w:rsidP="00AC1620">
      <w:pPr>
        <w:numPr>
          <w:ilvl w:val="0"/>
          <w:numId w:val="19"/>
        </w:numPr>
        <w:spacing w:after="0" w:line="240" w:lineRule="auto"/>
        <w:textAlignment w:val="baseline"/>
        <w:rPr>
          <w:rFonts w:eastAsia="Times New Roman" w:cstheme="minorHAnsi"/>
          <w:color w:val="000000"/>
          <w:lang w:eastAsia="en-GB"/>
        </w:rPr>
      </w:pPr>
      <w:r w:rsidRPr="00D735E4">
        <w:rPr>
          <w:rFonts w:eastAsia="Times New Roman" w:cstheme="minorHAnsi"/>
          <w:color w:val="000000"/>
          <w:lang w:eastAsia="en-GB"/>
        </w:rPr>
        <w:t xml:space="preserve">To support where appropriate the preparation for and during the inspection period. </w:t>
      </w:r>
    </w:p>
    <w:p w:rsidR="00AC1620" w:rsidRPr="00D735E4" w:rsidRDefault="00AC1620" w:rsidP="00AC1620">
      <w:pPr>
        <w:numPr>
          <w:ilvl w:val="0"/>
          <w:numId w:val="20"/>
        </w:numPr>
        <w:spacing w:after="0" w:line="240" w:lineRule="auto"/>
        <w:textAlignment w:val="baseline"/>
        <w:rPr>
          <w:rFonts w:eastAsia="Times New Roman" w:cstheme="minorHAnsi"/>
          <w:color w:val="000000"/>
          <w:lang w:eastAsia="en-GB"/>
        </w:rPr>
      </w:pPr>
      <w:r w:rsidRPr="00D735E4">
        <w:rPr>
          <w:rFonts w:eastAsia="Times New Roman" w:cstheme="minorHAnsi"/>
          <w:color w:val="000000"/>
          <w:lang w:eastAsia="en-GB"/>
        </w:rPr>
        <w:t>To undertake such other duties as your Line Manager may, from time to time, determine in consultation with the post holder to ensure the continued existence, viability and progress of the College</w:t>
      </w:r>
      <w:r w:rsidRPr="00D735E4">
        <w:rPr>
          <w:rFonts w:eastAsia="Times New Roman" w:cstheme="minorHAnsi"/>
          <w:i/>
          <w:iCs/>
          <w:color w:val="000000"/>
          <w:lang w:eastAsia="en-GB"/>
        </w:rPr>
        <w:t>.</w:t>
      </w:r>
    </w:p>
    <w:p w:rsidR="006C54B2" w:rsidRPr="00D735E4" w:rsidRDefault="006C54B2" w:rsidP="006C54B2">
      <w:pPr>
        <w:spacing w:after="0" w:line="240" w:lineRule="auto"/>
        <w:textAlignment w:val="baseline"/>
        <w:rPr>
          <w:rFonts w:eastAsia="Times New Roman" w:cstheme="minorHAnsi"/>
          <w:i/>
          <w:iCs/>
          <w:color w:val="000000"/>
          <w:lang w:eastAsia="en-GB"/>
        </w:rPr>
      </w:pPr>
    </w:p>
    <w:p w:rsidR="004010C4" w:rsidRPr="00D735E4" w:rsidRDefault="004010C4" w:rsidP="00AC1620">
      <w:pPr>
        <w:spacing w:after="0" w:line="240" w:lineRule="auto"/>
        <w:rPr>
          <w:rFonts w:eastAsia="Times New Roman" w:cstheme="minorHAnsi"/>
          <w:b/>
          <w:bCs/>
          <w:color w:val="000000"/>
          <w:lang w:eastAsia="en-GB"/>
        </w:rPr>
      </w:pPr>
    </w:p>
    <w:p w:rsidR="00AC1620" w:rsidRPr="00D735E4" w:rsidRDefault="00AC1620" w:rsidP="00AC1620">
      <w:pPr>
        <w:spacing w:after="0" w:line="240" w:lineRule="auto"/>
        <w:rPr>
          <w:rFonts w:eastAsia="Times New Roman" w:cstheme="minorHAnsi"/>
          <w:lang w:eastAsia="en-GB"/>
        </w:rPr>
      </w:pPr>
      <w:r w:rsidRPr="00D735E4">
        <w:rPr>
          <w:rFonts w:eastAsia="Times New Roman" w:cstheme="minorHAnsi"/>
          <w:b/>
          <w:bCs/>
          <w:color w:val="000000"/>
          <w:lang w:eastAsia="en-GB"/>
        </w:rPr>
        <w:t>2025 Behaviours</w:t>
      </w:r>
    </w:p>
    <w:p w:rsidR="00AC1620" w:rsidRPr="00D735E4" w:rsidRDefault="00AC1620" w:rsidP="00AC1620">
      <w:pPr>
        <w:spacing w:after="0" w:line="240" w:lineRule="auto"/>
        <w:rPr>
          <w:rFonts w:eastAsia="Times New Roman" w:cstheme="minorHAnsi"/>
          <w:lang w:eastAsia="en-GB"/>
        </w:rPr>
      </w:pPr>
    </w:p>
    <w:p w:rsidR="00AC1620" w:rsidRPr="00D735E4" w:rsidRDefault="00AC1620" w:rsidP="00AC1620">
      <w:pPr>
        <w:spacing w:after="0" w:line="240" w:lineRule="auto"/>
        <w:rPr>
          <w:rFonts w:eastAsia="Times New Roman" w:cstheme="minorHAnsi"/>
          <w:lang w:eastAsia="en-GB"/>
        </w:rPr>
      </w:pPr>
      <w:r w:rsidRPr="00D735E4">
        <w:rPr>
          <w:rFonts w:eastAsia="Times New Roman" w:cstheme="minorHAnsi"/>
          <w:color w:val="000000"/>
          <w:lang w:eastAsia="en-GB"/>
        </w:rPr>
        <w:t xml:space="preserve">All employees have a role to play in creating and maintaining a positive experience for all our learners, staff and clients, and as such, all employees will be asked to display the 2025 behaviours that have been developed in consultation with our learners and staff.  </w:t>
      </w:r>
    </w:p>
    <w:p w:rsidR="00AC1620" w:rsidRPr="00D735E4" w:rsidRDefault="00AC1620" w:rsidP="00AC1620">
      <w:pPr>
        <w:spacing w:after="0" w:line="240" w:lineRule="auto"/>
        <w:rPr>
          <w:rFonts w:eastAsia="Times New Roman" w:cstheme="minorHAnsi"/>
          <w:lang w:eastAsia="en-GB"/>
        </w:rPr>
      </w:pPr>
    </w:p>
    <w:p w:rsidR="00AC1620" w:rsidRPr="00D735E4" w:rsidRDefault="00AC1620" w:rsidP="00AC1620">
      <w:pPr>
        <w:spacing w:after="0" w:line="240" w:lineRule="auto"/>
        <w:rPr>
          <w:rFonts w:eastAsia="Times New Roman" w:cstheme="minorHAnsi"/>
          <w:lang w:eastAsia="en-GB"/>
        </w:rPr>
      </w:pPr>
      <w:r w:rsidRPr="00D735E4">
        <w:rPr>
          <w:rFonts w:eastAsia="Times New Roman" w:cstheme="minorHAnsi"/>
          <w:color w:val="000000"/>
          <w:lang w:eastAsia="en-GB"/>
        </w:rPr>
        <w:t>This specifica</w:t>
      </w:r>
      <w:r w:rsidR="006C54B2" w:rsidRPr="00D735E4">
        <w:rPr>
          <w:rFonts w:eastAsia="Times New Roman" w:cstheme="minorHAnsi"/>
          <w:color w:val="000000"/>
          <w:lang w:eastAsia="en-GB"/>
        </w:rPr>
        <w:t>tion is current at April 2018</w:t>
      </w:r>
      <w:r w:rsidRPr="00D735E4">
        <w:rPr>
          <w:rFonts w:eastAsia="Times New Roman" w:cstheme="minorHAnsi"/>
          <w:color w:val="000000"/>
          <w:lang w:eastAsia="en-GB"/>
        </w:rPr>
        <w:t xml:space="preserve"> and is representative of the range of specific duties/responsibilities expected of the post.  The duties and responsibilities are neither static nor exhaustive and are liable to variation to reflect any future changes required of this post, as determined by your Line Manager.</w:t>
      </w:r>
    </w:p>
    <w:p w:rsidR="00AC1620" w:rsidRPr="00D735E4" w:rsidRDefault="00AC1620" w:rsidP="00AC1620">
      <w:pPr>
        <w:spacing w:after="0" w:line="240" w:lineRule="auto"/>
        <w:rPr>
          <w:rFonts w:eastAsia="Times New Roman" w:cstheme="minorHAnsi"/>
          <w:lang w:eastAsia="en-GB"/>
        </w:rPr>
      </w:pPr>
    </w:p>
    <w:p w:rsidR="00AC1620" w:rsidRPr="00D735E4" w:rsidRDefault="00AC1620" w:rsidP="00AC1620">
      <w:pPr>
        <w:spacing w:after="0" w:line="240" w:lineRule="auto"/>
        <w:rPr>
          <w:rFonts w:eastAsia="Times New Roman" w:cstheme="minorHAnsi"/>
          <w:lang w:eastAsia="en-GB"/>
        </w:rPr>
      </w:pPr>
      <w:r w:rsidRPr="00D735E4">
        <w:rPr>
          <w:rFonts w:eastAsia="Times New Roman" w:cstheme="minorHAnsi"/>
          <w:color w:val="000000"/>
          <w:lang w:eastAsia="en-GB"/>
        </w:rPr>
        <w:t>The general organisational responsibilities may change from time to time to reflect organisational developments and/or further education related issues.</w:t>
      </w:r>
    </w:p>
    <w:p w:rsidR="00AC1620" w:rsidRPr="00D735E4" w:rsidRDefault="00AC1620" w:rsidP="00AC1620">
      <w:pPr>
        <w:spacing w:after="240" w:line="240" w:lineRule="auto"/>
        <w:rPr>
          <w:rFonts w:eastAsia="Times New Roman" w:cstheme="minorHAnsi"/>
          <w:lang w:eastAsia="en-GB"/>
        </w:rPr>
      </w:pPr>
    </w:p>
    <w:p w:rsidR="004010C4" w:rsidRDefault="004010C4" w:rsidP="00AC1620">
      <w:pPr>
        <w:spacing w:after="240" w:line="240" w:lineRule="auto"/>
        <w:rPr>
          <w:rFonts w:eastAsia="Times New Roman" w:cstheme="minorHAnsi"/>
          <w:lang w:eastAsia="en-GB"/>
        </w:rPr>
      </w:pPr>
    </w:p>
    <w:p w:rsidR="00BE02E0" w:rsidRDefault="00BE02E0" w:rsidP="00AC1620">
      <w:pPr>
        <w:spacing w:after="240" w:line="240" w:lineRule="auto"/>
        <w:rPr>
          <w:rFonts w:eastAsia="Times New Roman" w:cstheme="minorHAnsi"/>
          <w:lang w:eastAsia="en-GB"/>
        </w:rPr>
      </w:pPr>
    </w:p>
    <w:p w:rsidR="00BE02E0" w:rsidRDefault="00BE02E0" w:rsidP="00AC1620">
      <w:pPr>
        <w:spacing w:after="240" w:line="240" w:lineRule="auto"/>
        <w:rPr>
          <w:rFonts w:eastAsia="Times New Roman" w:cstheme="minorHAnsi"/>
          <w:lang w:eastAsia="en-GB"/>
        </w:rPr>
      </w:pPr>
    </w:p>
    <w:p w:rsidR="00BE02E0" w:rsidRDefault="00BE02E0" w:rsidP="00AC1620">
      <w:pPr>
        <w:spacing w:after="240" w:line="240" w:lineRule="auto"/>
        <w:rPr>
          <w:rFonts w:eastAsia="Times New Roman" w:cstheme="minorHAnsi"/>
          <w:lang w:eastAsia="en-GB"/>
        </w:rPr>
      </w:pPr>
    </w:p>
    <w:p w:rsidR="00BE02E0" w:rsidRDefault="00BE02E0" w:rsidP="00AC1620">
      <w:pPr>
        <w:spacing w:after="240" w:line="240" w:lineRule="auto"/>
        <w:rPr>
          <w:rFonts w:eastAsia="Times New Roman" w:cstheme="minorHAnsi"/>
          <w:lang w:eastAsia="en-GB"/>
        </w:rPr>
      </w:pPr>
    </w:p>
    <w:p w:rsidR="00BE02E0" w:rsidRDefault="00BE02E0" w:rsidP="00AC1620">
      <w:pPr>
        <w:spacing w:after="240" w:line="240" w:lineRule="auto"/>
        <w:rPr>
          <w:rFonts w:eastAsia="Times New Roman" w:cstheme="minorHAnsi"/>
          <w:lang w:eastAsia="en-GB"/>
        </w:rPr>
      </w:pPr>
    </w:p>
    <w:p w:rsidR="00BE02E0" w:rsidRDefault="00BE02E0" w:rsidP="00AC1620">
      <w:pPr>
        <w:spacing w:after="240" w:line="240" w:lineRule="auto"/>
        <w:rPr>
          <w:rFonts w:eastAsia="Times New Roman" w:cstheme="minorHAnsi"/>
          <w:lang w:eastAsia="en-GB"/>
        </w:rPr>
      </w:pPr>
    </w:p>
    <w:p w:rsidR="00BE02E0" w:rsidRDefault="00BE02E0" w:rsidP="00AC1620">
      <w:pPr>
        <w:spacing w:after="240" w:line="240" w:lineRule="auto"/>
        <w:rPr>
          <w:rFonts w:eastAsia="Times New Roman" w:cstheme="minorHAnsi"/>
          <w:lang w:eastAsia="en-GB"/>
        </w:rPr>
      </w:pPr>
    </w:p>
    <w:p w:rsidR="00BE02E0" w:rsidRDefault="00BE02E0" w:rsidP="00AC1620">
      <w:pPr>
        <w:spacing w:after="240" w:line="240" w:lineRule="auto"/>
        <w:rPr>
          <w:rFonts w:eastAsia="Times New Roman" w:cstheme="minorHAnsi"/>
          <w:lang w:eastAsia="en-GB"/>
        </w:rPr>
      </w:pPr>
    </w:p>
    <w:p w:rsidR="00BE02E0" w:rsidRDefault="00BE02E0" w:rsidP="00AC1620">
      <w:pPr>
        <w:spacing w:after="240" w:line="240" w:lineRule="auto"/>
        <w:rPr>
          <w:rFonts w:eastAsia="Times New Roman" w:cstheme="minorHAnsi"/>
          <w:lang w:eastAsia="en-GB"/>
        </w:rPr>
      </w:pPr>
    </w:p>
    <w:p w:rsidR="00BE02E0" w:rsidRDefault="00BE02E0" w:rsidP="00AC1620">
      <w:pPr>
        <w:spacing w:after="240" w:line="240" w:lineRule="auto"/>
        <w:rPr>
          <w:rFonts w:eastAsia="Times New Roman" w:cstheme="minorHAnsi"/>
          <w:lang w:eastAsia="en-GB"/>
        </w:rPr>
      </w:pPr>
    </w:p>
    <w:p w:rsidR="00AC1620" w:rsidRPr="00D735E4" w:rsidRDefault="004213B8" w:rsidP="00AC1620">
      <w:pPr>
        <w:spacing w:after="0" w:line="240" w:lineRule="auto"/>
        <w:jc w:val="center"/>
        <w:outlineLvl w:val="1"/>
        <w:rPr>
          <w:rFonts w:eastAsia="Times New Roman" w:cstheme="minorHAnsi"/>
          <w:b/>
          <w:bCs/>
          <w:lang w:eastAsia="en-GB"/>
        </w:rPr>
      </w:pPr>
      <w:r w:rsidRPr="00D735E4">
        <w:rPr>
          <w:rFonts w:eastAsia="Times New Roman" w:cstheme="minorHAnsi"/>
          <w:b/>
          <w:bCs/>
          <w:color w:val="000000"/>
          <w:u w:val="single"/>
          <w:lang w:eastAsia="en-GB"/>
        </w:rPr>
        <w:lastRenderedPageBreak/>
        <w:t>Director</w:t>
      </w:r>
      <w:r w:rsidR="00647592">
        <w:rPr>
          <w:rFonts w:eastAsia="Times New Roman" w:cstheme="minorHAnsi"/>
          <w:b/>
          <w:bCs/>
          <w:color w:val="000000"/>
          <w:u w:val="single"/>
          <w:lang w:eastAsia="en-GB"/>
        </w:rPr>
        <w:t xml:space="preserve"> of Faculty - </w:t>
      </w:r>
    </w:p>
    <w:p w:rsidR="00AC1620" w:rsidRPr="00D735E4" w:rsidRDefault="00AC1620" w:rsidP="00AC1620">
      <w:pPr>
        <w:spacing w:after="0" w:line="240" w:lineRule="auto"/>
        <w:jc w:val="center"/>
        <w:outlineLvl w:val="1"/>
        <w:rPr>
          <w:rFonts w:eastAsia="Times New Roman" w:cstheme="minorHAnsi"/>
          <w:b/>
          <w:bCs/>
          <w:lang w:eastAsia="en-GB"/>
        </w:rPr>
      </w:pPr>
      <w:r w:rsidRPr="00D735E4">
        <w:rPr>
          <w:rFonts w:eastAsia="Times New Roman" w:cstheme="minorHAnsi"/>
          <w:b/>
          <w:bCs/>
          <w:color w:val="000000"/>
          <w:u w:val="single"/>
          <w:lang w:eastAsia="en-GB"/>
        </w:rPr>
        <w:t>Person Specification</w:t>
      </w:r>
    </w:p>
    <w:p w:rsidR="00AC1620" w:rsidRPr="00D735E4" w:rsidRDefault="00AC1620" w:rsidP="00AC1620">
      <w:pPr>
        <w:spacing w:after="0" w:line="240" w:lineRule="auto"/>
        <w:rPr>
          <w:rFonts w:eastAsia="Times New Roman" w:cstheme="minorHAnsi"/>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566"/>
        <w:gridCol w:w="4287"/>
        <w:gridCol w:w="3157"/>
      </w:tblGrid>
      <w:tr w:rsidR="00AC1620" w:rsidRPr="00D735E4" w:rsidTr="00AC1620">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C1620" w:rsidRPr="00D735E4" w:rsidRDefault="00AC1620" w:rsidP="00AC1620">
            <w:pPr>
              <w:spacing w:after="0" w:line="240" w:lineRule="auto"/>
              <w:rPr>
                <w:rFonts w:eastAsia="Times New Roman" w:cstheme="minorHAnsi"/>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C1620" w:rsidRPr="00D735E4" w:rsidRDefault="00AC1620" w:rsidP="00AC1620">
            <w:pPr>
              <w:spacing w:after="0" w:line="240" w:lineRule="auto"/>
              <w:jc w:val="center"/>
              <w:rPr>
                <w:rFonts w:eastAsia="Times New Roman" w:cstheme="minorHAnsi"/>
                <w:lang w:eastAsia="en-GB"/>
              </w:rPr>
            </w:pPr>
            <w:r w:rsidRPr="00D735E4">
              <w:rPr>
                <w:rFonts w:eastAsia="Times New Roman" w:cstheme="minorHAnsi"/>
                <w:b/>
                <w:bCs/>
                <w:color w:val="000000"/>
                <w:lang w:eastAsia="en-GB"/>
              </w:rPr>
              <w:t>Essential</w:t>
            </w:r>
          </w:p>
          <w:p w:rsidR="00AC1620" w:rsidRPr="00D735E4" w:rsidRDefault="00AC1620" w:rsidP="00AC1620">
            <w:pPr>
              <w:spacing w:after="0" w:line="0" w:lineRule="atLeast"/>
              <w:rPr>
                <w:rFonts w:eastAsia="Times New Roman" w:cstheme="minorHAnsi"/>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C1620" w:rsidRPr="00D735E4" w:rsidRDefault="00AC1620" w:rsidP="00AC1620">
            <w:pPr>
              <w:spacing w:after="0" w:line="0" w:lineRule="atLeast"/>
              <w:jc w:val="center"/>
              <w:rPr>
                <w:rFonts w:eastAsia="Times New Roman" w:cstheme="minorHAnsi"/>
                <w:lang w:eastAsia="en-GB"/>
              </w:rPr>
            </w:pPr>
            <w:r w:rsidRPr="00D735E4">
              <w:rPr>
                <w:rFonts w:eastAsia="Times New Roman" w:cstheme="minorHAnsi"/>
                <w:b/>
                <w:bCs/>
                <w:color w:val="000000"/>
                <w:lang w:eastAsia="en-GB"/>
              </w:rPr>
              <w:t>Desirable</w:t>
            </w:r>
          </w:p>
        </w:tc>
      </w:tr>
      <w:tr w:rsidR="00AC1620" w:rsidRPr="00D735E4" w:rsidTr="00AC1620">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C1620" w:rsidRPr="00D735E4" w:rsidRDefault="00AC1620" w:rsidP="00AC1620">
            <w:pPr>
              <w:spacing w:after="0" w:line="0" w:lineRule="atLeast"/>
              <w:rPr>
                <w:rFonts w:eastAsia="Times New Roman" w:cstheme="minorHAnsi"/>
                <w:lang w:eastAsia="en-GB"/>
              </w:rPr>
            </w:pPr>
            <w:r w:rsidRPr="00D735E4">
              <w:rPr>
                <w:rFonts w:eastAsia="Times New Roman" w:cstheme="minorHAnsi"/>
                <w:color w:val="000000"/>
                <w:lang w:eastAsia="en-GB"/>
              </w:rPr>
              <w:t>Qualifications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C1620" w:rsidRPr="00D735E4" w:rsidRDefault="00AC1620" w:rsidP="00AC1620">
            <w:pPr>
              <w:spacing w:after="0" w:line="240" w:lineRule="auto"/>
              <w:rPr>
                <w:rFonts w:eastAsia="Times New Roman" w:cstheme="minorHAnsi"/>
                <w:lang w:eastAsia="en-GB"/>
              </w:rPr>
            </w:pPr>
            <w:r w:rsidRPr="00D735E4">
              <w:rPr>
                <w:rFonts w:eastAsia="Times New Roman" w:cstheme="minorHAnsi"/>
                <w:color w:val="000000"/>
                <w:lang w:eastAsia="en-GB"/>
              </w:rPr>
              <w:t>Degree or equivalent.</w:t>
            </w:r>
          </w:p>
          <w:p w:rsidR="00AC1620" w:rsidRPr="00D735E4" w:rsidRDefault="00AC1620" w:rsidP="00AC1620">
            <w:pPr>
              <w:spacing w:after="0" w:line="240" w:lineRule="auto"/>
              <w:rPr>
                <w:rFonts w:eastAsia="Times New Roman" w:cstheme="minorHAnsi"/>
                <w:lang w:eastAsia="en-GB"/>
              </w:rPr>
            </w:pPr>
            <w:r w:rsidRPr="00D735E4">
              <w:rPr>
                <w:rFonts w:eastAsia="Times New Roman" w:cstheme="minorHAnsi"/>
                <w:color w:val="000000"/>
                <w:lang w:eastAsia="en-GB"/>
              </w:rPr>
              <w:t>Teaching or training qualification.</w:t>
            </w:r>
          </w:p>
          <w:p w:rsidR="00AC1620" w:rsidRPr="00D735E4" w:rsidRDefault="00AC1620" w:rsidP="00AC1620">
            <w:pPr>
              <w:spacing w:after="0" w:line="0" w:lineRule="atLeast"/>
              <w:rPr>
                <w:rFonts w:eastAsia="Times New Roman" w:cstheme="minorHAnsi"/>
                <w:lang w:eastAsia="en-GB"/>
              </w:rPr>
            </w:pPr>
            <w:r w:rsidRPr="00D735E4">
              <w:rPr>
                <w:rFonts w:eastAsia="Times New Roman" w:cstheme="minorHAnsi"/>
                <w:color w:val="000000"/>
                <w:lang w:eastAsia="en-GB"/>
              </w:rPr>
              <w:t>Active and up to date CPD record.</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C1620" w:rsidRPr="00D735E4" w:rsidRDefault="00AC1620" w:rsidP="00AC1620">
            <w:pPr>
              <w:spacing w:after="0" w:line="240" w:lineRule="auto"/>
              <w:rPr>
                <w:rFonts w:eastAsia="Times New Roman" w:cstheme="minorHAnsi"/>
                <w:lang w:eastAsia="en-GB"/>
              </w:rPr>
            </w:pPr>
            <w:r w:rsidRPr="00D735E4">
              <w:rPr>
                <w:rFonts w:eastAsia="Times New Roman" w:cstheme="minorHAnsi"/>
                <w:color w:val="000000"/>
                <w:lang w:eastAsia="en-GB"/>
              </w:rPr>
              <w:t>Masters or PhD Professional/vocational qualification</w:t>
            </w:r>
          </w:p>
          <w:p w:rsidR="00AC1620" w:rsidRPr="00D735E4" w:rsidRDefault="00AC1620" w:rsidP="00AC1620">
            <w:pPr>
              <w:spacing w:after="0" w:line="240" w:lineRule="auto"/>
              <w:rPr>
                <w:rFonts w:eastAsia="Times New Roman" w:cstheme="minorHAnsi"/>
                <w:lang w:eastAsia="en-GB"/>
              </w:rPr>
            </w:pPr>
            <w:r w:rsidRPr="00D735E4">
              <w:rPr>
                <w:rFonts w:eastAsia="Times New Roman" w:cstheme="minorHAnsi"/>
                <w:color w:val="000000"/>
                <w:lang w:eastAsia="en-GB"/>
              </w:rPr>
              <w:t>Assessor qualifications</w:t>
            </w:r>
          </w:p>
          <w:p w:rsidR="00AC1620" w:rsidRPr="00D735E4" w:rsidRDefault="00AC1620" w:rsidP="00C43F92">
            <w:pPr>
              <w:spacing w:after="0" w:line="240" w:lineRule="auto"/>
              <w:rPr>
                <w:rFonts w:eastAsia="Times New Roman" w:cstheme="minorHAnsi"/>
                <w:lang w:eastAsia="en-GB"/>
              </w:rPr>
            </w:pPr>
          </w:p>
        </w:tc>
      </w:tr>
      <w:tr w:rsidR="00AC1620" w:rsidRPr="00D735E4" w:rsidTr="00AC1620">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C1620" w:rsidRPr="00D735E4" w:rsidRDefault="00AC1620" w:rsidP="00AC1620">
            <w:pPr>
              <w:spacing w:after="0" w:line="0" w:lineRule="atLeast"/>
              <w:rPr>
                <w:rFonts w:eastAsia="Times New Roman" w:cstheme="minorHAnsi"/>
                <w:lang w:eastAsia="en-GB"/>
              </w:rPr>
            </w:pPr>
            <w:r w:rsidRPr="00D735E4">
              <w:rPr>
                <w:rFonts w:eastAsia="Times New Roman" w:cstheme="minorHAnsi"/>
                <w:color w:val="000000"/>
                <w:lang w:eastAsia="en-GB"/>
              </w:rPr>
              <w:t>Experience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C1620" w:rsidRPr="00D735E4" w:rsidRDefault="00AC1620" w:rsidP="00AC1620">
            <w:pPr>
              <w:spacing w:after="0" w:line="240" w:lineRule="auto"/>
              <w:rPr>
                <w:rFonts w:eastAsia="Times New Roman" w:cstheme="minorHAnsi"/>
                <w:lang w:eastAsia="en-GB"/>
              </w:rPr>
            </w:pPr>
            <w:r w:rsidRPr="00D735E4">
              <w:rPr>
                <w:rFonts w:eastAsia="Times New Roman" w:cstheme="minorHAnsi"/>
                <w:color w:val="000000"/>
                <w:lang w:eastAsia="en-GB"/>
              </w:rPr>
              <w:t>Teaching experience.</w:t>
            </w:r>
          </w:p>
          <w:p w:rsidR="00AC1620" w:rsidRPr="00D735E4" w:rsidRDefault="00AC1620" w:rsidP="00AC1620">
            <w:pPr>
              <w:spacing w:after="0" w:line="240" w:lineRule="auto"/>
              <w:rPr>
                <w:rFonts w:eastAsia="Times New Roman" w:cstheme="minorHAnsi"/>
                <w:lang w:eastAsia="en-GB"/>
              </w:rPr>
            </w:pPr>
            <w:r w:rsidRPr="00D735E4">
              <w:rPr>
                <w:rFonts w:eastAsia="Times New Roman" w:cstheme="minorHAnsi"/>
                <w:color w:val="000000"/>
                <w:lang w:eastAsia="en-GB"/>
              </w:rPr>
              <w:t>Management within FE.</w:t>
            </w:r>
          </w:p>
          <w:p w:rsidR="00AC1620" w:rsidRPr="00BE02E0" w:rsidRDefault="00AC1620" w:rsidP="00AC1620">
            <w:pPr>
              <w:spacing w:after="0" w:line="240" w:lineRule="auto"/>
              <w:rPr>
                <w:rFonts w:eastAsia="Times New Roman" w:cstheme="minorHAnsi"/>
                <w:lang w:eastAsia="en-GB"/>
              </w:rPr>
            </w:pPr>
            <w:r w:rsidRPr="00BE02E0">
              <w:rPr>
                <w:rFonts w:eastAsia="Times New Roman" w:cstheme="minorHAnsi"/>
                <w:bCs/>
                <w:iCs/>
                <w:color w:val="000000"/>
                <w:lang w:eastAsia="en-GB"/>
              </w:rPr>
              <w:t>Experience of curriculum management.</w:t>
            </w:r>
          </w:p>
          <w:p w:rsidR="00AC1620" w:rsidRPr="00D735E4" w:rsidRDefault="00AC1620" w:rsidP="00AC1620">
            <w:pPr>
              <w:spacing w:after="0" w:line="240" w:lineRule="auto"/>
              <w:rPr>
                <w:rFonts w:eastAsia="Times New Roman" w:cstheme="minorHAnsi"/>
                <w:lang w:eastAsia="en-GB"/>
              </w:rPr>
            </w:pPr>
            <w:r w:rsidRPr="00D735E4">
              <w:rPr>
                <w:rFonts w:eastAsia="Times New Roman" w:cstheme="minorHAnsi"/>
                <w:color w:val="000000"/>
                <w:lang w:eastAsia="en-GB"/>
              </w:rPr>
              <w:t>Leadership of effective teams.</w:t>
            </w:r>
          </w:p>
          <w:p w:rsidR="00AC1620" w:rsidRPr="00D735E4" w:rsidRDefault="00AC1620" w:rsidP="00AC1620">
            <w:pPr>
              <w:spacing w:after="0" w:line="240" w:lineRule="auto"/>
              <w:rPr>
                <w:rFonts w:eastAsia="Times New Roman" w:cstheme="minorHAnsi"/>
                <w:lang w:eastAsia="en-GB"/>
              </w:rPr>
            </w:pPr>
            <w:r w:rsidRPr="00D735E4">
              <w:rPr>
                <w:rFonts w:eastAsia="Times New Roman" w:cstheme="minorHAnsi"/>
                <w:color w:val="000000"/>
                <w:lang w:eastAsia="en-GB"/>
              </w:rPr>
              <w:t>Formulating and implementation of strategic and operational plans.</w:t>
            </w:r>
          </w:p>
          <w:p w:rsidR="00AC1620" w:rsidRPr="00D735E4" w:rsidRDefault="00AC1620" w:rsidP="00AC1620">
            <w:pPr>
              <w:spacing w:after="0" w:line="240" w:lineRule="auto"/>
              <w:rPr>
                <w:rFonts w:eastAsia="Times New Roman" w:cstheme="minorHAnsi"/>
                <w:lang w:eastAsia="en-GB"/>
              </w:rPr>
            </w:pPr>
            <w:r w:rsidRPr="00D735E4">
              <w:rPr>
                <w:rFonts w:eastAsia="Times New Roman" w:cstheme="minorHAnsi"/>
                <w:color w:val="000000"/>
                <w:lang w:eastAsia="en-GB"/>
              </w:rPr>
              <w:t>Management of change in a dynamic organisation.</w:t>
            </w:r>
          </w:p>
          <w:p w:rsidR="00AC1620" w:rsidRPr="00D735E4" w:rsidRDefault="00AC1620" w:rsidP="00AC1620">
            <w:pPr>
              <w:spacing w:after="0" w:line="240" w:lineRule="auto"/>
              <w:rPr>
                <w:rFonts w:eastAsia="Times New Roman" w:cstheme="minorHAnsi"/>
                <w:lang w:eastAsia="en-GB"/>
              </w:rPr>
            </w:pPr>
            <w:r w:rsidRPr="00D735E4">
              <w:rPr>
                <w:rFonts w:eastAsia="Times New Roman" w:cstheme="minorHAnsi"/>
                <w:color w:val="000000"/>
                <w:lang w:eastAsia="en-GB"/>
              </w:rPr>
              <w:t>Managing target setting and performance review.</w:t>
            </w:r>
          </w:p>
          <w:p w:rsidR="00AC1620" w:rsidRPr="00D735E4" w:rsidRDefault="00AC1620" w:rsidP="00AC1620">
            <w:pPr>
              <w:spacing w:after="0" w:line="240" w:lineRule="auto"/>
              <w:rPr>
                <w:rFonts w:eastAsia="Times New Roman" w:cstheme="minorHAnsi"/>
                <w:lang w:eastAsia="en-GB"/>
              </w:rPr>
            </w:pPr>
            <w:r w:rsidRPr="00D735E4">
              <w:rPr>
                <w:rFonts w:eastAsia="Times New Roman" w:cstheme="minorHAnsi"/>
                <w:color w:val="000000"/>
                <w:lang w:eastAsia="en-GB"/>
              </w:rPr>
              <w:t>Efficient and effective planning and deployment of resources.</w:t>
            </w:r>
          </w:p>
          <w:p w:rsidR="00AC1620" w:rsidRPr="00D735E4" w:rsidRDefault="00AC1620" w:rsidP="00C43F92">
            <w:pPr>
              <w:spacing w:after="0" w:line="0" w:lineRule="atLeast"/>
              <w:rPr>
                <w:rFonts w:eastAsia="Times New Roman" w:cstheme="minorHAnsi"/>
                <w:lang w:eastAsia="en-GB"/>
              </w:rPr>
            </w:pPr>
            <w:r w:rsidRPr="00D735E4">
              <w:rPr>
                <w:rFonts w:eastAsia="Times New Roman" w:cstheme="minorHAnsi"/>
                <w:color w:val="000000"/>
                <w:lang w:eastAsia="en-GB"/>
              </w:rPr>
              <w:t xml:space="preserve">Experience in the </w:t>
            </w:r>
            <w:r w:rsidR="00C43F92">
              <w:rPr>
                <w:rFonts w:eastAsia="Times New Roman" w:cstheme="minorHAnsi"/>
                <w:color w:val="000000"/>
                <w:lang w:eastAsia="en-GB"/>
              </w:rPr>
              <w:t xml:space="preserve">relevant </w:t>
            </w:r>
            <w:r w:rsidRPr="00D735E4">
              <w:rPr>
                <w:rFonts w:eastAsia="Times New Roman" w:cstheme="minorHAnsi"/>
                <w:color w:val="000000"/>
                <w:lang w:eastAsia="en-GB"/>
              </w:rPr>
              <w:t>sector</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C1620" w:rsidRPr="00D735E4" w:rsidRDefault="00AC1620" w:rsidP="00AC1620">
            <w:pPr>
              <w:spacing w:after="0" w:line="240" w:lineRule="auto"/>
              <w:rPr>
                <w:rFonts w:eastAsia="Times New Roman" w:cstheme="minorHAnsi"/>
                <w:lang w:eastAsia="en-GB"/>
              </w:rPr>
            </w:pPr>
            <w:r w:rsidRPr="00D735E4">
              <w:rPr>
                <w:rFonts w:eastAsia="Times New Roman" w:cstheme="minorHAnsi"/>
                <w:color w:val="000000"/>
                <w:lang w:eastAsia="en-GB"/>
              </w:rPr>
              <w:t>Development of a high performance culture.</w:t>
            </w:r>
          </w:p>
          <w:p w:rsidR="00AC1620" w:rsidRPr="00D735E4" w:rsidRDefault="00AC1620" w:rsidP="00AC1620">
            <w:pPr>
              <w:spacing w:after="0" w:line="240" w:lineRule="auto"/>
              <w:rPr>
                <w:rFonts w:eastAsia="Times New Roman" w:cstheme="minorHAnsi"/>
                <w:lang w:eastAsia="en-GB"/>
              </w:rPr>
            </w:pPr>
            <w:r w:rsidRPr="00D735E4">
              <w:rPr>
                <w:rFonts w:eastAsia="Times New Roman" w:cstheme="minorHAnsi"/>
                <w:color w:val="000000"/>
                <w:lang w:eastAsia="en-GB"/>
              </w:rPr>
              <w:t>Experience of FE quality management and processes</w:t>
            </w:r>
          </w:p>
          <w:p w:rsidR="00AC1620" w:rsidRPr="00D735E4" w:rsidRDefault="00AC1620" w:rsidP="00AC1620">
            <w:pPr>
              <w:spacing w:after="0" w:line="240" w:lineRule="auto"/>
              <w:rPr>
                <w:rFonts w:eastAsia="Times New Roman" w:cstheme="minorHAnsi"/>
                <w:lang w:eastAsia="en-GB"/>
              </w:rPr>
            </w:pPr>
            <w:r w:rsidRPr="00D735E4">
              <w:rPr>
                <w:rFonts w:eastAsia="Times New Roman" w:cstheme="minorHAnsi"/>
                <w:color w:val="000000"/>
                <w:lang w:eastAsia="en-GB"/>
              </w:rPr>
              <w:t>Experience of curriculum planning</w:t>
            </w:r>
          </w:p>
          <w:p w:rsidR="00AC1620" w:rsidRPr="00D735E4" w:rsidRDefault="00AC1620" w:rsidP="00AC1620">
            <w:pPr>
              <w:spacing w:after="240" w:line="0" w:lineRule="atLeast"/>
              <w:rPr>
                <w:rFonts w:eastAsia="Times New Roman" w:cstheme="minorHAnsi"/>
                <w:lang w:eastAsia="en-GB"/>
              </w:rPr>
            </w:pPr>
          </w:p>
        </w:tc>
      </w:tr>
      <w:tr w:rsidR="00AC1620" w:rsidRPr="00D735E4" w:rsidTr="00AC1620">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C1620" w:rsidRPr="00D735E4" w:rsidRDefault="00AC1620" w:rsidP="00AC1620">
            <w:pPr>
              <w:spacing w:after="0" w:line="240" w:lineRule="auto"/>
              <w:rPr>
                <w:rFonts w:eastAsia="Times New Roman" w:cstheme="minorHAnsi"/>
                <w:lang w:eastAsia="en-GB"/>
              </w:rPr>
            </w:pPr>
            <w:r w:rsidRPr="00D735E4">
              <w:rPr>
                <w:rFonts w:eastAsia="Times New Roman" w:cstheme="minorHAnsi"/>
                <w:color w:val="000000"/>
                <w:lang w:eastAsia="en-GB"/>
              </w:rPr>
              <w:t>Knowledge</w:t>
            </w:r>
          </w:p>
          <w:p w:rsidR="00AC1620" w:rsidRPr="00D735E4" w:rsidRDefault="00AC1620" w:rsidP="00AC1620">
            <w:pPr>
              <w:spacing w:after="240" w:line="0" w:lineRule="atLeast"/>
              <w:rPr>
                <w:rFonts w:eastAsia="Times New Roman" w:cstheme="minorHAnsi"/>
                <w:lang w:eastAsia="en-GB"/>
              </w:rPr>
            </w:pPr>
            <w:r w:rsidRPr="00D735E4">
              <w:rPr>
                <w:rFonts w:eastAsia="Times New Roman" w:cstheme="minorHAnsi"/>
                <w:lang w:eastAsia="en-GB"/>
              </w:rPr>
              <w:br/>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C1620" w:rsidRPr="00D735E4" w:rsidRDefault="00AC1620" w:rsidP="00AC1620">
            <w:pPr>
              <w:spacing w:after="0" w:line="240" w:lineRule="auto"/>
              <w:rPr>
                <w:rFonts w:eastAsia="Times New Roman" w:cstheme="minorHAnsi"/>
                <w:lang w:eastAsia="en-GB"/>
              </w:rPr>
            </w:pPr>
            <w:r w:rsidRPr="00D735E4">
              <w:rPr>
                <w:rFonts w:eastAsia="Times New Roman" w:cstheme="minorHAnsi"/>
                <w:color w:val="000000"/>
                <w:lang w:eastAsia="en-GB"/>
              </w:rPr>
              <w:t>Current further education funding methodologies.</w:t>
            </w:r>
          </w:p>
          <w:p w:rsidR="00AC1620" w:rsidRPr="00D735E4" w:rsidRDefault="00AC1620" w:rsidP="00AC1620">
            <w:pPr>
              <w:spacing w:after="0" w:line="240" w:lineRule="auto"/>
              <w:rPr>
                <w:rFonts w:eastAsia="Times New Roman" w:cstheme="minorHAnsi"/>
                <w:lang w:eastAsia="en-GB"/>
              </w:rPr>
            </w:pPr>
            <w:r w:rsidRPr="00D735E4">
              <w:rPr>
                <w:rFonts w:eastAsia="Times New Roman" w:cstheme="minorHAnsi"/>
                <w:color w:val="000000"/>
                <w:lang w:eastAsia="en-GB"/>
              </w:rPr>
              <w:t>Sector driven initiatives and current thinking.</w:t>
            </w:r>
          </w:p>
          <w:p w:rsidR="00AC1620" w:rsidRPr="00D735E4" w:rsidRDefault="00AC1620" w:rsidP="00AC1620">
            <w:pPr>
              <w:spacing w:after="0" w:line="240" w:lineRule="auto"/>
              <w:rPr>
                <w:rFonts w:eastAsia="Times New Roman" w:cstheme="minorHAnsi"/>
                <w:lang w:eastAsia="en-GB"/>
              </w:rPr>
            </w:pPr>
            <w:r w:rsidRPr="00D735E4">
              <w:rPr>
                <w:rFonts w:eastAsia="Times New Roman" w:cstheme="minorHAnsi"/>
                <w:color w:val="000000"/>
                <w:lang w:eastAsia="en-GB"/>
              </w:rPr>
              <w:t>Good knowledge of Study Programmes</w:t>
            </w:r>
          </w:p>
          <w:p w:rsidR="00AC1620" w:rsidRPr="00D735E4" w:rsidRDefault="00AC1620" w:rsidP="00AC1620">
            <w:pPr>
              <w:spacing w:after="0" w:line="0" w:lineRule="atLeast"/>
              <w:rPr>
                <w:rFonts w:eastAsia="Times New Roman" w:cstheme="minorHAnsi"/>
                <w:lang w:eastAsia="en-GB"/>
              </w:rPr>
            </w:pPr>
            <w:r w:rsidRPr="00D735E4">
              <w:rPr>
                <w:rFonts w:eastAsia="Times New Roman" w:cstheme="minorHAnsi"/>
                <w:color w:val="000000"/>
                <w:lang w:eastAsia="en-GB"/>
              </w:rPr>
              <w:t>Current Government initiatives including Apprenticeships</w:t>
            </w:r>
            <w:bookmarkStart w:id="0" w:name="_GoBack"/>
            <w:bookmarkEnd w:id="0"/>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C1620" w:rsidRPr="00D735E4" w:rsidRDefault="00AC1620" w:rsidP="00AC1620">
            <w:pPr>
              <w:spacing w:after="0" w:line="240" w:lineRule="auto"/>
              <w:rPr>
                <w:rFonts w:eastAsia="Times New Roman" w:cstheme="minorHAnsi"/>
                <w:lang w:eastAsia="en-GB"/>
              </w:rPr>
            </w:pPr>
            <w:r w:rsidRPr="00D735E4">
              <w:rPr>
                <w:rFonts w:eastAsia="Times New Roman" w:cstheme="minorHAnsi"/>
                <w:color w:val="000000"/>
                <w:lang w:eastAsia="en-GB"/>
              </w:rPr>
              <w:t>Specialist knowledge on FE issues.</w:t>
            </w:r>
          </w:p>
          <w:p w:rsidR="00AC1620" w:rsidRPr="00D735E4" w:rsidRDefault="00AC1620" w:rsidP="00AC1620">
            <w:pPr>
              <w:spacing w:after="0" w:line="240" w:lineRule="auto"/>
              <w:rPr>
                <w:rFonts w:eastAsia="Times New Roman" w:cstheme="minorHAnsi"/>
                <w:lang w:eastAsia="en-GB"/>
              </w:rPr>
            </w:pPr>
            <w:r w:rsidRPr="00D735E4">
              <w:rPr>
                <w:rFonts w:eastAsia="Times New Roman" w:cstheme="minorHAnsi"/>
                <w:color w:val="000000"/>
                <w:lang w:eastAsia="en-GB"/>
              </w:rPr>
              <w:t>Understanding of the Articles &amp; Instruments of Governance.</w:t>
            </w:r>
          </w:p>
          <w:p w:rsidR="00AC1620" w:rsidRPr="00D735E4" w:rsidRDefault="00AC1620" w:rsidP="00AC1620">
            <w:pPr>
              <w:spacing w:after="0" w:line="240" w:lineRule="auto"/>
              <w:rPr>
                <w:rFonts w:eastAsia="Times New Roman" w:cstheme="minorHAnsi"/>
                <w:lang w:eastAsia="en-GB"/>
              </w:rPr>
            </w:pPr>
            <w:r w:rsidRPr="00D735E4">
              <w:rPr>
                <w:rFonts w:eastAsia="Times New Roman" w:cstheme="minorHAnsi"/>
                <w:color w:val="000000"/>
                <w:lang w:eastAsia="en-GB"/>
              </w:rPr>
              <w:t>Understanding of HR management.</w:t>
            </w:r>
          </w:p>
          <w:p w:rsidR="00AC1620" w:rsidRPr="00D735E4" w:rsidRDefault="00AC1620" w:rsidP="00AC1620">
            <w:pPr>
              <w:spacing w:after="0" w:line="240" w:lineRule="auto"/>
              <w:rPr>
                <w:rFonts w:eastAsia="Times New Roman" w:cstheme="minorHAnsi"/>
                <w:lang w:eastAsia="en-GB"/>
              </w:rPr>
            </w:pPr>
            <w:r w:rsidRPr="00D735E4">
              <w:rPr>
                <w:rFonts w:eastAsia="Times New Roman" w:cstheme="minorHAnsi"/>
                <w:color w:val="000000"/>
                <w:lang w:eastAsia="en-GB"/>
              </w:rPr>
              <w:t>Understanding of Estates &amp; Facilities.</w:t>
            </w:r>
          </w:p>
          <w:p w:rsidR="00AC1620" w:rsidRPr="00D735E4" w:rsidRDefault="00AC1620" w:rsidP="00C43F92">
            <w:pPr>
              <w:spacing w:after="0" w:line="0" w:lineRule="atLeast"/>
              <w:rPr>
                <w:rFonts w:eastAsia="Times New Roman" w:cstheme="minorHAnsi"/>
                <w:lang w:eastAsia="en-GB"/>
              </w:rPr>
            </w:pPr>
            <w:r w:rsidRPr="00D735E4">
              <w:rPr>
                <w:rFonts w:eastAsia="Times New Roman" w:cstheme="minorHAnsi"/>
                <w:color w:val="000000"/>
                <w:lang w:eastAsia="en-GB"/>
              </w:rPr>
              <w:t xml:space="preserve">Curriculum knowledge of </w:t>
            </w:r>
            <w:r w:rsidR="00C43F92">
              <w:rPr>
                <w:rFonts w:eastAsia="Times New Roman" w:cstheme="minorHAnsi"/>
                <w:color w:val="000000"/>
                <w:lang w:eastAsia="en-GB"/>
              </w:rPr>
              <w:t>subject area</w:t>
            </w:r>
          </w:p>
        </w:tc>
      </w:tr>
      <w:tr w:rsidR="00AC1620" w:rsidRPr="00D735E4" w:rsidTr="00BE02E0">
        <w:trPr>
          <w:trHeight w:val="6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E02E0" w:rsidRDefault="00AC1620" w:rsidP="00BE02E0">
            <w:pPr>
              <w:spacing w:after="0" w:line="240" w:lineRule="auto"/>
              <w:rPr>
                <w:rFonts w:eastAsia="Times New Roman" w:cstheme="minorHAnsi"/>
                <w:color w:val="000000"/>
                <w:lang w:eastAsia="en-GB"/>
              </w:rPr>
            </w:pPr>
            <w:r w:rsidRPr="00D735E4">
              <w:rPr>
                <w:rFonts w:eastAsia="Times New Roman" w:cstheme="minorHAnsi"/>
                <w:color w:val="000000"/>
                <w:lang w:eastAsia="en-GB"/>
              </w:rPr>
              <w:t>Personal Attributes</w:t>
            </w:r>
          </w:p>
          <w:p w:rsidR="00AC1620" w:rsidRPr="00D735E4" w:rsidRDefault="00AC1620" w:rsidP="00BE02E0">
            <w:pPr>
              <w:spacing w:after="0" w:line="240" w:lineRule="auto"/>
              <w:rPr>
                <w:rFonts w:eastAsia="Times New Roman" w:cstheme="minorHAnsi"/>
                <w:lang w:eastAsia="en-GB"/>
              </w:rPr>
            </w:pPr>
            <w:r w:rsidRPr="00D735E4">
              <w:rPr>
                <w:rFonts w:eastAsia="Times New Roman" w:cstheme="minorHAnsi"/>
                <w:lang w:eastAsia="en-GB"/>
              </w:rPr>
              <w:br/>
            </w:r>
            <w:r w:rsidRPr="00D735E4">
              <w:rPr>
                <w:rFonts w:eastAsia="Times New Roman" w:cstheme="minorHAnsi"/>
                <w:lang w:eastAsia="en-GB"/>
              </w:rPr>
              <w:br/>
            </w:r>
            <w:r w:rsidRPr="00D735E4">
              <w:rPr>
                <w:rFonts w:eastAsia="Times New Roman" w:cstheme="minorHAnsi"/>
                <w:lang w:eastAsia="en-GB"/>
              </w:rPr>
              <w:br/>
            </w:r>
            <w:r w:rsidRPr="00D735E4">
              <w:rPr>
                <w:rFonts w:eastAsia="Times New Roman" w:cstheme="minorHAnsi"/>
                <w:lang w:eastAsia="en-GB"/>
              </w:rPr>
              <w:br/>
            </w:r>
            <w:r w:rsidRPr="00D735E4">
              <w:rPr>
                <w:rFonts w:eastAsia="Times New Roman" w:cstheme="minorHAnsi"/>
                <w:lang w:eastAsia="en-GB"/>
              </w:rPr>
              <w:br/>
            </w:r>
            <w:r w:rsidRPr="00D735E4">
              <w:rPr>
                <w:rFonts w:eastAsia="Times New Roman" w:cstheme="minorHAnsi"/>
                <w:lang w:eastAsia="en-GB"/>
              </w:rPr>
              <w:br/>
            </w:r>
            <w:r w:rsidRPr="00D735E4">
              <w:rPr>
                <w:rFonts w:eastAsia="Times New Roman" w:cstheme="minorHAnsi"/>
                <w:lang w:eastAsia="en-GB"/>
              </w:rPr>
              <w:br/>
            </w:r>
            <w:r w:rsidRPr="00D735E4">
              <w:rPr>
                <w:rFonts w:eastAsia="Times New Roman" w:cstheme="minorHAnsi"/>
                <w:lang w:eastAsia="en-GB"/>
              </w:rPr>
              <w:br/>
            </w:r>
            <w:r w:rsidRPr="00D735E4">
              <w:rPr>
                <w:rFonts w:eastAsia="Times New Roman" w:cstheme="minorHAnsi"/>
                <w:lang w:eastAsia="en-GB"/>
              </w:rPr>
              <w:br/>
            </w:r>
            <w:r w:rsidRPr="00D735E4">
              <w:rPr>
                <w:rFonts w:eastAsia="Times New Roman" w:cstheme="minorHAnsi"/>
                <w:lang w:eastAsia="en-GB"/>
              </w:rPr>
              <w:br/>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C1620" w:rsidRPr="00D735E4" w:rsidRDefault="00AC1620" w:rsidP="00AC1620">
            <w:pPr>
              <w:spacing w:after="0" w:line="240" w:lineRule="auto"/>
              <w:rPr>
                <w:rFonts w:eastAsia="Times New Roman" w:cstheme="minorHAnsi"/>
                <w:lang w:eastAsia="en-GB"/>
              </w:rPr>
            </w:pPr>
            <w:r w:rsidRPr="00D735E4">
              <w:rPr>
                <w:rFonts w:eastAsia="Times New Roman" w:cstheme="minorHAnsi"/>
                <w:color w:val="000000"/>
                <w:lang w:eastAsia="en-GB"/>
              </w:rPr>
              <w:t>Verbally fluent.</w:t>
            </w:r>
          </w:p>
          <w:p w:rsidR="00AC1620" w:rsidRPr="00D735E4" w:rsidRDefault="00AC1620" w:rsidP="00AC1620">
            <w:pPr>
              <w:spacing w:after="0" w:line="240" w:lineRule="auto"/>
              <w:rPr>
                <w:rFonts w:eastAsia="Times New Roman" w:cstheme="minorHAnsi"/>
                <w:lang w:eastAsia="en-GB"/>
              </w:rPr>
            </w:pPr>
            <w:r w:rsidRPr="00D735E4">
              <w:rPr>
                <w:rFonts w:eastAsia="Times New Roman" w:cstheme="minorHAnsi"/>
                <w:color w:val="000000"/>
                <w:lang w:eastAsia="en-GB"/>
              </w:rPr>
              <w:t>Ability to influence and persuade others.</w:t>
            </w:r>
          </w:p>
          <w:p w:rsidR="00AC1620" w:rsidRPr="00D735E4" w:rsidRDefault="00AC1620" w:rsidP="00AC1620">
            <w:pPr>
              <w:spacing w:after="0" w:line="240" w:lineRule="auto"/>
              <w:rPr>
                <w:rFonts w:eastAsia="Times New Roman" w:cstheme="minorHAnsi"/>
                <w:lang w:eastAsia="en-GB"/>
              </w:rPr>
            </w:pPr>
            <w:r w:rsidRPr="00D735E4">
              <w:rPr>
                <w:rFonts w:eastAsia="Times New Roman" w:cstheme="minorHAnsi"/>
                <w:color w:val="000000"/>
                <w:lang w:eastAsia="en-GB"/>
              </w:rPr>
              <w:t>Ability to create and maintain a team spirit.</w:t>
            </w:r>
          </w:p>
          <w:p w:rsidR="00AC1620" w:rsidRPr="00D735E4" w:rsidRDefault="00AC1620" w:rsidP="00AC1620">
            <w:pPr>
              <w:spacing w:after="0" w:line="240" w:lineRule="auto"/>
              <w:rPr>
                <w:rFonts w:eastAsia="Times New Roman" w:cstheme="minorHAnsi"/>
                <w:lang w:eastAsia="en-GB"/>
              </w:rPr>
            </w:pPr>
            <w:r w:rsidRPr="00D735E4">
              <w:rPr>
                <w:rFonts w:eastAsia="Times New Roman" w:cstheme="minorHAnsi"/>
                <w:color w:val="000000"/>
                <w:lang w:eastAsia="en-GB"/>
              </w:rPr>
              <w:t>Effective in problem solving.</w:t>
            </w:r>
          </w:p>
          <w:p w:rsidR="00AC1620" w:rsidRPr="00D735E4" w:rsidRDefault="00AC1620" w:rsidP="00AC1620">
            <w:pPr>
              <w:spacing w:after="0" w:line="240" w:lineRule="auto"/>
              <w:rPr>
                <w:rFonts w:eastAsia="Times New Roman" w:cstheme="minorHAnsi"/>
                <w:lang w:eastAsia="en-GB"/>
              </w:rPr>
            </w:pPr>
            <w:r w:rsidRPr="00D735E4">
              <w:rPr>
                <w:rFonts w:eastAsia="Times New Roman" w:cstheme="minorHAnsi"/>
                <w:color w:val="000000"/>
                <w:lang w:eastAsia="en-GB"/>
              </w:rPr>
              <w:t>Professional credibility.</w:t>
            </w:r>
          </w:p>
          <w:p w:rsidR="00AC1620" w:rsidRPr="00D735E4" w:rsidRDefault="00AC1620" w:rsidP="00AC1620">
            <w:pPr>
              <w:spacing w:after="0" w:line="240" w:lineRule="auto"/>
              <w:rPr>
                <w:rFonts w:eastAsia="Times New Roman" w:cstheme="minorHAnsi"/>
                <w:lang w:eastAsia="en-GB"/>
              </w:rPr>
            </w:pPr>
            <w:r w:rsidRPr="00D735E4">
              <w:rPr>
                <w:rFonts w:eastAsia="Times New Roman" w:cstheme="minorHAnsi"/>
                <w:color w:val="000000"/>
                <w:lang w:eastAsia="en-GB"/>
              </w:rPr>
              <w:t>An effective networker.</w:t>
            </w:r>
          </w:p>
          <w:p w:rsidR="00AC1620" w:rsidRPr="00D735E4" w:rsidRDefault="00AC1620" w:rsidP="00AC1620">
            <w:pPr>
              <w:spacing w:after="0" w:line="240" w:lineRule="auto"/>
              <w:rPr>
                <w:rFonts w:eastAsia="Times New Roman" w:cstheme="minorHAnsi"/>
                <w:lang w:eastAsia="en-GB"/>
              </w:rPr>
            </w:pPr>
            <w:r w:rsidRPr="00D735E4">
              <w:rPr>
                <w:rFonts w:eastAsia="Times New Roman" w:cstheme="minorHAnsi"/>
                <w:color w:val="000000"/>
                <w:lang w:eastAsia="en-GB"/>
              </w:rPr>
              <w:t>Personal warmth, openness and sensitivity.</w:t>
            </w:r>
          </w:p>
          <w:p w:rsidR="00AC1620" w:rsidRPr="00D735E4" w:rsidRDefault="00AC1620" w:rsidP="00AC1620">
            <w:pPr>
              <w:spacing w:after="0" w:line="240" w:lineRule="auto"/>
              <w:rPr>
                <w:rFonts w:eastAsia="Times New Roman" w:cstheme="minorHAnsi"/>
                <w:lang w:eastAsia="en-GB"/>
              </w:rPr>
            </w:pPr>
            <w:r w:rsidRPr="00D735E4">
              <w:rPr>
                <w:rFonts w:eastAsia="Times New Roman" w:cstheme="minorHAnsi"/>
                <w:color w:val="000000"/>
                <w:lang w:eastAsia="en-GB"/>
              </w:rPr>
              <w:t>Highly motivated to personal and team achievement.</w:t>
            </w:r>
          </w:p>
          <w:p w:rsidR="00AC1620" w:rsidRPr="00D735E4" w:rsidRDefault="00AC1620" w:rsidP="00AC1620">
            <w:pPr>
              <w:spacing w:after="0" w:line="0" w:lineRule="atLeast"/>
              <w:rPr>
                <w:rFonts w:eastAsia="Times New Roman" w:cstheme="minorHAnsi"/>
                <w:lang w:eastAsia="en-GB"/>
              </w:rPr>
            </w:pPr>
            <w:r w:rsidRPr="00D735E4">
              <w:rPr>
                <w:rFonts w:eastAsia="Times New Roman" w:cstheme="minorHAnsi"/>
                <w:color w:val="000000"/>
                <w:lang w:eastAsia="en-GB"/>
              </w:rPr>
              <w:t>Innovative and creative.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C1620" w:rsidRPr="00D735E4" w:rsidRDefault="00AC1620" w:rsidP="00AC1620">
            <w:pPr>
              <w:spacing w:after="0" w:line="240" w:lineRule="auto"/>
              <w:rPr>
                <w:rFonts w:eastAsia="Times New Roman" w:cstheme="minorHAnsi"/>
                <w:lang w:eastAsia="en-GB"/>
              </w:rPr>
            </w:pPr>
            <w:r w:rsidRPr="00D735E4">
              <w:rPr>
                <w:rFonts w:eastAsia="Times New Roman" w:cstheme="minorHAnsi"/>
                <w:color w:val="000000"/>
                <w:lang w:eastAsia="en-GB"/>
              </w:rPr>
              <w:t>Ability to inspire others.</w:t>
            </w:r>
          </w:p>
          <w:p w:rsidR="00AC1620" w:rsidRPr="00D735E4" w:rsidRDefault="00AC1620" w:rsidP="00BE02E0">
            <w:pPr>
              <w:spacing w:after="0" w:line="240" w:lineRule="auto"/>
              <w:rPr>
                <w:rFonts w:eastAsia="Times New Roman" w:cstheme="minorHAnsi"/>
                <w:lang w:eastAsia="en-GB"/>
              </w:rPr>
            </w:pPr>
            <w:r w:rsidRPr="00D735E4">
              <w:rPr>
                <w:rFonts w:eastAsia="Times New Roman" w:cstheme="minorHAnsi"/>
                <w:color w:val="000000"/>
                <w:lang w:eastAsia="en-GB"/>
              </w:rPr>
              <w:t>Visionary.</w:t>
            </w:r>
          </w:p>
        </w:tc>
      </w:tr>
      <w:tr w:rsidR="00AC1620" w:rsidRPr="00D735E4" w:rsidTr="00AC1620">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C1620" w:rsidRPr="00D735E4" w:rsidRDefault="00AC1620" w:rsidP="00AC1620">
            <w:pPr>
              <w:spacing w:after="0" w:line="0" w:lineRule="atLeast"/>
              <w:rPr>
                <w:rFonts w:eastAsia="Times New Roman" w:cstheme="minorHAnsi"/>
                <w:lang w:eastAsia="en-GB"/>
              </w:rPr>
            </w:pPr>
            <w:r w:rsidRPr="00D735E4">
              <w:rPr>
                <w:rFonts w:eastAsia="Times New Roman" w:cstheme="minorHAnsi"/>
                <w:color w:val="000000"/>
                <w:lang w:eastAsia="en-GB"/>
              </w:rPr>
              <w:t>Skills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C1620" w:rsidRPr="00D735E4" w:rsidRDefault="00AC1620" w:rsidP="00AC1620">
            <w:pPr>
              <w:spacing w:after="0" w:line="240" w:lineRule="auto"/>
              <w:rPr>
                <w:rFonts w:eastAsia="Times New Roman" w:cstheme="minorHAnsi"/>
                <w:lang w:eastAsia="en-GB"/>
              </w:rPr>
            </w:pPr>
            <w:r w:rsidRPr="00D735E4">
              <w:rPr>
                <w:rFonts w:eastAsia="Times New Roman" w:cstheme="minorHAnsi"/>
                <w:color w:val="000000"/>
                <w:lang w:eastAsia="en-GB"/>
              </w:rPr>
              <w:t>Strong communication skills.</w:t>
            </w:r>
          </w:p>
          <w:p w:rsidR="00AC1620" w:rsidRPr="00D735E4" w:rsidRDefault="00AC1620" w:rsidP="00AC1620">
            <w:pPr>
              <w:spacing w:after="0" w:line="240" w:lineRule="auto"/>
              <w:rPr>
                <w:rFonts w:eastAsia="Times New Roman" w:cstheme="minorHAnsi"/>
                <w:lang w:eastAsia="en-GB"/>
              </w:rPr>
            </w:pPr>
            <w:r w:rsidRPr="00D735E4">
              <w:rPr>
                <w:rFonts w:eastAsia="Times New Roman" w:cstheme="minorHAnsi"/>
                <w:color w:val="000000"/>
                <w:lang w:eastAsia="en-GB"/>
              </w:rPr>
              <w:t>Excellent team building skills</w:t>
            </w:r>
          </w:p>
          <w:p w:rsidR="00AC1620" w:rsidRPr="00D735E4" w:rsidRDefault="00AC1620" w:rsidP="00AC1620">
            <w:pPr>
              <w:spacing w:after="0" w:line="240" w:lineRule="auto"/>
              <w:rPr>
                <w:rFonts w:eastAsia="Times New Roman" w:cstheme="minorHAnsi"/>
                <w:lang w:eastAsia="en-GB"/>
              </w:rPr>
            </w:pPr>
            <w:r w:rsidRPr="00D735E4">
              <w:rPr>
                <w:rFonts w:eastAsia="Times New Roman" w:cstheme="minorHAnsi"/>
                <w:color w:val="000000"/>
                <w:lang w:eastAsia="en-GB"/>
              </w:rPr>
              <w:t>Effective use of Information Technology.</w:t>
            </w:r>
          </w:p>
          <w:p w:rsidR="00AC1620" w:rsidRPr="00D735E4" w:rsidRDefault="00AC1620" w:rsidP="00AC1620">
            <w:pPr>
              <w:spacing w:after="0" w:line="240" w:lineRule="auto"/>
              <w:rPr>
                <w:rFonts w:eastAsia="Times New Roman" w:cstheme="minorHAnsi"/>
                <w:lang w:eastAsia="en-GB"/>
              </w:rPr>
            </w:pPr>
            <w:r w:rsidRPr="00D735E4">
              <w:rPr>
                <w:rFonts w:eastAsia="Times New Roman" w:cstheme="minorHAnsi"/>
                <w:color w:val="000000"/>
                <w:lang w:eastAsia="en-GB"/>
              </w:rPr>
              <w:t>Able to plan strategically.</w:t>
            </w:r>
          </w:p>
          <w:p w:rsidR="00AC1620" w:rsidRPr="00D735E4" w:rsidRDefault="00AC1620" w:rsidP="00AC1620">
            <w:pPr>
              <w:spacing w:after="0" w:line="240" w:lineRule="auto"/>
              <w:rPr>
                <w:rFonts w:eastAsia="Times New Roman" w:cstheme="minorHAnsi"/>
                <w:lang w:eastAsia="en-GB"/>
              </w:rPr>
            </w:pPr>
            <w:r w:rsidRPr="00D735E4">
              <w:rPr>
                <w:rFonts w:eastAsia="Times New Roman" w:cstheme="minorHAnsi"/>
                <w:color w:val="000000"/>
                <w:lang w:eastAsia="en-GB"/>
              </w:rPr>
              <w:lastRenderedPageBreak/>
              <w:t>Ability to organise resources.</w:t>
            </w:r>
          </w:p>
          <w:p w:rsidR="00AC1620" w:rsidRPr="00D735E4" w:rsidRDefault="00AC1620" w:rsidP="00AC1620">
            <w:pPr>
              <w:spacing w:after="0" w:line="0" w:lineRule="atLeast"/>
              <w:rPr>
                <w:rFonts w:eastAsia="Times New Roman" w:cstheme="minorHAnsi"/>
                <w:lang w:eastAsia="en-GB"/>
              </w:rPr>
            </w:pPr>
            <w:r w:rsidRPr="00D735E4">
              <w:rPr>
                <w:rFonts w:eastAsia="Times New Roman" w:cstheme="minorHAnsi"/>
                <w:color w:val="000000"/>
                <w:lang w:eastAsia="en-GB"/>
              </w:rPr>
              <w:t>Able to prioritise work to ensure achievement of goals.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C1620" w:rsidRPr="00D735E4" w:rsidRDefault="00AC1620" w:rsidP="00AC1620">
            <w:pPr>
              <w:spacing w:after="0" w:line="240" w:lineRule="auto"/>
              <w:rPr>
                <w:rFonts w:eastAsia="Times New Roman" w:cstheme="minorHAnsi"/>
                <w:lang w:eastAsia="en-GB"/>
              </w:rPr>
            </w:pPr>
            <w:r w:rsidRPr="00D735E4">
              <w:rPr>
                <w:rFonts w:eastAsia="Times New Roman" w:cstheme="minorHAnsi"/>
                <w:color w:val="000000"/>
                <w:lang w:eastAsia="en-GB"/>
              </w:rPr>
              <w:lastRenderedPageBreak/>
              <w:t>Ability to use logic and information to achieve goals.</w:t>
            </w:r>
          </w:p>
          <w:p w:rsidR="00AC1620" w:rsidRPr="00D735E4" w:rsidRDefault="00AC1620" w:rsidP="00AC1620">
            <w:pPr>
              <w:spacing w:after="0" w:line="240" w:lineRule="auto"/>
              <w:rPr>
                <w:rFonts w:eastAsia="Times New Roman" w:cstheme="minorHAnsi"/>
                <w:lang w:eastAsia="en-GB"/>
              </w:rPr>
            </w:pPr>
            <w:r w:rsidRPr="00D735E4">
              <w:rPr>
                <w:rFonts w:eastAsia="Times New Roman" w:cstheme="minorHAnsi"/>
                <w:color w:val="000000"/>
                <w:lang w:eastAsia="en-GB"/>
              </w:rPr>
              <w:t>Project management skills.</w:t>
            </w:r>
          </w:p>
          <w:p w:rsidR="00AC1620" w:rsidRPr="00D735E4" w:rsidRDefault="00AC1620" w:rsidP="00AC1620">
            <w:pPr>
              <w:spacing w:after="0" w:line="0" w:lineRule="atLeast"/>
              <w:rPr>
                <w:rFonts w:eastAsia="Times New Roman" w:cstheme="minorHAnsi"/>
                <w:lang w:eastAsia="en-GB"/>
              </w:rPr>
            </w:pPr>
          </w:p>
        </w:tc>
      </w:tr>
      <w:tr w:rsidR="00AC1620" w:rsidRPr="00D735E4" w:rsidTr="00AC1620">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C1620" w:rsidRPr="00D735E4" w:rsidRDefault="00AC1620" w:rsidP="00AC1620">
            <w:pPr>
              <w:spacing w:after="0" w:line="0" w:lineRule="atLeast"/>
              <w:rPr>
                <w:rFonts w:eastAsia="Times New Roman" w:cstheme="minorHAnsi"/>
                <w:lang w:eastAsia="en-GB"/>
              </w:rPr>
            </w:pPr>
            <w:r w:rsidRPr="00D735E4">
              <w:rPr>
                <w:rFonts w:eastAsia="Times New Roman" w:cstheme="minorHAnsi"/>
                <w:color w:val="000000"/>
                <w:lang w:eastAsia="en-GB"/>
              </w:rPr>
              <w:lastRenderedPageBreak/>
              <w:t>Safeguarding</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C1620" w:rsidRPr="00D735E4" w:rsidRDefault="00AC1620" w:rsidP="00AC1620">
            <w:pPr>
              <w:spacing w:after="0" w:line="240" w:lineRule="auto"/>
              <w:rPr>
                <w:rFonts w:eastAsia="Times New Roman" w:cstheme="minorHAnsi"/>
                <w:lang w:eastAsia="en-GB"/>
              </w:rPr>
            </w:pPr>
            <w:r w:rsidRPr="00D735E4">
              <w:rPr>
                <w:rFonts w:eastAsia="Times New Roman" w:cstheme="minorHAnsi"/>
                <w:color w:val="000000"/>
                <w:lang w:eastAsia="en-GB"/>
              </w:rPr>
              <w:t>DBS Clearance</w:t>
            </w:r>
          </w:p>
          <w:p w:rsidR="00AC1620" w:rsidRPr="00D735E4" w:rsidRDefault="00AC1620" w:rsidP="00AC1620">
            <w:pPr>
              <w:spacing w:after="0" w:line="240" w:lineRule="auto"/>
              <w:rPr>
                <w:rFonts w:eastAsia="Times New Roman" w:cstheme="minorHAnsi"/>
                <w:lang w:eastAsia="en-GB"/>
              </w:rPr>
            </w:pPr>
            <w:r w:rsidRPr="00D735E4">
              <w:rPr>
                <w:rFonts w:eastAsia="Times New Roman" w:cstheme="minorHAnsi"/>
                <w:color w:val="000000"/>
                <w:lang w:eastAsia="en-GB"/>
              </w:rPr>
              <w:t>Motivation to work in an environment with children and young people.</w:t>
            </w:r>
          </w:p>
          <w:p w:rsidR="00AC1620" w:rsidRPr="00D735E4" w:rsidRDefault="00AC1620" w:rsidP="00AC1620">
            <w:pPr>
              <w:spacing w:after="0" w:line="240" w:lineRule="auto"/>
              <w:rPr>
                <w:rFonts w:eastAsia="Times New Roman" w:cstheme="minorHAnsi"/>
                <w:lang w:eastAsia="en-GB"/>
              </w:rPr>
            </w:pPr>
            <w:r w:rsidRPr="00D735E4">
              <w:rPr>
                <w:rFonts w:eastAsia="Times New Roman" w:cstheme="minorHAnsi"/>
                <w:color w:val="000000"/>
                <w:lang w:eastAsia="en-GB"/>
              </w:rPr>
              <w:t>Ability to form and maintain appropriate relationships and personal boundaries in an environment with children and young people</w:t>
            </w:r>
          </w:p>
          <w:p w:rsidR="00AC1620" w:rsidRPr="00D735E4" w:rsidRDefault="00AC1620" w:rsidP="00AC1620">
            <w:pPr>
              <w:spacing w:after="0" w:line="240" w:lineRule="auto"/>
              <w:rPr>
                <w:rFonts w:eastAsia="Times New Roman" w:cstheme="minorHAnsi"/>
                <w:lang w:eastAsia="en-GB"/>
              </w:rPr>
            </w:pPr>
            <w:r w:rsidRPr="00D735E4">
              <w:rPr>
                <w:rFonts w:eastAsia="Times New Roman" w:cstheme="minorHAnsi"/>
                <w:color w:val="000000"/>
                <w:lang w:eastAsia="en-GB"/>
              </w:rPr>
              <w:t>Emotional resilience in working with challenging behaviours</w:t>
            </w:r>
          </w:p>
          <w:p w:rsidR="00AC1620" w:rsidRPr="00D735E4" w:rsidRDefault="00AC1620" w:rsidP="00AC1620">
            <w:pPr>
              <w:spacing w:after="0" w:line="0" w:lineRule="atLeast"/>
              <w:rPr>
                <w:rFonts w:eastAsia="Times New Roman" w:cstheme="minorHAnsi"/>
                <w:lang w:eastAsia="en-GB"/>
              </w:rPr>
            </w:pPr>
            <w:r w:rsidRPr="00D735E4">
              <w:rPr>
                <w:rFonts w:eastAsia="Times New Roman" w:cstheme="minorHAnsi"/>
                <w:color w:val="000000"/>
                <w:lang w:eastAsia="en-GB"/>
              </w:rPr>
              <w:t>Willingness to use authority and maintain discipline in an educational environment.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C1620" w:rsidRPr="00D735E4" w:rsidRDefault="00AC1620" w:rsidP="00AC1620">
            <w:pPr>
              <w:spacing w:after="0" w:line="240" w:lineRule="auto"/>
              <w:rPr>
                <w:rFonts w:eastAsia="Times New Roman" w:cstheme="minorHAnsi"/>
                <w:lang w:eastAsia="en-GB"/>
              </w:rPr>
            </w:pPr>
          </w:p>
        </w:tc>
      </w:tr>
    </w:tbl>
    <w:p w:rsidR="008B377D" w:rsidRPr="00D735E4" w:rsidRDefault="008B377D">
      <w:pPr>
        <w:rPr>
          <w:rFonts w:cstheme="minorHAnsi"/>
        </w:rPr>
      </w:pPr>
    </w:p>
    <w:sectPr w:rsidR="008B377D" w:rsidRPr="00D735E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36C" w:rsidRDefault="0024036C" w:rsidP="004010C4">
      <w:pPr>
        <w:spacing w:after="0" w:line="240" w:lineRule="auto"/>
      </w:pPr>
      <w:r>
        <w:separator/>
      </w:r>
    </w:p>
  </w:endnote>
  <w:endnote w:type="continuationSeparator" w:id="0">
    <w:p w:rsidR="0024036C" w:rsidRDefault="0024036C" w:rsidP="00401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36C" w:rsidRDefault="0024036C" w:rsidP="004010C4">
      <w:pPr>
        <w:spacing w:after="0" w:line="240" w:lineRule="auto"/>
      </w:pPr>
      <w:r>
        <w:separator/>
      </w:r>
    </w:p>
  </w:footnote>
  <w:footnote w:type="continuationSeparator" w:id="0">
    <w:p w:rsidR="0024036C" w:rsidRDefault="0024036C" w:rsidP="004010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0C4" w:rsidRDefault="00D735E4" w:rsidP="004010C4">
    <w:pPr>
      <w:pStyle w:val="Header"/>
      <w:jc w:val="right"/>
    </w:pPr>
    <w:r w:rsidRPr="00A52BC2">
      <w:rPr>
        <w:noProof/>
        <w:lang w:eastAsia="en-GB"/>
      </w:rPr>
      <w:drawing>
        <wp:inline distT="0" distB="0" distL="0" distR="0" wp14:anchorId="16FDD8AC" wp14:editId="236E0CC9">
          <wp:extent cx="1524000" cy="714375"/>
          <wp:effectExtent l="0" t="0" r="0" b="9525"/>
          <wp:docPr id="2" name="Picture 2" descr="Copy of SSClogo2017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SSClogo2017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85C"/>
    <w:multiLevelType w:val="multilevel"/>
    <w:tmpl w:val="7784762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3017B0E"/>
    <w:multiLevelType w:val="multilevel"/>
    <w:tmpl w:val="57C240A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43B7C9C"/>
    <w:multiLevelType w:val="multilevel"/>
    <w:tmpl w:val="A0C4E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608A9"/>
    <w:multiLevelType w:val="multilevel"/>
    <w:tmpl w:val="D3BA2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3B5680"/>
    <w:multiLevelType w:val="multilevel"/>
    <w:tmpl w:val="4FB2CA4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2FB56E6E"/>
    <w:multiLevelType w:val="multilevel"/>
    <w:tmpl w:val="954CF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E95881"/>
    <w:multiLevelType w:val="multilevel"/>
    <w:tmpl w:val="429A8D2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437C299F"/>
    <w:multiLevelType w:val="multilevel"/>
    <w:tmpl w:val="D408C4A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46C404A7"/>
    <w:multiLevelType w:val="multilevel"/>
    <w:tmpl w:val="3DC2BB9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503A06AF"/>
    <w:multiLevelType w:val="multilevel"/>
    <w:tmpl w:val="45BA4A8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518930C8"/>
    <w:multiLevelType w:val="multilevel"/>
    <w:tmpl w:val="510A834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552F442A"/>
    <w:multiLevelType w:val="multilevel"/>
    <w:tmpl w:val="65BC7B5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555E492F"/>
    <w:multiLevelType w:val="multilevel"/>
    <w:tmpl w:val="A518015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61610336"/>
    <w:multiLevelType w:val="multilevel"/>
    <w:tmpl w:val="CA6C070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621E5ECB"/>
    <w:multiLevelType w:val="multilevel"/>
    <w:tmpl w:val="C6C6182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670578B3"/>
    <w:multiLevelType w:val="multilevel"/>
    <w:tmpl w:val="8744BBF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70EF4C86"/>
    <w:multiLevelType w:val="multilevel"/>
    <w:tmpl w:val="DEDC5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DC6476"/>
    <w:multiLevelType w:val="multilevel"/>
    <w:tmpl w:val="C414E23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7A3D48F8"/>
    <w:multiLevelType w:val="multilevel"/>
    <w:tmpl w:val="201663B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7EE443ED"/>
    <w:multiLevelType w:val="multilevel"/>
    <w:tmpl w:val="4FBA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5"/>
  </w:num>
  <w:num w:numId="3">
    <w:abstractNumId w:val="4"/>
  </w:num>
  <w:num w:numId="4">
    <w:abstractNumId w:val="11"/>
  </w:num>
  <w:num w:numId="5">
    <w:abstractNumId w:val="9"/>
  </w:num>
  <w:num w:numId="6">
    <w:abstractNumId w:val="10"/>
  </w:num>
  <w:num w:numId="7">
    <w:abstractNumId w:val="8"/>
  </w:num>
  <w:num w:numId="8">
    <w:abstractNumId w:val="16"/>
  </w:num>
  <w:num w:numId="9">
    <w:abstractNumId w:val="12"/>
  </w:num>
  <w:num w:numId="10">
    <w:abstractNumId w:val="18"/>
  </w:num>
  <w:num w:numId="11">
    <w:abstractNumId w:val="7"/>
  </w:num>
  <w:num w:numId="12">
    <w:abstractNumId w:val="0"/>
  </w:num>
  <w:num w:numId="13">
    <w:abstractNumId w:val="14"/>
  </w:num>
  <w:num w:numId="14">
    <w:abstractNumId w:val="1"/>
  </w:num>
  <w:num w:numId="15">
    <w:abstractNumId w:val="13"/>
  </w:num>
  <w:num w:numId="16">
    <w:abstractNumId w:val="3"/>
  </w:num>
  <w:num w:numId="17">
    <w:abstractNumId w:val="19"/>
  </w:num>
  <w:num w:numId="18">
    <w:abstractNumId w:val="2"/>
  </w:num>
  <w:num w:numId="19">
    <w:abstractNumId w:val="1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620"/>
    <w:rsid w:val="0024036C"/>
    <w:rsid w:val="002E11F8"/>
    <w:rsid w:val="002F419A"/>
    <w:rsid w:val="004010C4"/>
    <w:rsid w:val="004213B8"/>
    <w:rsid w:val="00647592"/>
    <w:rsid w:val="006C54B2"/>
    <w:rsid w:val="008A2ABD"/>
    <w:rsid w:val="008B377D"/>
    <w:rsid w:val="00AC022F"/>
    <w:rsid w:val="00AC1620"/>
    <w:rsid w:val="00BE02E0"/>
    <w:rsid w:val="00C43F92"/>
    <w:rsid w:val="00CA5D94"/>
    <w:rsid w:val="00D35524"/>
    <w:rsid w:val="00D735E4"/>
    <w:rsid w:val="00FA32AC"/>
    <w:rsid w:val="00FE7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0D084"/>
  <w15:docId w15:val="{7FF17759-4146-41BD-A052-F60824574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C162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5">
    <w:name w:val="heading 5"/>
    <w:basedOn w:val="Normal"/>
    <w:link w:val="Heading5Char"/>
    <w:uiPriority w:val="9"/>
    <w:qFormat/>
    <w:rsid w:val="00AC1620"/>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1620"/>
    <w:rPr>
      <w:rFonts w:ascii="Times New Roman" w:eastAsia="Times New Roman" w:hAnsi="Times New Roman" w:cs="Times New Roman"/>
      <w:b/>
      <w:bCs/>
      <w:sz w:val="36"/>
      <w:szCs w:val="36"/>
      <w:lang w:eastAsia="en-GB"/>
    </w:rPr>
  </w:style>
  <w:style w:type="character" w:customStyle="1" w:styleId="Heading5Char">
    <w:name w:val="Heading 5 Char"/>
    <w:basedOn w:val="DefaultParagraphFont"/>
    <w:link w:val="Heading5"/>
    <w:uiPriority w:val="9"/>
    <w:rsid w:val="00AC1620"/>
    <w:rPr>
      <w:rFonts w:ascii="Times New Roman" w:eastAsia="Times New Roman" w:hAnsi="Times New Roman" w:cs="Times New Roman"/>
      <w:b/>
      <w:bCs/>
      <w:sz w:val="20"/>
      <w:szCs w:val="20"/>
      <w:lang w:eastAsia="en-GB"/>
    </w:rPr>
  </w:style>
  <w:style w:type="paragraph" w:styleId="NormalWeb">
    <w:name w:val="Normal (Web)"/>
    <w:basedOn w:val="Normal"/>
    <w:uiPriority w:val="99"/>
    <w:unhideWhenUsed/>
    <w:rsid w:val="00AC16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AC1620"/>
  </w:style>
  <w:style w:type="paragraph" w:styleId="Header">
    <w:name w:val="header"/>
    <w:basedOn w:val="Normal"/>
    <w:link w:val="HeaderChar"/>
    <w:uiPriority w:val="99"/>
    <w:unhideWhenUsed/>
    <w:rsid w:val="004010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10C4"/>
  </w:style>
  <w:style w:type="paragraph" w:styleId="Footer">
    <w:name w:val="footer"/>
    <w:basedOn w:val="Normal"/>
    <w:link w:val="FooterChar"/>
    <w:uiPriority w:val="99"/>
    <w:unhideWhenUsed/>
    <w:rsid w:val="004010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10C4"/>
  </w:style>
  <w:style w:type="paragraph" w:styleId="BalloonText">
    <w:name w:val="Balloon Text"/>
    <w:basedOn w:val="Normal"/>
    <w:link w:val="BalloonTextChar"/>
    <w:uiPriority w:val="99"/>
    <w:semiHidden/>
    <w:unhideWhenUsed/>
    <w:rsid w:val="00401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0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085347">
      <w:bodyDiv w:val="1"/>
      <w:marLeft w:val="0"/>
      <w:marRight w:val="0"/>
      <w:marTop w:val="0"/>
      <w:marBottom w:val="0"/>
      <w:divBdr>
        <w:top w:val="none" w:sz="0" w:space="0" w:color="auto"/>
        <w:left w:val="none" w:sz="0" w:space="0" w:color="auto"/>
        <w:bottom w:val="none" w:sz="0" w:space="0" w:color="auto"/>
        <w:right w:val="none" w:sz="0" w:space="0" w:color="auto"/>
      </w:divBdr>
      <w:divsChild>
        <w:div w:id="221184680">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2821</Words>
  <Characters>16080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South Staffordshire College</Company>
  <LinksUpToDate>false</LinksUpToDate>
  <CharactersWithSpaces>18864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Boucherat</dc:creator>
  <cp:lastModifiedBy>Windows User</cp:lastModifiedBy>
  <cp:revision>4</cp:revision>
  <cp:lastPrinted>2018-04-23T11:04:00Z</cp:lastPrinted>
  <dcterms:created xsi:type="dcterms:W3CDTF">2018-06-19T08:20:00Z</dcterms:created>
  <dcterms:modified xsi:type="dcterms:W3CDTF">2018-06-19T08:28:00Z</dcterms:modified>
</cp:coreProperties>
</file>