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4F" w:rsidRPr="00E457FB" w:rsidRDefault="000E05AE">
      <w:pPr>
        <w:rPr>
          <w:sz w:val="24"/>
          <w:szCs w:val="24"/>
        </w:rPr>
      </w:pPr>
      <w:r w:rsidRPr="00E457FB">
        <w:rPr>
          <w:noProof/>
          <w:sz w:val="24"/>
          <w:szCs w:val="24"/>
          <w:lang w:eastAsia="en-GB"/>
        </w:rPr>
        <mc:AlternateContent>
          <mc:Choice Requires="wps">
            <w:drawing>
              <wp:anchor distT="0" distB="0" distL="114300" distR="114300" simplePos="0" relativeHeight="251659264" behindDoc="1" locked="0" layoutInCell="1" allowOverlap="1" wp14:anchorId="5B693DF5" wp14:editId="6F7AD14B">
                <wp:simplePos x="0" y="0"/>
                <wp:positionH relativeFrom="column">
                  <wp:posOffset>-624840</wp:posOffset>
                </wp:positionH>
                <wp:positionV relativeFrom="paragraph">
                  <wp:posOffset>-581025</wp:posOffset>
                </wp:positionV>
                <wp:extent cx="3691255" cy="2066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9538BE" w:rsidRPr="00A371A0" w:rsidRDefault="009538BE" w:rsidP="007A134F">
                            <w:pPr>
                              <w:jc w:val="center"/>
                              <w:rPr>
                                <w:rFonts w:cs="Arial"/>
                                <w:b/>
                                <w:sz w:val="40"/>
                                <w:szCs w:val="40"/>
                              </w:rPr>
                            </w:pPr>
                            <w:r w:rsidRPr="00A371A0">
                              <w:rPr>
                                <w:rFonts w:cs="Arial"/>
                                <w:b/>
                                <w:sz w:val="40"/>
                                <w:szCs w:val="40"/>
                              </w:rPr>
                              <w:t>CAMBOURNE VILLAGE COLLEGE</w:t>
                            </w:r>
                          </w:p>
                          <w:p w:rsidR="009538BE" w:rsidRPr="007A134F" w:rsidRDefault="009538BE" w:rsidP="007A134F">
                            <w:pPr>
                              <w:jc w:val="center"/>
                              <w:rPr>
                                <w:rFonts w:ascii="Arial" w:hAnsi="Arial" w:cs="Arial"/>
                                <w:b/>
                                <w:sz w:val="18"/>
                                <w:szCs w:val="18"/>
                              </w:rPr>
                            </w:pPr>
                          </w:p>
                          <w:p w:rsidR="009538BE" w:rsidRDefault="009538BE" w:rsidP="007A134F">
                            <w:pPr>
                              <w:spacing w:after="0" w:line="240" w:lineRule="auto"/>
                              <w:jc w:val="center"/>
                              <w:rPr>
                                <w:rFonts w:cs="Arial"/>
                                <w:b/>
                                <w:color w:val="01ADED"/>
                              </w:rPr>
                            </w:pPr>
                          </w:p>
                          <w:p w:rsidR="009538BE" w:rsidRDefault="009538BE" w:rsidP="007A134F">
                            <w:pPr>
                              <w:spacing w:after="0" w:line="240" w:lineRule="auto"/>
                              <w:jc w:val="center"/>
                              <w:rPr>
                                <w:rFonts w:cs="Arial"/>
                                <w:b/>
                                <w:color w:val="01ADED"/>
                              </w:rPr>
                            </w:pPr>
                          </w:p>
                          <w:p w:rsidR="009538BE" w:rsidRDefault="009538BE" w:rsidP="007A134F">
                            <w:pPr>
                              <w:spacing w:after="0" w:line="240" w:lineRule="auto"/>
                              <w:jc w:val="center"/>
                              <w:rPr>
                                <w:rFonts w:cs="Arial"/>
                                <w:b/>
                                <w:color w:val="01ADED"/>
                              </w:rPr>
                            </w:pPr>
                          </w:p>
                          <w:p w:rsidR="009538BE" w:rsidRPr="00E94DAC" w:rsidRDefault="009538BE" w:rsidP="007A134F">
                            <w:pPr>
                              <w:spacing w:after="0" w:line="240" w:lineRule="auto"/>
                              <w:jc w:val="center"/>
                              <w:rPr>
                                <w:rFonts w:cs="Arial"/>
                                <w:b/>
                                <w:color w:val="01ADED"/>
                              </w:rPr>
                            </w:pPr>
                            <w:r w:rsidRPr="00E94DAC">
                              <w:rPr>
                                <w:rFonts w:cs="Arial"/>
                                <w:b/>
                                <w:color w:val="01ADED"/>
                              </w:rPr>
                              <w:t>PRINCIPAL: CLAIRE COATES</w:t>
                            </w:r>
                          </w:p>
                          <w:p w:rsidR="009538BE" w:rsidRPr="00E94DAC" w:rsidRDefault="009538BE"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9538BE" w:rsidRPr="007C451B" w:rsidRDefault="009538BE" w:rsidP="007A134F">
                            <w:pPr>
                              <w:spacing w:after="0" w:line="240" w:lineRule="auto"/>
                              <w:jc w:val="center"/>
                              <w:rPr>
                                <w:rFonts w:cs="Arial"/>
                                <w:b/>
                                <w:color w:val="01ADED"/>
                              </w:rPr>
                            </w:pPr>
                          </w:p>
                          <w:p w:rsidR="009538BE" w:rsidRDefault="009538BE" w:rsidP="007A134F">
                            <w:pPr>
                              <w:jc w:val="center"/>
                              <w:rPr>
                                <w:rFonts w:ascii="Arial" w:hAnsi="Arial" w:cs="Arial"/>
                                <w:b/>
                                <w:sz w:val="18"/>
                                <w:szCs w:val="18"/>
                              </w:rPr>
                            </w:pPr>
                          </w:p>
                          <w:p w:rsidR="009538BE" w:rsidRDefault="009538BE" w:rsidP="007A134F">
                            <w:pPr>
                              <w:jc w:val="center"/>
                              <w:rPr>
                                <w:rFonts w:ascii="Arial" w:hAnsi="Arial" w:cs="Arial"/>
                                <w:b/>
                                <w:sz w:val="18"/>
                                <w:szCs w:val="18"/>
                              </w:rPr>
                            </w:pPr>
                          </w:p>
                          <w:p w:rsidR="009538BE" w:rsidRDefault="009538BE" w:rsidP="007A134F">
                            <w:pPr>
                              <w:tabs>
                                <w:tab w:val="left" w:pos="2552"/>
                              </w:tabs>
                              <w:ind w:right="-458"/>
                              <w:jc w:val="center"/>
                              <w:rPr>
                                <w:rFonts w:ascii="Arial" w:hAnsi="Arial" w:cs="Arial"/>
                                <w:b/>
                                <w:color w:val="01ADED"/>
                                <w:sz w:val="18"/>
                              </w:rPr>
                            </w:pPr>
                          </w:p>
                          <w:p w:rsidR="009538BE" w:rsidRPr="00AE6029" w:rsidRDefault="009538BE"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9538BE" w:rsidRPr="00AE6029" w:rsidRDefault="009538BE"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93DF5" id="_x0000_t202" coordsize="21600,21600" o:spt="202" path="m,l,21600r21600,l21600,xe">
                <v:stroke joinstyle="miter"/>
                <v:path gradientshapeok="t" o:connecttype="rect"/>
              </v:shapetype>
              <v:shape id="Text Box 1" o:spid="_x0000_s1026" type="#_x0000_t202" style="position:absolute;margin-left:-49.2pt;margin-top:-45.75pt;width:290.6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" filled="f" stroked="f" strokecolor="navy">
                <v:textbox>
                  <w:txbxContent>
                    <w:p w:rsidR="009538BE" w:rsidRPr="00A371A0" w:rsidRDefault="009538BE" w:rsidP="007A134F">
                      <w:pPr>
                        <w:jc w:val="center"/>
                        <w:rPr>
                          <w:rFonts w:cs="Arial"/>
                          <w:b/>
                          <w:sz w:val="40"/>
                          <w:szCs w:val="40"/>
                        </w:rPr>
                      </w:pPr>
                      <w:r w:rsidRPr="00A371A0">
                        <w:rPr>
                          <w:rFonts w:cs="Arial"/>
                          <w:b/>
                          <w:sz w:val="40"/>
                          <w:szCs w:val="40"/>
                        </w:rPr>
                        <w:t>CAMBOURNE VILLAGE COLLEGE</w:t>
                      </w:r>
                    </w:p>
                    <w:p w:rsidR="009538BE" w:rsidRPr="007A134F" w:rsidRDefault="009538BE" w:rsidP="007A134F">
                      <w:pPr>
                        <w:jc w:val="center"/>
                        <w:rPr>
                          <w:rFonts w:ascii="Arial" w:hAnsi="Arial" w:cs="Arial"/>
                          <w:b/>
                          <w:sz w:val="18"/>
                          <w:szCs w:val="18"/>
                        </w:rPr>
                      </w:pPr>
                    </w:p>
                    <w:p w:rsidR="009538BE" w:rsidRDefault="009538BE" w:rsidP="007A134F">
                      <w:pPr>
                        <w:spacing w:after="0" w:line="240" w:lineRule="auto"/>
                        <w:jc w:val="center"/>
                        <w:rPr>
                          <w:rFonts w:cs="Arial"/>
                          <w:b/>
                          <w:color w:val="01ADED"/>
                        </w:rPr>
                      </w:pPr>
                    </w:p>
                    <w:p w:rsidR="009538BE" w:rsidRDefault="009538BE" w:rsidP="007A134F">
                      <w:pPr>
                        <w:spacing w:after="0" w:line="240" w:lineRule="auto"/>
                        <w:jc w:val="center"/>
                        <w:rPr>
                          <w:rFonts w:cs="Arial"/>
                          <w:b/>
                          <w:color w:val="01ADED"/>
                        </w:rPr>
                      </w:pPr>
                    </w:p>
                    <w:p w:rsidR="009538BE" w:rsidRDefault="009538BE" w:rsidP="007A134F">
                      <w:pPr>
                        <w:spacing w:after="0" w:line="240" w:lineRule="auto"/>
                        <w:jc w:val="center"/>
                        <w:rPr>
                          <w:rFonts w:cs="Arial"/>
                          <w:b/>
                          <w:color w:val="01ADED"/>
                        </w:rPr>
                      </w:pPr>
                    </w:p>
                    <w:p w:rsidR="009538BE" w:rsidRPr="00E94DAC" w:rsidRDefault="009538BE" w:rsidP="007A134F">
                      <w:pPr>
                        <w:spacing w:after="0" w:line="240" w:lineRule="auto"/>
                        <w:jc w:val="center"/>
                        <w:rPr>
                          <w:rFonts w:cs="Arial"/>
                          <w:b/>
                          <w:color w:val="01ADED"/>
                        </w:rPr>
                      </w:pPr>
                      <w:r w:rsidRPr="00E94DAC">
                        <w:rPr>
                          <w:rFonts w:cs="Arial"/>
                          <w:b/>
                          <w:color w:val="01ADED"/>
                        </w:rPr>
                        <w:t>PRINCIPAL: CLAIRE COATES</w:t>
                      </w:r>
                    </w:p>
                    <w:p w:rsidR="009538BE" w:rsidRPr="00E94DAC" w:rsidRDefault="009538BE"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9538BE" w:rsidRPr="007C451B" w:rsidRDefault="009538BE" w:rsidP="007A134F">
                      <w:pPr>
                        <w:spacing w:after="0" w:line="240" w:lineRule="auto"/>
                        <w:jc w:val="center"/>
                        <w:rPr>
                          <w:rFonts w:cs="Arial"/>
                          <w:b/>
                          <w:color w:val="01ADED"/>
                        </w:rPr>
                      </w:pPr>
                    </w:p>
                    <w:p w:rsidR="009538BE" w:rsidRDefault="009538BE" w:rsidP="007A134F">
                      <w:pPr>
                        <w:jc w:val="center"/>
                        <w:rPr>
                          <w:rFonts w:ascii="Arial" w:hAnsi="Arial" w:cs="Arial"/>
                          <w:b/>
                          <w:sz w:val="18"/>
                          <w:szCs w:val="18"/>
                        </w:rPr>
                      </w:pPr>
                    </w:p>
                    <w:p w:rsidR="009538BE" w:rsidRDefault="009538BE" w:rsidP="007A134F">
                      <w:pPr>
                        <w:jc w:val="center"/>
                        <w:rPr>
                          <w:rFonts w:ascii="Arial" w:hAnsi="Arial" w:cs="Arial"/>
                          <w:b/>
                          <w:sz w:val="18"/>
                          <w:szCs w:val="18"/>
                        </w:rPr>
                      </w:pPr>
                    </w:p>
                    <w:p w:rsidR="009538BE" w:rsidRDefault="009538BE" w:rsidP="007A134F">
                      <w:pPr>
                        <w:tabs>
                          <w:tab w:val="left" w:pos="2552"/>
                        </w:tabs>
                        <w:ind w:right="-458"/>
                        <w:jc w:val="center"/>
                        <w:rPr>
                          <w:rFonts w:ascii="Arial" w:hAnsi="Arial" w:cs="Arial"/>
                          <w:b/>
                          <w:color w:val="01ADED"/>
                          <w:sz w:val="18"/>
                        </w:rPr>
                      </w:pPr>
                    </w:p>
                    <w:p w:rsidR="009538BE" w:rsidRPr="00AE6029" w:rsidRDefault="009538BE"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9538BE" w:rsidRPr="00AE6029" w:rsidRDefault="009538BE"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v:textbox>
              </v:shape>
            </w:pict>
          </mc:Fallback>
        </mc:AlternateContent>
      </w:r>
      <w:r w:rsidR="00E94DAC" w:rsidRPr="00E457FB">
        <w:rPr>
          <w:noProof/>
          <w:sz w:val="24"/>
          <w:szCs w:val="24"/>
          <w:lang w:eastAsia="en-GB"/>
        </w:rPr>
        <w:drawing>
          <wp:anchor distT="0" distB="0" distL="114300" distR="114300" simplePos="0" relativeHeight="251665408" behindDoc="1" locked="0" layoutInCell="1" allowOverlap="1" wp14:anchorId="7D9ADED7" wp14:editId="3963E2CE">
            <wp:simplePos x="0" y="0"/>
            <wp:positionH relativeFrom="column">
              <wp:posOffset>799526</wp:posOffset>
            </wp:positionH>
            <wp:positionV relativeFrom="paragraph">
              <wp:posOffset>-171450</wp:posOffset>
            </wp:positionV>
            <wp:extent cx="848299" cy="91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723" cy="919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DAC" w:rsidRPr="00E457FB">
        <w:rPr>
          <w:noProof/>
          <w:sz w:val="24"/>
          <w:szCs w:val="24"/>
          <w:lang w:eastAsia="en-GB"/>
        </w:rPr>
        <mc:AlternateContent>
          <mc:Choice Requires="wps">
            <w:drawing>
              <wp:anchor distT="0" distB="0" distL="114300" distR="114300" simplePos="0" relativeHeight="251663360" behindDoc="0" locked="0" layoutInCell="1" allowOverlap="1" wp14:anchorId="202D4586" wp14:editId="03D0F7E1">
                <wp:simplePos x="0" y="0"/>
                <wp:positionH relativeFrom="column">
                  <wp:posOffset>3524250</wp:posOffset>
                </wp:positionH>
                <wp:positionV relativeFrom="paragraph">
                  <wp:posOffset>-390525</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8BE" w:rsidRPr="00A371A0" w:rsidRDefault="009538BE" w:rsidP="007A134F">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4586" id="Text Box 4" o:spid="_x0000_s1027" type="#_x0000_t202" style="position:absolute;margin-left:277.5pt;margin-top:-30.75pt;width:17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QD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" stroked="f">
                <v:textbox>
                  <w:txbxContent>
                    <w:p w:rsidR="009538BE" w:rsidRPr="00A371A0" w:rsidRDefault="009538BE" w:rsidP="007A134F">
                      <w:pPr>
                        <w:jc w:val="right"/>
                        <w:rPr>
                          <w:rFonts w:cs="Arial"/>
                          <w:b/>
                        </w:rPr>
                      </w:pPr>
                      <w:r w:rsidRPr="00A371A0">
                        <w:rPr>
                          <w:rFonts w:cs="Arial"/>
                          <w:b/>
                        </w:rPr>
                        <w:t xml:space="preserve">An Academy of </w:t>
                      </w:r>
                    </w:p>
                  </w:txbxContent>
                </v:textbox>
              </v:shape>
            </w:pict>
          </mc:Fallback>
        </mc:AlternateContent>
      </w:r>
      <w:r w:rsidR="00E94DAC" w:rsidRPr="00E457FB">
        <w:rPr>
          <w:noProof/>
          <w:sz w:val="24"/>
          <w:szCs w:val="24"/>
          <w:lang w:eastAsia="en-GB"/>
        </w:rPr>
        <w:drawing>
          <wp:anchor distT="0" distB="0" distL="114300" distR="114300" simplePos="0" relativeHeight="251664384" behindDoc="1" locked="0" layoutInCell="1" allowOverlap="1" wp14:anchorId="55BC1CA9" wp14:editId="2CA46752">
            <wp:simplePos x="0" y="0"/>
            <wp:positionH relativeFrom="column">
              <wp:posOffset>5301615</wp:posOffset>
            </wp:positionH>
            <wp:positionV relativeFrom="paragraph">
              <wp:posOffset>-231140</wp:posOffset>
            </wp:positionV>
            <wp:extent cx="85979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725170"/>
                    </a:xfrm>
                    <a:prstGeom prst="rect">
                      <a:avLst/>
                    </a:prstGeom>
                    <a:noFill/>
                  </pic:spPr>
                </pic:pic>
              </a:graphicData>
            </a:graphic>
          </wp:anchor>
        </w:drawing>
      </w:r>
      <w:r w:rsidR="007A134F" w:rsidRPr="00E457FB">
        <w:rPr>
          <w:sz w:val="24"/>
          <w:szCs w:val="24"/>
        </w:rPr>
        <w:tab/>
      </w:r>
      <w:r w:rsidR="007A134F" w:rsidRPr="00E457FB">
        <w:rPr>
          <w:sz w:val="24"/>
          <w:szCs w:val="24"/>
        </w:rPr>
        <w:tab/>
      </w:r>
      <w:r w:rsidR="007A134F" w:rsidRPr="00E457FB">
        <w:rPr>
          <w:sz w:val="24"/>
          <w:szCs w:val="24"/>
        </w:rPr>
        <w:tab/>
      </w:r>
      <w:r w:rsidR="007A134F" w:rsidRPr="00E457FB">
        <w:rPr>
          <w:sz w:val="24"/>
          <w:szCs w:val="24"/>
        </w:rPr>
        <w:tab/>
      </w:r>
      <w:r w:rsidR="007A134F" w:rsidRPr="00E457FB">
        <w:rPr>
          <w:sz w:val="24"/>
          <w:szCs w:val="24"/>
        </w:rPr>
        <w:tab/>
      </w:r>
      <w:r w:rsidR="007A134F" w:rsidRPr="00E457FB">
        <w:rPr>
          <w:sz w:val="24"/>
          <w:szCs w:val="24"/>
        </w:rPr>
        <w:tab/>
      </w:r>
      <w:r w:rsidR="007A134F" w:rsidRPr="00E457FB">
        <w:rPr>
          <w:sz w:val="24"/>
          <w:szCs w:val="24"/>
        </w:rPr>
        <w:tab/>
      </w:r>
      <w:r w:rsidR="007A134F" w:rsidRPr="00E457FB">
        <w:rPr>
          <w:sz w:val="24"/>
          <w:szCs w:val="24"/>
        </w:rPr>
        <w:tab/>
      </w:r>
      <w:r w:rsidR="007A134F" w:rsidRPr="00E457FB">
        <w:rPr>
          <w:sz w:val="24"/>
          <w:szCs w:val="24"/>
        </w:rPr>
        <w:tab/>
      </w:r>
    </w:p>
    <w:p w:rsidR="007A134F" w:rsidRPr="00E457FB" w:rsidRDefault="00E94DAC" w:rsidP="007A134F">
      <w:pPr>
        <w:rPr>
          <w:sz w:val="24"/>
          <w:szCs w:val="24"/>
        </w:rPr>
      </w:pPr>
      <w:r w:rsidRPr="00E457FB">
        <w:rPr>
          <w:noProof/>
          <w:sz w:val="24"/>
          <w:szCs w:val="24"/>
          <w:lang w:eastAsia="en-GB"/>
        </w:rPr>
        <mc:AlternateContent>
          <mc:Choice Requires="wps">
            <w:drawing>
              <wp:anchor distT="0" distB="0" distL="114300" distR="114300" simplePos="0" relativeHeight="251661312" behindDoc="0" locked="0" layoutInCell="1" allowOverlap="1" wp14:anchorId="6212CBF6" wp14:editId="062781C0">
                <wp:simplePos x="0" y="0"/>
                <wp:positionH relativeFrom="column">
                  <wp:posOffset>4637405</wp:posOffset>
                </wp:positionH>
                <wp:positionV relativeFrom="paragraph">
                  <wp:posOffset>173355</wp:posOffset>
                </wp:positionV>
                <wp:extent cx="1605915" cy="160020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8BE" w:rsidRDefault="009538BE" w:rsidP="007A134F">
                            <w:pPr>
                              <w:spacing w:after="0" w:line="240" w:lineRule="auto"/>
                              <w:jc w:val="right"/>
                              <w:rPr>
                                <w:rFonts w:cs="Arial"/>
                              </w:rPr>
                            </w:pPr>
                            <w:r w:rsidRPr="00E94DAC">
                              <w:rPr>
                                <w:rFonts w:cs="Arial"/>
                              </w:rPr>
                              <w:t xml:space="preserve">Sheepfold Lane </w:t>
                            </w:r>
                          </w:p>
                          <w:p w:rsidR="009538BE" w:rsidRDefault="009538BE" w:rsidP="007A134F">
                            <w:pPr>
                              <w:spacing w:after="0" w:line="240" w:lineRule="auto"/>
                              <w:jc w:val="right"/>
                              <w:rPr>
                                <w:rFonts w:cs="Arial"/>
                              </w:rPr>
                            </w:pPr>
                            <w:r w:rsidRPr="00E94DAC">
                              <w:rPr>
                                <w:rFonts w:cs="Arial"/>
                              </w:rPr>
                              <w:t xml:space="preserve">Cambourne </w:t>
                            </w:r>
                          </w:p>
                          <w:p w:rsidR="009538BE" w:rsidRDefault="009538BE" w:rsidP="007A134F">
                            <w:pPr>
                              <w:spacing w:after="0" w:line="240" w:lineRule="auto"/>
                              <w:jc w:val="right"/>
                              <w:rPr>
                                <w:rFonts w:cs="Arial"/>
                              </w:rPr>
                            </w:pPr>
                            <w:r w:rsidRPr="00E94DAC">
                              <w:rPr>
                                <w:rFonts w:cs="Arial"/>
                              </w:rPr>
                              <w:t xml:space="preserve">Cambridge </w:t>
                            </w:r>
                          </w:p>
                          <w:p w:rsidR="009538BE" w:rsidRPr="00E94DAC" w:rsidRDefault="009538BE" w:rsidP="007A134F">
                            <w:pPr>
                              <w:spacing w:after="0" w:line="240" w:lineRule="auto"/>
                              <w:jc w:val="right"/>
                              <w:rPr>
                                <w:rFonts w:cs="Arial"/>
                              </w:rPr>
                            </w:pPr>
                            <w:r w:rsidRPr="00E94DAC">
                              <w:rPr>
                                <w:rFonts w:cs="Arial"/>
                              </w:rPr>
                              <w:t>CB23 6FR</w:t>
                            </w:r>
                          </w:p>
                          <w:p w:rsidR="009538BE" w:rsidRPr="00E94DAC" w:rsidRDefault="009538BE" w:rsidP="007A134F">
                            <w:pPr>
                              <w:spacing w:after="0" w:line="240" w:lineRule="auto"/>
                              <w:jc w:val="right"/>
                              <w:rPr>
                                <w:rFonts w:cs="Arial"/>
                              </w:rPr>
                            </w:pPr>
                            <w:r w:rsidRPr="00E94DAC">
                              <w:rPr>
                                <w:rFonts w:cs="Arial"/>
                              </w:rPr>
                              <w:t>(01954) 284000</w:t>
                            </w:r>
                          </w:p>
                          <w:p w:rsidR="009538BE" w:rsidRPr="00E94DAC" w:rsidRDefault="00062D86" w:rsidP="007A134F">
                            <w:pPr>
                              <w:spacing w:after="0" w:line="240" w:lineRule="auto"/>
                              <w:jc w:val="right"/>
                              <w:rPr>
                                <w:rFonts w:cs="Arial"/>
                              </w:rPr>
                            </w:pPr>
                            <w:hyperlink r:id="rId10" w:history="1">
                              <w:r w:rsidR="009538BE" w:rsidRPr="00E94DAC">
                                <w:rPr>
                                  <w:rStyle w:val="Hyperlink"/>
                                  <w:rFonts w:cs="Arial"/>
                                </w:rPr>
                                <w:t>enquiries@cambournevc.org</w:t>
                              </w:r>
                            </w:hyperlink>
                            <w:r w:rsidR="009538BE" w:rsidRPr="00E94DAC">
                              <w:rPr>
                                <w:rFonts w:cs="Arial"/>
                              </w:rPr>
                              <w:t xml:space="preserve"> </w:t>
                            </w:r>
                          </w:p>
                          <w:p w:rsidR="009538BE" w:rsidRPr="00E94DAC" w:rsidRDefault="00062D86" w:rsidP="007A134F">
                            <w:pPr>
                              <w:spacing w:after="0" w:line="240" w:lineRule="auto"/>
                              <w:jc w:val="right"/>
                              <w:rPr>
                                <w:rFonts w:cs="Arial"/>
                              </w:rPr>
                            </w:pPr>
                            <w:hyperlink r:id="rId11" w:history="1">
                              <w:r w:rsidR="009538BE" w:rsidRPr="00E94DAC">
                                <w:rPr>
                                  <w:rStyle w:val="Hyperlink"/>
                                  <w:rFonts w:cs="Arial"/>
                                </w:rPr>
                                <w:t>www.cambournevc.org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2CBF6" id="Text Box 27" o:spid="_x0000_s1028" type="#_x0000_t202" style="position:absolute;margin-left:365.15pt;margin-top:13.65pt;width:126.4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GR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" stroked="f">
                <v:textbox>
                  <w:txbxContent>
                    <w:p w:rsidR="009538BE" w:rsidRDefault="009538BE" w:rsidP="007A134F">
                      <w:pPr>
                        <w:spacing w:after="0" w:line="240" w:lineRule="auto"/>
                        <w:jc w:val="right"/>
                        <w:rPr>
                          <w:rFonts w:cs="Arial"/>
                        </w:rPr>
                      </w:pPr>
                      <w:r w:rsidRPr="00E94DAC">
                        <w:rPr>
                          <w:rFonts w:cs="Arial"/>
                        </w:rPr>
                        <w:t xml:space="preserve">Sheepfold Lane </w:t>
                      </w:r>
                    </w:p>
                    <w:p w:rsidR="009538BE" w:rsidRDefault="009538BE" w:rsidP="007A134F">
                      <w:pPr>
                        <w:spacing w:after="0" w:line="240" w:lineRule="auto"/>
                        <w:jc w:val="right"/>
                        <w:rPr>
                          <w:rFonts w:cs="Arial"/>
                        </w:rPr>
                      </w:pPr>
                      <w:r w:rsidRPr="00E94DAC">
                        <w:rPr>
                          <w:rFonts w:cs="Arial"/>
                        </w:rPr>
                        <w:t xml:space="preserve">Cambourne </w:t>
                      </w:r>
                    </w:p>
                    <w:p w:rsidR="009538BE" w:rsidRDefault="009538BE" w:rsidP="007A134F">
                      <w:pPr>
                        <w:spacing w:after="0" w:line="240" w:lineRule="auto"/>
                        <w:jc w:val="right"/>
                        <w:rPr>
                          <w:rFonts w:cs="Arial"/>
                        </w:rPr>
                      </w:pPr>
                      <w:r w:rsidRPr="00E94DAC">
                        <w:rPr>
                          <w:rFonts w:cs="Arial"/>
                        </w:rPr>
                        <w:t xml:space="preserve">Cambridge </w:t>
                      </w:r>
                    </w:p>
                    <w:p w:rsidR="009538BE" w:rsidRPr="00E94DAC" w:rsidRDefault="009538BE" w:rsidP="007A134F">
                      <w:pPr>
                        <w:spacing w:after="0" w:line="240" w:lineRule="auto"/>
                        <w:jc w:val="right"/>
                        <w:rPr>
                          <w:rFonts w:cs="Arial"/>
                        </w:rPr>
                      </w:pPr>
                      <w:r w:rsidRPr="00E94DAC">
                        <w:rPr>
                          <w:rFonts w:cs="Arial"/>
                        </w:rPr>
                        <w:t>CB23 6FR</w:t>
                      </w:r>
                    </w:p>
                    <w:p w:rsidR="009538BE" w:rsidRPr="00E94DAC" w:rsidRDefault="009538BE" w:rsidP="007A134F">
                      <w:pPr>
                        <w:spacing w:after="0" w:line="240" w:lineRule="auto"/>
                        <w:jc w:val="right"/>
                        <w:rPr>
                          <w:rFonts w:cs="Arial"/>
                        </w:rPr>
                      </w:pPr>
                      <w:r w:rsidRPr="00E94DAC">
                        <w:rPr>
                          <w:rFonts w:cs="Arial"/>
                        </w:rPr>
                        <w:t>(01954) 284000</w:t>
                      </w:r>
                    </w:p>
                    <w:p w:rsidR="009538BE" w:rsidRPr="00E94DAC" w:rsidRDefault="00062D86" w:rsidP="007A134F">
                      <w:pPr>
                        <w:spacing w:after="0" w:line="240" w:lineRule="auto"/>
                        <w:jc w:val="right"/>
                        <w:rPr>
                          <w:rFonts w:cs="Arial"/>
                        </w:rPr>
                      </w:pPr>
                      <w:hyperlink r:id="rId12" w:history="1">
                        <w:r w:rsidR="009538BE" w:rsidRPr="00E94DAC">
                          <w:rPr>
                            <w:rStyle w:val="Hyperlink"/>
                            <w:rFonts w:cs="Arial"/>
                          </w:rPr>
                          <w:t>enquiries@cambournevc.org</w:t>
                        </w:r>
                      </w:hyperlink>
                      <w:r w:rsidR="009538BE" w:rsidRPr="00E94DAC">
                        <w:rPr>
                          <w:rFonts w:cs="Arial"/>
                        </w:rPr>
                        <w:t xml:space="preserve"> </w:t>
                      </w:r>
                    </w:p>
                    <w:p w:rsidR="009538BE" w:rsidRPr="00E94DAC" w:rsidRDefault="00062D86" w:rsidP="007A134F">
                      <w:pPr>
                        <w:spacing w:after="0" w:line="240" w:lineRule="auto"/>
                        <w:jc w:val="right"/>
                        <w:rPr>
                          <w:rFonts w:cs="Arial"/>
                        </w:rPr>
                      </w:pPr>
                      <w:hyperlink r:id="rId13" w:history="1">
                        <w:r w:rsidR="009538BE" w:rsidRPr="00E94DAC">
                          <w:rPr>
                            <w:rStyle w:val="Hyperlink"/>
                            <w:rFonts w:cs="Arial"/>
                          </w:rPr>
                          <w:t>www.cambournevc.org</w:t>
                        </w:r>
                      </w:hyperlink>
                    </w:p>
                  </w:txbxContent>
                </v:textbox>
              </v:shape>
            </w:pict>
          </mc:Fallback>
        </mc:AlternateContent>
      </w:r>
    </w:p>
    <w:p w:rsidR="00484AAA" w:rsidRPr="00484AAA" w:rsidRDefault="00484AAA" w:rsidP="00484AAA">
      <w:pPr>
        <w:spacing w:after="0" w:line="240" w:lineRule="auto"/>
        <w:rPr>
          <w:rFonts w:ascii="Calibri" w:eastAsia="Times New Roman" w:hAnsi="Calibri" w:cs="Calibri"/>
          <w:b/>
          <w:sz w:val="20"/>
          <w:szCs w:val="20"/>
          <w:lang w:eastAsia="en-GB"/>
        </w:rPr>
      </w:pPr>
    </w:p>
    <w:p w:rsidR="00484AAA" w:rsidRPr="00484AAA" w:rsidRDefault="00484AAA" w:rsidP="00484AAA">
      <w:pPr>
        <w:spacing w:after="0" w:line="240" w:lineRule="auto"/>
        <w:rPr>
          <w:rFonts w:ascii="Calibri" w:eastAsia="Times New Roman" w:hAnsi="Calibri" w:cs="Calibri"/>
          <w:sz w:val="24"/>
          <w:szCs w:val="20"/>
          <w:lang w:eastAsia="en-GB"/>
        </w:rPr>
      </w:pPr>
    </w:p>
    <w:p w:rsidR="00484AAA" w:rsidRDefault="00484AAA" w:rsidP="00484AAA">
      <w:pPr>
        <w:spacing w:after="0" w:line="240" w:lineRule="auto"/>
        <w:rPr>
          <w:rFonts w:ascii="Calibri" w:eastAsia="Times New Roman" w:hAnsi="Calibri" w:cs="Arial"/>
          <w:b/>
          <w:sz w:val="26"/>
          <w:szCs w:val="26"/>
        </w:rPr>
      </w:pPr>
    </w:p>
    <w:p w:rsidR="00484AAA" w:rsidRDefault="00484AAA" w:rsidP="00484AAA">
      <w:pPr>
        <w:spacing w:after="0" w:line="240" w:lineRule="auto"/>
        <w:rPr>
          <w:rFonts w:ascii="Calibri" w:eastAsia="Times New Roman" w:hAnsi="Calibri" w:cs="Arial"/>
          <w:b/>
          <w:sz w:val="26"/>
          <w:szCs w:val="26"/>
        </w:rPr>
      </w:pPr>
    </w:p>
    <w:p w:rsidR="00484AAA" w:rsidRDefault="00484AAA" w:rsidP="00484AAA">
      <w:pPr>
        <w:spacing w:after="0" w:line="240" w:lineRule="auto"/>
        <w:rPr>
          <w:rFonts w:ascii="Calibri" w:eastAsia="Times New Roman" w:hAnsi="Calibri" w:cs="Arial"/>
          <w:b/>
          <w:sz w:val="26"/>
          <w:szCs w:val="26"/>
        </w:rPr>
      </w:pPr>
    </w:p>
    <w:p w:rsidR="00484AAA" w:rsidRDefault="00484AAA" w:rsidP="00484AAA">
      <w:pPr>
        <w:spacing w:after="0" w:line="240" w:lineRule="auto"/>
        <w:rPr>
          <w:rFonts w:ascii="Calibri" w:eastAsia="Times New Roman" w:hAnsi="Calibri" w:cs="Arial"/>
          <w:b/>
          <w:sz w:val="26"/>
          <w:szCs w:val="26"/>
        </w:rPr>
      </w:pPr>
    </w:p>
    <w:p w:rsidR="00062D86" w:rsidRDefault="00484AAA" w:rsidP="00484AAA">
      <w:pPr>
        <w:spacing w:after="0" w:line="240" w:lineRule="auto"/>
        <w:rPr>
          <w:rFonts w:ascii="Calibri" w:eastAsia="Times New Roman" w:hAnsi="Calibri" w:cs="Arial"/>
          <w:b/>
          <w:sz w:val="24"/>
          <w:szCs w:val="24"/>
        </w:rPr>
      </w:pPr>
      <w:r w:rsidRPr="00484AAA">
        <w:rPr>
          <w:rFonts w:ascii="Calibri" w:eastAsia="Times New Roman" w:hAnsi="Calibri" w:cs="Arial"/>
          <w:b/>
          <w:sz w:val="24"/>
          <w:szCs w:val="24"/>
        </w:rPr>
        <w:t xml:space="preserve">Vacancy </w:t>
      </w:r>
      <w:r w:rsidR="00062D86">
        <w:rPr>
          <w:rFonts w:ascii="Calibri" w:eastAsia="Times New Roman" w:hAnsi="Calibri" w:cs="Arial"/>
          <w:b/>
          <w:sz w:val="24"/>
          <w:szCs w:val="24"/>
        </w:rPr>
        <w:t>–</w:t>
      </w:r>
      <w:r w:rsidRPr="00484AAA">
        <w:rPr>
          <w:rFonts w:ascii="Calibri" w:eastAsia="Times New Roman" w:hAnsi="Calibri" w:cs="Arial"/>
          <w:b/>
          <w:sz w:val="24"/>
          <w:szCs w:val="24"/>
        </w:rPr>
        <w:t xml:space="preserve"> </w:t>
      </w:r>
      <w:r w:rsidR="00062D86">
        <w:rPr>
          <w:rFonts w:ascii="Calibri" w:eastAsia="Times New Roman" w:hAnsi="Calibri" w:cs="Arial"/>
          <w:b/>
          <w:sz w:val="24"/>
          <w:szCs w:val="24"/>
        </w:rPr>
        <w:t xml:space="preserve">Part-time </w:t>
      </w:r>
      <w:r w:rsidRPr="00484AAA">
        <w:rPr>
          <w:rFonts w:ascii="Calibri" w:eastAsia="Times New Roman" w:hAnsi="Calibri" w:cs="Arial"/>
          <w:b/>
          <w:sz w:val="24"/>
          <w:szCs w:val="24"/>
        </w:rPr>
        <w:t xml:space="preserve">Teacher of English Interventions – Main </w:t>
      </w:r>
      <w:r w:rsidR="00062D86">
        <w:rPr>
          <w:rFonts w:ascii="Calibri" w:eastAsia="Times New Roman" w:hAnsi="Calibri" w:cs="Arial"/>
          <w:b/>
          <w:sz w:val="24"/>
          <w:szCs w:val="24"/>
        </w:rPr>
        <w:t>Pay Scale</w:t>
      </w:r>
    </w:p>
    <w:p w:rsidR="00484AAA" w:rsidRDefault="00484AAA" w:rsidP="00484AAA">
      <w:pPr>
        <w:spacing w:after="0" w:line="240" w:lineRule="auto"/>
        <w:rPr>
          <w:rFonts w:ascii="Calibri" w:eastAsia="Times New Roman" w:hAnsi="Calibri" w:cs="Arial"/>
          <w:b/>
          <w:sz w:val="26"/>
          <w:szCs w:val="26"/>
        </w:rPr>
      </w:pPr>
    </w:p>
    <w:p w:rsidR="00484AAA" w:rsidRPr="00484AAA" w:rsidRDefault="00484AAA" w:rsidP="00484AAA">
      <w:pPr>
        <w:spacing w:after="0" w:line="240" w:lineRule="auto"/>
        <w:rPr>
          <w:rFonts w:ascii="Calibri" w:eastAsia="Times New Roman" w:hAnsi="Calibri" w:cs="Arial"/>
          <w:b/>
          <w:sz w:val="26"/>
          <w:szCs w:val="26"/>
        </w:rPr>
      </w:pPr>
      <w:r w:rsidRPr="00484AAA">
        <w:rPr>
          <w:rFonts w:ascii="Calibri" w:eastAsia="Times New Roman" w:hAnsi="Calibri" w:cs="Arial"/>
          <w:b/>
          <w:sz w:val="26"/>
          <w:szCs w:val="26"/>
        </w:rPr>
        <w:t>College Information</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 xml:space="preserve">Cambourne Village College opened as a new 11-16 Academy of the Cam Academy Trust in September 2013.  This followed the acceptance by the </w:t>
      </w:r>
      <w:proofErr w:type="spellStart"/>
      <w:r w:rsidRPr="00484AAA">
        <w:rPr>
          <w:rFonts w:ascii="Calibri" w:eastAsia="Times New Roman" w:hAnsi="Calibri" w:cs="Arial"/>
        </w:rPr>
        <w:t>DfE</w:t>
      </w:r>
      <w:proofErr w:type="spellEnd"/>
      <w:r w:rsidRPr="00484AAA">
        <w:rPr>
          <w:rFonts w:ascii="Calibri" w:eastAsia="Times New Roman" w:hAnsi="Calibri" w:cs="Arial"/>
        </w:rPr>
        <w:t xml:space="preserve"> in July 2012 of the Trust’s proposal to establish a new secondary Free School at Cambourne in Cambridgeshire.  This proposal was strongly backed by Cambridgeshire Local Authority.  Building up by one cohort per year, the College has rapidly expanded beyond the planned pupil numbers of 150 per year group, and in September 2017 will have 930 pupils in Years 7 – 11.  In addition to our excellent new facilities, a further, large-scale building expansion has just taken place to accommodate the increased pupil numbers, and will open in September 2017.  Cambourne is a new settlement west of Cambridge.  It is already a significant community and it continues to grow as further new housing is completed.  Four 420-place Primary Schools have been established.  Further, substantial housing and educational development for the community is now planned. </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 xml:space="preserve">All staff at Cambourne Village College are employees of the Cam Academy Trust, whose Chief Executive is Stephen </w:t>
      </w:r>
      <w:proofErr w:type="spellStart"/>
      <w:r w:rsidRPr="00484AAA">
        <w:rPr>
          <w:rFonts w:ascii="Calibri" w:eastAsia="Times New Roman" w:hAnsi="Calibri" w:cs="Arial"/>
        </w:rPr>
        <w:t>Munday</w:t>
      </w:r>
      <w:proofErr w:type="spellEnd"/>
      <w:r w:rsidRPr="00484AAA">
        <w:rPr>
          <w:rFonts w:ascii="Calibri" w:eastAsia="Times New Roman" w:hAnsi="Calibri" w:cs="Arial"/>
        </w:rPr>
        <w:t xml:space="preserve">.  Extremely high standards of achievement and pastoral care have been established, as recognised by the ‘Outstanding’ grade in all four Ofsted inspection categories, awarded to the College in May 2015 – a rare achievement for a secondary school in its fifth term of opening.  </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 xml:space="preserve">The outlook and ethos of Cambourne Village College are fully in line with the tradition of Village Colleges established as the vision of Henry Morris in the first part of the twentieth century for community-based schooling.  Cambourne Village College has, from the outset, sought to be at the heart of its community and to serve the needs of the whole village, not just 11-16 year olds during the designated school day.  The College is open on almost every evening and weekend for community use. </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Education at Cambourne Village College is fully in line with the five core principles of the Cam Academy Trust:</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numPr>
          <w:ilvl w:val="0"/>
          <w:numId w:val="7"/>
        </w:numPr>
        <w:spacing w:after="0" w:line="240" w:lineRule="auto"/>
        <w:rPr>
          <w:rFonts w:ascii="Calibri" w:eastAsia="Times New Roman" w:hAnsi="Calibri" w:cs="Arial"/>
        </w:rPr>
      </w:pPr>
      <w:r w:rsidRPr="00484AAA">
        <w:rPr>
          <w:rFonts w:ascii="Calibri" w:eastAsia="Times New Roman" w:hAnsi="Calibri" w:cs="Arial"/>
        </w:rPr>
        <w:t>Education of the very highest standard:  the Excellence Principle.</w:t>
      </w:r>
    </w:p>
    <w:p w:rsidR="00484AAA" w:rsidRPr="00484AAA" w:rsidRDefault="00484AAA" w:rsidP="00484AAA">
      <w:pPr>
        <w:numPr>
          <w:ilvl w:val="0"/>
          <w:numId w:val="7"/>
        </w:numPr>
        <w:spacing w:after="0" w:line="240" w:lineRule="auto"/>
        <w:rPr>
          <w:rFonts w:ascii="Calibri" w:eastAsia="Times New Roman" w:hAnsi="Calibri" w:cs="Arial"/>
        </w:rPr>
      </w:pPr>
      <w:r w:rsidRPr="00484AAA">
        <w:rPr>
          <w:rFonts w:ascii="Calibri" w:eastAsia="Times New Roman" w:hAnsi="Calibri" w:cs="Arial"/>
        </w:rPr>
        <w:t>Education for pupils of all types and all abilities:  the Comprehensive Principle.</w:t>
      </w:r>
    </w:p>
    <w:p w:rsidR="00484AAA" w:rsidRPr="00484AAA" w:rsidRDefault="00484AAA" w:rsidP="00484AAA">
      <w:pPr>
        <w:numPr>
          <w:ilvl w:val="0"/>
          <w:numId w:val="7"/>
        </w:numPr>
        <w:spacing w:after="0" w:line="240" w:lineRule="auto"/>
        <w:rPr>
          <w:rFonts w:ascii="Calibri" w:eastAsia="Times New Roman" w:hAnsi="Calibri" w:cs="Arial"/>
        </w:rPr>
      </w:pPr>
      <w:r w:rsidRPr="00484AAA">
        <w:rPr>
          <w:rFonts w:ascii="Calibri" w:eastAsia="Times New Roman" w:hAnsi="Calibri" w:cs="Arial"/>
        </w:rPr>
        <w:t>Education at the heart of the community:  the Community Principle.</w:t>
      </w:r>
    </w:p>
    <w:p w:rsidR="00484AAA" w:rsidRPr="00484AAA" w:rsidRDefault="00484AAA" w:rsidP="00484AAA">
      <w:pPr>
        <w:numPr>
          <w:ilvl w:val="0"/>
          <w:numId w:val="7"/>
        </w:numPr>
        <w:spacing w:after="0" w:line="240" w:lineRule="auto"/>
        <w:rPr>
          <w:rFonts w:ascii="Calibri" w:eastAsia="Times New Roman" w:hAnsi="Calibri" w:cs="Arial"/>
        </w:rPr>
      </w:pPr>
      <w:r w:rsidRPr="00484AAA">
        <w:rPr>
          <w:rFonts w:ascii="Calibri" w:eastAsia="Times New Roman" w:hAnsi="Calibri" w:cs="Arial"/>
        </w:rPr>
        <w:t>Working in collaboration with others for mutual benefit:  the Partnership Principle.</w:t>
      </w:r>
    </w:p>
    <w:p w:rsidR="00484AAA" w:rsidRPr="00484AAA" w:rsidRDefault="00484AAA" w:rsidP="00484AAA">
      <w:pPr>
        <w:numPr>
          <w:ilvl w:val="0"/>
          <w:numId w:val="7"/>
        </w:numPr>
        <w:spacing w:after="0" w:line="240" w:lineRule="auto"/>
        <w:rPr>
          <w:rFonts w:ascii="Calibri" w:eastAsia="Times New Roman" w:hAnsi="Calibri" w:cs="Arial"/>
        </w:rPr>
      </w:pPr>
      <w:r w:rsidRPr="00484AAA">
        <w:rPr>
          <w:rFonts w:ascii="Calibri" w:eastAsia="Times New Roman" w:hAnsi="Calibri" w:cs="Arial"/>
        </w:rPr>
        <w:t>Education with an international outlook:  the International Principle.</w:t>
      </w: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 xml:space="preserve">Joining Cambourne Village College represents a remarkable, exciting and possibly unique professional opportunity.  It represents the chance to help to establish a new and rapidly growing school whilst working within a wider high-quality Academy Trust that gives excellent possibilities for </w:t>
      </w:r>
      <w:r w:rsidRPr="00484AAA">
        <w:rPr>
          <w:rFonts w:ascii="Calibri" w:eastAsia="Times New Roman" w:hAnsi="Calibri" w:cs="Arial"/>
        </w:rPr>
        <w:lastRenderedPageBreak/>
        <w:t>professional and career development.  Staff morale is extremely high, evidenced in our Investors in People report:  ‘People describe high levels of camaraderie and teamwork, also the opportunity to influence change. There is shared motivation to achieve and people are loyal and enthusiastic about the Academy.  There is a culture of praise and recognition, which people buy in to’.</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b/>
          <w:sz w:val="26"/>
          <w:szCs w:val="26"/>
        </w:rPr>
      </w:pPr>
      <w:r w:rsidRPr="00484AAA">
        <w:rPr>
          <w:rFonts w:ascii="Calibri" w:eastAsia="Times New Roman" w:hAnsi="Calibri" w:cs="Arial"/>
          <w:b/>
          <w:sz w:val="26"/>
          <w:szCs w:val="26"/>
        </w:rPr>
        <w:t>The Vacancy:</w:t>
      </w:r>
    </w:p>
    <w:p w:rsidR="00484AAA" w:rsidRPr="00484AAA" w:rsidRDefault="00484AAA" w:rsidP="00484AAA">
      <w:pPr>
        <w:spacing w:after="0" w:line="240" w:lineRule="auto"/>
        <w:rPr>
          <w:rFonts w:ascii="Calibri" w:eastAsia="Times New Roman" w:hAnsi="Calibri" w:cs="Arial"/>
          <w:b/>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Fixed term position based at Cambourne Village College:</w:t>
      </w:r>
    </w:p>
    <w:p w:rsidR="00484AAA" w:rsidRPr="00484AAA" w:rsidRDefault="00484AAA" w:rsidP="00484AAA">
      <w:pPr>
        <w:spacing w:after="0" w:line="240" w:lineRule="auto"/>
        <w:rPr>
          <w:rFonts w:ascii="Calibri" w:eastAsia="Times New Roman" w:hAnsi="Calibri" w:cs="Arial"/>
          <w:b/>
        </w:rPr>
      </w:pPr>
    </w:p>
    <w:p w:rsidR="00484AAA" w:rsidRPr="00484AAA" w:rsidRDefault="00484AAA" w:rsidP="00484AAA">
      <w:pPr>
        <w:numPr>
          <w:ilvl w:val="0"/>
          <w:numId w:val="9"/>
        </w:numPr>
        <w:spacing w:after="0" w:line="240" w:lineRule="auto"/>
        <w:rPr>
          <w:rFonts w:ascii="Calibri" w:eastAsia="Times New Roman" w:hAnsi="Calibri" w:cs="Arial"/>
          <w:b/>
        </w:rPr>
      </w:pPr>
      <w:r w:rsidRPr="00484AAA">
        <w:rPr>
          <w:rFonts w:ascii="Calibri" w:eastAsia="Times New Roman" w:hAnsi="Calibri" w:cs="Arial"/>
          <w:b/>
        </w:rPr>
        <w:t>Teacher of English Interventions – Main</w:t>
      </w:r>
      <w:r w:rsidR="00062D86">
        <w:rPr>
          <w:rFonts w:ascii="Calibri" w:eastAsia="Times New Roman" w:hAnsi="Calibri" w:cs="Arial"/>
          <w:b/>
        </w:rPr>
        <w:t xml:space="preserve"> Pay Scale</w:t>
      </w:r>
      <w:r w:rsidRPr="00484AAA">
        <w:rPr>
          <w:rFonts w:ascii="Calibri" w:eastAsia="Times New Roman" w:hAnsi="Calibri" w:cs="Arial"/>
          <w:b/>
        </w:rPr>
        <w:t xml:space="preserve"> – 40%</w:t>
      </w:r>
    </w:p>
    <w:p w:rsidR="00484AAA" w:rsidRPr="00484AAA" w:rsidRDefault="00484AAA" w:rsidP="00484AAA">
      <w:pPr>
        <w:spacing w:after="0" w:line="240" w:lineRule="auto"/>
        <w:rPr>
          <w:rFonts w:ascii="Calibri" w:eastAsia="Times New Roman" w:hAnsi="Calibri" w:cs="Arial"/>
          <w:b/>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We are seeking to appoint a well-qualified and experienced E</w:t>
      </w:r>
      <w:bookmarkStart w:id="0" w:name="_GoBack"/>
      <w:bookmarkEnd w:id="0"/>
      <w:r w:rsidRPr="00484AAA">
        <w:rPr>
          <w:rFonts w:ascii="Calibri" w:eastAsia="Times New Roman" w:hAnsi="Calibri" w:cs="Arial"/>
        </w:rPr>
        <w:t>nglish teacher from September 2017. The English Department is already well established with high standards of teaching and learning in Key Stages 3 and 4.  We are seeking a further specialist who will work across the English and Inclusion departments, with those pupils who are not making expected progress or who are not accessing English in the mainstream, for a variety of reasons, including disadvantage.  Successful experience of teaching Key Stage 4 is essential, ideally with AQA.</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 xml:space="preserve">Full details are provided on the Job Description and Person Specification available on the College website. </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b/>
        </w:rPr>
      </w:pPr>
      <w:r w:rsidRPr="00484AAA">
        <w:rPr>
          <w:rFonts w:ascii="Calibri" w:eastAsia="Times New Roman" w:hAnsi="Calibri" w:cs="Arial"/>
          <w:b/>
        </w:rPr>
        <w:t>For further information, please contact:</w:t>
      </w: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 xml:space="preserve">Mrs Claire Coates, Principal, via email: </w:t>
      </w:r>
      <w:r w:rsidRPr="00484AAA">
        <w:rPr>
          <w:rFonts w:ascii="Calibri" w:eastAsia="Times New Roman" w:hAnsi="Calibri" w:cs="Arial"/>
          <w:color w:val="0000FF"/>
          <w:u w:val="single"/>
        </w:rPr>
        <w:t>ccoates@cambournevc.org</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sz w:val="26"/>
          <w:szCs w:val="26"/>
        </w:rPr>
      </w:pPr>
      <w:r w:rsidRPr="00484AAA">
        <w:rPr>
          <w:rFonts w:ascii="Calibri" w:eastAsia="Times New Roman" w:hAnsi="Calibri" w:cs="Arial"/>
          <w:b/>
          <w:sz w:val="26"/>
          <w:szCs w:val="26"/>
        </w:rPr>
        <w:t>How to apply:</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Please complete the Teacher Application Form located on the Cambourne Village College website (</w:t>
      </w:r>
      <w:hyperlink r:id="rId14" w:history="1">
        <w:r w:rsidRPr="00484AAA">
          <w:rPr>
            <w:rFonts w:ascii="Calibri" w:eastAsia="Times New Roman" w:hAnsi="Calibri" w:cs="Arial"/>
            <w:color w:val="0000FF"/>
            <w:u w:val="single"/>
          </w:rPr>
          <w:t>www.cambournev</w:t>
        </w:r>
        <w:r w:rsidRPr="00484AAA">
          <w:rPr>
            <w:rFonts w:ascii="Calibri" w:eastAsia="Times New Roman" w:hAnsi="Calibri" w:cs="Arial"/>
            <w:color w:val="0000FF"/>
            <w:u w:val="single"/>
          </w:rPr>
          <w:t>c</w:t>
        </w:r>
        <w:r w:rsidRPr="00484AAA">
          <w:rPr>
            <w:rFonts w:ascii="Calibri" w:eastAsia="Times New Roman" w:hAnsi="Calibri" w:cs="Arial"/>
            <w:color w:val="0000FF"/>
            <w:u w:val="single"/>
          </w:rPr>
          <w:t>.org</w:t>
        </w:r>
      </w:hyperlink>
      <w:r w:rsidRPr="00484AAA">
        <w:rPr>
          <w:rFonts w:ascii="Calibri" w:eastAsia="Times New Roman" w:hAnsi="Calibri" w:cs="Arial"/>
        </w:rPr>
        <w:t>) and attach a letter of application (consisting of no more than 2 sides of A4 when printed). In your letter of application, please explain:</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numPr>
          <w:ilvl w:val="0"/>
          <w:numId w:val="8"/>
        </w:numPr>
        <w:spacing w:after="0" w:line="240" w:lineRule="auto"/>
        <w:rPr>
          <w:rFonts w:ascii="Calibri" w:eastAsia="Times New Roman" w:hAnsi="Calibri" w:cs="Arial"/>
        </w:rPr>
      </w:pPr>
      <w:r w:rsidRPr="00484AAA">
        <w:rPr>
          <w:rFonts w:ascii="Calibri" w:eastAsia="Times New Roman" w:hAnsi="Calibri" w:cs="Arial"/>
        </w:rPr>
        <w:t>The reason for your interest</w:t>
      </w:r>
    </w:p>
    <w:p w:rsidR="00484AAA" w:rsidRPr="00484AAA" w:rsidRDefault="00484AAA" w:rsidP="00484AAA">
      <w:pPr>
        <w:numPr>
          <w:ilvl w:val="0"/>
          <w:numId w:val="8"/>
        </w:numPr>
        <w:spacing w:after="0" w:line="240" w:lineRule="auto"/>
        <w:rPr>
          <w:rFonts w:ascii="Calibri" w:eastAsia="Times New Roman" w:hAnsi="Calibri" w:cs="Arial"/>
        </w:rPr>
      </w:pPr>
      <w:r w:rsidRPr="00484AAA">
        <w:rPr>
          <w:rFonts w:ascii="Calibri" w:eastAsia="Times New Roman" w:hAnsi="Calibri" w:cs="Arial"/>
        </w:rPr>
        <w:t>Your relevant track record that confirms you could fulfil the expectations of the role</w:t>
      </w:r>
    </w:p>
    <w:p w:rsidR="00484AAA" w:rsidRPr="00484AAA" w:rsidRDefault="00484AAA" w:rsidP="00484AAA">
      <w:pPr>
        <w:numPr>
          <w:ilvl w:val="0"/>
          <w:numId w:val="8"/>
        </w:numPr>
        <w:spacing w:after="0" w:line="240" w:lineRule="auto"/>
        <w:rPr>
          <w:rFonts w:ascii="Calibri" w:eastAsia="Times New Roman" w:hAnsi="Calibri" w:cs="Arial"/>
        </w:rPr>
      </w:pPr>
      <w:r w:rsidRPr="00484AAA">
        <w:rPr>
          <w:rFonts w:ascii="Calibri" w:eastAsia="Times New Roman" w:hAnsi="Calibri" w:cs="Arial"/>
        </w:rPr>
        <w:t>Your reflections on how you could contribute to the further development of Cambourne Village College as a truly excellent school</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b/>
          <w:sz w:val="26"/>
          <w:szCs w:val="26"/>
        </w:rPr>
      </w:pPr>
      <w:r w:rsidRPr="00484AAA">
        <w:rPr>
          <w:rFonts w:ascii="Calibri" w:eastAsia="Times New Roman" w:hAnsi="Calibri" w:cs="Arial"/>
          <w:b/>
          <w:sz w:val="26"/>
          <w:szCs w:val="26"/>
        </w:rPr>
        <w:t>Applications should be submitted to:</w:t>
      </w:r>
    </w:p>
    <w:p w:rsidR="00484AAA" w:rsidRPr="00484AAA" w:rsidRDefault="00484AAA" w:rsidP="00484AAA">
      <w:pPr>
        <w:spacing w:after="0" w:line="240" w:lineRule="auto"/>
        <w:rPr>
          <w:rFonts w:ascii="Calibri" w:eastAsia="Times New Roman" w:hAnsi="Calibri" w:cs="Arial"/>
          <w:b/>
          <w:sz w:val="26"/>
          <w:szCs w:val="26"/>
          <w:u w:val="single"/>
        </w:rPr>
      </w:pPr>
    </w:p>
    <w:p w:rsidR="00484AAA" w:rsidRPr="00484AAA" w:rsidRDefault="00484AAA" w:rsidP="00484AAA">
      <w:pPr>
        <w:spacing w:after="0" w:line="240" w:lineRule="auto"/>
        <w:rPr>
          <w:rFonts w:ascii="Calibri" w:eastAsia="Times New Roman" w:hAnsi="Calibri" w:cs="Arial"/>
        </w:rPr>
      </w:pPr>
      <w:r w:rsidRPr="00484AAA">
        <w:rPr>
          <w:rFonts w:ascii="Calibri" w:eastAsia="Times New Roman" w:hAnsi="Calibri" w:cs="Arial"/>
        </w:rPr>
        <w:t xml:space="preserve">Mrs Josephine Jenkins, PA to Head of School via email: </w:t>
      </w:r>
      <w:hyperlink r:id="rId15" w:history="1">
        <w:r w:rsidRPr="00484AAA">
          <w:rPr>
            <w:rFonts w:ascii="Calibri" w:eastAsia="Times New Roman" w:hAnsi="Calibri" w:cs="Arial"/>
            <w:color w:val="0000FF"/>
            <w:u w:val="single"/>
          </w:rPr>
          <w:t>jjenkins@cambournevc.org</w:t>
        </w:r>
      </w:hyperlink>
      <w:r w:rsidRPr="00484AAA">
        <w:rPr>
          <w:rFonts w:ascii="Calibri" w:eastAsia="Times New Roman" w:hAnsi="Calibri" w:cs="Arial"/>
        </w:rPr>
        <w:t xml:space="preserve"> Tel 01954 284017</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after="0" w:line="240" w:lineRule="auto"/>
        <w:rPr>
          <w:rFonts w:ascii="Calibri" w:eastAsia="Times New Roman" w:hAnsi="Calibri" w:cs="Arial"/>
          <w:b/>
          <w:sz w:val="26"/>
          <w:szCs w:val="26"/>
          <w:u w:val="single"/>
        </w:rPr>
      </w:pPr>
      <w:r w:rsidRPr="00484AAA">
        <w:rPr>
          <w:rFonts w:ascii="Calibri" w:eastAsia="Times New Roman" w:hAnsi="Calibri" w:cs="Arial"/>
          <w:b/>
          <w:sz w:val="26"/>
          <w:szCs w:val="26"/>
        </w:rPr>
        <w:t>Closing Date for Applications:</w:t>
      </w:r>
      <w:r w:rsidRPr="00484AAA">
        <w:rPr>
          <w:rFonts w:ascii="Calibri" w:eastAsia="Times New Roman" w:hAnsi="Calibri" w:cs="Arial"/>
          <w:b/>
        </w:rPr>
        <w:t xml:space="preserve"> Noon Wednesday 23 August 2017</w:t>
      </w:r>
    </w:p>
    <w:p w:rsidR="00484AAA" w:rsidRPr="00484AAA" w:rsidRDefault="00484AAA" w:rsidP="00484AAA">
      <w:pPr>
        <w:spacing w:after="0" w:line="240" w:lineRule="auto"/>
        <w:rPr>
          <w:rFonts w:ascii="Calibri" w:eastAsia="Times New Roman" w:hAnsi="Calibri" w:cs="Arial"/>
        </w:rPr>
      </w:pPr>
    </w:p>
    <w:p w:rsidR="00484AAA" w:rsidRPr="00484AAA" w:rsidRDefault="00484AAA" w:rsidP="00484AAA">
      <w:pPr>
        <w:spacing w:line="240" w:lineRule="auto"/>
        <w:ind w:right="14"/>
        <w:rPr>
          <w:rFonts w:ascii="Calibri" w:eastAsia="Times New Roman" w:hAnsi="Calibri" w:cs="Calibri"/>
          <w:sz w:val="24"/>
          <w:szCs w:val="20"/>
          <w:lang w:eastAsia="en-GB"/>
        </w:rPr>
      </w:pPr>
      <w:r w:rsidRPr="00484AAA">
        <w:rPr>
          <w:rFonts w:ascii="Calibri" w:eastAsia="Times New Roman" w:hAnsi="Calibri" w:cs="Arial"/>
          <w:i/>
          <w:sz w:val="20"/>
          <w:szCs w:val="20"/>
        </w:rPr>
        <w:t xml:space="preserve">The Governing Body is committed to safeguarding and promoting the welfare of children and young people and expects all staff and volunteers to share this commitment.  An Enhanced DBS check will be carried out for the successful candidate. </w:t>
      </w:r>
    </w:p>
    <w:p w:rsidR="003379DA" w:rsidRPr="00E457FB" w:rsidRDefault="003379DA" w:rsidP="007A134F">
      <w:pPr>
        <w:tabs>
          <w:tab w:val="left" w:pos="6900"/>
        </w:tabs>
        <w:rPr>
          <w:sz w:val="24"/>
          <w:szCs w:val="24"/>
        </w:rPr>
      </w:pPr>
    </w:p>
    <w:sectPr w:rsidR="003379DA" w:rsidRPr="00E457FB" w:rsidSect="00E94DAC">
      <w:footerReference w:type="default" r:id="rId1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BE" w:rsidRDefault="009538BE" w:rsidP="007A134F">
      <w:pPr>
        <w:spacing w:after="0" w:line="240" w:lineRule="auto"/>
      </w:pPr>
      <w:r>
        <w:separator/>
      </w:r>
    </w:p>
  </w:endnote>
  <w:endnote w:type="continuationSeparator" w:id="0">
    <w:p w:rsidR="009538BE" w:rsidRDefault="009538BE" w:rsidP="007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BE" w:rsidRDefault="009538BE" w:rsidP="007A134F">
    <w:pPr>
      <w:pStyle w:val="Footer"/>
      <w:rPr>
        <w:sz w:val="16"/>
        <w:szCs w:val="16"/>
      </w:rPr>
    </w:pPr>
    <w:r>
      <w:rPr>
        <w:noProof/>
        <w:lang w:eastAsia="en-GB"/>
      </w:rPr>
      <w:drawing>
        <wp:anchor distT="0" distB="0" distL="114300" distR="114300" simplePos="0" relativeHeight="251659264" behindDoc="0" locked="0" layoutInCell="1" allowOverlap="1" wp14:anchorId="1BE60148" wp14:editId="61CBF9BA">
          <wp:simplePos x="0" y="0"/>
          <wp:positionH relativeFrom="column">
            <wp:posOffset>4371975</wp:posOffset>
          </wp:positionH>
          <wp:positionV relativeFrom="paragraph">
            <wp:posOffset>-22225</wp:posOffset>
          </wp:positionV>
          <wp:extent cx="265430" cy="36512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 cy="3651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7C3CC263" wp14:editId="41FA45AD">
          <wp:simplePos x="0" y="0"/>
          <wp:positionH relativeFrom="column">
            <wp:posOffset>2800350</wp:posOffset>
          </wp:positionH>
          <wp:positionV relativeFrom="paragraph">
            <wp:posOffset>-26670</wp:posOffset>
          </wp:positionV>
          <wp:extent cx="561975" cy="397785"/>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39778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60288" behindDoc="1" locked="0" layoutInCell="1" allowOverlap="1" wp14:anchorId="6366822D" wp14:editId="6E9CF567">
          <wp:simplePos x="0" y="0"/>
          <wp:positionH relativeFrom="column">
            <wp:posOffset>5562600</wp:posOffset>
          </wp:positionH>
          <wp:positionV relativeFrom="paragraph">
            <wp:posOffset>-40005</wp:posOffset>
          </wp:positionV>
          <wp:extent cx="389255" cy="389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inline distT="0" distB="0" distL="0" distR="0" wp14:anchorId="167F5BCB" wp14:editId="2EF13976">
          <wp:extent cx="419100" cy="3500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362" cy="354422"/>
                  </a:xfrm>
                  <a:prstGeom prst="rect">
                    <a:avLst/>
                  </a:prstGeom>
                  <a:noFill/>
                </pic:spPr>
              </pic:pic>
            </a:graphicData>
          </a:graphic>
        </wp:inline>
      </w:drawing>
    </w:r>
    <w:r>
      <w:rPr>
        <w:noProof/>
        <w:sz w:val="16"/>
        <w:szCs w:val="16"/>
        <w:lang w:eastAsia="en-GB"/>
      </w:rPr>
      <w:drawing>
        <wp:anchor distT="0" distB="0" distL="114300" distR="114300" simplePos="0" relativeHeight="251661312" behindDoc="1" locked="0" layoutInCell="1" allowOverlap="1" wp14:anchorId="7102A1D5" wp14:editId="0D074FB5">
          <wp:simplePos x="0" y="0"/>
          <wp:positionH relativeFrom="column">
            <wp:posOffset>1152525</wp:posOffset>
          </wp:positionH>
          <wp:positionV relativeFrom="paragraph">
            <wp:posOffset>-1905</wp:posOffset>
          </wp:positionV>
          <wp:extent cx="938530" cy="365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530" cy="36512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r>
  </w:p>
  <w:p w:rsidR="009538BE" w:rsidRPr="00E94DAC" w:rsidRDefault="009538BE" w:rsidP="0097254C">
    <w:pPr>
      <w:pStyle w:val="Footer"/>
      <w:jc w:val="center"/>
      <w:rPr>
        <w:sz w:val="14"/>
        <w:szCs w:val="14"/>
      </w:rPr>
    </w:pPr>
    <w:r w:rsidRPr="00E94DAC">
      <w:rPr>
        <w:sz w:val="14"/>
        <w:szCs w:val="14"/>
      </w:rPr>
      <w:t xml:space="preserve">Cambourne Village College is part </w:t>
    </w:r>
    <w:r w:rsidRPr="00E94DAC">
      <w:rPr>
        <w:b/>
        <w:sz w:val="14"/>
        <w:szCs w:val="14"/>
      </w:rPr>
      <w:t>of T</w:t>
    </w:r>
    <w:r w:rsidRPr="00E94DAC">
      <w:rPr>
        <w:sz w:val="14"/>
        <w:szCs w:val="14"/>
      </w:rPr>
      <w:t xml:space="preserve">he Cam Academy Trust, a company limited by guarantee and registered in England and Wales with company number 0749 1945.  The registered office is at </w:t>
    </w:r>
    <w:proofErr w:type="spellStart"/>
    <w:r w:rsidRPr="00E94DAC">
      <w:rPr>
        <w:sz w:val="14"/>
        <w:szCs w:val="14"/>
      </w:rPr>
      <w:t>Comberton</w:t>
    </w:r>
    <w:proofErr w:type="spellEnd"/>
    <w:r w:rsidRPr="00E94DAC">
      <w:rPr>
        <w:sz w:val="14"/>
        <w:szCs w:val="14"/>
      </w:rPr>
      <w:t xml:space="preserve"> Village College, West Street, </w:t>
    </w:r>
    <w:proofErr w:type="spellStart"/>
    <w:r w:rsidRPr="00E94DAC">
      <w:rPr>
        <w:sz w:val="14"/>
        <w:szCs w:val="14"/>
      </w:rPr>
      <w:t>Comberton</w:t>
    </w:r>
    <w:proofErr w:type="spellEnd"/>
    <w:r w:rsidRPr="00E94DAC">
      <w:rPr>
        <w:sz w:val="14"/>
        <w:szCs w:val="14"/>
      </w:rPr>
      <w:t>, Cambridgeshire, CB23 7DU</w:t>
    </w:r>
  </w:p>
  <w:p w:rsidR="009538BE" w:rsidRDefault="009538BE" w:rsidP="007A134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BE" w:rsidRDefault="009538BE" w:rsidP="007A134F">
      <w:pPr>
        <w:spacing w:after="0" w:line="240" w:lineRule="auto"/>
      </w:pPr>
      <w:r>
        <w:separator/>
      </w:r>
    </w:p>
  </w:footnote>
  <w:footnote w:type="continuationSeparator" w:id="0">
    <w:p w:rsidR="009538BE" w:rsidRDefault="009538BE" w:rsidP="007A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824B3"/>
    <w:multiLevelType w:val="singleLevel"/>
    <w:tmpl w:val="810C2F90"/>
    <w:lvl w:ilvl="0">
      <w:start w:val="1"/>
      <w:numFmt w:val="lowerLetter"/>
      <w:lvlText w:val="%1)"/>
      <w:lvlJc w:val="left"/>
      <w:pPr>
        <w:tabs>
          <w:tab w:val="num" w:pos="360"/>
        </w:tabs>
        <w:ind w:left="360" w:hanging="360"/>
      </w:pPr>
      <w:rPr>
        <w:b/>
        <w:i w:val="0"/>
        <w:strike w:val="0"/>
        <w:dstrike w:val="0"/>
        <w:u w:val="none"/>
        <w:effect w:val="none"/>
      </w:rPr>
    </w:lvl>
  </w:abstractNum>
  <w:abstractNum w:abstractNumId="2" w15:restartNumberingAfterBreak="0">
    <w:nsid w:val="13A0183A"/>
    <w:multiLevelType w:val="hybridMultilevel"/>
    <w:tmpl w:val="4BB013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0165C"/>
    <w:multiLevelType w:val="hybridMultilevel"/>
    <w:tmpl w:val="039E0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47F51B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C364F90"/>
    <w:multiLevelType w:val="hybridMultilevel"/>
    <w:tmpl w:val="04E2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667D3"/>
    <w:multiLevelType w:val="hybridMultilevel"/>
    <w:tmpl w:val="21F065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97C17"/>
    <w:multiLevelType w:val="hybridMultilevel"/>
    <w:tmpl w:val="576C2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5"/>
    <w:lvlOverride w:ilvl="0">
      <w:startOverride w:val="1"/>
    </w:lvlOverride>
  </w:num>
  <w:num w:numId="6">
    <w:abstractNumId w:val="1"/>
    <w:lvlOverride w:ilvl="0">
      <w:startOverride w:val="1"/>
    </w:lvlOverride>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F"/>
    <w:rsid w:val="000254FD"/>
    <w:rsid w:val="00062D86"/>
    <w:rsid w:val="000E05AE"/>
    <w:rsid w:val="0014327E"/>
    <w:rsid w:val="00164652"/>
    <w:rsid w:val="0021723D"/>
    <w:rsid w:val="00221056"/>
    <w:rsid w:val="00236176"/>
    <w:rsid w:val="002B2DF0"/>
    <w:rsid w:val="003379DA"/>
    <w:rsid w:val="003728A7"/>
    <w:rsid w:val="00427084"/>
    <w:rsid w:val="00484AAA"/>
    <w:rsid w:val="004B31C4"/>
    <w:rsid w:val="005B1055"/>
    <w:rsid w:val="0077007F"/>
    <w:rsid w:val="007A134F"/>
    <w:rsid w:val="009538BE"/>
    <w:rsid w:val="0097254C"/>
    <w:rsid w:val="009B59B6"/>
    <w:rsid w:val="00AD52E0"/>
    <w:rsid w:val="00B66243"/>
    <w:rsid w:val="00B7716B"/>
    <w:rsid w:val="00E457FB"/>
    <w:rsid w:val="00E47888"/>
    <w:rsid w:val="00E520F1"/>
    <w:rsid w:val="00E94DAC"/>
    <w:rsid w:val="00E96FE5"/>
    <w:rsid w:val="00FA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4E98038-CDEB-49E5-A33C-DE95A5C4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4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rsid w:val="007A134F"/>
    <w:rPr>
      <w:color w:val="0000FF"/>
      <w:u w:val="single"/>
    </w:rPr>
  </w:style>
  <w:style w:type="paragraph" w:styleId="Header">
    <w:name w:val="header"/>
    <w:basedOn w:val="Normal"/>
    <w:link w:val="HeaderChar"/>
    <w:uiPriority w:val="99"/>
    <w:unhideWhenUsed/>
    <w:rsid w:val="007A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4F"/>
  </w:style>
  <w:style w:type="paragraph" w:styleId="Footer">
    <w:name w:val="footer"/>
    <w:basedOn w:val="Normal"/>
    <w:link w:val="FooterChar"/>
    <w:uiPriority w:val="99"/>
    <w:unhideWhenUsed/>
    <w:rsid w:val="007A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4F"/>
  </w:style>
  <w:style w:type="paragraph" w:styleId="ListParagraph">
    <w:name w:val="List Paragraph"/>
    <w:basedOn w:val="Normal"/>
    <w:uiPriority w:val="34"/>
    <w:qFormat/>
    <w:rsid w:val="0077007F"/>
    <w:pPr>
      <w:ind w:left="720"/>
      <w:contextualSpacing/>
    </w:pPr>
  </w:style>
  <w:style w:type="paragraph" w:styleId="NoSpacing">
    <w:name w:val="No Spacing"/>
    <w:uiPriority w:val="1"/>
    <w:qFormat/>
    <w:rsid w:val="0077007F"/>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5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ambournev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cambournev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ournevc.org" TargetMode="External"/><Relationship Id="rId5" Type="http://schemas.openxmlformats.org/officeDocument/2006/relationships/webSettings" Target="webSettings.xml"/><Relationship Id="rId15" Type="http://schemas.openxmlformats.org/officeDocument/2006/relationships/hyperlink" Target="mailto:jjenkins@cambournevc.org" TargetMode="External"/><Relationship Id="rId10" Type="http://schemas.openxmlformats.org/officeDocument/2006/relationships/hyperlink" Target="mailto:enquiries@cambournev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bournev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36AE-BC1F-4A43-ADC8-AE25E18F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C872D025</Template>
  <TotalTime>3</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3</cp:revision>
  <cp:lastPrinted>2017-03-27T17:26:00Z</cp:lastPrinted>
  <dcterms:created xsi:type="dcterms:W3CDTF">2017-08-04T10:40:00Z</dcterms:created>
  <dcterms:modified xsi:type="dcterms:W3CDTF">2017-08-04T10:41:00Z</dcterms:modified>
</cp:coreProperties>
</file>