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Pr="00064667" w:rsidRDefault="00CF0253">
      <w:r>
        <w:rPr>
          <w:b/>
          <w:sz w:val="36"/>
          <w:szCs w:val="36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 </w:t>
      </w:r>
      <w:r w:rsidR="00514196">
        <w:rPr>
          <w:sz w:val="28"/>
          <w:szCs w:val="28"/>
        </w:rPr>
        <w:tab/>
      </w:r>
      <w:r w:rsidR="00514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B0DFF" w:rsidRPr="00064667">
        <w:rPr>
          <w:noProof/>
        </w:rPr>
        <w:drawing>
          <wp:inline distT="0" distB="0" distL="0" distR="0" wp14:anchorId="74C115F8" wp14:editId="2E74B5A5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67" w:rsidRPr="00064667" w:rsidRDefault="00064667">
      <w:r>
        <w:t xml:space="preserve"> </w:t>
      </w:r>
    </w:p>
    <w:p w:rsidR="009C228E" w:rsidRDefault="009C228E">
      <w:pPr>
        <w:rPr>
          <w:b/>
          <w:sz w:val="28"/>
          <w:szCs w:val="28"/>
        </w:rPr>
      </w:pPr>
    </w:p>
    <w:p w:rsidR="00EE050C" w:rsidRPr="00BD2D89" w:rsidRDefault="004831D3">
      <w:pPr>
        <w:rPr>
          <w:b/>
          <w:sz w:val="28"/>
          <w:szCs w:val="28"/>
        </w:rPr>
      </w:pPr>
      <w:r w:rsidRPr="000F7116">
        <w:rPr>
          <w:sz w:val="28"/>
          <w:szCs w:val="28"/>
        </w:rPr>
        <w:t>Job Title:</w:t>
      </w:r>
      <w:r w:rsidRPr="000F7116">
        <w:rPr>
          <w:sz w:val="28"/>
          <w:szCs w:val="28"/>
        </w:rPr>
        <w:tab/>
      </w:r>
      <w:r w:rsidR="002B4806" w:rsidRPr="00064667">
        <w:rPr>
          <w:b/>
          <w:sz w:val="28"/>
          <w:szCs w:val="28"/>
        </w:rPr>
        <w:t xml:space="preserve">  </w:t>
      </w:r>
      <w:r w:rsidR="004C0F86">
        <w:rPr>
          <w:b/>
          <w:sz w:val="28"/>
          <w:szCs w:val="28"/>
        </w:rPr>
        <w:tab/>
      </w:r>
      <w:r w:rsidR="00664AD8">
        <w:rPr>
          <w:b/>
          <w:sz w:val="28"/>
          <w:szCs w:val="28"/>
        </w:rPr>
        <w:t>Assistant Head</w:t>
      </w:r>
      <w:r w:rsidR="00290E37">
        <w:rPr>
          <w:b/>
          <w:sz w:val="28"/>
          <w:szCs w:val="28"/>
        </w:rPr>
        <w:t>: D</w:t>
      </w:r>
      <w:bookmarkStart w:id="0" w:name="_GoBack"/>
      <w:bookmarkEnd w:id="0"/>
      <w:r w:rsidR="00290E37">
        <w:rPr>
          <w:b/>
          <w:sz w:val="28"/>
          <w:szCs w:val="28"/>
        </w:rPr>
        <w:t>irector of Sixth Form</w:t>
      </w:r>
    </w:p>
    <w:p w:rsidR="004831D3" w:rsidRPr="00BD2D89" w:rsidRDefault="004831D3"/>
    <w:p w:rsidR="004831D3" w:rsidRPr="000F7116" w:rsidRDefault="004831D3">
      <w:pPr>
        <w:rPr>
          <w:sz w:val="28"/>
          <w:szCs w:val="28"/>
        </w:rPr>
      </w:pPr>
      <w:r w:rsidRPr="000F7116">
        <w:rPr>
          <w:sz w:val="28"/>
          <w:szCs w:val="28"/>
        </w:rPr>
        <w:t>Grade / Salary:</w:t>
      </w:r>
      <w:r w:rsidR="00DC0AD3" w:rsidRPr="000F7116">
        <w:rPr>
          <w:sz w:val="28"/>
          <w:szCs w:val="28"/>
        </w:rPr>
        <w:tab/>
      </w:r>
      <w:r w:rsidR="00664AD8" w:rsidRPr="000F7116">
        <w:rPr>
          <w:sz w:val="28"/>
          <w:szCs w:val="28"/>
        </w:rPr>
        <w:t>Leadership Scale (L18-22)</w:t>
      </w:r>
    </w:p>
    <w:p w:rsidR="00D37190" w:rsidRDefault="00D37190">
      <w:pPr>
        <w:pBdr>
          <w:bottom w:val="single" w:sz="12" w:space="1" w:color="auto"/>
        </w:pBdr>
      </w:pPr>
    </w:p>
    <w:p w:rsidR="009C228E" w:rsidRDefault="009C228E">
      <w:pPr>
        <w:pBdr>
          <w:bottom w:val="single" w:sz="12" w:space="1" w:color="auto"/>
        </w:pBdr>
      </w:pPr>
    </w:p>
    <w:p w:rsidR="00CF0253" w:rsidRDefault="00CF0253"/>
    <w:p w:rsidR="000158EB" w:rsidRPr="00BA26D9" w:rsidRDefault="000158EB" w:rsidP="00BA26D9">
      <w:pPr>
        <w:pStyle w:val="NoSpacing"/>
        <w:jc w:val="both"/>
        <w:rPr>
          <w:rFonts w:ascii="Arial" w:hAnsi="Arial" w:cs="Arial"/>
        </w:rPr>
      </w:pPr>
      <w:r w:rsidRPr="00BA26D9">
        <w:rPr>
          <w:rFonts w:ascii="Arial" w:hAnsi="Arial" w:cs="Arial"/>
        </w:rPr>
        <w:t>The</w:t>
      </w:r>
      <w:r w:rsidRPr="00BA26D9">
        <w:rPr>
          <w:rFonts w:ascii="Arial" w:hAnsi="Arial" w:cs="Arial"/>
          <w:spacing w:val="18"/>
        </w:rPr>
        <w:t xml:space="preserve"> </w:t>
      </w:r>
      <w:r w:rsidRPr="00BA26D9">
        <w:rPr>
          <w:rFonts w:ascii="Arial" w:hAnsi="Arial" w:cs="Arial"/>
        </w:rPr>
        <w:t>following</w:t>
      </w:r>
      <w:r w:rsidRPr="00BA26D9">
        <w:rPr>
          <w:rFonts w:ascii="Arial" w:hAnsi="Arial" w:cs="Arial"/>
          <w:spacing w:val="10"/>
        </w:rPr>
        <w:t xml:space="preserve"> </w:t>
      </w:r>
      <w:r w:rsidRPr="00BA26D9">
        <w:rPr>
          <w:rFonts w:ascii="Arial" w:hAnsi="Arial" w:cs="Arial"/>
        </w:rPr>
        <w:t>is</w:t>
      </w:r>
      <w:r w:rsidRPr="00BA26D9">
        <w:rPr>
          <w:rFonts w:ascii="Arial" w:hAnsi="Arial" w:cs="Arial"/>
          <w:spacing w:val="27"/>
        </w:rPr>
        <w:t xml:space="preserve"> </w:t>
      </w:r>
      <w:r w:rsidRPr="00BA26D9">
        <w:rPr>
          <w:rFonts w:ascii="Arial" w:hAnsi="Arial" w:cs="Arial"/>
        </w:rPr>
        <w:t>a</w:t>
      </w:r>
      <w:r w:rsidRPr="00BA26D9">
        <w:rPr>
          <w:rFonts w:ascii="Arial" w:hAnsi="Arial" w:cs="Arial"/>
          <w:spacing w:val="27"/>
        </w:rPr>
        <w:t xml:space="preserve"> </w:t>
      </w:r>
      <w:r w:rsidRPr="00BA26D9">
        <w:rPr>
          <w:rFonts w:ascii="Arial" w:hAnsi="Arial" w:cs="Arial"/>
        </w:rPr>
        <w:t>summary</w:t>
      </w:r>
      <w:r w:rsidRPr="00BA26D9">
        <w:rPr>
          <w:rFonts w:ascii="Arial" w:hAnsi="Arial" w:cs="Arial"/>
          <w:spacing w:val="36"/>
        </w:rPr>
        <w:t xml:space="preserve"> </w:t>
      </w:r>
      <w:r w:rsidRPr="00BA26D9">
        <w:rPr>
          <w:rFonts w:ascii="Arial" w:hAnsi="Arial" w:cs="Arial"/>
        </w:rPr>
        <w:t>of</w:t>
      </w:r>
      <w:r w:rsidRPr="00BA26D9">
        <w:rPr>
          <w:rFonts w:ascii="Arial" w:hAnsi="Arial" w:cs="Arial"/>
          <w:spacing w:val="22"/>
        </w:rPr>
        <w:t xml:space="preserve"> </w:t>
      </w:r>
      <w:r w:rsidRPr="00BA26D9">
        <w:rPr>
          <w:rFonts w:ascii="Arial" w:hAnsi="Arial" w:cs="Arial"/>
        </w:rPr>
        <w:t>the</w:t>
      </w:r>
      <w:r w:rsidRPr="00BA26D9">
        <w:rPr>
          <w:rFonts w:ascii="Arial" w:hAnsi="Arial" w:cs="Arial"/>
          <w:spacing w:val="21"/>
        </w:rPr>
        <w:t xml:space="preserve"> </w:t>
      </w:r>
      <w:r w:rsidRPr="00BA26D9">
        <w:rPr>
          <w:rFonts w:ascii="Arial" w:hAnsi="Arial" w:cs="Arial"/>
        </w:rPr>
        <w:t>main</w:t>
      </w:r>
      <w:r w:rsidRPr="00BA26D9">
        <w:rPr>
          <w:rFonts w:ascii="Arial" w:hAnsi="Arial" w:cs="Arial"/>
          <w:spacing w:val="19"/>
        </w:rPr>
        <w:t xml:space="preserve"> </w:t>
      </w:r>
      <w:r w:rsidRPr="00BA26D9">
        <w:rPr>
          <w:rFonts w:ascii="Arial" w:hAnsi="Arial" w:cs="Arial"/>
        </w:rPr>
        <w:t>attributes</w:t>
      </w:r>
      <w:r w:rsidRPr="00BA26D9">
        <w:rPr>
          <w:rFonts w:ascii="Arial" w:hAnsi="Arial" w:cs="Arial"/>
          <w:spacing w:val="25"/>
        </w:rPr>
        <w:t xml:space="preserve"> </w:t>
      </w:r>
      <w:r w:rsidRPr="00BA26D9">
        <w:rPr>
          <w:rFonts w:ascii="Arial" w:hAnsi="Arial" w:cs="Arial"/>
        </w:rPr>
        <w:t>sought</w:t>
      </w:r>
      <w:r w:rsidRPr="00BA26D9">
        <w:rPr>
          <w:rFonts w:ascii="Arial" w:hAnsi="Arial" w:cs="Arial"/>
          <w:spacing w:val="29"/>
        </w:rPr>
        <w:t xml:space="preserve"> </w:t>
      </w:r>
      <w:r w:rsidRPr="00BA26D9">
        <w:rPr>
          <w:rFonts w:ascii="Arial" w:hAnsi="Arial" w:cs="Arial"/>
        </w:rPr>
        <w:t>in</w:t>
      </w:r>
      <w:r w:rsidRPr="00BA26D9">
        <w:rPr>
          <w:rFonts w:ascii="Arial" w:hAnsi="Arial" w:cs="Arial"/>
          <w:spacing w:val="24"/>
        </w:rPr>
        <w:t xml:space="preserve"> </w:t>
      </w:r>
      <w:r w:rsidRPr="00BA26D9">
        <w:rPr>
          <w:rFonts w:ascii="Arial" w:hAnsi="Arial" w:cs="Arial"/>
        </w:rPr>
        <w:t>candidates</w:t>
      </w:r>
      <w:r w:rsidRPr="00BA26D9">
        <w:rPr>
          <w:rFonts w:ascii="Arial" w:hAnsi="Arial" w:cs="Arial"/>
          <w:spacing w:val="8"/>
        </w:rPr>
        <w:t xml:space="preserve"> </w:t>
      </w:r>
      <w:r w:rsidRPr="00BA26D9">
        <w:rPr>
          <w:rFonts w:ascii="Arial" w:hAnsi="Arial" w:cs="Arial"/>
        </w:rPr>
        <w:t>for</w:t>
      </w:r>
      <w:r w:rsidRPr="00BA26D9">
        <w:rPr>
          <w:rFonts w:ascii="Arial" w:hAnsi="Arial" w:cs="Arial"/>
          <w:spacing w:val="31"/>
        </w:rPr>
        <w:t xml:space="preserve"> </w:t>
      </w:r>
      <w:r w:rsidRPr="00BA26D9">
        <w:rPr>
          <w:rFonts w:ascii="Arial" w:hAnsi="Arial" w:cs="Arial"/>
        </w:rPr>
        <w:t>this</w:t>
      </w:r>
      <w:r w:rsidRPr="00BA26D9">
        <w:rPr>
          <w:rFonts w:ascii="Arial" w:hAnsi="Arial" w:cs="Arial"/>
          <w:spacing w:val="30"/>
        </w:rPr>
        <w:t xml:space="preserve"> </w:t>
      </w:r>
      <w:r w:rsidRPr="00BA26D9">
        <w:rPr>
          <w:rFonts w:ascii="Arial" w:hAnsi="Arial" w:cs="Arial"/>
        </w:rPr>
        <w:t xml:space="preserve">post.  </w:t>
      </w:r>
      <w:r w:rsidRPr="00BA26D9">
        <w:rPr>
          <w:rFonts w:ascii="Arial" w:hAnsi="Arial" w:cs="Arial"/>
          <w:spacing w:val="15"/>
        </w:rPr>
        <w:t xml:space="preserve"> </w:t>
      </w:r>
      <w:r w:rsidRPr="00BA26D9">
        <w:rPr>
          <w:rFonts w:ascii="Arial" w:hAnsi="Arial" w:cs="Arial"/>
        </w:rPr>
        <w:t>It</w:t>
      </w:r>
      <w:r w:rsidRPr="00BA26D9">
        <w:rPr>
          <w:rFonts w:ascii="Arial" w:hAnsi="Arial" w:cs="Arial"/>
          <w:spacing w:val="24"/>
        </w:rPr>
        <w:t xml:space="preserve"> </w:t>
      </w:r>
      <w:r w:rsidRPr="00BA26D9">
        <w:rPr>
          <w:rFonts w:ascii="Arial" w:hAnsi="Arial" w:cs="Arial"/>
          <w:w w:val="109"/>
        </w:rPr>
        <w:t xml:space="preserve">is </w:t>
      </w:r>
      <w:r w:rsidRPr="00BA26D9">
        <w:rPr>
          <w:rFonts w:ascii="Arial" w:hAnsi="Arial" w:cs="Arial"/>
        </w:rPr>
        <w:t>recognised</w:t>
      </w:r>
      <w:r w:rsidRPr="00BA26D9">
        <w:rPr>
          <w:rFonts w:ascii="Arial" w:hAnsi="Arial" w:cs="Arial"/>
          <w:spacing w:val="16"/>
        </w:rPr>
        <w:t xml:space="preserve"> </w:t>
      </w:r>
      <w:r w:rsidRPr="00BA26D9">
        <w:rPr>
          <w:rFonts w:ascii="Arial" w:hAnsi="Arial" w:cs="Arial"/>
        </w:rPr>
        <w:t>that</w:t>
      </w:r>
      <w:r w:rsidRPr="00BA26D9">
        <w:rPr>
          <w:rFonts w:ascii="Arial" w:hAnsi="Arial" w:cs="Arial"/>
          <w:spacing w:val="23"/>
        </w:rPr>
        <w:t xml:space="preserve"> </w:t>
      </w:r>
      <w:r w:rsidRPr="00BA26D9">
        <w:rPr>
          <w:rFonts w:ascii="Arial" w:hAnsi="Arial" w:cs="Arial"/>
        </w:rPr>
        <w:t>no</w:t>
      </w:r>
      <w:r w:rsidRPr="00BA26D9">
        <w:rPr>
          <w:rFonts w:ascii="Arial" w:hAnsi="Arial" w:cs="Arial"/>
          <w:spacing w:val="32"/>
        </w:rPr>
        <w:t xml:space="preserve"> </w:t>
      </w:r>
      <w:r w:rsidRPr="00BA26D9">
        <w:rPr>
          <w:rFonts w:ascii="Arial" w:hAnsi="Arial" w:cs="Arial"/>
        </w:rPr>
        <w:t>candidate</w:t>
      </w:r>
      <w:r w:rsidRPr="00BA26D9">
        <w:rPr>
          <w:rFonts w:ascii="Arial" w:hAnsi="Arial" w:cs="Arial"/>
          <w:spacing w:val="19"/>
        </w:rPr>
        <w:t xml:space="preserve"> </w:t>
      </w:r>
      <w:r w:rsidRPr="00BA26D9">
        <w:rPr>
          <w:rFonts w:ascii="Arial" w:hAnsi="Arial" w:cs="Arial"/>
        </w:rPr>
        <w:t>will</w:t>
      </w:r>
      <w:r w:rsidRPr="00BA26D9">
        <w:rPr>
          <w:rFonts w:ascii="Arial" w:hAnsi="Arial" w:cs="Arial"/>
          <w:spacing w:val="11"/>
        </w:rPr>
        <w:t xml:space="preserve"> </w:t>
      </w:r>
      <w:r w:rsidRPr="00BA26D9">
        <w:rPr>
          <w:rFonts w:ascii="Arial" w:hAnsi="Arial" w:cs="Arial"/>
        </w:rPr>
        <w:t>match</w:t>
      </w:r>
      <w:r w:rsidRPr="00BA26D9">
        <w:rPr>
          <w:rFonts w:ascii="Arial" w:hAnsi="Arial" w:cs="Arial"/>
          <w:spacing w:val="17"/>
        </w:rPr>
        <w:t xml:space="preserve"> </w:t>
      </w:r>
      <w:r w:rsidRPr="00BA26D9">
        <w:rPr>
          <w:rFonts w:ascii="Arial" w:hAnsi="Arial" w:cs="Arial"/>
        </w:rPr>
        <w:t>the</w:t>
      </w:r>
      <w:r w:rsidRPr="00BA26D9">
        <w:rPr>
          <w:rFonts w:ascii="Arial" w:hAnsi="Arial" w:cs="Arial"/>
          <w:spacing w:val="17"/>
        </w:rPr>
        <w:t xml:space="preserve"> </w:t>
      </w:r>
      <w:r w:rsidRPr="00BA26D9">
        <w:rPr>
          <w:rFonts w:ascii="Arial" w:hAnsi="Arial" w:cs="Arial"/>
        </w:rPr>
        <w:t>list</w:t>
      </w:r>
      <w:r w:rsidRPr="00BA26D9">
        <w:rPr>
          <w:rFonts w:ascii="Arial" w:hAnsi="Arial" w:cs="Arial"/>
          <w:spacing w:val="21"/>
        </w:rPr>
        <w:t xml:space="preserve"> </w:t>
      </w:r>
      <w:r w:rsidRPr="00BA26D9">
        <w:rPr>
          <w:rFonts w:ascii="Arial" w:hAnsi="Arial" w:cs="Arial"/>
        </w:rPr>
        <w:t>perfectly,</w:t>
      </w:r>
      <w:r w:rsidRPr="00BA26D9">
        <w:rPr>
          <w:rFonts w:ascii="Arial" w:hAnsi="Arial" w:cs="Arial"/>
          <w:spacing w:val="21"/>
        </w:rPr>
        <w:t xml:space="preserve"> </w:t>
      </w:r>
      <w:r w:rsidRPr="00BA26D9">
        <w:rPr>
          <w:rFonts w:ascii="Arial" w:hAnsi="Arial" w:cs="Arial"/>
        </w:rPr>
        <w:t>but</w:t>
      </w:r>
      <w:r w:rsidRPr="00BA26D9">
        <w:rPr>
          <w:rFonts w:ascii="Arial" w:hAnsi="Arial" w:cs="Arial"/>
          <w:spacing w:val="26"/>
        </w:rPr>
        <w:t xml:space="preserve"> </w:t>
      </w:r>
      <w:r w:rsidRPr="00BA26D9">
        <w:rPr>
          <w:rFonts w:ascii="Arial" w:hAnsi="Arial" w:cs="Arial"/>
        </w:rPr>
        <w:t>the</w:t>
      </w:r>
      <w:r w:rsidRPr="00BA26D9">
        <w:rPr>
          <w:rFonts w:ascii="Arial" w:hAnsi="Arial" w:cs="Arial"/>
          <w:spacing w:val="20"/>
        </w:rPr>
        <w:t xml:space="preserve"> </w:t>
      </w:r>
      <w:r w:rsidRPr="00BA26D9">
        <w:rPr>
          <w:rFonts w:ascii="Arial" w:hAnsi="Arial" w:cs="Arial"/>
        </w:rPr>
        <w:t>successful</w:t>
      </w:r>
      <w:r w:rsidRPr="00BA26D9">
        <w:rPr>
          <w:rFonts w:ascii="Arial" w:hAnsi="Arial" w:cs="Arial"/>
          <w:spacing w:val="16"/>
        </w:rPr>
        <w:t xml:space="preserve"> </w:t>
      </w:r>
      <w:r w:rsidRPr="00BA26D9">
        <w:rPr>
          <w:rFonts w:ascii="Arial" w:hAnsi="Arial" w:cs="Arial"/>
        </w:rPr>
        <w:t>candidate</w:t>
      </w:r>
      <w:r w:rsidRPr="00BA26D9">
        <w:rPr>
          <w:rFonts w:ascii="Arial" w:hAnsi="Arial" w:cs="Arial"/>
          <w:spacing w:val="28"/>
        </w:rPr>
        <w:t xml:space="preserve"> </w:t>
      </w:r>
      <w:r w:rsidRPr="00BA26D9">
        <w:rPr>
          <w:rFonts w:ascii="Arial" w:hAnsi="Arial" w:cs="Arial"/>
          <w:w w:val="101"/>
        </w:rPr>
        <w:t xml:space="preserve">will </w:t>
      </w:r>
      <w:r w:rsidRPr="00BA26D9">
        <w:rPr>
          <w:rFonts w:ascii="Arial" w:hAnsi="Arial" w:cs="Arial"/>
        </w:rPr>
        <w:t>be</w:t>
      </w:r>
      <w:r w:rsidRPr="00BA26D9">
        <w:rPr>
          <w:rFonts w:ascii="Arial" w:hAnsi="Arial" w:cs="Arial"/>
          <w:spacing w:val="9"/>
        </w:rPr>
        <w:t xml:space="preserve"> </w:t>
      </w:r>
      <w:r w:rsidRPr="00BA26D9">
        <w:rPr>
          <w:rFonts w:ascii="Arial" w:hAnsi="Arial" w:cs="Arial"/>
        </w:rPr>
        <w:t>able</w:t>
      </w:r>
      <w:r w:rsidRPr="00BA26D9">
        <w:rPr>
          <w:rFonts w:ascii="Arial" w:hAnsi="Arial" w:cs="Arial"/>
          <w:spacing w:val="1"/>
        </w:rPr>
        <w:t xml:space="preserve"> </w:t>
      </w:r>
      <w:r w:rsidRPr="00BA26D9">
        <w:rPr>
          <w:rFonts w:ascii="Arial" w:hAnsi="Arial" w:cs="Arial"/>
        </w:rPr>
        <w:t>to</w:t>
      </w:r>
      <w:r w:rsidRPr="00BA26D9">
        <w:rPr>
          <w:rFonts w:ascii="Arial" w:hAnsi="Arial" w:cs="Arial"/>
          <w:spacing w:val="18"/>
        </w:rPr>
        <w:t xml:space="preserve"> </w:t>
      </w:r>
      <w:r w:rsidRPr="00BA26D9">
        <w:rPr>
          <w:rFonts w:ascii="Arial" w:hAnsi="Arial" w:cs="Arial"/>
        </w:rPr>
        <w:t>demonstrate</w:t>
      </w:r>
      <w:r w:rsidRPr="00BA26D9">
        <w:rPr>
          <w:rFonts w:ascii="Arial" w:hAnsi="Arial" w:cs="Arial"/>
          <w:spacing w:val="8"/>
        </w:rPr>
        <w:t xml:space="preserve"> </w:t>
      </w:r>
      <w:r w:rsidRPr="00BA26D9">
        <w:rPr>
          <w:rFonts w:ascii="Arial" w:hAnsi="Arial" w:cs="Arial"/>
        </w:rPr>
        <w:t>a</w:t>
      </w:r>
      <w:r w:rsidRPr="00BA26D9">
        <w:rPr>
          <w:rFonts w:ascii="Arial" w:hAnsi="Arial" w:cs="Arial"/>
          <w:spacing w:val="16"/>
        </w:rPr>
        <w:t xml:space="preserve"> </w:t>
      </w:r>
      <w:r w:rsidRPr="00BA26D9">
        <w:rPr>
          <w:rFonts w:ascii="Arial" w:hAnsi="Arial" w:cs="Arial"/>
        </w:rPr>
        <w:t>good</w:t>
      </w:r>
      <w:r w:rsidRPr="00BA26D9">
        <w:rPr>
          <w:rFonts w:ascii="Arial" w:hAnsi="Arial" w:cs="Arial"/>
          <w:spacing w:val="15"/>
        </w:rPr>
        <w:t xml:space="preserve"> </w:t>
      </w:r>
      <w:r w:rsidRPr="00BA26D9">
        <w:rPr>
          <w:rFonts w:ascii="Arial" w:hAnsi="Arial" w:cs="Arial"/>
        </w:rPr>
        <w:t>spread</w:t>
      </w:r>
      <w:r w:rsidRPr="00BA26D9">
        <w:rPr>
          <w:rFonts w:ascii="Arial" w:hAnsi="Arial" w:cs="Arial"/>
          <w:spacing w:val="5"/>
        </w:rPr>
        <w:t xml:space="preserve"> </w:t>
      </w:r>
      <w:r w:rsidRPr="00BA26D9">
        <w:rPr>
          <w:rFonts w:ascii="Arial" w:hAnsi="Arial" w:cs="Arial"/>
        </w:rPr>
        <w:t>of</w:t>
      </w:r>
      <w:r w:rsidRPr="00BA26D9">
        <w:rPr>
          <w:rFonts w:ascii="Arial" w:hAnsi="Arial" w:cs="Arial"/>
          <w:spacing w:val="15"/>
        </w:rPr>
        <w:t xml:space="preserve"> </w:t>
      </w:r>
      <w:r w:rsidRPr="00BA26D9">
        <w:rPr>
          <w:rFonts w:ascii="Arial" w:hAnsi="Arial" w:cs="Arial"/>
        </w:rPr>
        <w:t>attributes</w:t>
      </w:r>
      <w:r w:rsidRPr="00BA26D9">
        <w:rPr>
          <w:rFonts w:ascii="Arial" w:hAnsi="Arial" w:cs="Arial"/>
          <w:spacing w:val="4"/>
        </w:rPr>
        <w:t xml:space="preserve"> </w:t>
      </w:r>
      <w:r w:rsidRPr="00BA26D9">
        <w:rPr>
          <w:rFonts w:ascii="Arial" w:hAnsi="Arial" w:cs="Arial"/>
        </w:rPr>
        <w:t>at</w:t>
      </w:r>
      <w:r w:rsidRPr="00BA26D9">
        <w:rPr>
          <w:rFonts w:ascii="Arial" w:hAnsi="Arial" w:cs="Arial"/>
          <w:spacing w:val="14"/>
        </w:rPr>
        <w:t xml:space="preserve"> </w:t>
      </w:r>
      <w:r w:rsidRPr="00BA26D9">
        <w:rPr>
          <w:rFonts w:ascii="Arial" w:hAnsi="Arial" w:cs="Arial"/>
        </w:rPr>
        <w:t>a</w:t>
      </w:r>
      <w:r w:rsidRPr="00BA26D9">
        <w:rPr>
          <w:rFonts w:ascii="Arial" w:hAnsi="Arial" w:cs="Arial"/>
          <w:spacing w:val="15"/>
        </w:rPr>
        <w:t xml:space="preserve"> </w:t>
      </w:r>
      <w:r w:rsidRPr="00BA26D9">
        <w:rPr>
          <w:rFonts w:ascii="Arial" w:hAnsi="Arial" w:cs="Arial"/>
        </w:rPr>
        <w:t>satisfactory</w:t>
      </w:r>
      <w:r w:rsidRPr="00BA26D9">
        <w:rPr>
          <w:rFonts w:ascii="Arial" w:hAnsi="Arial" w:cs="Arial"/>
          <w:spacing w:val="14"/>
        </w:rPr>
        <w:t xml:space="preserve"> </w:t>
      </w:r>
      <w:r w:rsidRPr="00BA26D9">
        <w:rPr>
          <w:rFonts w:ascii="Arial" w:hAnsi="Arial" w:cs="Arial"/>
        </w:rPr>
        <w:t>level,</w:t>
      </w:r>
      <w:r w:rsidRPr="00BA26D9">
        <w:rPr>
          <w:rFonts w:ascii="Arial" w:hAnsi="Arial" w:cs="Arial"/>
          <w:spacing w:val="18"/>
        </w:rPr>
        <w:t xml:space="preserve"> </w:t>
      </w:r>
      <w:r w:rsidRPr="00BA26D9">
        <w:rPr>
          <w:rFonts w:ascii="Arial" w:hAnsi="Arial" w:cs="Arial"/>
        </w:rPr>
        <w:t>across</w:t>
      </w:r>
      <w:r w:rsidRPr="00BA26D9">
        <w:rPr>
          <w:rFonts w:ascii="Arial" w:hAnsi="Arial" w:cs="Arial"/>
          <w:spacing w:val="22"/>
        </w:rPr>
        <w:t xml:space="preserve"> </w:t>
      </w:r>
      <w:r w:rsidRPr="00BA26D9">
        <w:rPr>
          <w:rFonts w:ascii="Arial" w:hAnsi="Arial" w:cs="Arial"/>
        </w:rPr>
        <w:t>the</w:t>
      </w:r>
      <w:r w:rsidRPr="00BA26D9">
        <w:rPr>
          <w:rFonts w:ascii="Arial" w:hAnsi="Arial" w:cs="Arial"/>
          <w:spacing w:val="18"/>
        </w:rPr>
        <w:t xml:space="preserve"> </w:t>
      </w:r>
      <w:r w:rsidRPr="00BA26D9">
        <w:rPr>
          <w:rFonts w:ascii="Arial" w:hAnsi="Arial" w:cs="Arial"/>
          <w:w w:val="103"/>
        </w:rPr>
        <w:t xml:space="preserve">range </w:t>
      </w:r>
      <w:r w:rsidRPr="00BA26D9">
        <w:rPr>
          <w:rFonts w:ascii="Arial" w:hAnsi="Arial" w:cs="Arial"/>
        </w:rPr>
        <w:t>as</w:t>
      </w:r>
      <w:r w:rsidRPr="00BA26D9">
        <w:rPr>
          <w:rFonts w:ascii="Arial" w:hAnsi="Arial" w:cs="Arial"/>
          <w:spacing w:val="-6"/>
        </w:rPr>
        <w:t xml:space="preserve"> </w:t>
      </w:r>
      <w:r w:rsidRPr="00BA26D9">
        <w:rPr>
          <w:rFonts w:ascii="Arial" w:hAnsi="Arial" w:cs="Arial"/>
        </w:rPr>
        <w:t>a</w:t>
      </w:r>
      <w:r w:rsidRPr="00BA26D9">
        <w:rPr>
          <w:rFonts w:ascii="Arial" w:hAnsi="Arial" w:cs="Arial"/>
          <w:spacing w:val="-3"/>
        </w:rPr>
        <w:t xml:space="preserve"> </w:t>
      </w:r>
      <w:r w:rsidRPr="00BA26D9">
        <w:rPr>
          <w:rFonts w:ascii="Arial" w:hAnsi="Arial" w:cs="Arial"/>
        </w:rPr>
        <w:t>whole.</w:t>
      </w:r>
    </w:p>
    <w:p w:rsidR="000158EB" w:rsidRPr="00A475BB" w:rsidRDefault="000158EB" w:rsidP="000158EB">
      <w:pPr>
        <w:spacing w:line="245" w:lineRule="auto"/>
        <w:ind w:right="62"/>
        <w:jc w:val="both"/>
        <w:rPr>
          <w:rFonts w:eastAsia="Arial" w:cs="Arial"/>
        </w:rPr>
      </w:pPr>
    </w:p>
    <w:p w:rsidR="000158EB" w:rsidRPr="00A475BB" w:rsidRDefault="000158EB" w:rsidP="000158EB">
      <w:pPr>
        <w:spacing w:line="245" w:lineRule="auto"/>
        <w:ind w:right="62"/>
        <w:jc w:val="both"/>
        <w:rPr>
          <w:rFonts w:eastAsia="Arial" w:cs="Arial"/>
          <w:b/>
        </w:rPr>
      </w:pPr>
      <w:r w:rsidRPr="00A475BB">
        <w:rPr>
          <w:rFonts w:eastAsia="Arial" w:cs="Arial"/>
          <w:b/>
        </w:rPr>
        <w:t>EDUCATION</w:t>
      </w:r>
    </w:p>
    <w:p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Tr="00A612D4">
        <w:tc>
          <w:tcPr>
            <w:tcW w:w="1109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:rsidTr="00A612D4">
        <w:tc>
          <w:tcPr>
            <w:tcW w:w="10456" w:type="dxa"/>
            <w:gridSpan w:val="4"/>
          </w:tcPr>
          <w:p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0158EB" w:rsidRPr="009C6045" w:rsidTr="002E2369">
        <w:trPr>
          <w:trHeight w:val="391"/>
        </w:trPr>
        <w:tc>
          <w:tcPr>
            <w:tcW w:w="1109" w:type="dxa"/>
          </w:tcPr>
          <w:p w:rsidR="000158EB" w:rsidRPr="009C6045" w:rsidRDefault="000158EB">
            <w:r w:rsidRPr="009C6045">
              <w:t>1.</w:t>
            </w:r>
          </w:p>
        </w:tc>
        <w:tc>
          <w:tcPr>
            <w:tcW w:w="6654" w:type="dxa"/>
          </w:tcPr>
          <w:p w:rsidR="000158EB" w:rsidRPr="00A475BB" w:rsidRDefault="000158EB" w:rsidP="00CF7918">
            <w:pPr>
              <w:spacing w:line="245" w:lineRule="auto"/>
              <w:ind w:right="62"/>
              <w:jc w:val="both"/>
              <w:rPr>
                <w:rFonts w:eastAsia="Arial" w:cs="Arial"/>
                <w:sz w:val="20"/>
                <w:szCs w:val="20"/>
              </w:rPr>
            </w:pPr>
            <w:r w:rsidRPr="00A475BB">
              <w:rPr>
                <w:rFonts w:eastAsia="Arial" w:cs="Arial"/>
                <w:sz w:val="20"/>
                <w:szCs w:val="20"/>
              </w:rPr>
              <w:t>Qualified teacher status</w:t>
            </w:r>
            <w:r w:rsidR="005D2CA7">
              <w:rPr>
                <w:rFonts w:eastAsia="Arial" w:cs="Arial"/>
                <w:sz w:val="20"/>
                <w:szCs w:val="20"/>
              </w:rPr>
              <w:t xml:space="preserve"> and proven record of effective teaching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spacing w:line="245" w:lineRule="auto"/>
              <w:ind w:right="6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pict w14:anchorId="0B497F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9C6045" w:rsidRDefault="000158EB" w:rsidP="00C22B47">
            <w:pPr>
              <w:jc w:val="center"/>
            </w:pPr>
          </w:p>
        </w:tc>
      </w:tr>
      <w:tr w:rsidR="000158EB" w:rsidRPr="009C6045" w:rsidTr="00A612D4">
        <w:tc>
          <w:tcPr>
            <w:tcW w:w="1109" w:type="dxa"/>
          </w:tcPr>
          <w:p w:rsidR="000158EB" w:rsidRPr="009C6045" w:rsidRDefault="000158EB">
            <w:r w:rsidRPr="009C6045">
              <w:t>2.</w:t>
            </w:r>
          </w:p>
        </w:tc>
        <w:tc>
          <w:tcPr>
            <w:tcW w:w="6654" w:type="dxa"/>
          </w:tcPr>
          <w:p w:rsidR="000158EB" w:rsidRPr="00A475BB" w:rsidRDefault="000158EB" w:rsidP="00CF7918">
            <w:pPr>
              <w:spacing w:line="245" w:lineRule="auto"/>
              <w:ind w:right="62"/>
              <w:jc w:val="both"/>
              <w:rPr>
                <w:rFonts w:eastAsia="Arial" w:cs="Arial"/>
                <w:sz w:val="20"/>
                <w:szCs w:val="20"/>
              </w:rPr>
            </w:pPr>
            <w:r w:rsidRPr="00A475BB">
              <w:rPr>
                <w:rFonts w:eastAsia="Arial" w:cs="Arial"/>
                <w:sz w:val="20"/>
                <w:szCs w:val="20"/>
              </w:rPr>
              <w:t xml:space="preserve">A </w:t>
            </w:r>
            <w:r w:rsidR="005D2CA7">
              <w:rPr>
                <w:rFonts w:eastAsia="Arial" w:cs="Arial"/>
                <w:sz w:val="20"/>
                <w:szCs w:val="20"/>
              </w:rPr>
              <w:t xml:space="preserve">good honours </w:t>
            </w:r>
            <w:r w:rsidRPr="00A475BB">
              <w:rPr>
                <w:rFonts w:eastAsia="Arial" w:cs="Arial"/>
                <w:sz w:val="20"/>
                <w:szCs w:val="20"/>
              </w:rPr>
              <w:t xml:space="preserve">degree 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spacing w:line="245" w:lineRule="auto"/>
              <w:ind w:right="6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pict w14:anchorId="0121AECA">
                <v:shape id="Picture 4" o:spid="_x0000_i1026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9C6045" w:rsidRDefault="000158EB" w:rsidP="00C22B47">
            <w:pPr>
              <w:jc w:val="center"/>
            </w:pPr>
          </w:p>
        </w:tc>
      </w:tr>
      <w:tr w:rsidR="005D2CA7" w:rsidRPr="009C6045" w:rsidTr="00D656B0">
        <w:tc>
          <w:tcPr>
            <w:tcW w:w="10456" w:type="dxa"/>
            <w:gridSpan w:val="4"/>
          </w:tcPr>
          <w:p w:rsidR="005D2CA7" w:rsidRPr="009C6045" w:rsidRDefault="005D2CA7" w:rsidP="005D2CA7">
            <w:r>
              <w:rPr>
                <w:i/>
              </w:rPr>
              <w:t>Desirable</w:t>
            </w:r>
          </w:p>
        </w:tc>
      </w:tr>
      <w:tr w:rsidR="000158EB" w:rsidRPr="009C6045" w:rsidTr="00A612D4">
        <w:tc>
          <w:tcPr>
            <w:tcW w:w="1109" w:type="dxa"/>
          </w:tcPr>
          <w:p w:rsidR="000158EB" w:rsidRPr="009C6045" w:rsidRDefault="000158EB">
            <w:r w:rsidRPr="009C6045">
              <w:t>3.</w:t>
            </w:r>
          </w:p>
        </w:tc>
        <w:tc>
          <w:tcPr>
            <w:tcW w:w="6654" w:type="dxa"/>
          </w:tcPr>
          <w:p w:rsidR="000158EB" w:rsidRPr="005D2CA7" w:rsidRDefault="005D2CA7" w:rsidP="005D2CA7">
            <w:pPr>
              <w:spacing w:line="245" w:lineRule="auto"/>
              <w:ind w:right="62"/>
              <w:jc w:val="both"/>
              <w:rPr>
                <w:rFonts w:eastAsia="Arial" w:cs="Arial"/>
                <w:sz w:val="20"/>
                <w:szCs w:val="20"/>
              </w:rPr>
            </w:pPr>
            <w:r w:rsidRPr="005D2CA7">
              <w:rPr>
                <w:rFonts w:eastAsia="Arial" w:cs="Arial"/>
                <w:sz w:val="20"/>
                <w:szCs w:val="20"/>
              </w:rPr>
              <w:t>A proactive approach to own professional development with evidence of recent relevant personal professional development appropriate to this post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spacing w:line="245" w:lineRule="auto"/>
              <w:ind w:right="6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pict w14:anchorId="165422EC">
                <v:shape id="Picture 5" o:spid="_x0000_i1027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9C6045" w:rsidRDefault="000158EB" w:rsidP="00C22B47">
            <w:pPr>
              <w:jc w:val="center"/>
            </w:pPr>
          </w:p>
        </w:tc>
      </w:tr>
    </w:tbl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A612D4">
        <w:tc>
          <w:tcPr>
            <w:tcW w:w="10456" w:type="dxa"/>
            <w:gridSpan w:val="4"/>
          </w:tcPr>
          <w:p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5D2CA7" w:rsidRPr="009C6045" w:rsidTr="00E846C9">
        <w:tc>
          <w:tcPr>
            <w:tcW w:w="1146" w:type="dxa"/>
          </w:tcPr>
          <w:p w:rsidR="005D2CA7" w:rsidRPr="009C6045" w:rsidRDefault="005D2CA7">
            <w:r>
              <w:t>4.</w:t>
            </w:r>
          </w:p>
        </w:tc>
        <w:tc>
          <w:tcPr>
            <w:tcW w:w="6617" w:type="dxa"/>
          </w:tcPr>
          <w:p w:rsidR="005D2CA7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A clear vision of education and its purpose in an inclusive environment with the energy and optimism to drive the vision through</w:t>
            </w:r>
          </w:p>
        </w:tc>
        <w:tc>
          <w:tcPr>
            <w:tcW w:w="1417" w:type="dxa"/>
          </w:tcPr>
          <w:p w:rsidR="005D2CA7" w:rsidRDefault="00E846C9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4" name="Picture 4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D2CA7" w:rsidRPr="00A475BB" w:rsidRDefault="00E846C9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5" name="Picture 5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0158EB">
            <w:r w:rsidRPr="009C6045">
              <w:t>5.</w:t>
            </w:r>
          </w:p>
        </w:tc>
        <w:tc>
          <w:tcPr>
            <w:tcW w:w="6617" w:type="dxa"/>
          </w:tcPr>
          <w:p w:rsidR="000158EB" w:rsidRPr="00E846C9" w:rsidRDefault="00C55033" w:rsidP="00E846C9">
            <w:pPr>
              <w:spacing w:before="3" w:line="240" w:lineRule="exact"/>
              <w:ind w:left="-12"/>
              <w:rPr>
                <w:rFonts w:cs="Arial"/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Have a strong commitment to outstanding progress and achievement for all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pict w14:anchorId="2087A054">
                <v:shape id="Picture 7" o:spid="_x0000_i1028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E846C9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6" name="Picture 6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0158EB">
            <w:r w:rsidRPr="009C6045">
              <w:t>6.</w:t>
            </w:r>
          </w:p>
        </w:tc>
        <w:tc>
          <w:tcPr>
            <w:tcW w:w="6617" w:type="dxa"/>
          </w:tcPr>
          <w:p w:rsidR="000158EB" w:rsidRPr="00E846C9" w:rsidRDefault="00C55033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Sound knowledge of current educational issues (11-19)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pict w14:anchorId="74F5EA26">
                <v:shape id="Picture 8" o:spid="_x0000_i1029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E846C9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7" name="Picture 7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0158EB">
            <w:r w:rsidRPr="009C6045">
              <w:t>7.</w:t>
            </w:r>
          </w:p>
        </w:tc>
        <w:tc>
          <w:tcPr>
            <w:tcW w:w="6617" w:type="dxa"/>
          </w:tcPr>
          <w:p w:rsidR="000158EB" w:rsidRPr="00E846C9" w:rsidRDefault="00F14989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Clar</w:t>
            </w:r>
            <w:r>
              <w:rPr>
                <w:sz w:val="20"/>
                <w:szCs w:val="20"/>
              </w:rPr>
              <w:t>ity of thought, ability to identify</w:t>
            </w:r>
            <w:r w:rsidRPr="005D2CA7">
              <w:rPr>
                <w:sz w:val="20"/>
                <w:szCs w:val="20"/>
              </w:rPr>
              <w:t xml:space="preserve"> problems and produce solutions often under pressure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pict w14:anchorId="69C67F66">
                <v:shape id="Picture 10" o:spid="_x0000_i1030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F14989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8" name="Picture 8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8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To have experience of raising student achievement and whole school improvement</w:t>
            </w:r>
          </w:p>
        </w:tc>
        <w:tc>
          <w:tcPr>
            <w:tcW w:w="1417" w:type="dxa"/>
          </w:tcPr>
          <w:p w:rsidR="000158EB" w:rsidRPr="00A475BB" w:rsidRDefault="00CC6FBB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9" name="Picture 9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pict w14:anchorId="26B2B679">
                <v:shape id="Picture 13" o:spid="_x0000_i1031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9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To be able to handle data analysis, its interpretation and lead colleagues through planning, implementing and developing appropriate responses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pict w14:anchorId="18A6B8D8">
                <v:shape id="Picture 14" o:spid="_x0000_i1032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CC6FBB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0" name="Picture 10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10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Commitment to continuous improvement and a track record of school innovation</w:t>
            </w:r>
          </w:p>
        </w:tc>
        <w:tc>
          <w:tcPr>
            <w:tcW w:w="1417" w:type="dxa"/>
          </w:tcPr>
          <w:p w:rsidR="000158EB" w:rsidRPr="00A475BB" w:rsidRDefault="00CC6FBB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1" name="Picture 11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spacing w:before="3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pict w14:anchorId="2DCDFA1A">
                <v:shape id="Picture 16" o:spid="_x0000_i1033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11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Good knowledge and understanding of effective learning and teaching strategies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349B1533">
                <v:shape id="Picture 17" o:spid="_x0000_i1034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3C890D02">
                <v:shape id="Picture 18" o:spid="_x0000_i1035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12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To evidence quality assurance of learning and teaching through monitoring performance and outcomes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4AB79F09">
                <v:shape id="Picture 19" o:spid="_x0000_i1036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015CFEF4">
                <v:shape id="Picture 20" o:spid="_x0000_i1037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13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Ability to lead an area of curriculum or pastoral development</w:t>
            </w:r>
          </w:p>
        </w:tc>
        <w:tc>
          <w:tcPr>
            <w:tcW w:w="1417" w:type="dxa"/>
          </w:tcPr>
          <w:p w:rsidR="000158EB" w:rsidRPr="00A475BB" w:rsidRDefault="00CC6FBB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2" name="Picture 12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25999150">
                <v:shape id="Picture 21" o:spid="_x0000_i1038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14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Evidence of raising student achievement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6D347D46">
                <v:shape id="Picture 23" o:spid="_x0000_i1039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11B6D6E6">
                <v:shape id="Picture 24" o:spid="_x0000_i1040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E846C9">
        <w:tc>
          <w:tcPr>
            <w:tcW w:w="1146" w:type="dxa"/>
          </w:tcPr>
          <w:p w:rsidR="000158EB" w:rsidRPr="009C6045" w:rsidRDefault="00F14989">
            <w:r>
              <w:t>15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ind w:left="-12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>Excellent interpersonal and communication skills with an ability to present to a variety of audiences</w:t>
            </w:r>
          </w:p>
        </w:tc>
        <w:tc>
          <w:tcPr>
            <w:tcW w:w="1417" w:type="dxa"/>
          </w:tcPr>
          <w:p w:rsidR="000158EB" w:rsidRPr="00A475BB" w:rsidRDefault="00CC6FBB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3" name="Picture 13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160D6BAC">
                <v:shape id="Picture 25" o:spid="_x0000_i1041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t>16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5D2CA7" w:rsidP="00E846C9">
            <w:pPr>
              <w:jc w:val="both"/>
              <w:rPr>
                <w:sz w:val="20"/>
                <w:szCs w:val="20"/>
              </w:rPr>
            </w:pPr>
            <w:r w:rsidRPr="005D2CA7">
              <w:rPr>
                <w:sz w:val="20"/>
                <w:szCs w:val="20"/>
              </w:rPr>
              <w:t xml:space="preserve">To support a collegiate leadership style and the vision of the </w:t>
            </w:r>
            <w:r w:rsidR="00E846C9" w:rsidRPr="00E846C9">
              <w:rPr>
                <w:sz w:val="20"/>
                <w:szCs w:val="20"/>
              </w:rPr>
              <w:t>Co-</w:t>
            </w:r>
            <w:proofErr w:type="spellStart"/>
            <w:r w:rsidRPr="005D2CA7">
              <w:rPr>
                <w:sz w:val="20"/>
                <w:szCs w:val="20"/>
              </w:rPr>
              <w:t>Headteacher</w:t>
            </w:r>
            <w:r w:rsidR="00E846C9" w:rsidRPr="00E846C9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417" w:type="dxa"/>
          </w:tcPr>
          <w:p w:rsidR="000158EB" w:rsidRPr="00A475BB" w:rsidRDefault="00CC6FBB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7" name="Picture 17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7FD7ABAF">
                <v:shape id="Picture 26" o:spid="_x0000_i1042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t>17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E846C9" w:rsidP="00E846C9">
            <w:pPr>
              <w:jc w:val="both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Ability to work in a team and lead teams</w:t>
            </w:r>
          </w:p>
        </w:tc>
        <w:tc>
          <w:tcPr>
            <w:tcW w:w="1417" w:type="dxa"/>
          </w:tcPr>
          <w:p w:rsidR="000158EB" w:rsidRPr="00A475BB" w:rsidRDefault="00CC6FBB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4" name="Picture 14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2B615619">
                <v:shape id="Picture 27" o:spid="_x0000_i1043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t>18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E846C9" w:rsidP="00E846C9">
            <w:pPr>
              <w:jc w:val="both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To demonstrate enjoyment in working in new and challenging situations</w:t>
            </w:r>
          </w:p>
        </w:tc>
        <w:tc>
          <w:tcPr>
            <w:tcW w:w="1417" w:type="dxa"/>
          </w:tcPr>
          <w:p w:rsidR="000158EB" w:rsidRPr="00A475BB" w:rsidRDefault="00CC6FBB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A2B987C" wp14:editId="2585CE3A">
                  <wp:extent cx="191135" cy="191135"/>
                  <wp:effectExtent l="0" t="0" r="0" b="0"/>
                  <wp:docPr id="15" name="Picture 15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39D41644">
                <v:shape id="_x0000_i1044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t>19</w:t>
            </w:r>
            <w:r w:rsidR="00BA26D9">
              <w:t>.</w:t>
            </w:r>
          </w:p>
        </w:tc>
        <w:tc>
          <w:tcPr>
            <w:tcW w:w="6617" w:type="dxa"/>
          </w:tcPr>
          <w:p w:rsidR="000158EB" w:rsidRPr="00E846C9" w:rsidRDefault="00E846C9" w:rsidP="00E846C9">
            <w:pPr>
              <w:jc w:val="both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To demonstrate strategic thinking and cyclical planning</w:t>
            </w:r>
          </w:p>
        </w:tc>
        <w:tc>
          <w:tcPr>
            <w:tcW w:w="1417" w:type="dxa"/>
          </w:tcPr>
          <w:p w:rsidR="000158EB" w:rsidRPr="00A475BB" w:rsidRDefault="00CC6FBB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C5C9286" wp14:editId="766DE662">
                  <wp:extent cx="191135" cy="191135"/>
                  <wp:effectExtent l="0" t="0" r="0" b="0"/>
                  <wp:docPr id="16" name="Picture 16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2D61215C">
                <v:shape id="_x0000_i1045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lastRenderedPageBreak/>
              <w:t>20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E846C9" w:rsidP="00F14989">
            <w:pPr>
              <w:jc w:val="both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 xml:space="preserve">To </w:t>
            </w:r>
            <w:r w:rsidR="00F14989">
              <w:rPr>
                <w:sz w:val="20"/>
                <w:szCs w:val="20"/>
              </w:rPr>
              <w:t>be a highly effective classroom practitioner</w:t>
            </w:r>
          </w:p>
        </w:tc>
        <w:tc>
          <w:tcPr>
            <w:tcW w:w="1417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38D736C0">
                <v:shape id="_x0000_i1046" type="#_x0000_t75" style="width:15.05pt;height:15.05pt;visibility:visible">
                  <v:imagedata r:id="rId10" o:title="Tick[1]"/>
                </v:shape>
              </w:pict>
            </w:r>
          </w:p>
        </w:tc>
        <w:tc>
          <w:tcPr>
            <w:tcW w:w="1276" w:type="dxa"/>
          </w:tcPr>
          <w:p w:rsidR="000158EB" w:rsidRPr="00A475BB" w:rsidRDefault="00290E37" w:rsidP="00BA26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335C3BCB">
                <v:shape id="_x0000_i1047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t>21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E846C9" w:rsidP="00E846C9">
            <w:pPr>
              <w:jc w:val="both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Act as a positive role model for students and staff</w:t>
            </w:r>
          </w:p>
        </w:tc>
        <w:tc>
          <w:tcPr>
            <w:tcW w:w="1417" w:type="dxa"/>
          </w:tcPr>
          <w:p w:rsidR="000158EB" w:rsidRPr="00A475BB" w:rsidRDefault="00CC6FBB" w:rsidP="00CF791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8" name="Picture 18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CF791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32B906FE">
                <v:shape id="_x0000_i1048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t>22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E846C9" w:rsidP="00E846C9">
            <w:pPr>
              <w:rPr>
                <w:rFonts w:cs="Arial"/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Optimism and resilience appropriate to the demands of this role</w:t>
            </w:r>
          </w:p>
        </w:tc>
        <w:tc>
          <w:tcPr>
            <w:tcW w:w="1417" w:type="dxa"/>
          </w:tcPr>
          <w:p w:rsidR="000158EB" w:rsidRPr="00A475BB" w:rsidRDefault="00CC6FBB" w:rsidP="00CF791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19" name="Picture 19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CF791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4134A039">
                <v:shape id="_x0000_i1049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0158EB" w:rsidRPr="009C6045" w:rsidTr="00A612D4">
        <w:tc>
          <w:tcPr>
            <w:tcW w:w="1146" w:type="dxa"/>
          </w:tcPr>
          <w:p w:rsidR="000158EB" w:rsidRPr="009C6045" w:rsidRDefault="00F14989">
            <w:r>
              <w:t>23</w:t>
            </w:r>
            <w:r w:rsidR="000158EB" w:rsidRPr="009C6045">
              <w:t>.</w:t>
            </w:r>
          </w:p>
        </w:tc>
        <w:tc>
          <w:tcPr>
            <w:tcW w:w="6617" w:type="dxa"/>
          </w:tcPr>
          <w:p w:rsidR="000158EB" w:rsidRPr="00E846C9" w:rsidRDefault="00E846C9" w:rsidP="00E846C9">
            <w:pPr>
              <w:jc w:val="both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High standards and expectations of self and others</w:t>
            </w:r>
          </w:p>
        </w:tc>
        <w:tc>
          <w:tcPr>
            <w:tcW w:w="1417" w:type="dxa"/>
          </w:tcPr>
          <w:p w:rsidR="000158EB" w:rsidRPr="00A475BB" w:rsidRDefault="00CC6FBB" w:rsidP="00CF791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20" name="Picture 20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8EB" w:rsidRPr="00A475BB" w:rsidRDefault="00290E37" w:rsidP="00CF791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5816511E">
                <v:shape id="_x0000_i1050" type="#_x0000_t75" style="width:15.05pt;height:15.05pt;visibility:visible">
                  <v:imagedata r:id="rId10" o:title="Tick[1]"/>
                </v:shape>
              </w:pict>
            </w:r>
          </w:p>
        </w:tc>
      </w:tr>
      <w:tr w:rsidR="00E846C9" w:rsidRPr="009C6045" w:rsidTr="00A612D4">
        <w:tc>
          <w:tcPr>
            <w:tcW w:w="1146" w:type="dxa"/>
          </w:tcPr>
          <w:p w:rsidR="00E846C9" w:rsidRDefault="00E846C9">
            <w:r>
              <w:t>2</w:t>
            </w:r>
            <w:r w:rsidR="00F14989">
              <w:t>4</w:t>
            </w:r>
          </w:p>
        </w:tc>
        <w:tc>
          <w:tcPr>
            <w:tcW w:w="6617" w:type="dxa"/>
          </w:tcPr>
          <w:p w:rsidR="00E846C9" w:rsidRPr="00E846C9" w:rsidRDefault="00E846C9" w:rsidP="00E846C9">
            <w:pPr>
              <w:jc w:val="both"/>
              <w:rPr>
                <w:sz w:val="20"/>
                <w:szCs w:val="20"/>
              </w:rPr>
            </w:pPr>
            <w:r w:rsidRPr="00E846C9">
              <w:rPr>
                <w:sz w:val="20"/>
                <w:szCs w:val="20"/>
              </w:rPr>
              <w:t>Demonstrate emotional int</w:t>
            </w:r>
            <w:r w:rsidR="00F14989">
              <w:rPr>
                <w:sz w:val="20"/>
                <w:szCs w:val="20"/>
              </w:rPr>
              <w:t>elligence when dealing with staff</w:t>
            </w:r>
            <w:r w:rsidRPr="00E846C9">
              <w:rPr>
                <w:sz w:val="20"/>
                <w:szCs w:val="20"/>
              </w:rPr>
              <w:t xml:space="preserve"> and students</w:t>
            </w:r>
          </w:p>
        </w:tc>
        <w:tc>
          <w:tcPr>
            <w:tcW w:w="1417" w:type="dxa"/>
          </w:tcPr>
          <w:p w:rsidR="00E846C9" w:rsidRPr="00A475BB" w:rsidRDefault="00CC6FBB" w:rsidP="00CF791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21" name="Picture 21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846C9" w:rsidRDefault="00E846C9" w:rsidP="00CF7918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2" name="Picture 2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253" w:rsidRPr="009C6045" w:rsidRDefault="00CF0253" w:rsidP="00CF0253">
      <w:pPr>
        <w:rPr>
          <w:i/>
        </w:rPr>
      </w:pPr>
    </w:p>
    <w:p w:rsidR="00A612D4" w:rsidRPr="009C6045" w:rsidRDefault="00A612D4" w:rsidP="00CF0253"/>
    <w:p w:rsidR="00A612D4" w:rsidRDefault="00A612D4" w:rsidP="00CF0253">
      <w:pPr>
        <w:rPr>
          <w:i/>
        </w:rPr>
      </w:pPr>
    </w:p>
    <w:p w:rsidR="00E846C9" w:rsidRDefault="00E846C9" w:rsidP="00CF0253">
      <w:pPr>
        <w:rPr>
          <w:i/>
        </w:rPr>
      </w:pPr>
    </w:p>
    <w:p w:rsidR="00E846C9" w:rsidRDefault="00E846C9" w:rsidP="00CF0253">
      <w:pPr>
        <w:rPr>
          <w:i/>
        </w:rPr>
      </w:pPr>
    </w:p>
    <w:p w:rsidR="0038014D" w:rsidRDefault="0038014D" w:rsidP="00CF0253">
      <w:pPr>
        <w:rPr>
          <w:i/>
        </w:rPr>
      </w:pPr>
    </w:p>
    <w:p w:rsidR="0038014D" w:rsidRDefault="0038014D" w:rsidP="00CF0253">
      <w:pPr>
        <w:rPr>
          <w:i/>
        </w:rPr>
      </w:pPr>
    </w:p>
    <w:p w:rsidR="0038014D" w:rsidRDefault="0038014D" w:rsidP="00CF0253">
      <w:pPr>
        <w:rPr>
          <w:i/>
        </w:rPr>
      </w:pPr>
    </w:p>
    <w:p w:rsidR="0038014D" w:rsidRDefault="0038014D" w:rsidP="00CF0253">
      <w:r>
        <w:t>(</w:t>
      </w:r>
      <w:r w:rsidR="00290E37">
        <w:t>May 2018</w:t>
      </w:r>
      <w:r>
        <w:t>)</w:t>
      </w:r>
    </w:p>
    <w:p w:rsidR="0038014D" w:rsidRDefault="0038014D" w:rsidP="00CF0253"/>
    <w:p w:rsidR="0038014D" w:rsidRDefault="0038014D" w:rsidP="00CF0253"/>
    <w:p w:rsidR="0038014D" w:rsidRPr="0038014D" w:rsidRDefault="0038014D" w:rsidP="00CF0253"/>
    <w:p w:rsidR="0038014D" w:rsidRDefault="0038014D" w:rsidP="00CF0253">
      <w:pPr>
        <w:rPr>
          <w:i/>
        </w:rPr>
      </w:pPr>
    </w:p>
    <w:p w:rsidR="0038014D" w:rsidRDefault="0038014D" w:rsidP="00CF0253">
      <w:pPr>
        <w:rPr>
          <w:i/>
        </w:rPr>
      </w:pPr>
    </w:p>
    <w:p w:rsidR="003054CC" w:rsidRDefault="003054CC" w:rsidP="00CF0253">
      <w:pPr>
        <w:rPr>
          <w:i/>
        </w:rPr>
      </w:pPr>
    </w:p>
    <w:p w:rsidR="003054CC" w:rsidRDefault="003054CC" w:rsidP="00CF0253">
      <w:r>
        <w:t>Signed</w:t>
      </w:r>
      <w:proofErr w:type="gramStart"/>
      <w:r>
        <w:t>:</w:t>
      </w:r>
      <w:r w:rsidR="0038014D">
        <w:tab/>
      </w:r>
      <w:r>
        <w:tab/>
        <w:t>…………………………………………….</w:t>
      </w:r>
      <w:proofErr w:type="gramEnd"/>
      <w:r w:rsidR="0038014D">
        <w:t xml:space="preserve"> </w:t>
      </w:r>
    </w:p>
    <w:p w:rsidR="003054CC" w:rsidRDefault="0038014D" w:rsidP="00CF0253">
      <w:r>
        <w:t xml:space="preserve">  </w:t>
      </w:r>
    </w:p>
    <w:p w:rsidR="003054CC" w:rsidRDefault="003054CC" w:rsidP="00CF0253"/>
    <w:p w:rsidR="003054CC" w:rsidRDefault="003054CC" w:rsidP="00CF0253"/>
    <w:p w:rsidR="003054CC" w:rsidRDefault="003054CC" w:rsidP="00CF0253"/>
    <w:p w:rsidR="003054CC" w:rsidRPr="003054CC" w:rsidRDefault="003054CC" w:rsidP="00CF0253">
      <w:r>
        <w:t>Dated</w:t>
      </w:r>
      <w:proofErr w:type="gramStart"/>
      <w:r>
        <w:t>:</w:t>
      </w:r>
      <w:r w:rsidR="0038014D">
        <w:tab/>
      </w:r>
      <w:r>
        <w:tab/>
      </w:r>
      <w:r>
        <w:tab/>
        <w:t>…………………………………………….</w:t>
      </w:r>
      <w:proofErr w:type="gramEnd"/>
      <w:r w:rsidR="0038014D">
        <w:t xml:space="preserve"> </w:t>
      </w:r>
    </w:p>
    <w:sectPr w:rsidR="003054CC" w:rsidRPr="003054CC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69" w:rsidRDefault="00FA1E69" w:rsidP="00DF124F">
      <w:r>
        <w:separator/>
      </w:r>
    </w:p>
  </w:endnote>
  <w:endnote w:type="continuationSeparator" w:id="0">
    <w:p w:rsidR="00FA1E69" w:rsidRDefault="00FA1E69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69" w:rsidRDefault="00FA1E69" w:rsidP="00DF124F">
      <w:r>
        <w:separator/>
      </w:r>
    </w:p>
  </w:footnote>
  <w:footnote w:type="continuationSeparator" w:id="0">
    <w:p w:rsidR="00FA1E69" w:rsidRDefault="00FA1E69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C92"/>
    <w:multiLevelType w:val="hybridMultilevel"/>
    <w:tmpl w:val="81AC0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4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3063D5"/>
    <w:multiLevelType w:val="hybridMultilevel"/>
    <w:tmpl w:val="43D8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10"/>
  </w:num>
  <w:num w:numId="5">
    <w:abstractNumId w:val="36"/>
  </w:num>
  <w:num w:numId="6">
    <w:abstractNumId w:val="8"/>
  </w:num>
  <w:num w:numId="7">
    <w:abstractNumId w:val="32"/>
  </w:num>
  <w:num w:numId="8">
    <w:abstractNumId w:val="16"/>
  </w:num>
  <w:num w:numId="9">
    <w:abstractNumId w:val="38"/>
  </w:num>
  <w:num w:numId="10">
    <w:abstractNumId w:val="23"/>
  </w:num>
  <w:num w:numId="11">
    <w:abstractNumId w:val="18"/>
  </w:num>
  <w:num w:numId="12">
    <w:abstractNumId w:val="30"/>
  </w:num>
  <w:num w:numId="13">
    <w:abstractNumId w:val="9"/>
  </w:num>
  <w:num w:numId="14">
    <w:abstractNumId w:val="14"/>
  </w:num>
  <w:num w:numId="15">
    <w:abstractNumId w:val="11"/>
  </w:num>
  <w:num w:numId="16">
    <w:abstractNumId w:val="27"/>
  </w:num>
  <w:num w:numId="17">
    <w:abstractNumId w:val="1"/>
  </w:num>
  <w:num w:numId="18">
    <w:abstractNumId w:val="29"/>
  </w:num>
  <w:num w:numId="19">
    <w:abstractNumId w:val="31"/>
  </w:num>
  <w:num w:numId="20">
    <w:abstractNumId w:val="6"/>
  </w:num>
  <w:num w:numId="21">
    <w:abstractNumId w:val="39"/>
  </w:num>
  <w:num w:numId="22">
    <w:abstractNumId w:val="12"/>
  </w:num>
  <w:num w:numId="23">
    <w:abstractNumId w:val="13"/>
  </w:num>
  <w:num w:numId="24">
    <w:abstractNumId w:val="2"/>
  </w:num>
  <w:num w:numId="25">
    <w:abstractNumId w:val="24"/>
  </w:num>
  <w:num w:numId="26">
    <w:abstractNumId w:val="28"/>
  </w:num>
  <w:num w:numId="27">
    <w:abstractNumId w:val="26"/>
  </w:num>
  <w:num w:numId="28">
    <w:abstractNumId w:val="3"/>
  </w:num>
  <w:num w:numId="29">
    <w:abstractNumId w:val="7"/>
  </w:num>
  <w:num w:numId="30">
    <w:abstractNumId w:val="25"/>
  </w:num>
  <w:num w:numId="31">
    <w:abstractNumId w:val="5"/>
  </w:num>
  <w:num w:numId="32">
    <w:abstractNumId w:val="4"/>
  </w:num>
  <w:num w:numId="33">
    <w:abstractNumId w:val="35"/>
  </w:num>
  <w:num w:numId="34">
    <w:abstractNumId w:val="19"/>
  </w:num>
  <w:num w:numId="35">
    <w:abstractNumId w:val="15"/>
  </w:num>
  <w:num w:numId="36">
    <w:abstractNumId w:val="34"/>
  </w:num>
  <w:num w:numId="37">
    <w:abstractNumId w:val="20"/>
  </w:num>
  <w:num w:numId="38">
    <w:abstractNumId w:val="22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9"/>
    <w:rsid w:val="000158EB"/>
    <w:rsid w:val="000208C4"/>
    <w:rsid w:val="00033706"/>
    <w:rsid w:val="00047728"/>
    <w:rsid w:val="00062747"/>
    <w:rsid w:val="00064361"/>
    <w:rsid w:val="00064667"/>
    <w:rsid w:val="000B3DEC"/>
    <w:rsid w:val="000F7116"/>
    <w:rsid w:val="00110772"/>
    <w:rsid w:val="001116B0"/>
    <w:rsid w:val="00131E7C"/>
    <w:rsid w:val="0019349A"/>
    <w:rsid w:val="001A7829"/>
    <w:rsid w:val="001B30DD"/>
    <w:rsid w:val="001C2F13"/>
    <w:rsid w:val="001C76DC"/>
    <w:rsid w:val="00204AA0"/>
    <w:rsid w:val="0020754F"/>
    <w:rsid w:val="00290E37"/>
    <w:rsid w:val="002971A7"/>
    <w:rsid w:val="002A1D8C"/>
    <w:rsid w:val="002B4806"/>
    <w:rsid w:val="002E2369"/>
    <w:rsid w:val="002F0B0B"/>
    <w:rsid w:val="003054CC"/>
    <w:rsid w:val="003155FF"/>
    <w:rsid w:val="00336D9A"/>
    <w:rsid w:val="00353A76"/>
    <w:rsid w:val="003631CA"/>
    <w:rsid w:val="00365787"/>
    <w:rsid w:val="0038014D"/>
    <w:rsid w:val="003E6619"/>
    <w:rsid w:val="00471448"/>
    <w:rsid w:val="004831D3"/>
    <w:rsid w:val="004915C8"/>
    <w:rsid w:val="004C0F86"/>
    <w:rsid w:val="004D0FE8"/>
    <w:rsid w:val="004F1648"/>
    <w:rsid w:val="00514196"/>
    <w:rsid w:val="00520E5F"/>
    <w:rsid w:val="005231CF"/>
    <w:rsid w:val="00555CD3"/>
    <w:rsid w:val="00580783"/>
    <w:rsid w:val="005C08AD"/>
    <w:rsid w:val="005C785A"/>
    <w:rsid w:val="005D2CA7"/>
    <w:rsid w:val="00632C68"/>
    <w:rsid w:val="00640224"/>
    <w:rsid w:val="00664AD8"/>
    <w:rsid w:val="006654F7"/>
    <w:rsid w:val="00685C42"/>
    <w:rsid w:val="0068709F"/>
    <w:rsid w:val="006A7FD1"/>
    <w:rsid w:val="006D731D"/>
    <w:rsid w:val="00743D82"/>
    <w:rsid w:val="00752EB7"/>
    <w:rsid w:val="00791922"/>
    <w:rsid w:val="0079351D"/>
    <w:rsid w:val="007B0DFF"/>
    <w:rsid w:val="007E5986"/>
    <w:rsid w:val="008222B9"/>
    <w:rsid w:val="00831912"/>
    <w:rsid w:val="00832A7F"/>
    <w:rsid w:val="008638D1"/>
    <w:rsid w:val="00884DC3"/>
    <w:rsid w:val="008858A7"/>
    <w:rsid w:val="008972C8"/>
    <w:rsid w:val="008A533D"/>
    <w:rsid w:val="00906113"/>
    <w:rsid w:val="00923C2B"/>
    <w:rsid w:val="00956E9B"/>
    <w:rsid w:val="009630D6"/>
    <w:rsid w:val="009753B3"/>
    <w:rsid w:val="009965AC"/>
    <w:rsid w:val="009C228E"/>
    <w:rsid w:val="009C6045"/>
    <w:rsid w:val="009F245D"/>
    <w:rsid w:val="00A01D25"/>
    <w:rsid w:val="00A23E22"/>
    <w:rsid w:val="00A247A8"/>
    <w:rsid w:val="00A412A7"/>
    <w:rsid w:val="00A468D4"/>
    <w:rsid w:val="00A56421"/>
    <w:rsid w:val="00A612D4"/>
    <w:rsid w:val="00AD6F36"/>
    <w:rsid w:val="00AE7636"/>
    <w:rsid w:val="00AF45E6"/>
    <w:rsid w:val="00B44F50"/>
    <w:rsid w:val="00B46A7A"/>
    <w:rsid w:val="00BA26D9"/>
    <w:rsid w:val="00BD2D89"/>
    <w:rsid w:val="00BF5017"/>
    <w:rsid w:val="00C22B47"/>
    <w:rsid w:val="00C34FAD"/>
    <w:rsid w:val="00C36A01"/>
    <w:rsid w:val="00C5247A"/>
    <w:rsid w:val="00C55033"/>
    <w:rsid w:val="00C70EE1"/>
    <w:rsid w:val="00C75EC5"/>
    <w:rsid w:val="00C93C47"/>
    <w:rsid w:val="00C94857"/>
    <w:rsid w:val="00CA7AF7"/>
    <w:rsid w:val="00CC6FBB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DF57F0"/>
    <w:rsid w:val="00E32C9E"/>
    <w:rsid w:val="00E846C9"/>
    <w:rsid w:val="00E979DC"/>
    <w:rsid w:val="00EC676A"/>
    <w:rsid w:val="00EE0171"/>
    <w:rsid w:val="00EE050C"/>
    <w:rsid w:val="00EF4FFE"/>
    <w:rsid w:val="00F064FE"/>
    <w:rsid w:val="00F104EA"/>
    <w:rsid w:val="00F14989"/>
    <w:rsid w:val="00F44A75"/>
    <w:rsid w:val="00FA1E69"/>
    <w:rsid w:val="00FA4C74"/>
    <w:rsid w:val="00FC440F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4B29-3269-47B8-A6AF-46ECD467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2254A49C</Template>
  <TotalTime>2</TotalTime>
  <Pages>2</Pages>
  <Words>368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Ms K. Sullivan</cp:lastModifiedBy>
  <cp:revision>3</cp:revision>
  <cp:lastPrinted>2017-06-30T11:00:00Z</cp:lastPrinted>
  <dcterms:created xsi:type="dcterms:W3CDTF">2018-05-04T11:37:00Z</dcterms:created>
  <dcterms:modified xsi:type="dcterms:W3CDTF">2018-05-04T11:56:00Z</dcterms:modified>
</cp:coreProperties>
</file>