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5B9" w:rsidRPr="00BB6103" w:rsidRDefault="0033178E" w:rsidP="00D605B9">
      <w:pPr>
        <w:pStyle w:val="Caption"/>
        <w:rPr>
          <w:rFonts w:cs="Arial"/>
          <w:sz w:val="22"/>
          <w:szCs w:val="22"/>
        </w:rPr>
      </w:pPr>
      <w:bookmarkStart w:id="0" w:name="_GoBack"/>
      <w:bookmarkEnd w:id="0"/>
      <w:r>
        <w:rPr>
          <w:rFonts w:cs="Arial"/>
          <w:sz w:val="22"/>
          <w:szCs w:val="22"/>
        </w:rPr>
        <w:t>PERSON SPECIFICATION</w:t>
      </w:r>
      <w:r w:rsidR="00D605B9">
        <w:rPr>
          <w:rFonts w:cs="Arial"/>
          <w:sz w:val="22"/>
          <w:szCs w:val="22"/>
        </w:rPr>
        <w:t xml:space="preserve"> – </w:t>
      </w:r>
      <w:r w:rsidR="00841D8C">
        <w:rPr>
          <w:rFonts w:cs="Arial"/>
          <w:sz w:val="22"/>
          <w:szCs w:val="22"/>
        </w:rPr>
        <w:t xml:space="preserve">Head of Estates </w:t>
      </w:r>
    </w:p>
    <w:tbl>
      <w:tblPr>
        <w:tblpPr w:leftFromText="180" w:rightFromText="180" w:vertAnchor="text" w:horzAnchor="margin" w:tblpY="125"/>
        <w:tblW w:w="13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5240"/>
        <w:gridCol w:w="5103"/>
        <w:gridCol w:w="1928"/>
      </w:tblGrid>
      <w:tr w:rsidR="00B13076" w:rsidRPr="00BB6103" w:rsidTr="007D19F5">
        <w:trPr>
          <w:cantSplit/>
          <w:trHeight w:val="374"/>
        </w:trPr>
        <w:tc>
          <w:tcPr>
            <w:tcW w:w="1701" w:type="dxa"/>
          </w:tcPr>
          <w:p w:rsidR="00B13076" w:rsidRPr="006107B7" w:rsidRDefault="00B13076" w:rsidP="00B1307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40" w:type="dxa"/>
            <w:vAlign w:val="center"/>
          </w:tcPr>
          <w:p w:rsidR="00B13076" w:rsidRPr="006107B7" w:rsidRDefault="00B13076" w:rsidP="00B13076">
            <w:pPr>
              <w:pStyle w:val="Heading1"/>
              <w:rPr>
                <w:rFonts w:asciiTheme="minorHAnsi" w:hAnsiTheme="minorHAnsi" w:cs="Arial"/>
                <w:szCs w:val="22"/>
              </w:rPr>
            </w:pPr>
            <w:r w:rsidRPr="006107B7">
              <w:rPr>
                <w:rFonts w:asciiTheme="minorHAnsi" w:hAnsiTheme="minorHAnsi" w:cs="Arial"/>
                <w:szCs w:val="22"/>
              </w:rPr>
              <w:t>ESSENTIAL</w:t>
            </w:r>
          </w:p>
        </w:tc>
        <w:tc>
          <w:tcPr>
            <w:tcW w:w="5103" w:type="dxa"/>
            <w:vAlign w:val="center"/>
          </w:tcPr>
          <w:p w:rsidR="00B13076" w:rsidRPr="006107B7" w:rsidRDefault="00B13076" w:rsidP="00B13076">
            <w:pPr>
              <w:pStyle w:val="Heading1"/>
              <w:rPr>
                <w:rFonts w:asciiTheme="minorHAnsi" w:hAnsiTheme="minorHAnsi" w:cs="Arial"/>
                <w:szCs w:val="22"/>
              </w:rPr>
            </w:pPr>
            <w:r w:rsidRPr="006107B7">
              <w:rPr>
                <w:rFonts w:asciiTheme="minorHAnsi" w:hAnsiTheme="minorHAnsi" w:cs="Arial"/>
                <w:szCs w:val="22"/>
              </w:rPr>
              <w:t>DESIRABLE/HELPFUL</w:t>
            </w:r>
          </w:p>
        </w:tc>
        <w:tc>
          <w:tcPr>
            <w:tcW w:w="1928" w:type="dxa"/>
          </w:tcPr>
          <w:p w:rsidR="00B13076" w:rsidRPr="006107B7" w:rsidRDefault="00B13076" w:rsidP="00B13076">
            <w:pPr>
              <w:pStyle w:val="Heading1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HOW IDENTIFIED</w:t>
            </w:r>
          </w:p>
        </w:tc>
      </w:tr>
      <w:tr w:rsidR="00B13076" w:rsidRPr="00BB6103" w:rsidTr="007D19F5">
        <w:trPr>
          <w:cantSplit/>
        </w:trPr>
        <w:tc>
          <w:tcPr>
            <w:tcW w:w="1701" w:type="dxa"/>
          </w:tcPr>
          <w:p w:rsidR="00B13076" w:rsidRPr="006107B7" w:rsidRDefault="00B13076" w:rsidP="00B13076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6107B7">
              <w:rPr>
                <w:rFonts w:asciiTheme="minorHAnsi" w:hAnsiTheme="minorHAnsi" w:cs="Arial"/>
                <w:sz w:val="21"/>
                <w:szCs w:val="21"/>
              </w:rPr>
              <w:t>EXPERIENCE AND QUALIFICATIONS</w:t>
            </w:r>
          </w:p>
        </w:tc>
        <w:tc>
          <w:tcPr>
            <w:tcW w:w="5240" w:type="dxa"/>
          </w:tcPr>
          <w:p w:rsidR="00841D8C" w:rsidRDefault="00841D8C" w:rsidP="00841D8C">
            <w:pPr>
              <w:numPr>
                <w:ilvl w:val="0"/>
                <w:numId w:val="1"/>
              </w:numPr>
              <w:ind w:left="313" w:hanging="284"/>
              <w:rPr>
                <w:rFonts w:asciiTheme="minorHAnsi" w:hAnsiTheme="minorHAnsi" w:cs="Arial"/>
                <w:sz w:val="21"/>
                <w:szCs w:val="21"/>
              </w:rPr>
            </w:pPr>
            <w:r w:rsidRPr="00841D8C">
              <w:rPr>
                <w:rFonts w:asciiTheme="minorHAnsi" w:hAnsiTheme="minorHAnsi" w:cs="Arial"/>
                <w:sz w:val="21"/>
                <w:szCs w:val="21"/>
              </w:rPr>
              <w:t xml:space="preserve">Substantial experience </w:t>
            </w:r>
            <w:r w:rsidR="007D19F5">
              <w:rPr>
                <w:rFonts w:asciiTheme="minorHAnsi" w:hAnsiTheme="minorHAnsi" w:cs="Arial"/>
                <w:sz w:val="21"/>
                <w:szCs w:val="21"/>
              </w:rPr>
              <w:t xml:space="preserve">of </w:t>
            </w:r>
            <w:r w:rsidRPr="00841D8C">
              <w:rPr>
                <w:rFonts w:asciiTheme="minorHAnsi" w:hAnsiTheme="minorHAnsi" w:cs="Arial"/>
                <w:sz w:val="21"/>
                <w:szCs w:val="21"/>
              </w:rPr>
              <w:t>working in Estates</w:t>
            </w:r>
            <w:r w:rsidR="00B62AD9">
              <w:rPr>
                <w:rFonts w:asciiTheme="minorHAnsi" w:hAnsiTheme="minorHAnsi" w:cs="Arial"/>
                <w:sz w:val="21"/>
                <w:szCs w:val="21"/>
              </w:rPr>
              <w:t xml:space="preserve">/Facilities </w:t>
            </w:r>
            <w:r w:rsidRPr="00841D8C">
              <w:rPr>
                <w:rFonts w:asciiTheme="minorHAnsi" w:hAnsiTheme="minorHAnsi" w:cs="Arial"/>
                <w:sz w:val="21"/>
                <w:szCs w:val="21"/>
              </w:rPr>
              <w:t xml:space="preserve">Management </w:t>
            </w:r>
          </w:p>
          <w:p w:rsidR="007D19F5" w:rsidRPr="007B4CE9" w:rsidRDefault="007D19F5" w:rsidP="00841D8C">
            <w:pPr>
              <w:numPr>
                <w:ilvl w:val="0"/>
                <w:numId w:val="1"/>
              </w:numPr>
              <w:ind w:left="313" w:hanging="284"/>
              <w:rPr>
                <w:rFonts w:asciiTheme="minorHAnsi" w:hAnsiTheme="minorHAnsi" w:cs="Arial"/>
                <w:sz w:val="21"/>
                <w:szCs w:val="21"/>
              </w:rPr>
            </w:pPr>
            <w:r w:rsidRPr="007B4CE9">
              <w:rPr>
                <w:rFonts w:asciiTheme="minorHAnsi" w:hAnsiTheme="minorHAnsi" w:cs="Arial"/>
                <w:sz w:val="21"/>
                <w:szCs w:val="21"/>
              </w:rPr>
              <w:t xml:space="preserve">Experience of </w:t>
            </w:r>
            <w:r w:rsidR="00B62AD9">
              <w:rPr>
                <w:rFonts w:asciiTheme="minorHAnsi" w:hAnsiTheme="minorHAnsi" w:cs="Arial"/>
                <w:sz w:val="21"/>
                <w:szCs w:val="21"/>
              </w:rPr>
              <w:t xml:space="preserve">developing and leading a high-performing </w:t>
            </w:r>
            <w:r w:rsidRPr="007B4CE9">
              <w:rPr>
                <w:rFonts w:asciiTheme="minorHAnsi" w:hAnsiTheme="minorHAnsi" w:cs="Arial"/>
                <w:sz w:val="21"/>
                <w:szCs w:val="21"/>
              </w:rPr>
              <w:t xml:space="preserve"> team</w:t>
            </w:r>
            <w:r w:rsidR="007B4CE9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</w:p>
          <w:p w:rsidR="007B4CE9" w:rsidRDefault="007D19F5" w:rsidP="007B4CE9">
            <w:pPr>
              <w:pStyle w:val="ListParagraph"/>
              <w:numPr>
                <w:ilvl w:val="0"/>
                <w:numId w:val="1"/>
              </w:numPr>
              <w:ind w:left="389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Recognised qualification in </w:t>
            </w:r>
            <w:r w:rsidR="00B62AD9">
              <w:rPr>
                <w:rFonts w:asciiTheme="minorHAnsi" w:hAnsiTheme="minorHAnsi" w:cs="Arial"/>
                <w:sz w:val="21"/>
                <w:szCs w:val="21"/>
              </w:rPr>
              <w:t>Estates/</w:t>
            </w:r>
            <w:r>
              <w:rPr>
                <w:rFonts w:asciiTheme="minorHAnsi" w:hAnsiTheme="minorHAnsi" w:cs="Arial"/>
                <w:sz w:val="21"/>
                <w:szCs w:val="21"/>
              </w:rPr>
              <w:t>Facilities Management and / or Health and Safety</w:t>
            </w:r>
            <w:r w:rsidR="00B62AD9">
              <w:rPr>
                <w:rFonts w:asciiTheme="minorHAnsi" w:hAnsiTheme="minorHAnsi" w:cs="Arial"/>
                <w:sz w:val="21"/>
                <w:szCs w:val="21"/>
              </w:rPr>
              <w:t>,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or equivalent relevant experience</w:t>
            </w:r>
          </w:p>
          <w:p w:rsidR="007B4CE9" w:rsidRDefault="007B4CE9" w:rsidP="007B4CE9">
            <w:pPr>
              <w:pStyle w:val="ListParagraph"/>
              <w:numPr>
                <w:ilvl w:val="0"/>
                <w:numId w:val="1"/>
              </w:numPr>
              <w:ind w:left="389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Experience of working successfully with contractors</w:t>
            </w:r>
          </w:p>
          <w:p w:rsidR="007B4CE9" w:rsidRDefault="007B4CE9" w:rsidP="007B4CE9">
            <w:pPr>
              <w:pStyle w:val="ListParagraph"/>
              <w:numPr>
                <w:ilvl w:val="0"/>
                <w:numId w:val="1"/>
              </w:numPr>
              <w:ind w:left="389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Experience of project management</w:t>
            </w:r>
          </w:p>
          <w:p w:rsidR="007B4CE9" w:rsidRPr="007D19F5" w:rsidRDefault="007B4CE9" w:rsidP="007B4CE9">
            <w:pPr>
              <w:pStyle w:val="ListParagraph"/>
              <w:numPr>
                <w:ilvl w:val="0"/>
                <w:numId w:val="1"/>
              </w:numPr>
              <w:ind w:left="389"/>
              <w:rPr>
                <w:rFonts w:asciiTheme="minorHAnsi" w:hAnsiTheme="minorHAnsi" w:cs="Arial"/>
                <w:sz w:val="21"/>
                <w:szCs w:val="21"/>
              </w:rPr>
            </w:pPr>
            <w:r w:rsidRPr="007B4CE9">
              <w:rPr>
                <w:rFonts w:asciiTheme="minorHAnsi" w:hAnsiTheme="minorHAnsi" w:cs="Arial"/>
                <w:sz w:val="21"/>
                <w:szCs w:val="21"/>
              </w:rPr>
              <w:t>Knowledge of statutory health and safety requirements e.g. asbestos, legionella, COSHH, Health &amp; Safety at Work Act</w:t>
            </w:r>
          </w:p>
        </w:tc>
        <w:tc>
          <w:tcPr>
            <w:tcW w:w="5103" w:type="dxa"/>
          </w:tcPr>
          <w:p w:rsidR="00B13076" w:rsidRDefault="00BC7101" w:rsidP="00841D8C">
            <w:pPr>
              <w:pStyle w:val="ListParagraph"/>
              <w:numPr>
                <w:ilvl w:val="0"/>
                <w:numId w:val="4"/>
              </w:numPr>
              <w:ind w:left="251" w:hanging="251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E</w:t>
            </w:r>
            <w:r w:rsidR="00841D8C" w:rsidRPr="00841D8C">
              <w:rPr>
                <w:rFonts w:asciiTheme="minorHAnsi" w:hAnsiTheme="minorHAnsi" w:cs="Arial"/>
                <w:sz w:val="21"/>
                <w:szCs w:val="21"/>
              </w:rPr>
              <w:t xml:space="preserve">xperience 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of </w:t>
            </w:r>
            <w:r w:rsidR="00841D8C" w:rsidRPr="00841D8C">
              <w:rPr>
                <w:rFonts w:asciiTheme="minorHAnsi" w:hAnsiTheme="minorHAnsi" w:cs="Arial"/>
                <w:sz w:val="21"/>
                <w:szCs w:val="21"/>
              </w:rPr>
              <w:t>working in Estates Management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within an educational setting</w:t>
            </w:r>
          </w:p>
          <w:p w:rsidR="00841D8C" w:rsidRDefault="00841D8C" w:rsidP="00841D8C">
            <w:pPr>
              <w:pStyle w:val="ListParagraph"/>
              <w:numPr>
                <w:ilvl w:val="0"/>
                <w:numId w:val="4"/>
              </w:numPr>
              <w:ind w:left="251" w:hanging="251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Experience of a core trade</w:t>
            </w:r>
          </w:p>
          <w:p w:rsidR="007B4CE9" w:rsidRDefault="007B4CE9" w:rsidP="00841D8C">
            <w:pPr>
              <w:pStyle w:val="ListParagraph"/>
              <w:numPr>
                <w:ilvl w:val="0"/>
                <w:numId w:val="4"/>
              </w:numPr>
              <w:ind w:left="251" w:hanging="251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Experience of working across multiple sites</w:t>
            </w:r>
          </w:p>
          <w:p w:rsidR="007B4CE9" w:rsidRDefault="007B4CE9" w:rsidP="00841D8C">
            <w:pPr>
              <w:pStyle w:val="ListParagraph"/>
              <w:numPr>
                <w:ilvl w:val="0"/>
                <w:numId w:val="4"/>
              </w:numPr>
              <w:ind w:left="251" w:hanging="251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Experience of incident / accident reporting</w:t>
            </w:r>
          </w:p>
          <w:p w:rsidR="00B62AD9" w:rsidRDefault="00B62AD9" w:rsidP="00841D8C">
            <w:pPr>
              <w:pStyle w:val="ListParagraph"/>
              <w:numPr>
                <w:ilvl w:val="0"/>
                <w:numId w:val="4"/>
              </w:numPr>
              <w:ind w:left="251" w:hanging="251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Experience of realising efficiencies and costs savings from economies of scale, bringing service in-house, and/or leading a team to achieve high performance</w:t>
            </w:r>
          </w:p>
          <w:p w:rsidR="00AA0AFE" w:rsidRPr="00841D8C" w:rsidRDefault="00AA0AFE" w:rsidP="00841D8C">
            <w:pPr>
              <w:pStyle w:val="ListParagraph"/>
              <w:numPr>
                <w:ilvl w:val="0"/>
                <w:numId w:val="4"/>
              </w:numPr>
              <w:ind w:left="251" w:hanging="251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Management  </w:t>
            </w:r>
            <w:r>
              <w:rPr>
                <w:rFonts w:asciiTheme="minorHAnsi" w:hAnsiTheme="minorHAnsi" w:cs="Arial"/>
                <w:sz w:val="21"/>
                <w:szCs w:val="21"/>
              </w:rPr>
              <w:t>of</w:t>
            </w:r>
            <w:r w:rsidRPr="007B4CE9">
              <w:rPr>
                <w:rFonts w:asciiTheme="minorHAnsi" w:hAnsiTheme="minorHAnsi" w:cs="Arial"/>
                <w:sz w:val="21"/>
                <w:szCs w:val="21"/>
              </w:rPr>
              <w:t xml:space="preserve"> cleaning, catering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and </w:t>
            </w:r>
            <w:r w:rsidRPr="007B4CE9">
              <w:rPr>
                <w:rFonts w:asciiTheme="minorHAnsi" w:hAnsiTheme="minorHAnsi" w:cs="Arial"/>
                <w:sz w:val="21"/>
                <w:szCs w:val="21"/>
              </w:rPr>
              <w:t>facilities management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staff</w:t>
            </w:r>
          </w:p>
        </w:tc>
        <w:tc>
          <w:tcPr>
            <w:tcW w:w="1928" w:type="dxa"/>
          </w:tcPr>
          <w:p w:rsidR="00B13076" w:rsidRPr="006107B7" w:rsidRDefault="00B13076" w:rsidP="00B13076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Application / References / Interview</w:t>
            </w:r>
          </w:p>
        </w:tc>
      </w:tr>
      <w:tr w:rsidR="00B13076" w:rsidRPr="00BB6103" w:rsidTr="007B4CE9">
        <w:trPr>
          <w:cantSplit/>
          <w:trHeight w:val="840"/>
        </w:trPr>
        <w:tc>
          <w:tcPr>
            <w:tcW w:w="1701" w:type="dxa"/>
          </w:tcPr>
          <w:p w:rsidR="00B13076" w:rsidRPr="006107B7" w:rsidRDefault="00B13076" w:rsidP="00B13076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6107B7">
              <w:rPr>
                <w:rFonts w:asciiTheme="minorHAnsi" w:hAnsiTheme="minorHAnsi" w:cs="Arial"/>
                <w:sz w:val="21"/>
                <w:szCs w:val="21"/>
              </w:rPr>
              <w:t>SKILLS AND APTITUDE</w:t>
            </w:r>
          </w:p>
        </w:tc>
        <w:tc>
          <w:tcPr>
            <w:tcW w:w="5240" w:type="dxa"/>
          </w:tcPr>
          <w:p w:rsidR="00841D8C" w:rsidRDefault="00B62AD9" w:rsidP="00841D8C">
            <w:pPr>
              <w:numPr>
                <w:ilvl w:val="0"/>
                <w:numId w:val="1"/>
              </w:numPr>
              <w:ind w:left="313" w:hanging="284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Suitable </w:t>
            </w:r>
            <w:r w:rsidR="00841D8C">
              <w:rPr>
                <w:rFonts w:asciiTheme="minorHAnsi" w:hAnsiTheme="minorHAnsi" w:cs="Arial"/>
                <w:sz w:val="21"/>
                <w:szCs w:val="21"/>
              </w:rPr>
              <w:t>level of literacy and numeracy</w:t>
            </w:r>
          </w:p>
          <w:p w:rsidR="007B4CE9" w:rsidRDefault="007B4CE9" w:rsidP="00841D8C">
            <w:pPr>
              <w:numPr>
                <w:ilvl w:val="0"/>
                <w:numId w:val="1"/>
              </w:numPr>
              <w:ind w:left="313" w:hanging="284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IT skills including Microsoft Office</w:t>
            </w:r>
          </w:p>
          <w:p w:rsidR="00841D8C" w:rsidRDefault="00B62AD9" w:rsidP="007D19F5">
            <w:pPr>
              <w:numPr>
                <w:ilvl w:val="0"/>
                <w:numId w:val="1"/>
              </w:numPr>
              <w:ind w:left="313" w:hanging="284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Good </w:t>
            </w:r>
            <w:r w:rsidR="007D19F5" w:rsidRPr="007D19F5">
              <w:rPr>
                <w:rFonts w:asciiTheme="minorHAnsi" w:hAnsiTheme="minorHAnsi" w:cs="Arial"/>
                <w:sz w:val="21"/>
                <w:szCs w:val="21"/>
              </w:rPr>
              <w:t>communication and interpersonal / management skills</w:t>
            </w:r>
          </w:p>
          <w:p w:rsidR="007B4CE9" w:rsidRDefault="007B4CE9" w:rsidP="007D19F5">
            <w:pPr>
              <w:numPr>
                <w:ilvl w:val="0"/>
                <w:numId w:val="1"/>
              </w:numPr>
              <w:ind w:left="313" w:hanging="284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Ability to build professional partnerships and communicate at all levels</w:t>
            </w:r>
          </w:p>
          <w:p w:rsidR="007D19F5" w:rsidRPr="007D19F5" w:rsidRDefault="00B62AD9" w:rsidP="007D19F5">
            <w:pPr>
              <w:numPr>
                <w:ilvl w:val="0"/>
                <w:numId w:val="1"/>
              </w:numPr>
              <w:ind w:left="313" w:hanging="284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Engaging</w:t>
            </w:r>
            <w:r w:rsidR="007D19F5">
              <w:rPr>
                <w:rFonts w:asciiTheme="minorHAnsi" w:hAnsiTheme="minorHAnsi" w:cs="Arial"/>
                <w:sz w:val="21"/>
                <w:szCs w:val="21"/>
              </w:rPr>
              <w:t xml:space="preserve"> and 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firm but fair </w:t>
            </w:r>
            <w:r w:rsidR="007D19F5">
              <w:rPr>
                <w:rFonts w:asciiTheme="minorHAnsi" w:hAnsiTheme="minorHAnsi" w:cs="Arial"/>
                <w:sz w:val="21"/>
                <w:szCs w:val="21"/>
              </w:rPr>
              <w:t>leadership style</w:t>
            </w:r>
          </w:p>
          <w:p w:rsidR="00B13076" w:rsidRDefault="007D19F5" w:rsidP="00841D8C">
            <w:pPr>
              <w:numPr>
                <w:ilvl w:val="0"/>
                <w:numId w:val="2"/>
              </w:numPr>
              <w:ind w:left="313" w:hanging="284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Ability to analyse, problem</w:t>
            </w:r>
            <w:r w:rsidR="00B62AD9">
              <w:rPr>
                <w:rFonts w:asciiTheme="minorHAnsi" w:hAnsiTheme="minorHAnsi" w:cs="Arial"/>
                <w:sz w:val="21"/>
                <w:szCs w:val="21"/>
              </w:rPr>
              <w:t>-</w:t>
            </w:r>
            <w:r>
              <w:rPr>
                <w:rFonts w:asciiTheme="minorHAnsi" w:hAnsiTheme="minorHAnsi" w:cs="Arial"/>
                <w:sz w:val="21"/>
                <w:szCs w:val="21"/>
              </w:rPr>
              <w:t>solve and implement innovative</w:t>
            </w:r>
            <w:r w:rsidR="00B62AD9">
              <w:rPr>
                <w:rFonts w:asciiTheme="minorHAnsi" w:hAnsiTheme="minorHAnsi" w:cs="Arial"/>
                <w:sz w:val="21"/>
                <w:szCs w:val="21"/>
              </w:rPr>
              <w:t xml:space="preserve"> and entrepreneurial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solutions </w:t>
            </w:r>
          </w:p>
          <w:p w:rsidR="00841D8C" w:rsidRDefault="007D19F5" w:rsidP="00841D8C">
            <w:pPr>
              <w:numPr>
                <w:ilvl w:val="0"/>
                <w:numId w:val="2"/>
              </w:numPr>
              <w:ind w:left="313" w:hanging="284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Strong time management and organisation skills, able to work to strict deadlines </w:t>
            </w:r>
            <w:r w:rsidR="007B4CE9">
              <w:rPr>
                <w:rFonts w:asciiTheme="minorHAnsi" w:hAnsiTheme="minorHAnsi" w:cs="Arial"/>
                <w:sz w:val="21"/>
                <w:szCs w:val="21"/>
              </w:rPr>
              <w:t xml:space="preserve">and </w:t>
            </w:r>
            <w:r>
              <w:rPr>
                <w:rFonts w:asciiTheme="minorHAnsi" w:hAnsiTheme="minorHAnsi" w:cs="Arial"/>
                <w:sz w:val="21"/>
                <w:szCs w:val="21"/>
              </w:rPr>
              <w:t>timescales</w:t>
            </w:r>
          </w:p>
          <w:p w:rsidR="00841D8C" w:rsidRDefault="00841D8C" w:rsidP="00841D8C">
            <w:pPr>
              <w:numPr>
                <w:ilvl w:val="0"/>
                <w:numId w:val="2"/>
              </w:numPr>
              <w:ind w:left="313" w:hanging="284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Able to work unsupervised and provide strong leadership to those reporting / working for you</w:t>
            </w:r>
          </w:p>
          <w:p w:rsidR="007D19F5" w:rsidRPr="006107B7" w:rsidRDefault="00841D8C" w:rsidP="007B4CE9">
            <w:pPr>
              <w:numPr>
                <w:ilvl w:val="0"/>
                <w:numId w:val="2"/>
              </w:numPr>
              <w:ind w:left="313" w:hanging="284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lastRenderedPageBreak/>
              <w:t>Able to work as part of a team while fostering positive working relationships with all other stakeholders, internal and external to the Trust</w:t>
            </w:r>
            <w:r w:rsidR="007B4CE9">
              <w:rPr>
                <w:rFonts w:asciiTheme="minorHAnsi" w:hAnsiTheme="minorHAnsi" w:cs="Arial"/>
                <w:sz w:val="21"/>
                <w:szCs w:val="21"/>
              </w:rPr>
              <w:t>.</w:t>
            </w:r>
          </w:p>
        </w:tc>
        <w:tc>
          <w:tcPr>
            <w:tcW w:w="5103" w:type="dxa"/>
          </w:tcPr>
          <w:p w:rsidR="00B13076" w:rsidRPr="006107B7" w:rsidRDefault="00B13076" w:rsidP="007D19F5">
            <w:pPr>
              <w:pStyle w:val="ListParagraph"/>
              <w:ind w:left="398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928" w:type="dxa"/>
          </w:tcPr>
          <w:p w:rsidR="00B13076" w:rsidRPr="005F62E2" w:rsidRDefault="00B13076" w:rsidP="00B13076">
            <w:pPr>
              <w:ind w:left="38"/>
              <w:rPr>
                <w:rFonts w:asciiTheme="minorHAnsi" w:hAnsiTheme="minorHAnsi" w:cs="Arial"/>
                <w:sz w:val="21"/>
                <w:szCs w:val="21"/>
              </w:rPr>
            </w:pPr>
            <w:r w:rsidRPr="005F62E2">
              <w:rPr>
                <w:rFonts w:asciiTheme="minorHAnsi" w:hAnsiTheme="minorHAnsi" w:cs="Arial"/>
                <w:sz w:val="21"/>
                <w:szCs w:val="21"/>
              </w:rPr>
              <w:t>Application / References / Interview</w:t>
            </w:r>
          </w:p>
        </w:tc>
      </w:tr>
      <w:tr w:rsidR="00B13076" w:rsidRPr="00BB6103" w:rsidTr="007D19F5">
        <w:trPr>
          <w:cantSplit/>
        </w:trPr>
        <w:tc>
          <w:tcPr>
            <w:tcW w:w="1701" w:type="dxa"/>
          </w:tcPr>
          <w:p w:rsidR="00B13076" w:rsidRPr="006107B7" w:rsidRDefault="00B13076" w:rsidP="00B13076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6107B7">
              <w:rPr>
                <w:rFonts w:asciiTheme="minorHAnsi" w:hAnsiTheme="minorHAnsi" w:cs="Arial"/>
                <w:sz w:val="21"/>
                <w:szCs w:val="21"/>
              </w:rPr>
              <w:t>MOTIVATION AND SOCIAL SKILLS</w:t>
            </w:r>
          </w:p>
        </w:tc>
        <w:tc>
          <w:tcPr>
            <w:tcW w:w="5240" w:type="dxa"/>
          </w:tcPr>
          <w:p w:rsidR="00B13076" w:rsidRPr="00841D8C" w:rsidRDefault="00841D8C" w:rsidP="00841D8C">
            <w:pPr>
              <w:numPr>
                <w:ilvl w:val="0"/>
                <w:numId w:val="3"/>
              </w:numPr>
              <w:ind w:left="313" w:hanging="284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Commit</w:t>
            </w:r>
            <w:r w:rsidR="007D19F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ed to developing and delivering effectiveness and skill</w:t>
            </w:r>
            <w:r w:rsidR="007B4C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through determ</w:t>
            </w:r>
            <w:r w:rsidR="007B4C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ination, dedication and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resilience</w:t>
            </w:r>
            <w:r w:rsidR="007B4C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:rsidR="00841D8C" w:rsidRPr="00B13076" w:rsidRDefault="007B4CE9" w:rsidP="007B4CE9">
            <w:pPr>
              <w:numPr>
                <w:ilvl w:val="0"/>
                <w:numId w:val="3"/>
              </w:numPr>
              <w:ind w:left="313" w:hanging="284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Willingness to s</w:t>
            </w:r>
            <w:r w:rsidR="00841D8C">
              <w:rPr>
                <w:rFonts w:asciiTheme="minorHAnsi" w:hAnsiTheme="minorHAnsi" w:cs="Arial"/>
                <w:sz w:val="21"/>
                <w:szCs w:val="21"/>
              </w:rPr>
              <w:t>et high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standards, aspiring </w:t>
            </w:r>
            <w:r w:rsidR="00841D8C">
              <w:rPr>
                <w:rFonts w:asciiTheme="minorHAnsi" w:hAnsiTheme="minorHAnsi" w:cs="Arial"/>
                <w:sz w:val="21"/>
                <w:szCs w:val="21"/>
              </w:rPr>
              <w:t>to excellence and always looking to improve.</w:t>
            </w:r>
          </w:p>
        </w:tc>
        <w:tc>
          <w:tcPr>
            <w:tcW w:w="5103" w:type="dxa"/>
          </w:tcPr>
          <w:p w:rsidR="00B13076" w:rsidRPr="006107B7" w:rsidRDefault="00B13076" w:rsidP="00B13076">
            <w:pPr>
              <w:pStyle w:val="ListParagraph"/>
              <w:ind w:left="398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928" w:type="dxa"/>
          </w:tcPr>
          <w:p w:rsidR="00B13076" w:rsidRPr="006107B7" w:rsidRDefault="00B13076" w:rsidP="00B13076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Application / References / Interview</w:t>
            </w:r>
          </w:p>
        </w:tc>
      </w:tr>
      <w:tr w:rsidR="00841D8C" w:rsidRPr="00BB6103" w:rsidTr="007D19F5">
        <w:trPr>
          <w:cantSplit/>
        </w:trPr>
        <w:tc>
          <w:tcPr>
            <w:tcW w:w="1701" w:type="dxa"/>
          </w:tcPr>
          <w:p w:rsidR="00841D8C" w:rsidRPr="006107B7" w:rsidRDefault="00841D8C" w:rsidP="00B13076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OTHER</w:t>
            </w:r>
          </w:p>
        </w:tc>
        <w:tc>
          <w:tcPr>
            <w:tcW w:w="5240" w:type="dxa"/>
          </w:tcPr>
          <w:p w:rsidR="00841D8C" w:rsidRDefault="00841D8C" w:rsidP="00841D8C">
            <w:pPr>
              <w:numPr>
                <w:ilvl w:val="0"/>
                <w:numId w:val="3"/>
              </w:numPr>
              <w:ind w:left="313" w:hanging="284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Valid</w:t>
            </w:r>
            <w:r w:rsidR="007B4CE9">
              <w:rPr>
                <w:rFonts w:asciiTheme="minorHAnsi" w:hAnsiTheme="minorHAnsi" w:cs="Arial"/>
                <w:sz w:val="21"/>
                <w:szCs w:val="21"/>
              </w:rPr>
              <w:t xml:space="preserve">, clean </w:t>
            </w:r>
            <w:r>
              <w:rPr>
                <w:rFonts w:asciiTheme="minorHAnsi" w:hAnsiTheme="minorHAnsi" w:cs="Arial"/>
                <w:sz w:val="21"/>
                <w:szCs w:val="21"/>
              </w:rPr>
              <w:t>driving licence</w:t>
            </w:r>
          </w:p>
          <w:p w:rsidR="00841D8C" w:rsidRDefault="00841D8C" w:rsidP="00841D8C">
            <w:pPr>
              <w:numPr>
                <w:ilvl w:val="0"/>
                <w:numId w:val="3"/>
              </w:numPr>
              <w:ind w:left="313" w:hanging="284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Supportive of the Catholic ethos of the Trust</w:t>
            </w:r>
          </w:p>
          <w:p w:rsidR="007D19F5" w:rsidRPr="00B13076" w:rsidRDefault="007D19F5" w:rsidP="007D19F5">
            <w:pPr>
              <w:numPr>
                <w:ilvl w:val="0"/>
                <w:numId w:val="3"/>
              </w:numPr>
              <w:ind w:left="313" w:hanging="284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A commitment to safeguarding and willingness to participate in</w:t>
            </w:r>
            <w:r w:rsidR="00E22EB4">
              <w:rPr>
                <w:rFonts w:asciiTheme="minorHAnsi" w:hAnsiTheme="minorHAnsi" w:cs="Arial"/>
                <w:sz w:val="21"/>
                <w:szCs w:val="21"/>
              </w:rPr>
              <w:t xml:space="preserve"> and apply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appropriate training </w:t>
            </w:r>
          </w:p>
        </w:tc>
        <w:tc>
          <w:tcPr>
            <w:tcW w:w="5103" w:type="dxa"/>
          </w:tcPr>
          <w:p w:rsidR="00841D8C" w:rsidRPr="00AA0AFE" w:rsidRDefault="00841D8C" w:rsidP="00AA0AFE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928" w:type="dxa"/>
          </w:tcPr>
          <w:p w:rsidR="00841D8C" w:rsidRDefault="007B4CE9" w:rsidP="00B13076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Application / References / Interview</w:t>
            </w:r>
          </w:p>
        </w:tc>
      </w:tr>
    </w:tbl>
    <w:p w:rsidR="00D605B9" w:rsidRPr="00BB6103" w:rsidRDefault="00D605B9" w:rsidP="00D605B9">
      <w:pPr>
        <w:rPr>
          <w:rFonts w:ascii="Arial" w:hAnsi="Arial" w:cs="Arial"/>
          <w:b/>
          <w:bCs/>
          <w:sz w:val="22"/>
          <w:szCs w:val="22"/>
        </w:rPr>
      </w:pPr>
    </w:p>
    <w:p w:rsidR="00D605B9" w:rsidRPr="00BB6103" w:rsidRDefault="00D605B9" w:rsidP="00D605B9">
      <w:pPr>
        <w:rPr>
          <w:rFonts w:ascii="Arial" w:hAnsi="Arial" w:cs="Arial"/>
          <w:b/>
          <w:bCs/>
          <w:sz w:val="22"/>
          <w:szCs w:val="22"/>
        </w:rPr>
      </w:pPr>
    </w:p>
    <w:p w:rsidR="004E516B" w:rsidRDefault="004E516B"/>
    <w:sectPr w:rsidR="004E516B" w:rsidSect="00BC7101">
      <w:headerReference w:type="default" r:id="rId7"/>
      <w:footerReference w:type="default" r:id="rId8"/>
      <w:pgSz w:w="16838" w:h="11906" w:orient="landscape" w:code="9"/>
      <w:pgMar w:top="1988" w:right="899" w:bottom="1440" w:left="8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907" w:rsidRDefault="00707907" w:rsidP="00A539DB">
      <w:r>
        <w:separator/>
      </w:r>
    </w:p>
  </w:endnote>
  <w:endnote w:type="continuationSeparator" w:id="0">
    <w:p w:rsidR="00707907" w:rsidRDefault="00707907" w:rsidP="00A53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78E" w:rsidRDefault="0033178E">
    <w:pPr>
      <w:pStyle w:val="Footer"/>
      <w:rPr>
        <w:rFonts w:ascii="Arial" w:hAnsi="Arial"/>
        <w:snapToGrid w:val="0"/>
        <w:sz w:val="16"/>
        <w:lang w:eastAsia="en-US"/>
      </w:rPr>
    </w:pPr>
    <w:r w:rsidRPr="00490AE2">
      <w:rPr>
        <w:noProof/>
      </w:rPr>
      <w:drawing>
        <wp:inline distT="0" distB="0" distL="0" distR="0" wp14:anchorId="56FEE12A" wp14:editId="0B10E5C6">
          <wp:extent cx="5730240" cy="525780"/>
          <wp:effectExtent l="0" t="0" r="3810" b="762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24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178E" w:rsidRDefault="0033178E">
    <w:pPr>
      <w:pStyle w:val="Footer"/>
      <w:rPr>
        <w:rFonts w:ascii="Arial" w:hAnsi="Arial"/>
        <w:snapToGrid w:val="0"/>
        <w:sz w:val="16"/>
        <w:lang w:eastAsia="en-US"/>
      </w:rPr>
    </w:pPr>
  </w:p>
  <w:p w:rsidR="00A64B2D" w:rsidRDefault="00A539DB">
    <w:pPr>
      <w:pStyle w:val="Footer"/>
      <w:rPr>
        <w:rFonts w:ascii="Arial" w:hAnsi="Arial"/>
        <w:sz w:val="16"/>
      </w:rPr>
    </w:pPr>
    <w:r>
      <w:rPr>
        <w:rFonts w:ascii="Arial" w:hAnsi="Arial"/>
        <w:snapToGrid w:val="0"/>
        <w:sz w:val="16"/>
        <w:lang w:eastAsia="en-US"/>
      </w:rPr>
      <w:fldChar w:fldCharType="begin"/>
    </w:r>
    <w:r>
      <w:rPr>
        <w:rFonts w:ascii="Arial" w:hAnsi="Arial"/>
        <w:snapToGrid w:val="0"/>
        <w:sz w:val="16"/>
        <w:lang w:eastAsia="en-US"/>
      </w:rPr>
      <w:instrText xml:space="preserve"> FILENAME \p </w:instrText>
    </w:r>
    <w:r>
      <w:rPr>
        <w:rFonts w:ascii="Arial" w:hAnsi="Arial"/>
        <w:snapToGrid w:val="0"/>
        <w:sz w:val="16"/>
        <w:lang w:eastAsia="en-US"/>
      </w:rPr>
      <w:fldChar w:fldCharType="separate"/>
    </w:r>
    <w:r w:rsidR="00195C4A">
      <w:rPr>
        <w:rFonts w:ascii="Arial" w:hAnsi="Arial"/>
        <w:noProof/>
        <w:snapToGrid w:val="0"/>
        <w:sz w:val="16"/>
        <w:lang w:eastAsia="en-US"/>
      </w:rPr>
      <w:t>L:\GNE\Shared Services Programme\Job Descriptions\Payroll Manager\Payroll Manager PS  v2.0.docx</w:t>
    </w:r>
    <w:r>
      <w:rPr>
        <w:rFonts w:ascii="Arial" w:hAnsi="Arial"/>
        <w:snapToGrid w:val="0"/>
        <w:sz w:val="16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907" w:rsidRDefault="00707907" w:rsidP="00A539DB">
      <w:r>
        <w:separator/>
      </w:r>
    </w:p>
  </w:footnote>
  <w:footnote w:type="continuationSeparator" w:id="0">
    <w:p w:rsidR="00707907" w:rsidRDefault="00707907" w:rsidP="00A53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976" w:rsidRDefault="0033178E">
    <w:pPr>
      <w:pStyle w:val="Header"/>
    </w:pPr>
    <w:r w:rsidRPr="00194303">
      <w:rPr>
        <w:noProof/>
      </w:rPr>
      <w:drawing>
        <wp:inline distT="0" distB="0" distL="0" distR="0">
          <wp:extent cx="5731510" cy="730710"/>
          <wp:effectExtent l="0" t="0" r="2540" b="0"/>
          <wp:docPr id="11" name="Picture 11" descr="L:\Trust\TEMPLATES\Design elements to add in\Trust heading for A4 documents\Bishop Wheeler heading for A4 documen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Trust\TEMPLATES\Design elements to add in\Trust heading for A4 documents\Bishop Wheeler heading for A4 documen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3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DC3DA6"/>
    <w:multiLevelType w:val="hybridMultilevel"/>
    <w:tmpl w:val="77BE5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8116B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6D2020E8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7B640054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5B9"/>
    <w:rsid w:val="00195C4A"/>
    <w:rsid w:val="002023C1"/>
    <w:rsid w:val="00220AAB"/>
    <w:rsid w:val="00223FB3"/>
    <w:rsid w:val="003010DE"/>
    <w:rsid w:val="0033178E"/>
    <w:rsid w:val="003565C4"/>
    <w:rsid w:val="0038485E"/>
    <w:rsid w:val="004D0398"/>
    <w:rsid w:val="004E516B"/>
    <w:rsid w:val="005F62E2"/>
    <w:rsid w:val="006107B7"/>
    <w:rsid w:val="00707907"/>
    <w:rsid w:val="00721B2F"/>
    <w:rsid w:val="00757046"/>
    <w:rsid w:val="0077002F"/>
    <w:rsid w:val="007B104C"/>
    <w:rsid w:val="007B4CE9"/>
    <w:rsid w:val="007D19F5"/>
    <w:rsid w:val="008003F9"/>
    <w:rsid w:val="00841D8C"/>
    <w:rsid w:val="0098450F"/>
    <w:rsid w:val="00A539DB"/>
    <w:rsid w:val="00AA0AFE"/>
    <w:rsid w:val="00AB20F2"/>
    <w:rsid w:val="00AF7E4A"/>
    <w:rsid w:val="00B13076"/>
    <w:rsid w:val="00B5467E"/>
    <w:rsid w:val="00B62AD9"/>
    <w:rsid w:val="00BC7101"/>
    <w:rsid w:val="00D227C7"/>
    <w:rsid w:val="00D605B9"/>
    <w:rsid w:val="00E22EB4"/>
    <w:rsid w:val="00F06103"/>
    <w:rsid w:val="00FA6E46"/>
    <w:rsid w:val="00FB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BE237B98-357B-41CA-BD80-8C3E30F5C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D605B9"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05B9"/>
    <w:rPr>
      <w:rFonts w:ascii="Arial" w:eastAsia="Times New Roman" w:hAnsi="Arial" w:cs="Times New Roman"/>
      <w:b/>
      <w:bCs/>
      <w:szCs w:val="24"/>
      <w:lang w:eastAsia="en-GB"/>
    </w:rPr>
  </w:style>
  <w:style w:type="paragraph" w:styleId="Header">
    <w:name w:val="header"/>
    <w:basedOn w:val="Normal"/>
    <w:link w:val="HeaderChar"/>
    <w:uiPriority w:val="99"/>
    <w:rsid w:val="00D605B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5B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D605B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605B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aption">
    <w:name w:val="caption"/>
    <w:basedOn w:val="Normal"/>
    <w:next w:val="Normal"/>
    <w:qFormat/>
    <w:rsid w:val="00D605B9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B546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07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7B7"/>
    <w:rPr>
      <w:rFonts w:ascii="Segoe UI" w:eastAsia="Times New Roman" w:hAnsi="Segoe UI" w:cs="Segoe UI"/>
      <w:sz w:val="18"/>
      <w:szCs w:val="18"/>
      <w:lang w:eastAsia="en-GB"/>
    </w:rPr>
  </w:style>
  <w:style w:type="paragraph" w:customStyle="1" w:styleId="Default">
    <w:name w:val="Default"/>
    <w:rsid w:val="00841D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Marys' Menston, a Catholic Voluntary Academy</Company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Whelan</dc:creator>
  <cp:keywords/>
  <dc:description/>
  <cp:lastModifiedBy>Mrs A Whelan</cp:lastModifiedBy>
  <cp:revision>3</cp:revision>
  <cp:lastPrinted>2018-03-06T10:14:00Z</cp:lastPrinted>
  <dcterms:created xsi:type="dcterms:W3CDTF">2018-03-15T14:03:00Z</dcterms:created>
  <dcterms:modified xsi:type="dcterms:W3CDTF">2018-03-15T14:15:00Z</dcterms:modified>
</cp:coreProperties>
</file>