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10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352"/>
        <w:gridCol w:w="4357"/>
      </w:tblGrid>
      <w:tr w:rsidR="006669ED" w:rsidRPr="00CA6AF5" w:rsidTr="006669ED">
        <w:trPr>
          <w:trHeight w:hRule="exact" w:val="540"/>
        </w:trPr>
        <w:tc>
          <w:tcPr>
            <w:tcW w:w="10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9ED" w:rsidRPr="006669ED" w:rsidRDefault="006669ED" w:rsidP="006669ED">
            <w:pPr>
              <w:spacing w:line="260" w:lineRule="exact"/>
              <w:ind w:left="105"/>
              <w:jc w:val="center"/>
              <w:rPr>
                <w:rFonts w:asciiTheme="minorHAnsi" w:eastAsia="Century Gothic" w:hAnsiTheme="minorHAnsi" w:cstheme="minorHAnsi"/>
                <w:b/>
                <w:spacing w:val="-1"/>
                <w:sz w:val="32"/>
                <w:szCs w:val="32"/>
              </w:rPr>
            </w:pPr>
            <w:r w:rsidRPr="006669ED">
              <w:rPr>
                <w:rFonts w:asciiTheme="minorHAnsi" w:eastAsia="Century Gothic" w:hAnsiTheme="minorHAnsi" w:cstheme="minorHAnsi"/>
                <w:b/>
                <w:spacing w:val="-1"/>
                <w:sz w:val="32"/>
                <w:szCs w:val="32"/>
              </w:rPr>
              <w:t>School Business Manager – Person Specification</w:t>
            </w:r>
          </w:p>
        </w:tc>
      </w:tr>
      <w:tr w:rsidR="00CA6AF5" w:rsidRPr="00CA6AF5" w:rsidTr="006669ED">
        <w:trPr>
          <w:trHeight w:hRule="exact" w:val="540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AF5" w:rsidRPr="00CA6AF5" w:rsidRDefault="00CA6AF5" w:rsidP="00CA6A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AF5" w:rsidRPr="00CA6AF5" w:rsidRDefault="00CA6AF5" w:rsidP="00CA6AF5">
            <w:pPr>
              <w:spacing w:line="260" w:lineRule="exact"/>
              <w:ind w:left="10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b/>
                <w:spacing w:val="-1"/>
                <w:sz w:val="24"/>
                <w:szCs w:val="24"/>
              </w:rPr>
              <w:t>ss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ential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AF5" w:rsidRPr="00CA6AF5" w:rsidRDefault="00CA6AF5" w:rsidP="00CA6AF5">
            <w:pPr>
              <w:spacing w:line="260" w:lineRule="exact"/>
              <w:ind w:left="105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b/>
                <w:spacing w:val="-1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b/>
                <w:spacing w:val="-1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able</w:t>
            </w:r>
          </w:p>
        </w:tc>
      </w:tr>
      <w:tr w:rsidR="00CA6AF5" w:rsidRPr="00CA6AF5" w:rsidTr="006669ED">
        <w:trPr>
          <w:trHeight w:hRule="exact" w:val="1978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AF5" w:rsidRPr="00CA6AF5" w:rsidRDefault="00CA6AF5" w:rsidP="00CA6AF5">
            <w:pPr>
              <w:spacing w:before="5"/>
              <w:ind w:left="10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b/>
                <w:spacing w:val="-1"/>
                <w:sz w:val="24"/>
                <w:szCs w:val="24"/>
              </w:rPr>
              <w:t>Q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ualifi</w:t>
            </w:r>
            <w:r w:rsidRPr="00CA6AF5">
              <w:rPr>
                <w:rFonts w:asciiTheme="minorHAnsi" w:eastAsia="Century Gothic" w:hAnsiTheme="minorHAnsi" w:cstheme="minorHAnsi"/>
                <w:b/>
                <w:spacing w:val="-2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b/>
                <w:spacing w:val="-3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ons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pStyle w:val="ListParagraph"/>
              <w:numPr>
                <w:ilvl w:val="0"/>
                <w:numId w:val="2"/>
              </w:numPr>
              <w:spacing w:before="6"/>
              <w:ind w:left="666" w:hanging="284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ve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 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q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v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line="240" w:lineRule="exact"/>
              <w:ind w:left="666" w:right="960" w:hanging="284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v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con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 pr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fe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sion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deve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me</w:t>
            </w:r>
            <w:r w:rsidRPr="00CA6AF5">
              <w:rPr>
                <w:rFonts w:asciiTheme="minorHAnsi" w:eastAsia="Century Gothic" w:hAnsiTheme="minorHAnsi" w:cstheme="minorHAnsi"/>
                <w:spacing w:val="4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2"/>
              </w:numPr>
              <w:spacing w:line="220" w:lineRule="exact"/>
              <w:ind w:left="666" w:hanging="284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Willin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fe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sion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2"/>
              </w:numPr>
              <w:spacing w:before="5" w:line="240" w:lineRule="exact"/>
              <w:ind w:left="666" w:right="577" w:hanging="284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deve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ainin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 re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ev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sc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mini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n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q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ali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ica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ti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pStyle w:val="ListParagraph"/>
              <w:numPr>
                <w:ilvl w:val="0"/>
                <w:numId w:val="4"/>
              </w:numPr>
              <w:spacing w:before="6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ed</w:t>
            </w:r>
            <w:r w:rsidRPr="00CA6AF5">
              <w:rPr>
                <w:rFonts w:asciiTheme="minorHAnsi" w:eastAsia="Century Gothic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ree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v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el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2" w:line="240" w:lineRule="exact"/>
              <w:ind w:right="1059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ch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B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si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ess</w:t>
            </w:r>
            <w:r w:rsidRPr="00CA6AF5">
              <w:rPr>
                <w:rFonts w:asciiTheme="minorHAnsi" w:eastAsia="Century Gothic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M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ger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q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ali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ica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ti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</w:p>
        </w:tc>
      </w:tr>
      <w:tr w:rsidR="00CA6AF5" w:rsidRPr="00CA6AF5" w:rsidTr="006669ED">
        <w:trPr>
          <w:trHeight w:hRule="exact" w:val="1481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AF5" w:rsidRPr="00CA6AF5" w:rsidRDefault="00CA6AF5" w:rsidP="00CA6AF5">
            <w:pPr>
              <w:spacing w:before="1"/>
              <w:ind w:left="10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Knowl</w:t>
            </w:r>
            <w:r w:rsidRPr="00CA6AF5">
              <w:rPr>
                <w:rFonts w:asciiTheme="minorHAnsi" w:eastAsia="Century Gothic" w:hAnsiTheme="minorHAnsi" w:cstheme="minorHAnsi"/>
                <w:b/>
                <w:spacing w:val="-2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b/>
                <w:spacing w:val="-2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8" w:line="240" w:lineRule="exact"/>
              <w:ind w:right="936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K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cco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 s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re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line="240" w:lineRule="exact"/>
              <w:ind w:right="148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K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rd</w:t>
            </w:r>
            <w:r w:rsidRPr="00CA6AF5">
              <w:rPr>
                <w:rFonts w:asciiTheme="minorHAnsi" w:eastAsia="Century Gothic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g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eet</w:t>
            </w:r>
            <w:r w:rsidRPr="00CA6AF5">
              <w:rPr>
                <w:rFonts w:asciiTheme="minorHAnsi" w:eastAsia="Century Gothic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appli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.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M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ft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,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M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ft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x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el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8" w:line="240" w:lineRule="exact"/>
              <w:ind w:right="866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Kn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inan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l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kin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gs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sc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ho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line="240" w:lineRule="exact"/>
              <w:ind w:right="1351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kn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cho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l </w:t>
            </w:r>
            <w:r w:rsidR="006669ED">
              <w:rPr>
                <w:rFonts w:asciiTheme="minorHAnsi" w:eastAsia="Century Gothic" w:hAnsiTheme="minorHAnsi" w:cstheme="minorHAnsi"/>
                <w:sz w:val="24"/>
                <w:szCs w:val="24"/>
              </w:rPr>
              <w:t>m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m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ems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K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egr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proofErr w:type="spellEnd"/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</w:t>
            </w:r>
          </w:p>
        </w:tc>
      </w:tr>
      <w:tr w:rsidR="00CA6AF5" w:rsidRPr="00CA6AF5" w:rsidTr="006669ED">
        <w:trPr>
          <w:trHeight w:hRule="exact" w:val="1971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AF5" w:rsidRPr="00CA6AF5" w:rsidRDefault="00CA6AF5" w:rsidP="00CA6AF5">
            <w:pPr>
              <w:spacing w:before="1"/>
              <w:ind w:left="10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b/>
                <w:spacing w:val="1"/>
                <w:sz w:val="24"/>
                <w:szCs w:val="24"/>
              </w:rPr>
              <w:t>x</w:t>
            </w:r>
            <w:r w:rsidRPr="00CA6AF5">
              <w:rPr>
                <w:rFonts w:asciiTheme="minorHAnsi" w:eastAsia="Century Gothic" w:hAnsiTheme="minorHAnsi" w:cstheme="minorHAnsi"/>
                <w:b/>
                <w:spacing w:val="-2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b/>
                <w:spacing w:val="-1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ience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x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kin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inanc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5" w:line="240" w:lineRule="exact"/>
              <w:ind w:right="96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x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der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akin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 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ge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ica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mini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ve d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es,</w:t>
            </w:r>
            <w:r w:rsidRPr="00CA6AF5">
              <w:rPr>
                <w:rFonts w:asciiTheme="minorHAnsi" w:eastAsia="Century Gothic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incl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da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inp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 re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ev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8" w:line="240" w:lineRule="exact"/>
              <w:ind w:right="254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Ex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kin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 sc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l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ffi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7"/>
              </w:numPr>
              <w:spacing w:before="2" w:line="240" w:lineRule="exact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x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si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cc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5" w:line="240" w:lineRule="exact"/>
              <w:ind w:right="175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x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 m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ffi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 se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</w:p>
        </w:tc>
      </w:tr>
      <w:tr w:rsidR="00CA6AF5" w:rsidRPr="00CA6AF5" w:rsidTr="006669ED">
        <w:trPr>
          <w:trHeight w:hRule="exact" w:val="5160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AF5" w:rsidRPr="00CA6AF5" w:rsidRDefault="00CA6AF5" w:rsidP="00CA6AF5">
            <w:pPr>
              <w:spacing w:before="3"/>
              <w:ind w:left="10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Sk</w:t>
            </w:r>
            <w:r w:rsidRPr="00CA6AF5">
              <w:rPr>
                <w:rFonts w:asciiTheme="minorHAnsi" w:eastAsia="Century Gothic" w:hAnsiTheme="minorHAnsi" w:cstheme="minorHAnsi"/>
                <w:b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lls</w:t>
            </w:r>
            <w:r w:rsidRPr="00CA6AF5">
              <w:rPr>
                <w:rFonts w:asciiTheme="minorHAnsi" w:eastAsia="Century Gothic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&amp;</w:t>
            </w:r>
            <w:r w:rsidRPr="00CA6AF5">
              <w:rPr>
                <w:rFonts w:asciiTheme="minorHAnsi" w:eastAsia="Century Gothic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b/>
                <w:spacing w:val="-2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bilit</w:t>
            </w:r>
            <w:r w:rsidRPr="00CA6AF5">
              <w:rPr>
                <w:rFonts w:asciiTheme="minorHAnsi" w:eastAsia="Century Gothic" w:hAnsiTheme="minorHAnsi" w:cstheme="minorHAnsi"/>
                <w:b/>
                <w:spacing w:val="-2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es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0" w:line="240" w:lineRule="exact"/>
              <w:ind w:right="13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bili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rk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rg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sed</w:t>
            </w:r>
            <w:proofErr w:type="spellEnd"/>
            <w:r w:rsidRPr="00CA6AF5">
              <w:rPr>
                <w:rFonts w:asciiTheme="minorHAnsi" w:eastAsia="Century Gothic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 me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ica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er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Ex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k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rd</w:t>
            </w:r>
            <w:r w:rsidRPr="00CA6AF5">
              <w:rPr>
                <w:rFonts w:asciiTheme="minorHAnsi" w:eastAsia="Century Gothic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kill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5" w:line="240" w:lineRule="exact"/>
              <w:ind w:right="479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bili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rk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ve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rt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m,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tan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 sc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res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bil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es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ese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bili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rk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5" w:line="240" w:lineRule="exact"/>
              <w:ind w:right="114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bili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m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nica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 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ge</w:t>
            </w:r>
            <w:r w:rsidRPr="00CA6AF5">
              <w:rPr>
                <w:rFonts w:asciiTheme="minorHAnsi" w:eastAsia="Century Gothic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ak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ders</w:t>
            </w:r>
            <w:r w:rsidRPr="00CA6AF5">
              <w:rPr>
                <w:rFonts w:asciiTheme="minorHAnsi" w:eastAsia="Century Gothic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g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er</w:t>
            </w:r>
            <w:r w:rsidRPr="00CA6AF5">
              <w:rPr>
                <w:rFonts w:asciiTheme="minorHAnsi" w:eastAsia="Century Gothic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em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pl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oy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the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sc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3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,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pil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3" w:line="240" w:lineRule="exact"/>
              <w:ind w:right="68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bili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fy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rk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 m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ge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kl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meet de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</w:t>
            </w:r>
            <w:r w:rsidRPr="00CA6AF5">
              <w:rPr>
                <w:rFonts w:asciiTheme="minorHAnsi" w:eastAsia="Century Gothic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hil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er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rk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ke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bili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show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sens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v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je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v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alin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th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c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su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bili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ac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ve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AF5" w:rsidRPr="00CA6AF5" w:rsidTr="006669ED">
        <w:trPr>
          <w:trHeight w:hRule="exact" w:val="1973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AF5" w:rsidRPr="00CA6AF5" w:rsidRDefault="00CA6AF5" w:rsidP="00CA6AF5">
            <w:pPr>
              <w:spacing w:before="1"/>
              <w:ind w:left="10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b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>her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pStyle w:val="ListParagraph"/>
              <w:numPr>
                <w:ilvl w:val="0"/>
                <w:numId w:val="9"/>
              </w:numPr>
              <w:spacing w:before="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se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proofErr w:type="spellEnd"/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9"/>
              </w:numPr>
              <w:spacing w:before="2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bili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b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ex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ibl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9"/>
              </w:numPr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-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ti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v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ed</w:t>
            </w:r>
          </w:p>
          <w:p w:rsidR="00CA6AF5" w:rsidRPr="00CA6AF5" w:rsidRDefault="00CA6AF5" w:rsidP="00CA6AF5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5" w:line="240" w:lineRule="exact"/>
              <w:ind w:right="96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Willin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ess</w:t>
            </w:r>
            <w:r w:rsidRPr="00CA6AF5">
              <w:rPr>
                <w:rFonts w:asciiTheme="minorHAnsi" w:eastAsia="Century Gothic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ici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er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ai</w:t>
            </w:r>
            <w:r w:rsidRPr="00CA6AF5">
              <w:rPr>
                <w:rFonts w:asciiTheme="minorHAnsi" w:eastAsia="Century Gothic" w:hAnsiTheme="minorHAnsi" w:cstheme="minorHAnsi"/>
                <w:spacing w:val="-2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eve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me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l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pp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ni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i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es</w:t>
            </w:r>
            <w:r w:rsidRPr="00CA6AF5">
              <w:rPr>
                <w:rFonts w:asciiTheme="minorHAnsi" w:eastAsia="Century Gothic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ffered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4"/>
                <w:sz w:val="24"/>
                <w:szCs w:val="24"/>
              </w:rPr>
              <w:t>b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y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sc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oo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l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an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d</w:t>
            </w:r>
            <w:r w:rsidRPr="00CA6AF5">
              <w:rPr>
                <w:rFonts w:asciiTheme="minorHAnsi" w:eastAsia="Century Gothic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s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,</w:t>
            </w:r>
            <w:r w:rsidRPr="00CA6AF5">
              <w:rPr>
                <w:rFonts w:asciiTheme="minorHAnsi" w:eastAsia="Century Gothic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f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u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r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t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h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er</w:t>
            </w:r>
            <w:r w:rsidRPr="00CA6AF5">
              <w:rPr>
                <w:rFonts w:asciiTheme="minorHAnsi" w:eastAsia="Century Gothic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kn</w:t>
            </w:r>
            <w:r w:rsidRPr="00CA6AF5">
              <w:rPr>
                <w:rFonts w:asciiTheme="minorHAnsi" w:eastAsia="Century Gothic" w:hAnsiTheme="minorHAnsi" w:cstheme="minorHAnsi"/>
                <w:spacing w:val="-1"/>
                <w:sz w:val="24"/>
                <w:szCs w:val="24"/>
              </w:rPr>
              <w:t>o</w:t>
            </w:r>
            <w:r w:rsidRPr="00CA6AF5">
              <w:rPr>
                <w:rFonts w:asciiTheme="minorHAnsi" w:eastAsia="Century Gothic" w:hAnsiTheme="minorHAnsi" w:cstheme="minorHAnsi"/>
                <w:spacing w:val="2"/>
                <w:sz w:val="24"/>
                <w:szCs w:val="24"/>
              </w:rPr>
              <w:t>w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l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ed</w:t>
            </w:r>
            <w:r w:rsidRPr="00CA6AF5">
              <w:rPr>
                <w:rFonts w:asciiTheme="minorHAnsi" w:eastAsia="Century Gothic" w:hAnsiTheme="minorHAnsi" w:cstheme="minorHAnsi"/>
                <w:spacing w:val="1"/>
                <w:sz w:val="24"/>
                <w:szCs w:val="24"/>
              </w:rPr>
              <w:t>g</w:t>
            </w:r>
            <w:r w:rsidRPr="00CA6AF5">
              <w:rPr>
                <w:rFonts w:asciiTheme="minorHAnsi" w:eastAsia="Century Gothic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AF5" w:rsidRPr="00CA6AF5" w:rsidRDefault="00CA6AF5" w:rsidP="00CA6A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68E5" w:rsidRDefault="009B68E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669ED" w:rsidRPr="00CA6AF5" w:rsidRDefault="006669ED">
      <w:pPr>
        <w:rPr>
          <w:rFonts w:asciiTheme="minorHAnsi" w:hAnsiTheme="minorHAnsi" w:cstheme="minorHAnsi"/>
          <w:sz w:val="24"/>
          <w:szCs w:val="24"/>
        </w:rPr>
      </w:pPr>
    </w:p>
    <w:sectPr w:rsidR="006669ED" w:rsidRPr="00CA6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216"/>
    <w:multiLevelType w:val="hybridMultilevel"/>
    <w:tmpl w:val="36EA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5E9A"/>
    <w:multiLevelType w:val="hybridMultilevel"/>
    <w:tmpl w:val="0C7E7A24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46A9027F"/>
    <w:multiLevelType w:val="hybridMultilevel"/>
    <w:tmpl w:val="014E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F58FA"/>
    <w:multiLevelType w:val="hybridMultilevel"/>
    <w:tmpl w:val="42A4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66320"/>
    <w:multiLevelType w:val="hybridMultilevel"/>
    <w:tmpl w:val="3B7C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36CA9"/>
    <w:multiLevelType w:val="hybridMultilevel"/>
    <w:tmpl w:val="47DC4FC8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72FA3ADC"/>
    <w:multiLevelType w:val="hybridMultilevel"/>
    <w:tmpl w:val="7A06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41E6D"/>
    <w:multiLevelType w:val="hybridMultilevel"/>
    <w:tmpl w:val="DE4C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2059B"/>
    <w:multiLevelType w:val="hybridMultilevel"/>
    <w:tmpl w:val="542CA31A"/>
    <w:lvl w:ilvl="0" w:tplc="08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5"/>
    <w:rsid w:val="006669ED"/>
    <w:rsid w:val="009B68E5"/>
    <w:rsid w:val="00C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2018-09-07T14:08:00Z</dcterms:created>
  <dcterms:modified xsi:type="dcterms:W3CDTF">2018-09-07T14:23:00Z</dcterms:modified>
</cp:coreProperties>
</file>