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F8" w:rsidRDefault="00F42DF8" w:rsidP="00F77E6F">
      <w:pPr>
        <w:pStyle w:val="Header"/>
        <w:ind w:left="-567" w:right="-574"/>
        <w:jc w:val="both"/>
        <w:rPr>
          <w:color w:val="193B65"/>
          <w:sz w:val="12"/>
          <w:szCs w:val="12"/>
        </w:rPr>
      </w:pPr>
    </w:p>
    <w:p w:rsidR="00F42DF8" w:rsidRDefault="00F42DF8" w:rsidP="00F77E6F">
      <w:pPr>
        <w:pStyle w:val="Header"/>
        <w:ind w:left="-567" w:right="-574"/>
        <w:jc w:val="both"/>
        <w:rPr>
          <w:color w:val="193B65"/>
          <w:sz w:val="12"/>
          <w:szCs w:val="12"/>
        </w:rPr>
      </w:pPr>
    </w:p>
    <w:p w:rsidR="00F42DF8" w:rsidRPr="00487BC8" w:rsidRDefault="00E702FB" w:rsidP="00F77E6F">
      <w:pPr>
        <w:pStyle w:val="Header"/>
        <w:pBdr>
          <w:top w:val="single" w:sz="4" w:space="1" w:color="auto"/>
          <w:left w:val="single" w:sz="4" w:space="0" w:color="auto"/>
          <w:bottom w:val="single" w:sz="4" w:space="1" w:color="auto"/>
          <w:right w:val="single" w:sz="4" w:space="0" w:color="auto"/>
        </w:pBdr>
        <w:ind w:left="-284" w:right="-330"/>
        <w:jc w:val="both"/>
        <w:rPr>
          <w:rFonts w:ascii="Optima" w:hAnsi="Optima"/>
          <w:b/>
          <w:color w:val="193B65"/>
          <w:sz w:val="28"/>
          <w:szCs w:val="28"/>
        </w:rPr>
      </w:pPr>
      <w:r w:rsidRPr="00487BC8">
        <w:rPr>
          <w:rFonts w:ascii="Optima" w:hAnsi="Optima"/>
          <w:b/>
          <w:color w:val="193B65"/>
          <w:sz w:val="28"/>
          <w:szCs w:val="28"/>
        </w:rPr>
        <w:t xml:space="preserve"> </w:t>
      </w:r>
      <w:r w:rsidR="00F42DF8" w:rsidRPr="00487BC8">
        <w:rPr>
          <w:rFonts w:ascii="Optima" w:hAnsi="Optima"/>
          <w:b/>
          <w:color w:val="193B65"/>
          <w:sz w:val="28"/>
          <w:szCs w:val="28"/>
        </w:rPr>
        <w:t>Job Description</w:t>
      </w:r>
      <w:r w:rsidR="00CE2B6E" w:rsidRPr="00487BC8">
        <w:rPr>
          <w:rFonts w:ascii="Optima" w:hAnsi="Optima"/>
          <w:b/>
          <w:color w:val="193B65"/>
          <w:sz w:val="28"/>
          <w:szCs w:val="28"/>
        </w:rPr>
        <w:t xml:space="preserve">:               </w:t>
      </w:r>
      <w:r w:rsidR="00A4478D">
        <w:rPr>
          <w:rFonts w:ascii="Optima" w:hAnsi="Optima"/>
          <w:b/>
          <w:color w:val="193B65"/>
          <w:sz w:val="28"/>
          <w:szCs w:val="28"/>
        </w:rPr>
        <w:t xml:space="preserve">    </w:t>
      </w:r>
      <w:r w:rsidR="00497AE8" w:rsidRPr="00487BC8">
        <w:rPr>
          <w:rFonts w:ascii="Optima" w:hAnsi="Optima"/>
          <w:b/>
          <w:color w:val="193B65"/>
          <w:sz w:val="28"/>
          <w:szCs w:val="28"/>
        </w:rPr>
        <w:t xml:space="preserve"> Facilities </w:t>
      </w:r>
      <w:r w:rsidR="00CE2B6E" w:rsidRPr="00487BC8">
        <w:rPr>
          <w:rFonts w:ascii="Optima" w:hAnsi="Optima"/>
          <w:b/>
          <w:color w:val="193B65"/>
          <w:sz w:val="28"/>
          <w:szCs w:val="28"/>
        </w:rPr>
        <w:t>Manager</w:t>
      </w:r>
    </w:p>
    <w:p w:rsidR="00C721E0" w:rsidRPr="00487BC8" w:rsidRDefault="00C721E0" w:rsidP="00F77E6F">
      <w:pPr>
        <w:tabs>
          <w:tab w:val="left" w:pos="3402"/>
        </w:tabs>
        <w:spacing w:after="0" w:line="240" w:lineRule="auto"/>
        <w:ind w:left="-284"/>
        <w:jc w:val="both"/>
        <w:rPr>
          <w:rFonts w:ascii="Optima" w:hAnsi="Optima"/>
          <w:b/>
        </w:rPr>
      </w:pPr>
    </w:p>
    <w:p w:rsidR="00C721E0" w:rsidRPr="00487BC8" w:rsidRDefault="00A4478D" w:rsidP="00F77E6F">
      <w:pPr>
        <w:tabs>
          <w:tab w:val="left" w:pos="3402"/>
        </w:tabs>
        <w:spacing w:after="0" w:line="240" w:lineRule="auto"/>
        <w:ind w:left="-284"/>
        <w:jc w:val="both"/>
        <w:rPr>
          <w:rFonts w:ascii="Optima" w:hAnsi="Optima"/>
        </w:rPr>
      </w:pPr>
      <w:r>
        <w:rPr>
          <w:rFonts w:ascii="Optima" w:hAnsi="Optima"/>
          <w:b/>
        </w:rPr>
        <w:t>L</w:t>
      </w:r>
      <w:r w:rsidR="00C721E0" w:rsidRPr="00487BC8">
        <w:rPr>
          <w:rFonts w:ascii="Optima" w:hAnsi="Optima"/>
          <w:b/>
        </w:rPr>
        <w:t>ast reviewed:</w:t>
      </w:r>
      <w:r w:rsidR="00C721E0" w:rsidRPr="00487BC8">
        <w:rPr>
          <w:rFonts w:ascii="Optima" w:hAnsi="Optima"/>
          <w:b/>
        </w:rPr>
        <w:tab/>
      </w:r>
      <w:r w:rsidR="00C721E0" w:rsidRPr="00487BC8">
        <w:rPr>
          <w:rFonts w:ascii="Optima" w:hAnsi="Optima"/>
          <w:b/>
        </w:rPr>
        <w:tab/>
      </w:r>
      <w:r w:rsidR="00F77E6F">
        <w:rPr>
          <w:rFonts w:ascii="Optima" w:hAnsi="Optima"/>
        </w:rPr>
        <w:t>January 2018</w:t>
      </w:r>
    </w:p>
    <w:p w:rsidR="00C721E0" w:rsidRPr="00487BC8" w:rsidRDefault="00C721E0" w:rsidP="00F77E6F">
      <w:pPr>
        <w:tabs>
          <w:tab w:val="left" w:pos="3402"/>
        </w:tabs>
        <w:spacing w:after="0" w:line="240" w:lineRule="auto"/>
        <w:ind w:left="-284"/>
        <w:jc w:val="both"/>
        <w:rPr>
          <w:rFonts w:ascii="Optima" w:hAnsi="Optima"/>
        </w:rPr>
      </w:pPr>
      <w:r w:rsidRPr="00487BC8">
        <w:rPr>
          <w:rFonts w:ascii="Optima" w:hAnsi="Optima"/>
          <w:b/>
        </w:rPr>
        <w:t>Department:</w:t>
      </w:r>
      <w:r w:rsidRPr="00487BC8">
        <w:rPr>
          <w:rFonts w:ascii="Optima" w:hAnsi="Optima"/>
        </w:rPr>
        <w:tab/>
      </w:r>
      <w:r w:rsidRPr="00487BC8">
        <w:rPr>
          <w:rFonts w:ascii="Optima" w:hAnsi="Optima"/>
        </w:rPr>
        <w:tab/>
        <w:t>Facilities - Maintenance and Grounds</w:t>
      </w:r>
    </w:p>
    <w:p w:rsidR="00C721E0" w:rsidRPr="00487BC8" w:rsidRDefault="00C721E0" w:rsidP="00F77E6F">
      <w:pPr>
        <w:tabs>
          <w:tab w:val="left" w:pos="3402"/>
        </w:tabs>
        <w:spacing w:after="0" w:line="240" w:lineRule="auto"/>
        <w:ind w:left="-284"/>
        <w:jc w:val="both"/>
        <w:rPr>
          <w:rFonts w:ascii="Optima" w:hAnsi="Optima"/>
        </w:rPr>
      </w:pPr>
      <w:r w:rsidRPr="00487BC8">
        <w:rPr>
          <w:rFonts w:ascii="Optima" w:hAnsi="Optima"/>
          <w:b/>
        </w:rPr>
        <w:t>Title of Post:</w:t>
      </w:r>
      <w:r w:rsidRPr="00487BC8">
        <w:rPr>
          <w:rFonts w:ascii="Optima" w:hAnsi="Optima"/>
        </w:rPr>
        <w:tab/>
      </w:r>
      <w:r w:rsidRPr="00487BC8">
        <w:rPr>
          <w:rFonts w:ascii="Optima" w:hAnsi="Optima"/>
        </w:rPr>
        <w:tab/>
        <w:t>Facilities Manager</w:t>
      </w:r>
    </w:p>
    <w:p w:rsidR="00C721E0" w:rsidRPr="00487BC8" w:rsidRDefault="00C721E0" w:rsidP="00F77E6F">
      <w:pPr>
        <w:tabs>
          <w:tab w:val="left" w:pos="3402"/>
        </w:tabs>
        <w:spacing w:after="0" w:line="240" w:lineRule="auto"/>
        <w:ind w:left="-284"/>
        <w:jc w:val="both"/>
        <w:rPr>
          <w:rFonts w:ascii="Optima" w:hAnsi="Optima"/>
        </w:rPr>
      </w:pPr>
      <w:r w:rsidRPr="00487BC8">
        <w:rPr>
          <w:rFonts w:ascii="Optima" w:hAnsi="Optima"/>
          <w:b/>
        </w:rPr>
        <w:t>FT or P/T:</w:t>
      </w:r>
      <w:r w:rsidRPr="00487BC8">
        <w:rPr>
          <w:rFonts w:ascii="Optima" w:hAnsi="Optima"/>
        </w:rPr>
        <w:tab/>
      </w:r>
      <w:r w:rsidRPr="00487BC8">
        <w:rPr>
          <w:rFonts w:ascii="Optima" w:hAnsi="Optima"/>
        </w:rPr>
        <w:tab/>
        <w:t>Full-time</w:t>
      </w:r>
      <w:r w:rsidR="00D17F08">
        <w:rPr>
          <w:rFonts w:ascii="Optima" w:hAnsi="Optima"/>
        </w:rPr>
        <w:t xml:space="preserve"> 52 weeks per year – 5 days a week</w:t>
      </w:r>
    </w:p>
    <w:p w:rsidR="00C721E0" w:rsidRDefault="00C721E0" w:rsidP="00F77E6F">
      <w:pPr>
        <w:tabs>
          <w:tab w:val="left" w:pos="3402"/>
        </w:tabs>
        <w:spacing w:after="0" w:line="240" w:lineRule="auto"/>
        <w:ind w:left="-284"/>
        <w:jc w:val="both"/>
        <w:rPr>
          <w:rFonts w:ascii="Optima" w:hAnsi="Optima"/>
        </w:rPr>
      </w:pPr>
      <w:r w:rsidRPr="00487BC8">
        <w:rPr>
          <w:rFonts w:ascii="Optima" w:hAnsi="Optima"/>
          <w:b/>
        </w:rPr>
        <w:t>Permanent/Temporary:</w:t>
      </w:r>
      <w:r w:rsidRPr="00487BC8">
        <w:rPr>
          <w:rFonts w:ascii="Optima" w:hAnsi="Optima"/>
        </w:rPr>
        <w:tab/>
      </w:r>
      <w:r w:rsidRPr="00487BC8">
        <w:rPr>
          <w:rFonts w:ascii="Optima" w:hAnsi="Optima"/>
        </w:rPr>
        <w:tab/>
        <w:t>Permanent</w:t>
      </w:r>
    </w:p>
    <w:p w:rsidR="00D17F08" w:rsidRPr="00487BC8" w:rsidRDefault="00D17F08" w:rsidP="00F77E6F">
      <w:pPr>
        <w:tabs>
          <w:tab w:val="left" w:pos="3402"/>
        </w:tabs>
        <w:spacing w:after="0" w:line="240" w:lineRule="auto"/>
        <w:ind w:left="-284"/>
        <w:jc w:val="both"/>
        <w:rPr>
          <w:rFonts w:ascii="Optima" w:hAnsi="Optima"/>
        </w:rPr>
      </w:pPr>
      <w:r>
        <w:rPr>
          <w:rFonts w:ascii="Optima" w:hAnsi="Optima"/>
          <w:b/>
        </w:rPr>
        <w:t>Hours of work:</w:t>
      </w:r>
      <w:r>
        <w:rPr>
          <w:rFonts w:ascii="Optima" w:hAnsi="Optima"/>
        </w:rPr>
        <w:tab/>
      </w:r>
      <w:r>
        <w:rPr>
          <w:rFonts w:ascii="Optima" w:hAnsi="Optima"/>
        </w:rPr>
        <w:tab/>
        <w:t>40 hours per week plus some evening/weekend duties</w:t>
      </w:r>
    </w:p>
    <w:p w:rsidR="00745F6A" w:rsidRPr="00487BC8" w:rsidRDefault="00745F6A" w:rsidP="00F77E6F">
      <w:pPr>
        <w:tabs>
          <w:tab w:val="left" w:pos="3402"/>
        </w:tabs>
        <w:spacing w:after="0" w:line="240" w:lineRule="auto"/>
        <w:ind w:left="-284"/>
        <w:jc w:val="both"/>
        <w:rPr>
          <w:rFonts w:ascii="Optima" w:hAnsi="Optima"/>
        </w:rPr>
      </w:pPr>
      <w:r w:rsidRPr="00487BC8">
        <w:rPr>
          <w:rFonts w:ascii="Optima" w:hAnsi="Optima"/>
          <w:b/>
        </w:rPr>
        <w:t>Starting salary range:</w:t>
      </w:r>
      <w:r w:rsidRPr="00487BC8">
        <w:rPr>
          <w:rFonts w:ascii="Optima" w:hAnsi="Optima"/>
        </w:rPr>
        <w:tab/>
      </w:r>
      <w:r w:rsidRPr="00487BC8">
        <w:rPr>
          <w:rFonts w:ascii="Optima" w:hAnsi="Optima"/>
        </w:rPr>
        <w:tab/>
        <w:t>Circa £35,000 depending on experience</w:t>
      </w:r>
    </w:p>
    <w:p w:rsidR="00C721E0" w:rsidRPr="00487BC8" w:rsidRDefault="00C721E0" w:rsidP="00F77E6F">
      <w:pPr>
        <w:tabs>
          <w:tab w:val="left" w:pos="3402"/>
        </w:tabs>
        <w:spacing w:after="0" w:line="240" w:lineRule="auto"/>
        <w:ind w:left="-284"/>
        <w:jc w:val="both"/>
        <w:rPr>
          <w:rFonts w:ascii="Optima" w:hAnsi="Optima"/>
        </w:rPr>
      </w:pPr>
      <w:r w:rsidRPr="00487BC8">
        <w:rPr>
          <w:rFonts w:ascii="Optima" w:hAnsi="Optima"/>
          <w:b/>
        </w:rPr>
        <w:t>Principle location of work:</w:t>
      </w:r>
      <w:r w:rsidRPr="00487BC8">
        <w:rPr>
          <w:rFonts w:ascii="Optima" w:hAnsi="Optima"/>
        </w:rPr>
        <w:tab/>
      </w:r>
      <w:r w:rsidRPr="00487BC8">
        <w:rPr>
          <w:rFonts w:ascii="Optima" w:hAnsi="Optima"/>
        </w:rPr>
        <w:tab/>
        <w:t>Ascot – Berkshire</w:t>
      </w:r>
    </w:p>
    <w:p w:rsidR="00C721E0" w:rsidRPr="00487BC8" w:rsidRDefault="00C721E0" w:rsidP="00F77E6F">
      <w:pPr>
        <w:tabs>
          <w:tab w:val="left" w:pos="3402"/>
        </w:tabs>
        <w:spacing w:after="0" w:line="240" w:lineRule="auto"/>
        <w:ind w:left="-284"/>
        <w:jc w:val="both"/>
        <w:rPr>
          <w:rFonts w:ascii="Optima" w:hAnsi="Optima"/>
        </w:rPr>
      </w:pPr>
      <w:r w:rsidRPr="00487BC8">
        <w:rPr>
          <w:rFonts w:ascii="Optima" w:hAnsi="Optima"/>
          <w:b/>
        </w:rPr>
        <w:t>Immediate line manager:</w:t>
      </w:r>
      <w:r w:rsidRPr="00487BC8">
        <w:rPr>
          <w:rFonts w:ascii="Optima" w:hAnsi="Optima"/>
        </w:rPr>
        <w:tab/>
      </w:r>
      <w:r w:rsidRPr="00487BC8">
        <w:rPr>
          <w:rFonts w:ascii="Optima" w:hAnsi="Optima"/>
        </w:rPr>
        <w:tab/>
        <w:t>Bursar</w:t>
      </w:r>
    </w:p>
    <w:p w:rsidR="00C721E0" w:rsidRPr="00487BC8" w:rsidRDefault="00C721E0" w:rsidP="00F77E6F">
      <w:pPr>
        <w:tabs>
          <w:tab w:val="left" w:pos="3402"/>
        </w:tabs>
        <w:spacing w:after="0" w:line="240" w:lineRule="auto"/>
        <w:ind w:left="-284"/>
        <w:jc w:val="both"/>
        <w:rPr>
          <w:rFonts w:ascii="Optima" w:hAnsi="Optima"/>
        </w:rPr>
      </w:pPr>
      <w:r w:rsidRPr="00487BC8">
        <w:rPr>
          <w:rFonts w:ascii="Optima" w:hAnsi="Optima"/>
          <w:b/>
        </w:rPr>
        <w:t xml:space="preserve">Staff </w:t>
      </w:r>
      <w:proofErr w:type="gramStart"/>
      <w:r w:rsidRPr="00487BC8">
        <w:rPr>
          <w:rFonts w:ascii="Optima" w:hAnsi="Optima"/>
          <w:b/>
        </w:rPr>
        <w:t>managed:</w:t>
      </w:r>
      <w:proofErr w:type="gramEnd"/>
      <w:r w:rsidRPr="00487BC8">
        <w:rPr>
          <w:rFonts w:ascii="Optima" w:hAnsi="Optima"/>
          <w:b/>
        </w:rPr>
        <w:tab/>
      </w:r>
      <w:r w:rsidRPr="00487BC8">
        <w:rPr>
          <w:rFonts w:ascii="Optima" w:hAnsi="Optima"/>
          <w:b/>
        </w:rPr>
        <w:tab/>
      </w:r>
      <w:r w:rsidR="00D17F08">
        <w:rPr>
          <w:rFonts w:ascii="Optima" w:hAnsi="Optima"/>
        </w:rPr>
        <w:t xml:space="preserve">Facilities and </w:t>
      </w:r>
      <w:r w:rsidRPr="00487BC8">
        <w:rPr>
          <w:rFonts w:ascii="Optima" w:hAnsi="Optima"/>
        </w:rPr>
        <w:t>Maintenance</w:t>
      </w:r>
      <w:r w:rsidR="00D17F08">
        <w:rPr>
          <w:rFonts w:ascii="Optima" w:hAnsi="Optima"/>
        </w:rPr>
        <w:t xml:space="preserve"> team</w:t>
      </w:r>
      <w:r w:rsidR="00F557E7">
        <w:rPr>
          <w:rFonts w:ascii="Optima" w:hAnsi="Optima"/>
        </w:rPr>
        <w:t xml:space="preserve"> (3</w:t>
      </w:r>
      <w:r w:rsidR="00FC35E6">
        <w:rPr>
          <w:rFonts w:ascii="Optima" w:hAnsi="Optima"/>
        </w:rPr>
        <w:t xml:space="preserve">) and </w:t>
      </w:r>
      <w:r w:rsidRPr="00487BC8">
        <w:rPr>
          <w:rFonts w:ascii="Optima" w:hAnsi="Optima"/>
        </w:rPr>
        <w:t>Grounds staff</w:t>
      </w:r>
      <w:r w:rsidR="00FC35E6">
        <w:rPr>
          <w:rFonts w:ascii="Optima" w:hAnsi="Optima"/>
        </w:rPr>
        <w:t xml:space="preserve"> (2)</w:t>
      </w:r>
    </w:p>
    <w:p w:rsidR="00C721E0" w:rsidRPr="00487BC8" w:rsidRDefault="00C721E0" w:rsidP="00F77E6F">
      <w:pPr>
        <w:ind w:left="-284" w:right="-138"/>
        <w:jc w:val="both"/>
        <w:rPr>
          <w:rFonts w:ascii="Optima" w:hAnsi="Optima"/>
        </w:rPr>
      </w:pPr>
    </w:p>
    <w:p w:rsidR="00C721E0" w:rsidRPr="00487BC8" w:rsidRDefault="00C721E0" w:rsidP="00F77E6F">
      <w:pPr>
        <w:ind w:left="-284" w:right="-138"/>
        <w:jc w:val="both"/>
        <w:rPr>
          <w:rFonts w:ascii="Optima" w:hAnsi="Optima"/>
        </w:rPr>
      </w:pPr>
      <w:r w:rsidRPr="00487BC8">
        <w:rPr>
          <w:rFonts w:ascii="Optima" w:hAnsi="Optima"/>
        </w:rPr>
        <w:t xml:space="preserve">Heathfield is an all girls’ boarding and day school, providing our girls with a first class education in beautiful surroundings, with a level of continuity of care and pastoral </w:t>
      </w:r>
      <w:r w:rsidR="00A4478D" w:rsidRPr="00487BC8">
        <w:rPr>
          <w:rFonts w:ascii="Optima" w:hAnsi="Optima"/>
        </w:rPr>
        <w:t>support, which we believe,</w:t>
      </w:r>
      <w:r w:rsidRPr="00487BC8">
        <w:rPr>
          <w:rFonts w:ascii="Optima" w:hAnsi="Optima"/>
        </w:rPr>
        <w:t xml:space="preserve"> is unrivalled. We offer opportunities that would otherwise be difficult for girls to access, with a wide weekend programme designed to stimulate our girls and to provide them with a release for both their physical and creative energies.</w:t>
      </w:r>
    </w:p>
    <w:p w:rsidR="00C721E0" w:rsidRPr="00487BC8" w:rsidRDefault="00C721E0" w:rsidP="00F77E6F">
      <w:pPr>
        <w:ind w:left="-284" w:right="-138"/>
        <w:jc w:val="both"/>
        <w:rPr>
          <w:rFonts w:ascii="Optima" w:hAnsi="Optima"/>
        </w:rPr>
      </w:pPr>
      <w:r w:rsidRPr="00487BC8">
        <w:rPr>
          <w:rFonts w:ascii="Optima" w:hAnsi="Optima"/>
        </w:rPr>
        <w:t xml:space="preserve">Set in 35 acres, the School is 50 minutes from London by train, 25 minutes from Heathrow and 20 minutes from Reading by car.  The facilities and grounds are what one would expect from a School of this standing. </w:t>
      </w:r>
    </w:p>
    <w:p w:rsidR="00C721E0" w:rsidRPr="00487BC8" w:rsidRDefault="00C721E0" w:rsidP="00F557E7">
      <w:pPr>
        <w:ind w:left="-284" w:right="-138"/>
        <w:jc w:val="both"/>
        <w:rPr>
          <w:rFonts w:ascii="Optima" w:hAnsi="Optima"/>
          <w:b/>
        </w:rPr>
      </w:pPr>
      <w:r w:rsidRPr="00487BC8">
        <w:rPr>
          <w:rFonts w:ascii="Optima" w:hAnsi="Optima"/>
        </w:rPr>
        <w:t xml:space="preserve">One of the School's great strengths is the fact that, because of its size, (190 girls aged 11-18), we are able to concentrate on individual achievement. </w:t>
      </w:r>
      <w:r w:rsidR="00A52E2C">
        <w:rPr>
          <w:rFonts w:ascii="Optima" w:hAnsi="Optima"/>
        </w:rPr>
        <w:t xml:space="preserve"> </w:t>
      </w:r>
      <w:r w:rsidRPr="00487BC8">
        <w:rPr>
          <w:rFonts w:ascii="Optima" w:hAnsi="Optima"/>
        </w:rPr>
        <w:t xml:space="preserve">We have consistently high GCSE and ‘A’ level results and all girls go on to higher education, including Oxbridge.  </w:t>
      </w:r>
    </w:p>
    <w:p w:rsidR="00C721E0" w:rsidRPr="00487BC8" w:rsidRDefault="006676E9" w:rsidP="00F77E6F">
      <w:pPr>
        <w:ind w:left="-284" w:right="-330"/>
        <w:jc w:val="both"/>
        <w:rPr>
          <w:rFonts w:ascii="Optima" w:hAnsi="Optima"/>
        </w:rPr>
      </w:pPr>
      <w:r w:rsidRPr="00487BC8">
        <w:rPr>
          <w:rFonts w:ascii="Optima" w:hAnsi="Optima"/>
          <w:b/>
        </w:rPr>
        <w:t xml:space="preserve">Overall purpose of </w:t>
      </w:r>
      <w:r w:rsidR="00DC5E2B" w:rsidRPr="00487BC8">
        <w:rPr>
          <w:rFonts w:ascii="Optima" w:hAnsi="Optima"/>
          <w:b/>
        </w:rPr>
        <w:t xml:space="preserve">the </w:t>
      </w:r>
      <w:r w:rsidRPr="00487BC8">
        <w:rPr>
          <w:rFonts w:ascii="Optima" w:hAnsi="Optima"/>
          <w:b/>
        </w:rPr>
        <w:t>post:</w:t>
      </w:r>
      <w:r w:rsidR="005F1DCE" w:rsidRPr="00487BC8">
        <w:rPr>
          <w:rFonts w:ascii="Optima" w:hAnsi="Optima"/>
        </w:rPr>
        <w:tab/>
      </w:r>
    </w:p>
    <w:p w:rsidR="006676E9" w:rsidRPr="00487BC8" w:rsidRDefault="006676E9" w:rsidP="00F77E6F">
      <w:pPr>
        <w:ind w:left="-284" w:right="-330"/>
        <w:jc w:val="both"/>
        <w:rPr>
          <w:rFonts w:ascii="Optima" w:hAnsi="Optima"/>
        </w:rPr>
      </w:pPr>
      <w:r w:rsidRPr="00487BC8">
        <w:rPr>
          <w:rFonts w:ascii="Optima" w:hAnsi="Optima"/>
        </w:rPr>
        <w:t>To be</w:t>
      </w:r>
      <w:r w:rsidR="00DC5E2B" w:rsidRPr="00487BC8">
        <w:rPr>
          <w:rFonts w:ascii="Optima" w:hAnsi="Optima"/>
        </w:rPr>
        <w:t xml:space="preserve"> accountable &amp;</w:t>
      </w:r>
      <w:r w:rsidRPr="00487BC8">
        <w:rPr>
          <w:rFonts w:ascii="Optima" w:hAnsi="Optima"/>
        </w:rPr>
        <w:t xml:space="preserve"> responsible for the planned and </w:t>
      </w:r>
      <w:r w:rsidR="00C721E0" w:rsidRPr="00487BC8">
        <w:rPr>
          <w:rFonts w:ascii="Optima" w:hAnsi="Optima"/>
        </w:rPr>
        <w:t>day-to-day</w:t>
      </w:r>
      <w:r w:rsidRPr="00487BC8">
        <w:rPr>
          <w:rFonts w:ascii="Optima" w:hAnsi="Optima"/>
        </w:rPr>
        <w:t xml:space="preserve"> </w:t>
      </w:r>
      <w:r w:rsidR="00DC5E2B" w:rsidRPr="00487BC8">
        <w:rPr>
          <w:rFonts w:ascii="Optima" w:hAnsi="Optima"/>
        </w:rPr>
        <w:t xml:space="preserve">maintenance and upkeep of </w:t>
      </w:r>
      <w:r w:rsidR="00C721E0" w:rsidRPr="00487BC8">
        <w:rPr>
          <w:rFonts w:ascii="Optima" w:hAnsi="Optima"/>
        </w:rPr>
        <w:t xml:space="preserve">buildings, </w:t>
      </w:r>
      <w:r w:rsidRPr="00487BC8">
        <w:rPr>
          <w:rFonts w:ascii="Optima" w:hAnsi="Optima"/>
        </w:rPr>
        <w:t>grounds, vehicle</w:t>
      </w:r>
      <w:r w:rsidR="00DC5E2B" w:rsidRPr="00487BC8">
        <w:rPr>
          <w:rFonts w:ascii="Optima" w:hAnsi="Optima"/>
        </w:rPr>
        <w:t>s</w:t>
      </w:r>
      <w:r w:rsidRPr="00487BC8">
        <w:rPr>
          <w:rFonts w:ascii="Optima" w:hAnsi="Optima"/>
        </w:rPr>
        <w:t xml:space="preserve">, plant and equipment </w:t>
      </w:r>
      <w:r w:rsidR="00DC5E2B" w:rsidRPr="00487BC8">
        <w:rPr>
          <w:rFonts w:ascii="Optima" w:hAnsi="Optima"/>
        </w:rPr>
        <w:t>on</w:t>
      </w:r>
      <w:r w:rsidRPr="00487BC8">
        <w:rPr>
          <w:rFonts w:ascii="Optima" w:hAnsi="Optima"/>
        </w:rPr>
        <w:t xml:space="preserve"> the </w:t>
      </w:r>
      <w:r w:rsidR="00DC5E2B" w:rsidRPr="00487BC8">
        <w:rPr>
          <w:rFonts w:ascii="Optima" w:hAnsi="Optima"/>
        </w:rPr>
        <w:t>S</w:t>
      </w:r>
      <w:r w:rsidRPr="00487BC8">
        <w:rPr>
          <w:rFonts w:ascii="Optima" w:hAnsi="Optima"/>
        </w:rPr>
        <w:t xml:space="preserve">chool’s </w:t>
      </w:r>
      <w:r w:rsidR="00DC5E2B" w:rsidRPr="00487BC8">
        <w:rPr>
          <w:rFonts w:ascii="Optima" w:hAnsi="Optima"/>
        </w:rPr>
        <w:t>estate and properties (3) in North Road, Ascot.</w:t>
      </w:r>
    </w:p>
    <w:p w:rsidR="006676E9" w:rsidRDefault="006676E9" w:rsidP="00F77E6F">
      <w:pPr>
        <w:ind w:left="-284" w:right="-330"/>
        <w:jc w:val="both"/>
        <w:rPr>
          <w:rFonts w:ascii="Optima" w:hAnsi="Optima"/>
          <w:b/>
        </w:rPr>
      </w:pPr>
      <w:r w:rsidRPr="00487BC8">
        <w:rPr>
          <w:rFonts w:ascii="Optima" w:hAnsi="Optima"/>
          <w:b/>
        </w:rPr>
        <w:t>Main duties</w:t>
      </w:r>
      <w:r w:rsidR="00FC35E6">
        <w:rPr>
          <w:rFonts w:ascii="Optima" w:hAnsi="Optima"/>
          <w:b/>
        </w:rPr>
        <w:t xml:space="preserve"> and Responsibilities</w:t>
      </w:r>
      <w:r w:rsidRPr="00487BC8">
        <w:rPr>
          <w:rFonts w:ascii="Optima" w:hAnsi="Optima"/>
          <w:b/>
        </w:rPr>
        <w:t>:</w:t>
      </w:r>
    </w:p>
    <w:p w:rsidR="003D055B" w:rsidRPr="00487BC8" w:rsidRDefault="003D055B" w:rsidP="00F77E6F">
      <w:pPr>
        <w:ind w:left="-284" w:right="-330"/>
        <w:jc w:val="both"/>
        <w:rPr>
          <w:rFonts w:ascii="Optima" w:hAnsi="Optima"/>
          <w:b/>
        </w:rPr>
      </w:pPr>
      <w:r>
        <w:rPr>
          <w:rFonts w:ascii="Optima" w:hAnsi="Optima"/>
          <w:b/>
        </w:rPr>
        <w:t>Maintenance of Buildings and Grounds:</w:t>
      </w:r>
    </w:p>
    <w:p w:rsidR="003D055B" w:rsidRDefault="006676E9" w:rsidP="00232B1E">
      <w:pPr>
        <w:pStyle w:val="ListParagraph"/>
        <w:numPr>
          <w:ilvl w:val="0"/>
          <w:numId w:val="3"/>
        </w:numPr>
        <w:ind w:left="0" w:right="-330"/>
        <w:jc w:val="both"/>
        <w:rPr>
          <w:rFonts w:ascii="Optima" w:hAnsi="Optima"/>
        </w:rPr>
      </w:pPr>
      <w:r w:rsidRPr="00487BC8">
        <w:rPr>
          <w:rFonts w:ascii="Optima" w:hAnsi="Optima"/>
        </w:rPr>
        <w:t>To manage and take responsibility for the responsive and planned maintenance of all building</w:t>
      </w:r>
      <w:r w:rsidR="00DC5E2B" w:rsidRPr="00487BC8">
        <w:rPr>
          <w:rFonts w:ascii="Optima" w:hAnsi="Optima"/>
        </w:rPr>
        <w:t>s</w:t>
      </w:r>
      <w:r w:rsidR="00CC1E10" w:rsidRPr="00487BC8">
        <w:rPr>
          <w:rFonts w:ascii="Optima" w:hAnsi="Optima"/>
        </w:rPr>
        <w:t>, grounds, vehicle</w:t>
      </w:r>
      <w:r w:rsidR="00DC5E2B" w:rsidRPr="00487BC8">
        <w:rPr>
          <w:rFonts w:ascii="Optima" w:hAnsi="Optima"/>
        </w:rPr>
        <w:t>s</w:t>
      </w:r>
      <w:r w:rsidR="00CC1E10" w:rsidRPr="00487BC8">
        <w:rPr>
          <w:rFonts w:ascii="Optima" w:hAnsi="Optima"/>
        </w:rPr>
        <w:t xml:space="preserve">, plant and equipment across the </w:t>
      </w:r>
      <w:r w:rsidR="00DC5E2B" w:rsidRPr="00487BC8">
        <w:rPr>
          <w:rFonts w:ascii="Optima" w:hAnsi="Optima"/>
        </w:rPr>
        <w:t>S</w:t>
      </w:r>
      <w:r w:rsidR="00CC1E10" w:rsidRPr="00487BC8">
        <w:rPr>
          <w:rFonts w:ascii="Optima" w:hAnsi="Optima"/>
        </w:rPr>
        <w:t>chool’s site.</w:t>
      </w:r>
      <w:r w:rsidR="003D055B">
        <w:rPr>
          <w:rFonts w:ascii="Optima" w:hAnsi="Optima"/>
        </w:rPr>
        <w:t xml:space="preserve">  </w:t>
      </w:r>
      <w:r w:rsidR="003D055B" w:rsidRPr="003D055B">
        <w:rPr>
          <w:rFonts w:ascii="Optima" w:hAnsi="Optima"/>
        </w:rPr>
        <w:t xml:space="preserve">This will involve both reactive maintenance and prioritising a short, medium and </w:t>
      </w:r>
      <w:proofErr w:type="gramStart"/>
      <w:r w:rsidR="003D055B" w:rsidRPr="003D055B">
        <w:rPr>
          <w:rFonts w:ascii="Optima" w:hAnsi="Optima"/>
        </w:rPr>
        <w:t>long term</w:t>
      </w:r>
      <w:proofErr w:type="gramEnd"/>
      <w:r w:rsidR="003D055B" w:rsidRPr="003D055B">
        <w:rPr>
          <w:rFonts w:ascii="Optima" w:hAnsi="Optima"/>
        </w:rPr>
        <w:t xml:space="preserve"> maintenance programme.</w:t>
      </w:r>
    </w:p>
    <w:p w:rsidR="003D055B" w:rsidRDefault="003D055B" w:rsidP="00232B1E">
      <w:pPr>
        <w:pStyle w:val="ListParagraph"/>
        <w:numPr>
          <w:ilvl w:val="0"/>
          <w:numId w:val="3"/>
        </w:numPr>
        <w:ind w:left="0" w:right="-330"/>
        <w:jc w:val="both"/>
        <w:rPr>
          <w:rFonts w:ascii="Optima" w:hAnsi="Optima"/>
        </w:rPr>
      </w:pPr>
      <w:r w:rsidRPr="003D055B">
        <w:rPr>
          <w:rFonts w:ascii="Optima" w:hAnsi="Optima"/>
        </w:rPr>
        <w:t xml:space="preserve">Ensure that the fabric of the estate </w:t>
      </w:r>
      <w:proofErr w:type="gramStart"/>
      <w:r w:rsidRPr="003D055B">
        <w:rPr>
          <w:rFonts w:ascii="Optima" w:hAnsi="Optima"/>
        </w:rPr>
        <w:t>is maintained</w:t>
      </w:r>
      <w:proofErr w:type="gramEnd"/>
      <w:r w:rsidRPr="003D055B">
        <w:rPr>
          <w:rFonts w:ascii="Optima" w:hAnsi="Optima"/>
        </w:rPr>
        <w:t xml:space="preserve"> to a high standard and meets the school’s current and future</w:t>
      </w:r>
      <w:r>
        <w:rPr>
          <w:rFonts w:ascii="Optima" w:hAnsi="Optima"/>
        </w:rPr>
        <w:t xml:space="preserve"> needs.</w:t>
      </w:r>
    </w:p>
    <w:p w:rsidR="003D055B" w:rsidRPr="00487BC8" w:rsidRDefault="003D055B" w:rsidP="00232B1E">
      <w:pPr>
        <w:pStyle w:val="ListParagraph"/>
        <w:numPr>
          <w:ilvl w:val="0"/>
          <w:numId w:val="3"/>
        </w:numPr>
        <w:ind w:left="0" w:right="-330"/>
        <w:jc w:val="both"/>
        <w:rPr>
          <w:rFonts w:ascii="Optima" w:hAnsi="Optima"/>
        </w:rPr>
      </w:pPr>
      <w:r>
        <w:rPr>
          <w:rFonts w:ascii="Optima" w:hAnsi="Optima"/>
        </w:rPr>
        <w:lastRenderedPageBreak/>
        <w:t>To prepare</w:t>
      </w:r>
      <w:r w:rsidRPr="00487BC8">
        <w:rPr>
          <w:rFonts w:ascii="Optima" w:hAnsi="Optima"/>
        </w:rPr>
        <w:t xml:space="preserve"> schedules of work, contract documentation, obtain quotations and manage work, within agreed Budget guidelines, carried out by outside contractors.</w:t>
      </w:r>
    </w:p>
    <w:p w:rsidR="003D055B" w:rsidRDefault="003D055B" w:rsidP="00232B1E">
      <w:pPr>
        <w:pStyle w:val="ListParagraph"/>
        <w:numPr>
          <w:ilvl w:val="0"/>
          <w:numId w:val="3"/>
        </w:numPr>
        <w:ind w:left="0" w:right="-330"/>
        <w:jc w:val="both"/>
        <w:rPr>
          <w:rFonts w:ascii="Optima" w:hAnsi="Optima"/>
        </w:rPr>
      </w:pPr>
      <w:r w:rsidRPr="00487BC8">
        <w:rPr>
          <w:rFonts w:ascii="Optima" w:hAnsi="Optima"/>
        </w:rPr>
        <w:t>To manage planned and cyclical maintenance works, including painting programmes, door servicing, gutter maintenance etc.</w:t>
      </w:r>
    </w:p>
    <w:p w:rsidR="003D055B" w:rsidRPr="003D055B" w:rsidRDefault="003D055B" w:rsidP="00232B1E">
      <w:pPr>
        <w:pStyle w:val="ListParagraph"/>
        <w:numPr>
          <w:ilvl w:val="0"/>
          <w:numId w:val="3"/>
        </w:numPr>
        <w:ind w:left="0" w:right="-330"/>
        <w:jc w:val="both"/>
        <w:rPr>
          <w:rFonts w:ascii="Optima" w:hAnsi="Optima"/>
        </w:rPr>
      </w:pPr>
      <w:r w:rsidRPr="003D055B">
        <w:rPr>
          <w:rFonts w:ascii="Optima" w:hAnsi="Optima"/>
        </w:rPr>
        <w:t>To be accountable for, and manage, those budgets delegated to the post-holder, ensuring suitable budgetary control procedures are implemented and best value obtained for the School at all times.</w:t>
      </w:r>
    </w:p>
    <w:p w:rsidR="003D055B" w:rsidRDefault="003D055B" w:rsidP="00232B1E">
      <w:pPr>
        <w:pStyle w:val="ListParagraph"/>
        <w:numPr>
          <w:ilvl w:val="0"/>
          <w:numId w:val="3"/>
        </w:numPr>
        <w:ind w:left="0" w:right="-330"/>
        <w:jc w:val="both"/>
        <w:rPr>
          <w:rFonts w:ascii="Optima" w:hAnsi="Optima"/>
        </w:rPr>
      </w:pPr>
      <w:r w:rsidRPr="00487BC8">
        <w:rPr>
          <w:rFonts w:ascii="Optima" w:hAnsi="Optima"/>
        </w:rPr>
        <w:t>To forecast, order and manage suitable materials for use by in-house facilities staff, including obtaining discounts, assessing environmental criteria and maintaining stock control procedures.</w:t>
      </w:r>
    </w:p>
    <w:p w:rsidR="003D055B" w:rsidRDefault="003D055B" w:rsidP="00232B1E">
      <w:pPr>
        <w:pStyle w:val="ListParagraph"/>
        <w:numPr>
          <w:ilvl w:val="0"/>
          <w:numId w:val="3"/>
        </w:numPr>
        <w:ind w:left="0" w:right="-330"/>
        <w:jc w:val="both"/>
        <w:rPr>
          <w:rFonts w:ascii="Optima" w:hAnsi="Optima"/>
        </w:rPr>
      </w:pPr>
      <w:r w:rsidRPr="003D055B">
        <w:rPr>
          <w:rFonts w:ascii="Optima" w:hAnsi="Optima"/>
        </w:rPr>
        <w:t>Manage all works within budget.</w:t>
      </w:r>
    </w:p>
    <w:p w:rsidR="003D055B" w:rsidRPr="003D055B" w:rsidRDefault="003D055B" w:rsidP="003D055B">
      <w:pPr>
        <w:pStyle w:val="ListParagraph"/>
        <w:rPr>
          <w:rFonts w:ascii="Optima" w:hAnsi="Optima"/>
        </w:rPr>
      </w:pPr>
    </w:p>
    <w:p w:rsidR="003D055B" w:rsidRPr="003D055B" w:rsidRDefault="003D055B" w:rsidP="003D055B">
      <w:pPr>
        <w:ind w:left="-284" w:right="-330"/>
        <w:jc w:val="both"/>
        <w:rPr>
          <w:rFonts w:ascii="Optima" w:hAnsi="Optima"/>
          <w:b/>
        </w:rPr>
      </w:pPr>
      <w:r w:rsidRPr="003D055B">
        <w:rPr>
          <w:rFonts w:ascii="Optima" w:hAnsi="Optima"/>
          <w:b/>
        </w:rPr>
        <w:t>Provision of Utilities and Estate Services</w:t>
      </w:r>
      <w:r>
        <w:rPr>
          <w:rFonts w:ascii="Optima" w:hAnsi="Optima"/>
          <w:b/>
        </w:rPr>
        <w:t>:</w:t>
      </w:r>
    </w:p>
    <w:p w:rsidR="00DD7900" w:rsidRPr="00232B1E" w:rsidRDefault="00CC1E10" w:rsidP="00232B1E">
      <w:pPr>
        <w:pStyle w:val="ListParagraph"/>
        <w:numPr>
          <w:ilvl w:val="0"/>
          <w:numId w:val="8"/>
        </w:numPr>
        <w:ind w:left="0" w:right="-330"/>
        <w:jc w:val="both"/>
        <w:rPr>
          <w:rFonts w:ascii="Optima" w:hAnsi="Optima"/>
        </w:rPr>
      </w:pPr>
      <w:r w:rsidRPr="00232B1E">
        <w:rPr>
          <w:rFonts w:ascii="Optima" w:hAnsi="Optima"/>
        </w:rPr>
        <w:t xml:space="preserve">To manage, train, monitor and annually </w:t>
      </w:r>
      <w:r w:rsidR="005C4755" w:rsidRPr="00232B1E">
        <w:rPr>
          <w:rFonts w:ascii="Optima" w:hAnsi="Optima"/>
        </w:rPr>
        <w:t>apprise</w:t>
      </w:r>
      <w:r w:rsidRPr="00232B1E">
        <w:rPr>
          <w:rFonts w:ascii="Optima" w:hAnsi="Optima"/>
        </w:rPr>
        <w:t xml:space="preserve"> all </w:t>
      </w:r>
      <w:r w:rsidR="00DD7900" w:rsidRPr="00232B1E">
        <w:rPr>
          <w:rFonts w:ascii="Optima" w:hAnsi="Optima"/>
        </w:rPr>
        <w:t>F</w:t>
      </w:r>
      <w:r w:rsidR="00497AE8" w:rsidRPr="00232B1E">
        <w:rPr>
          <w:rFonts w:ascii="Optima" w:hAnsi="Optima"/>
        </w:rPr>
        <w:t>acilities staff</w:t>
      </w:r>
      <w:r w:rsidRPr="00232B1E">
        <w:rPr>
          <w:rFonts w:ascii="Optima" w:hAnsi="Optima"/>
        </w:rPr>
        <w:t xml:space="preserve"> for which the post-holder is responsible.</w:t>
      </w:r>
      <w:r w:rsidR="002E7836" w:rsidRPr="00232B1E">
        <w:rPr>
          <w:rFonts w:ascii="Optima" w:hAnsi="Optima"/>
        </w:rPr>
        <w:t xml:space="preserve"> Ensuring the staff are</w:t>
      </w:r>
      <w:r w:rsidR="00A4478D" w:rsidRPr="00232B1E">
        <w:rPr>
          <w:rFonts w:ascii="Optima" w:hAnsi="Optima"/>
        </w:rPr>
        <w:t xml:space="preserve"> aware of</w:t>
      </w:r>
      <w:r w:rsidR="00DD7900" w:rsidRPr="00232B1E">
        <w:rPr>
          <w:rFonts w:ascii="Optima" w:hAnsi="Optima"/>
        </w:rPr>
        <w:t xml:space="preserve"> latest professional standards.</w:t>
      </w:r>
    </w:p>
    <w:p w:rsidR="00DD7900" w:rsidRPr="00232B1E" w:rsidRDefault="00DD7900" w:rsidP="00232B1E">
      <w:pPr>
        <w:pStyle w:val="ListParagraph"/>
        <w:numPr>
          <w:ilvl w:val="0"/>
          <w:numId w:val="8"/>
        </w:numPr>
        <w:ind w:left="0" w:right="-330"/>
        <w:jc w:val="both"/>
        <w:rPr>
          <w:rFonts w:ascii="Optima" w:hAnsi="Optima"/>
        </w:rPr>
      </w:pPr>
      <w:r w:rsidRPr="00232B1E">
        <w:rPr>
          <w:rFonts w:ascii="Optima" w:hAnsi="Optima"/>
        </w:rPr>
        <w:t>To take responsibility for collecting the monthly readings for all gas and electricity meters.</w:t>
      </w:r>
    </w:p>
    <w:p w:rsidR="00DD7900" w:rsidRPr="00232B1E" w:rsidRDefault="00DD7900" w:rsidP="00232B1E">
      <w:pPr>
        <w:pStyle w:val="ListParagraph"/>
        <w:numPr>
          <w:ilvl w:val="0"/>
          <w:numId w:val="8"/>
        </w:numPr>
        <w:ind w:left="0" w:right="-330"/>
        <w:jc w:val="both"/>
        <w:rPr>
          <w:rFonts w:ascii="Optima" w:hAnsi="Optima"/>
        </w:rPr>
      </w:pPr>
      <w:r w:rsidRPr="00232B1E">
        <w:rPr>
          <w:rFonts w:ascii="Optima" w:hAnsi="Optima"/>
        </w:rPr>
        <w:t>To ensure that boilers, lifts, air-conditioning, ventila</w:t>
      </w:r>
      <w:r w:rsidR="00F44200">
        <w:rPr>
          <w:rFonts w:ascii="Optima" w:hAnsi="Optima"/>
        </w:rPr>
        <w:t xml:space="preserve">tion and mechanical equipment </w:t>
      </w:r>
      <w:proofErr w:type="gramStart"/>
      <w:r w:rsidR="00F44200">
        <w:rPr>
          <w:rFonts w:ascii="Optima" w:hAnsi="Optima"/>
        </w:rPr>
        <w:t>are</w:t>
      </w:r>
      <w:r w:rsidRPr="00232B1E">
        <w:rPr>
          <w:rFonts w:ascii="Optima" w:hAnsi="Optima"/>
        </w:rPr>
        <w:t xml:space="preserve"> maintained</w:t>
      </w:r>
      <w:proofErr w:type="gramEnd"/>
      <w:r w:rsidRPr="00232B1E">
        <w:rPr>
          <w:rFonts w:ascii="Optima" w:hAnsi="Optima"/>
        </w:rPr>
        <w:t>, insured and replaced as and when necessary.</w:t>
      </w:r>
      <w:r w:rsidRPr="00DD7900">
        <w:t xml:space="preserve"> </w:t>
      </w:r>
    </w:p>
    <w:p w:rsidR="00DD7900" w:rsidRPr="00232B1E" w:rsidRDefault="00DD7900" w:rsidP="00232B1E">
      <w:pPr>
        <w:pStyle w:val="ListParagraph"/>
        <w:numPr>
          <w:ilvl w:val="0"/>
          <w:numId w:val="8"/>
        </w:numPr>
        <w:ind w:left="0" w:right="-330"/>
        <w:jc w:val="both"/>
        <w:rPr>
          <w:rFonts w:ascii="Optima" w:hAnsi="Optima"/>
        </w:rPr>
      </w:pPr>
      <w:r w:rsidRPr="00232B1E">
        <w:rPr>
          <w:rFonts w:ascii="Optima" w:hAnsi="Optima"/>
        </w:rPr>
        <w:t>To ensure that all Facilities staff and contractors comply with the safeguarding rules and procedures set by the school</w:t>
      </w:r>
    </w:p>
    <w:p w:rsidR="00CC20CF" w:rsidRPr="00CC20CF" w:rsidRDefault="00CC20CF" w:rsidP="00CC20CF">
      <w:pPr>
        <w:pStyle w:val="ListParagraph"/>
        <w:rPr>
          <w:rFonts w:ascii="Optima" w:hAnsi="Optima"/>
        </w:rPr>
      </w:pPr>
    </w:p>
    <w:p w:rsidR="00CC20CF" w:rsidRPr="00CC20CF" w:rsidRDefault="00CC20CF" w:rsidP="00CC20CF">
      <w:pPr>
        <w:pStyle w:val="ListParagraph"/>
        <w:ind w:left="-284" w:right="-330"/>
        <w:jc w:val="both"/>
        <w:rPr>
          <w:rFonts w:ascii="Optima" w:hAnsi="Optima"/>
          <w:b/>
        </w:rPr>
      </w:pPr>
      <w:r w:rsidRPr="00CC20CF">
        <w:rPr>
          <w:rFonts w:ascii="Optima" w:hAnsi="Optima"/>
          <w:b/>
        </w:rPr>
        <w:t>Strategic Development:</w:t>
      </w:r>
    </w:p>
    <w:p w:rsidR="00CC20CF" w:rsidRPr="00CC20CF" w:rsidRDefault="00CC20CF" w:rsidP="00CC20CF">
      <w:pPr>
        <w:pStyle w:val="ListParagraph"/>
        <w:rPr>
          <w:rFonts w:ascii="Optima" w:hAnsi="Optima"/>
        </w:rPr>
      </w:pPr>
    </w:p>
    <w:p w:rsidR="003D055B" w:rsidRPr="00232B1E" w:rsidRDefault="003D055B" w:rsidP="00232B1E">
      <w:pPr>
        <w:pStyle w:val="ListParagraph"/>
        <w:numPr>
          <w:ilvl w:val="0"/>
          <w:numId w:val="9"/>
        </w:numPr>
        <w:ind w:left="0" w:right="-330"/>
        <w:jc w:val="both"/>
        <w:rPr>
          <w:rFonts w:ascii="Optima" w:hAnsi="Optima"/>
        </w:rPr>
      </w:pPr>
      <w:r w:rsidRPr="00232B1E">
        <w:rPr>
          <w:rFonts w:ascii="Optima" w:hAnsi="Optima"/>
        </w:rPr>
        <w:t xml:space="preserve">To develop and review long term strategic maintenance plans, presenting those plans to staff, monitoring progress against those plans and ensuring timely completion of the work. </w:t>
      </w:r>
    </w:p>
    <w:p w:rsidR="003D055B" w:rsidRPr="00232B1E" w:rsidRDefault="003D055B" w:rsidP="00232B1E">
      <w:pPr>
        <w:pStyle w:val="ListParagraph"/>
        <w:numPr>
          <w:ilvl w:val="0"/>
          <w:numId w:val="9"/>
        </w:numPr>
        <w:ind w:left="0" w:right="-330"/>
        <w:jc w:val="both"/>
        <w:rPr>
          <w:rFonts w:ascii="Optima" w:hAnsi="Optima"/>
        </w:rPr>
      </w:pPr>
      <w:r w:rsidRPr="00232B1E">
        <w:rPr>
          <w:rFonts w:ascii="Optima" w:hAnsi="Optima"/>
        </w:rPr>
        <w:t>To develop strong and positive working relationships with School staff to maximise the potential of the estate and its development.</w:t>
      </w:r>
    </w:p>
    <w:p w:rsidR="005C3D7B" w:rsidRPr="00232B1E" w:rsidRDefault="005C3D7B" w:rsidP="00232B1E">
      <w:pPr>
        <w:pStyle w:val="ListParagraph"/>
        <w:numPr>
          <w:ilvl w:val="0"/>
          <w:numId w:val="9"/>
        </w:numPr>
        <w:ind w:left="0" w:right="-330"/>
        <w:jc w:val="both"/>
        <w:rPr>
          <w:rFonts w:ascii="Optima" w:hAnsi="Optima"/>
        </w:rPr>
      </w:pPr>
      <w:r w:rsidRPr="00232B1E">
        <w:rPr>
          <w:rFonts w:ascii="Optima" w:hAnsi="Optima"/>
        </w:rPr>
        <w:t>To ensure appropriate safeguarding and health and safety compliance and that all risk assessments and contractor safety checks are carried out</w:t>
      </w:r>
      <w:r w:rsidR="00CC20CF" w:rsidRPr="00232B1E">
        <w:rPr>
          <w:rFonts w:ascii="Optima" w:hAnsi="Optima"/>
        </w:rPr>
        <w:t>.</w:t>
      </w:r>
    </w:p>
    <w:p w:rsidR="00F557E7" w:rsidRPr="00232B1E" w:rsidRDefault="00DC5E2B" w:rsidP="00232B1E">
      <w:pPr>
        <w:pStyle w:val="ListParagraph"/>
        <w:numPr>
          <w:ilvl w:val="0"/>
          <w:numId w:val="9"/>
        </w:numPr>
        <w:ind w:left="0" w:right="-330"/>
        <w:jc w:val="both"/>
        <w:rPr>
          <w:rFonts w:ascii="Optima" w:hAnsi="Optima"/>
        </w:rPr>
      </w:pPr>
      <w:r w:rsidRPr="00232B1E">
        <w:rPr>
          <w:rFonts w:ascii="Optima" w:hAnsi="Optima"/>
        </w:rPr>
        <w:t>T</w:t>
      </w:r>
      <w:r w:rsidR="00CC1E10" w:rsidRPr="00232B1E">
        <w:rPr>
          <w:rFonts w:ascii="Optima" w:hAnsi="Optima"/>
        </w:rPr>
        <w:t xml:space="preserve">o undertake research into and implement as appropriate the latest </w:t>
      </w:r>
      <w:r w:rsidR="00DF4A43" w:rsidRPr="00232B1E">
        <w:rPr>
          <w:rFonts w:ascii="Optima" w:hAnsi="Optima"/>
        </w:rPr>
        <w:t>maintenance</w:t>
      </w:r>
      <w:r w:rsidR="00CC1E10" w:rsidRPr="00232B1E">
        <w:rPr>
          <w:rFonts w:ascii="Optima" w:hAnsi="Optima"/>
        </w:rPr>
        <w:t xml:space="preserve"> techniques and technologies that support the </w:t>
      </w:r>
      <w:r w:rsidR="002E7836" w:rsidRPr="00232B1E">
        <w:rPr>
          <w:rFonts w:ascii="Optima" w:hAnsi="Optima"/>
        </w:rPr>
        <w:t>S</w:t>
      </w:r>
      <w:r w:rsidR="00CC1E10" w:rsidRPr="00232B1E">
        <w:rPr>
          <w:rFonts w:ascii="Optima" w:hAnsi="Optima"/>
        </w:rPr>
        <w:t>chool’s sustainable environmental buildings policy.</w:t>
      </w:r>
      <w:r w:rsidRPr="00232B1E">
        <w:rPr>
          <w:rFonts w:ascii="Optima" w:hAnsi="Optima"/>
        </w:rPr>
        <w:t xml:space="preserve"> </w:t>
      </w:r>
    </w:p>
    <w:p w:rsidR="00DD7900" w:rsidRPr="00232B1E" w:rsidRDefault="00CC1E10" w:rsidP="00232B1E">
      <w:pPr>
        <w:pStyle w:val="ListParagraph"/>
        <w:numPr>
          <w:ilvl w:val="0"/>
          <w:numId w:val="9"/>
        </w:numPr>
        <w:ind w:left="0" w:right="-330"/>
        <w:jc w:val="both"/>
        <w:rPr>
          <w:rFonts w:ascii="Optima" w:hAnsi="Optima"/>
        </w:rPr>
      </w:pPr>
      <w:r w:rsidRPr="00232B1E">
        <w:rPr>
          <w:rFonts w:ascii="Optima" w:hAnsi="Optima"/>
        </w:rPr>
        <w:t xml:space="preserve">To advise the Bursar on the feasibility of, and to implement minor works of adaptation and improvement </w:t>
      </w:r>
      <w:r w:rsidR="00DF4A43" w:rsidRPr="00232B1E">
        <w:rPr>
          <w:rFonts w:ascii="Optima" w:hAnsi="Optima"/>
        </w:rPr>
        <w:t>involving</w:t>
      </w:r>
      <w:r w:rsidRPr="00232B1E">
        <w:rPr>
          <w:rFonts w:ascii="Optima" w:hAnsi="Optima"/>
        </w:rPr>
        <w:t xml:space="preserve"> building works, ensuring compliance with CDM legislation.</w:t>
      </w:r>
    </w:p>
    <w:p w:rsidR="00A52E2C" w:rsidRDefault="00A52E2C" w:rsidP="00DD7900">
      <w:pPr>
        <w:pStyle w:val="ListParagraph"/>
        <w:ind w:left="-284" w:right="-330"/>
        <w:jc w:val="both"/>
        <w:rPr>
          <w:rFonts w:ascii="Optima" w:hAnsi="Optima"/>
          <w:b/>
        </w:rPr>
      </w:pPr>
    </w:p>
    <w:p w:rsidR="00DD7900" w:rsidRPr="00DD7900" w:rsidRDefault="00DD7900" w:rsidP="00DD7900">
      <w:pPr>
        <w:pStyle w:val="ListParagraph"/>
        <w:ind w:left="-284" w:right="-330"/>
        <w:jc w:val="both"/>
        <w:rPr>
          <w:rFonts w:ascii="Optima" w:hAnsi="Optima"/>
        </w:rPr>
      </w:pPr>
      <w:r w:rsidRPr="00DD7900">
        <w:rPr>
          <w:rFonts w:ascii="Optima" w:hAnsi="Optima"/>
          <w:b/>
        </w:rPr>
        <w:t>Health &amp; Safety, Fire Safety and Security of the School</w:t>
      </w:r>
    </w:p>
    <w:p w:rsidR="00F42DF8" w:rsidRPr="00487BC8" w:rsidRDefault="00F42DF8" w:rsidP="00F77E6F">
      <w:pPr>
        <w:pStyle w:val="ListParagraph"/>
        <w:ind w:left="-284" w:right="-330"/>
        <w:jc w:val="both"/>
        <w:rPr>
          <w:rFonts w:ascii="Optima" w:hAnsi="Optima"/>
        </w:rPr>
      </w:pPr>
    </w:p>
    <w:p w:rsidR="00F42DF8" w:rsidRPr="00232B1E" w:rsidRDefault="0009073B" w:rsidP="00232B1E">
      <w:pPr>
        <w:pStyle w:val="ListParagraph"/>
        <w:numPr>
          <w:ilvl w:val="0"/>
          <w:numId w:val="10"/>
        </w:numPr>
        <w:ind w:left="0" w:right="-330"/>
        <w:jc w:val="both"/>
        <w:rPr>
          <w:rFonts w:ascii="Optima" w:hAnsi="Optima"/>
        </w:rPr>
      </w:pPr>
      <w:r w:rsidRPr="00232B1E">
        <w:rPr>
          <w:rFonts w:ascii="Optima" w:hAnsi="Optima"/>
        </w:rPr>
        <w:t>To be responsible</w:t>
      </w:r>
      <w:r w:rsidR="002E7836" w:rsidRPr="00232B1E">
        <w:rPr>
          <w:rFonts w:ascii="Optima" w:hAnsi="Optima"/>
        </w:rPr>
        <w:t>, in conjunction with the School’s Health &amp; Safety Officer and Fire Officer,</w:t>
      </w:r>
      <w:r w:rsidRPr="00232B1E">
        <w:rPr>
          <w:rFonts w:ascii="Optima" w:hAnsi="Optima"/>
        </w:rPr>
        <w:t xml:space="preserve"> for </w:t>
      </w:r>
      <w:proofErr w:type="gramStart"/>
      <w:r w:rsidRPr="00232B1E">
        <w:rPr>
          <w:rFonts w:ascii="Optima" w:hAnsi="Optima"/>
        </w:rPr>
        <w:t>ensuring</w:t>
      </w:r>
      <w:proofErr w:type="gramEnd"/>
      <w:r w:rsidRPr="00232B1E">
        <w:rPr>
          <w:rFonts w:ascii="Optima" w:hAnsi="Optima"/>
        </w:rPr>
        <w:t xml:space="preserve"> </w:t>
      </w:r>
      <w:r w:rsidR="00011518" w:rsidRPr="00232B1E">
        <w:rPr>
          <w:rFonts w:ascii="Optima" w:hAnsi="Optima"/>
        </w:rPr>
        <w:t>H</w:t>
      </w:r>
      <w:r w:rsidR="002E7836" w:rsidRPr="00232B1E">
        <w:rPr>
          <w:rFonts w:ascii="Optima" w:hAnsi="Optima"/>
        </w:rPr>
        <w:t>&amp;</w:t>
      </w:r>
      <w:r w:rsidR="00DF4A43" w:rsidRPr="00232B1E">
        <w:rPr>
          <w:rFonts w:ascii="Optima" w:hAnsi="Optima"/>
        </w:rPr>
        <w:t>S and</w:t>
      </w:r>
      <w:r w:rsidRPr="00232B1E">
        <w:rPr>
          <w:rFonts w:ascii="Optima" w:hAnsi="Optima"/>
        </w:rPr>
        <w:t xml:space="preserve"> environmental legislation </w:t>
      </w:r>
      <w:r w:rsidR="002E7836" w:rsidRPr="00232B1E">
        <w:rPr>
          <w:rFonts w:ascii="Optima" w:hAnsi="Optima"/>
        </w:rPr>
        <w:t>compliance. This will include</w:t>
      </w:r>
      <w:r w:rsidRPr="00232B1E">
        <w:rPr>
          <w:rFonts w:ascii="Optima" w:hAnsi="Optima"/>
        </w:rPr>
        <w:t xml:space="preserve"> the carrying out of </w:t>
      </w:r>
      <w:r w:rsidR="002E7836" w:rsidRPr="00232B1E">
        <w:rPr>
          <w:rFonts w:ascii="Optima" w:hAnsi="Optima"/>
        </w:rPr>
        <w:t xml:space="preserve">compliant </w:t>
      </w:r>
      <w:r w:rsidRPr="00232B1E">
        <w:rPr>
          <w:rFonts w:ascii="Optima" w:hAnsi="Optima"/>
        </w:rPr>
        <w:t xml:space="preserve">maintenance, refurbishment and adaptation </w:t>
      </w:r>
      <w:r w:rsidR="00DF4A43" w:rsidRPr="00232B1E">
        <w:rPr>
          <w:rFonts w:ascii="Optima" w:hAnsi="Optima"/>
        </w:rPr>
        <w:t>works</w:t>
      </w:r>
      <w:r w:rsidRPr="00232B1E">
        <w:rPr>
          <w:rFonts w:ascii="Optima" w:hAnsi="Optima"/>
        </w:rPr>
        <w:t xml:space="preserve">, for which </w:t>
      </w:r>
      <w:r w:rsidR="002E7836" w:rsidRPr="00232B1E">
        <w:rPr>
          <w:rFonts w:ascii="Optima" w:hAnsi="Optima"/>
        </w:rPr>
        <w:t xml:space="preserve">the post-holder is responsible. </w:t>
      </w:r>
    </w:p>
    <w:p w:rsidR="00F557E7" w:rsidRPr="00232B1E" w:rsidRDefault="0009073B" w:rsidP="00232B1E">
      <w:pPr>
        <w:pStyle w:val="ListParagraph"/>
        <w:numPr>
          <w:ilvl w:val="0"/>
          <w:numId w:val="10"/>
        </w:numPr>
        <w:ind w:left="0" w:right="-330"/>
        <w:jc w:val="both"/>
        <w:rPr>
          <w:rFonts w:ascii="Optima" w:hAnsi="Optima"/>
        </w:rPr>
      </w:pPr>
      <w:r w:rsidRPr="00232B1E">
        <w:rPr>
          <w:rFonts w:ascii="Optima" w:hAnsi="Optima"/>
        </w:rPr>
        <w:t xml:space="preserve">To manage periodic safety inspections of all tools, plant and safety equipment, maintaining </w:t>
      </w:r>
      <w:r w:rsidR="00011518" w:rsidRPr="00232B1E">
        <w:rPr>
          <w:rFonts w:ascii="Optima" w:hAnsi="Optima"/>
        </w:rPr>
        <w:t>records and where required, replacing defective items.</w:t>
      </w: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t xml:space="preserve">To ensure all fire systems and prevention equipment </w:t>
      </w:r>
      <w:proofErr w:type="gramStart"/>
      <w:r w:rsidRPr="00232B1E">
        <w:rPr>
          <w:rFonts w:ascii="Optima" w:hAnsi="Optima"/>
        </w:rPr>
        <w:t>are properly and appropriately installed and maintained</w:t>
      </w:r>
      <w:proofErr w:type="gramEnd"/>
      <w:r w:rsidRPr="00232B1E">
        <w:rPr>
          <w:rFonts w:ascii="Optima" w:hAnsi="Optima"/>
        </w:rPr>
        <w:t xml:space="preserve"> and that all fire alarms and monitoring systems are regularly tested. </w:t>
      </w: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t>To ensure Fire Risk Assessments and all relevant policy and procedures are fully compliant and carried out on a regular basis and that there is a positive relationship with the local Fire Service .</w:t>
      </w: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t>To ensure all School facilities benefit from appropriate alarms and CCTV protection which are properly maintained and monitored and that these and the monitoring systems are regularly tested.</w:t>
      </w: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lastRenderedPageBreak/>
        <w:t>To provide the relevant staff with adequate training for providing the fire safety and security arrangements of the school.</w:t>
      </w: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t xml:space="preserve">To take responsibility for ensuring that risk assessments for all school buildings, grounds and activities (excluding school trips) are produced/reviewed on at least an annual basis and that action points are followed up as and when appropriate. In particular ensuring that the Facilities team produces risk assessments and method statements for communal and/or external grounds and buildings of the school and facilities team/contractors work. </w:t>
      </w:r>
    </w:p>
    <w:p w:rsidR="00F557E7" w:rsidRPr="00F557E7" w:rsidRDefault="00F557E7" w:rsidP="00232B1E">
      <w:pPr>
        <w:pStyle w:val="ListParagraph"/>
        <w:ind w:left="0"/>
        <w:rPr>
          <w:rFonts w:ascii="Optima" w:hAnsi="Optima"/>
        </w:rPr>
      </w:pP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t xml:space="preserve">To ensure that all electrical installations comply with the regulations and that periodic testing </w:t>
      </w:r>
      <w:proofErr w:type="gramStart"/>
      <w:r w:rsidRPr="00232B1E">
        <w:rPr>
          <w:rFonts w:ascii="Optima" w:hAnsi="Optima"/>
        </w:rPr>
        <w:t>is completed</w:t>
      </w:r>
      <w:proofErr w:type="gramEnd"/>
      <w:r w:rsidRPr="00232B1E">
        <w:rPr>
          <w:rFonts w:ascii="Optima" w:hAnsi="Optima"/>
        </w:rPr>
        <w:t xml:space="preserve"> to schedule and within regulated timeframes. </w:t>
      </w:r>
    </w:p>
    <w:p w:rsidR="00F557E7" w:rsidRPr="00232B1E" w:rsidRDefault="00F557E7" w:rsidP="00232B1E">
      <w:pPr>
        <w:pStyle w:val="ListParagraph"/>
        <w:numPr>
          <w:ilvl w:val="0"/>
          <w:numId w:val="10"/>
        </w:numPr>
        <w:ind w:left="0" w:right="-330"/>
        <w:jc w:val="both"/>
        <w:rPr>
          <w:rFonts w:ascii="Optima" w:hAnsi="Optima"/>
        </w:rPr>
      </w:pPr>
      <w:r w:rsidRPr="00232B1E">
        <w:rPr>
          <w:rFonts w:ascii="Optima" w:hAnsi="Optima"/>
        </w:rPr>
        <w:t>To maintain the asbestos policy and register and to ensure the school complies with all H&amp;S and ISI regulations relating to asbestos.</w:t>
      </w:r>
    </w:p>
    <w:p w:rsidR="005C4755" w:rsidRPr="00232B1E" w:rsidRDefault="00011518" w:rsidP="00232B1E">
      <w:pPr>
        <w:pStyle w:val="ListParagraph"/>
        <w:numPr>
          <w:ilvl w:val="0"/>
          <w:numId w:val="10"/>
        </w:numPr>
        <w:ind w:left="0" w:right="-330"/>
        <w:jc w:val="both"/>
        <w:rPr>
          <w:rFonts w:ascii="Optima" w:hAnsi="Optima"/>
        </w:rPr>
      </w:pPr>
      <w:r w:rsidRPr="00232B1E">
        <w:rPr>
          <w:rFonts w:ascii="Optima" w:hAnsi="Optima"/>
        </w:rPr>
        <w:t>To participate in the</w:t>
      </w:r>
      <w:r w:rsidR="005C4755" w:rsidRPr="00232B1E">
        <w:rPr>
          <w:rFonts w:ascii="Optima" w:hAnsi="Optima"/>
        </w:rPr>
        <w:t xml:space="preserve"> S</w:t>
      </w:r>
      <w:r w:rsidRPr="00232B1E">
        <w:rPr>
          <w:rFonts w:ascii="Optima" w:hAnsi="Optima"/>
        </w:rPr>
        <w:t xml:space="preserve">afe </w:t>
      </w:r>
      <w:r w:rsidR="005C4755" w:rsidRPr="00232B1E">
        <w:rPr>
          <w:rFonts w:ascii="Optima" w:hAnsi="Optima"/>
        </w:rPr>
        <w:t>S</w:t>
      </w:r>
      <w:r w:rsidRPr="00232B1E">
        <w:rPr>
          <w:rFonts w:ascii="Optima" w:hAnsi="Optima"/>
        </w:rPr>
        <w:t>ystems of</w:t>
      </w:r>
      <w:r w:rsidR="005C4755" w:rsidRPr="00232B1E">
        <w:rPr>
          <w:rFonts w:ascii="Optima" w:hAnsi="Optima"/>
        </w:rPr>
        <w:t xml:space="preserve"> W</w:t>
      </w:r>
      <w:r w:rsidRPr="00232B1E">
        <w:rPr>
          <w:rFonts w:ascii="Optima" w:hAnsi="Optima"/>
        </w:rPr>
        <w:t xml:space="preserve">ork </w:t>
      </w:r>
      <w:r w:rsidR="00DF4A43" w:rsidRPr="00232B1E">
        <w:rPr>
          <w:rFonts w:ascii="Optima" w:hAnsi="Optima"/>
        </w:rPr>
        <w:t>procedures</w:t>
      </w:r>
      <w:r w:rsidRPr="00232B1E">
        <w:rPr>
          <w:rFonts w:ascii="Optima" w:hAnsi="Optima"/>
        </w:rPr>
        <w:t xml:space="preserve"> including cont</w:t>
      </w:r>
      <w:r w:rsidR="009D6284" w:rsidRPr="00232B1E">
        <w:rPr>
          <w:rFonts w:ascii="Optima" w:hAnsi="Optima"/>
        </w:rPr>
        <w:t>rol and issue of Permits to Work</w:t>
      </w:r>
      <w:r w:rsidRPr="00232B1E">
        <w:rPr>
          <w:rFonts w:ascii="Optima" w:hAnsi="Optima"/>
        </w:rPr>
        <w:t xml:space="preserve"> as appropriate.</w:t>
      </w:r>
    </w:p>
    <w:p w:rsidR="005C4755" w:rsidRPr="00232B1E" w:rsidRDefault="00011518" w:rsidP="00232B1E">
      <w:pPr>
        <w:pStyle w:val="ListParagraph"/>
        <w:numPr>
          <w:ilvl w:val="0"/>
          <w:numId w:val="10"/>
        </w:numPr>
        <w:ind w:left="0" w:right="-330"/>
        <w:jc w:val="both"/>
        <w:rPr>
          <w:rFonts w:ascii="Optima" w:hAnsi="Optima"/>
        </w:rPr>
      </w:pPr>
      <w:r w:rsidRPr="00232B1E">
        <w:rPr>
          <w:rFonts w:ascii="Optima" w:hAnsi="Optima"/>
        </w:rPr>
        <w:t>To assist with forward maintenance planning, including carrying out Condition Surveys, updating of maintenance records (including computerised data bases) and maintaining archive O+M manuals, Health and Safety files and the like.</w:t>
      </w:r>
    </w:p>
    <w:p w:rsidR="00F42DF8" w:rsidRDefault="00F42DF8" w:rsidP="00F77E6F">
      <w:pPr>
        <w:pStyle w:val="ListParagraph"/>
        <w:ind w:left="-284" w:right="-330"/>
        <w:jc w:val="both"/>
        <w:rPr>
          <w:rFonts w:ascii="Optima" w:hAnsi="Optima"/>
        </w:rPr>
      </w:pPr>
    </w:p>
    <w:p w:rsidR="005C3D7B" w:rsidRPr="005C3D7B" w:rsidRDefault="005C3D7B" w:rsidP="005C3D7B">
      <w:pPr>
        <w:ind w:left="-284" w:right="-330"/>
        <w:jc w:val="both"/>
        <w:rPr>
          <w:rFonts w:ascii="Optima" w:hAnsi="Optima"/>
          <w:b/>
        </w:rPr>
      </w:pPr>
      <w:r w:rsidRPr="005C3D7B">
        <w:rPr>
          <w:rFonts w:ascii="Optima" w:hAnsi="Optima"/>
          <w:b/>
        </w:rPr>
        <w:t>Operational Matters:</w:t>
      </w:r>
    </w:p>
    <w:p w:rsidR="00A52E2C" w:rsidRPr="00232B1E" w:rsidRDefault="005C3D7B" w:rsidP="00232B1E">
      <w:pPr>
        <w:pStyle w:val="ListParagraph"/>
        <w:numPr>
          <w:ilvl w:val="0"/>
          <w:numId w:val="11"/>
        </w:numPr>
        <w:ind w:left="0" w:right="-330"/>
        <w:jc w:val="both"/>
        <w:rPr>
          <w:rFonts w:ascii="Optima" w:hAnsi="Optima"/>
        </w:rPr>
      </w:pPr>
      <w:r w:rsidRPr="00232B1E">
        <w:rPr>
          <w:rFonts w:ascii="Optima" w:hAnsi="Optima"/>
        </w:rPr>
        <w:t>To manage the</w:t>
      </w:r>
      <w:r w:rsidR="005C4755" w:rsidRPr="00232B1E">
        <w:rPr>
          <w:rFonts w:ascii="Optima" w:hAnsi="Optima"/>
        </w:rPr>
        <w:t xml:space="preserve"> </w:t>
      </w:r>
      <w:r w:rsidR="00DF4A43" w:rsidRPr="00232B1E">
        <w:rPr>
          <w:rFonts w:ascii="Optima" w:hAnsi="Optima"/>
        </w:rPr>
        <w:t>servicing</w:t>
      </w:r>
      <w:r w:rsidR="00AF559B" w:rsidRPr="00232B1E">
        <w:rPr>
          <w:rFonts w:ascii="Optima" w:hAnsi="Optima"/>
        </w:rPr>
        <w:t>,</w:t>
      </w:r>
      <w:r w:rsidR="005C4755" w:rsidRPr="00232B1E">
        <w:rPr>
          <w:rFonts w:ascii="Optima" w:hAnsi="Optima"/>
        </w:rPr>
        <w:t xml:space="preserve"> MOT,</w:t>
      </w:r>
      <w:r w:rsidR="00AF559B" w:rsidRPr="00232B1E">
        <w:rPr>
          <w:rFonts w:ascii="Optima" w:hAnsi="Optima"/>
        </w:rPr>
        <w:t xml:space="preserve"> maintenance</w:t>
      </w:r>
      <w:r w:rsidR="005C4755" w:rsidRPr="00232B1E">
        <w:rPr>
          <w:rFonts w:ascii="Optima" w:hAnsi="Optima"/>
        </w:rPr>
        <w:t xml:space="preserve"> </w:t>
      </w:r>
      <w:r w:rsidR="00AF559B" w:rsidRPr="00232B1E">
        <w:rPr>
          <w:rFonts w:ascii="Optima" w:hAnsi="Optima"/>
        </w:rPr>
        <w:t xml:space="preserve">and upkeep of </w:t>
      </w:r>
      <w:r w:rsidR="005C4755" w:rsidRPr="00232B1E">
        <w:rPr>
          <w:rFonts w:ascii="Optima" w:hAnsi="Optima"/>
        </w:rPr>
        <w:t>S</w:t>
      </w:r>
      <w:r w:rsidR="00AF559B" w:rsidRPr="00232B1E">
        <w:rPr>
          <w:rFonts w:ascii="Optima" w:hAnsi="Optima"/>
        </w:rPr>
        <w:t>chool vehicles, including all documentation.</w:t>
      </w:r>
    </w:p>
    <w:p w:rsidR="00A52E2C" w:rsidRPr="00232B1E" w:rsidRDefault="00A52E2C" w:rsidP="00232B1E">
      <w:pPr>
        <w:pStyle w:val="ListParagraph"/>
        <w:numPr>
          <w:ilvl w:val="0"/>
          <w:numId w:val="11"/>
        </w:numPr>
        <w:ind w:left="0" w:right="-330"/>
        <w:jc w:val="both"/>
        <w:rPr>
          <w:rFonts w:ascii="Optima" w:hAnsi="Optima"/>
        </w:rPr>
      </w:pPr>
      <w:r w:rsidRPr="00232B1E">
        <w:rPr>
          <w:rFonts w:ascii="Optima" w:hAnsi="Optima"/>
        </w:rPr>
        <w:t>Maintain the premises job management system (Every) and ensure regular updates and summary reporting.</w:t>
      </w:r>
    </w:p>
    <w:p w:rsidR="00F557E7" w:rsidRPr="00232B1E" w:rsidRDefault="00F557E7" w:rsidP="00232B1E">
      <w:pPr>
        <w:pStyle w:val="ListParagraph"/>
        <w:numPr>
          <w:ilvl w:val="0"/>
          <w:numId w:val="11"/>
        </w:numPr>
        <w:ind w:left="0" w:right="-330"/>
        <w:jc w:val="both"/>
        <w:rPr>
          <w:rFonts w:ascii="Optima" w:hAnsi="Optima"/>
        </w:rPr>
      </w:pPr>
      <w:r w:rsidRPr="00232B1E">
        <w:rPr>
          <w:rFonts w:ascii="Optima" w:hAnsi="Optima"/>
        </w:rPr>
        <w:t>To assist with the carrying out of general estate management duties.</w:t>
      </w:r>
    </w:p>
    <w:p w:rsidR="005C3D7B" w:rsidRPr="00232B1E" w:rsidRDefault="005C3D7B" w:rsidP="00232B1E">
      <w:pPr>
        <w:pStyle w:val="ListParagraph"/>
        <w:numPr>
          <w:ilvl w:val="0"/>
          <w:numId w:val="11"/>
        </w:numPr>
        <w:ind w:left="0" w:right="-330"/>
        <w:jc w:val="both"/>
        <w:rPr>
          <w:rFonts w:ascii="Optima" w:hAnsi="Optima"/>
        </w:rPr>
      </w:pPr>
      <w:r w:rsidRPr="00232B1E">
        <w:rPr>
          <w:rFonts w:ascii="Optima" w:hAnsi="Optima"/>
        </w:rPr>
        <w:t xml:space="preserve">To ensure the effective deployment of the Facilities team to provide the </w:t>
      </w:r>
      <w:r w:rsidR="00F44200" w:rsidRPr="00232B1E">
        <w:rPr>
          <w:rFonts w:ascii="Optima" w:hAnsi="Optima"/>
        </w:rPr>
        <w:t>man</w:t>
      </w:r>
      <w:r w:rsidR="00F44200">
        <w:rPr>
          <w:rFonts w:ascii="Optima" w:hAnsi="Optima"/>
        </w:rPr>
        <w:t>power</w:t>
      </w:r>
      <w:r w:rsidRPr="00232B1E">
        <w:rPr>
          <w:rFonts w:ascii="Optima" w:hAnsi="Optima"/>
        </w:rPr>
        <w:t xml:space="preserve"> </w:t>
      </w:r>
      <w:r w:rsidR="00F44200">
        <w:rPr>
          <w:rFonts w:ascii="Optima" w:hAnsi="Optima"/>
        </w:rPr>
        <w:t>required to cover the set</w:t>
      </w:r>
      <w:r w:rsidRPr="00232B1E">
        <w:rPr>
          <w:rFonts w:ascii="Optima" w:hAnsi="Optima"/>
        </w:rPr>
        <w:t>up, running and security requirements for all day to day operational school events and activities.</w:t>
      </w:r>
    </w:p>
    <w:p w:rsidR="005C3D7B" w:rsidRPr="00232B1E" w:rsidRDefault="00A52E2C" w:rsidP="00232B1E">
      <w:pPr>
        <w:pStyle w:val="ListParagraph"/>
        <w:numPr>
          <w:ilvl w:val="0"/>
          <w:numId w:val="11"/>
        </w:numPr>
        <w:ind w:left="0" w:right="-330"/>
        <w:jc w:val="both"/>
        <w:rPr>
          <w:rFonts w:ascii="Optima" w:hAnsi="Optima"/>
        </w:rPr>
      </w:pPr>
      <w:r w:rsidRPr="00232B1E">
        <w:rPr>
          <w:rFonts w:ascii="Optima" w:hAnsi="Optima"/>
        </w:rPr>
        <w:t>T</w:t>
      </w:r>
      <w:r w:rsidR="00AF559B" w:rsidRPr="00232B1E">
        <w:rPr>
          <w:rFonts w:ascii="Optima" w:hAnsi="Optima"/>
        </w:rPr>
        <w:t xml:space="preserve">o be available for Emergency Call-Out (subject to standby rota) at any time, including emergency work outside normal working hours in connection with any part of the </w:t>
      </w:r>
      <w:r w:rsidR="005C4755" w:rsidRPr="00232B1E">
        <w:rPr>
          <w:rFonts w:ascii="Optima" w:hAnsi="Optima"/>
        </w:rPr>
        <w:t>Sc</w:t>
      </w:r>
      <w:r w:rsidR="00AF559B" w:rsidRPr="00232B1E">
        <w:rPr>
          <w:rFonts w:ascii="Optima" w:hAnsi="Optima"/>
        </w:rPr>
        <w:t>hool site.</w:t>
      </w:r>
    </w:p>
    <w:p w:rsidR="005C3D7B" w:rsidRPr="00232B1E" w:rsidRDefault="005C3D7B" w:rsidP="00232B1E">
      <w:pPr>
        <w:pStyle w:val="ListParagraph"/>
        <w:numPr>
          <w:ilvl w:val="0"/>
          <w:numId w:val="11"/>
        </w:numPr>
        <w:ind w:left="0" w:right="-330"/>
        <w:jc w:val="both"/>
        <w:rPr>
          <w:rFonts w:ascii="Optima" w:hAnsi="Optima"/>
        </w:rPr>
      </w:pPr>
      <w:r w:rsidRPr="00232B1E">
        <w:rPr>
          <w:rFonts w:ascii="Optima" w:hAnsi="Optima"/>
        </w:rPr>
        <w:t>To take an active role on the Health and Safety Committee</w:t>
      </w:r>
      <w:r w:rsidR="00F557E7" w:rsidRPr="00232B1E">
        <w:rPr>
          <w:rFonts w:ascii="Optima" w:hAnsi="Optima"/>
        </w:rPr>
        <w:t>.</w:t>
      </w:r>
    </w:p>
    <w:p w:rsidR="005C3D7B" w:rsidRPr="005C3D7B" w:rsidRDefault="005C3D7B" w:rsidP="005C3D7B">
      <w:pPr>
        <w:pStyle w:val="ListParagraph"/>
        <w:rPr>
          <w:rFonts w:ascii="Optima" w:hAnsi="Optima"/>
        </w:rPr>
      </w:pPr>
    </w:p>
    <w:p w:rsidR="005C3D7B" w:rsidRPr="005C3D7B" w:rsidRDefault="005C3D7B" w:rsidP="005C3D7B">
      <w:pPr>
        <w:pStyle w:val="ListParagraph"/>
        <w:ind w:left="-284" w:right="-330"/>
        <w:jc w:val="both"/>
        <w:rPr>
          <w:rFonts w:ascii="Optima" w:hAnsi="Optima"/>
          <w:b/>
        </w:rPr>
      </w:pPr>
      <w:r w:rsidRPr="005C3D7B">
        <w:rPr>
          <w:rFonts w:ascii="Optima" w:hAnsi="Optima"/>
          <w:b/>
        </w:rPr>
        <w:t>General Duties:</w:t>
      </w:r>
    </w:p>
    <w:p w:rsidR="005C3D7B" w:rsidRPr="005C3D7B" w:rsidRDefault="005C3D7B" w:rsidP="005C3D7B">
      <w:pPr>
        <w:pStyle w:val="ListParagraph"/>
        <w:rPr>
          <w:rFonts w:ascii="Optima" w:hAnsi="Optima"/>
        </w:rPr>
      </w:pPr>
    </w:p>
    <w:p w:rsidR="005C3D7B" w:rsidRPr="00232B1E" w:rsidRDefault="00AF559B" w:rsidP="00232B1E">
      <w:pPr>
        <w:pStyle w:val="ListParagraph"/>
        <w:numPr>
          <w:ilvl w:val="0"/>
          <w:numId w:val="12"/>
        </w:numPr>
        <w:ind w:left="0" w:right="-330"/>
        <w:jc w:val="both"/>
        <w:rPr>
          <w:rFonts w:ascii="Optima" w:hAnsi="Optima"/>
        </w:rPr>
      </w:pPr>
      <w:r w:rsidRPr="00232B1E">
        <w:rPr>
          <w:rFonts w:ascii="Optima" w:hAnsi="Optima"/>
        </w:rPr>
        <w:t>To car</w:t>
      </w:r>
      <w:r w:rsidR="005C3D7B" w:rsidRPr="00232B1E">
        <w:rPr>
          <w:rFonts w:ascii="Optima" w:hAnsi="Optima"/>
        </w:rPr>
        <w:t xml:space="preserve">ry out such other duties, commensurate with the post, as </w:t>
      </w:r>
      <w:r w:rsidRPr="00232B1E">
        <w:rPr>
          <w:rFonts w:ascii="Optima" w:hAnsi="Optima"/>
        </w:rPr>
        <w:t>required</w:t>
      </w:r>
      <w:r w:rsidR="005C4755" w:rsidRPr="00232B1E">
        <w:rPr>
          <w:rFonts w:ascii="Optima" w:hAnsi="Optima"/>
        </w:rPr>
        <w:t xml:space="preserve"> </w:t>
      </w:r>
      <w:r w:rsidR="005C3D7B" w:rsidRPr="00232B1E">
        <w:rPr>
          <w:rFonts w:ascii="Optima" w:hAnsi="Optima"/>
        </w:rPr>
        <w:t>by the Bursar and/or Headmistress may reasonably and occasionally require, including working evenings and covering for abs</w:t>
      </w:r>
      <w:r w:rsidR="00A52E2C" w:rsidRPr="00232B1E">
        <w:rPr>
          <w:rFonts w:ascii="Optima" w:hAnsi="Optima"/>
        </w:rPr>
        <w:t>e</w:t>
      </w:r>
      <w:r w:rsidR="005C3D7B" w:rsidRPr="00232B1E">
        <w:rPr>
          <w:rFonts w:ascii="Optima" w:hAnsi="Optima"/>
        </w:rPr>
        <w:t>nt colleagues.</w:t>
      </w:r>
    </w:p>
    <w:p w:rsidR="005C3D7B" w:rsidRPr="00232B1E" w:rsidRDefault="005C3D7B" w:rsidP="00232B1E">
      <w:pPr>
        <w:pStyle w:val="ListParagraph"/>
        <w:numPr>
          <w:ilvl w:val="0"/>
          <w:numId w:val="12"/>
        </w:numPr>
        <w:ind w:left="0" w:right="-330"/>
        <w:jc w:val="both"/>
        <w:rPr>
          <w:rFonts w:ascii="Optima" w:hAnsi="Optima"/>
        </w:rPr>
      </w:pPr>
      <w:r w:rsidRPr="00232B1E">
        <w:rPr>
          <w:rFonts w:ascii="Optima" w:hAnsi="Optima"/>
        </w:rPr>
        <w:t>To undertake training and staff development as needed and as determined by the school management.</w:t>
      </w:r>
    </w:p>
    <w:p w:rsidR="00592AF3" w:rsidRPr="00232B1E" w:rsidRDefault="00592AF3" w:rsidP="00232B1E">
      <w:pPr>
        <w:pStyle w:val="ListParagraph"/>
        <w:numPr>
          <w:ilvl w:val="0"/>
          <w:numId w:val="12"/>
        </w:numPr>
        <w:ind w:left="0" w:right="-330"/>
        <w:jc w:val="both"/>
        <w:rPr>
          <w:rFonts w:ascii="Optima" w:hAnsi="Optima"/>
        </w:rPr>
      </w:pPr>
      <w:r w:rsidRPr="00232B1E">
        <w:rPr>
          <w:rFonts w:ascii="Optima" w:hAnsi="Optima"/>
        </w:rPr>
        <w:t xml:space="preserve">To participate in the school’s staff appraisal system as appropriate </w:t>
      </w:r>
    </w:p>
    <w:p w:rsidR="00592AF3" w:rsidRPr="00232B1E" w:rsidRDefault="00592AF3" w:rsidP="00232B1E">
      <w:pPr>
        <w:pStyle w:val="ListParagraph"/>
        <w:numPr>
          <w:ilvl w:val="0"/>
          <w:numId w:val="12"/>
        </w:numPr>
        <w:ind w:left="0" w:right="-330"/>
        <w:jc w:val="both"/>
        <w:rPr>
          <w:rFonts w:ascii="Optima" w:hAnsi="Optima"/>
        </w:rPr>
      </w:pPr>
      <w:r w:rsidRPr="00232B1E">
        <w:rPr>
          <w:rFonts w:ascii="Optima" w:hAnsi="Optima"/>
        </w:rPr>
        <w:t xml:space="preserve">To take responsibility for promoting and safeguarding the welfare of children and young people </w:t>
      </w:r>
    </w:p>
    <w:p w:rsidR="00592AF3" w:rsidRPr="00232B1E" w:rsidRDefault="00592AF3" w:rsidP="00232B1E">
      <w:pPr>
        <w:pStyle w:val="ListParagraph"/>
        <w:numPr>
          <w:ilvl w:val="0"/>
          <w:numId w:val="12"/>
        </w:numPr>
        <w:ind w:left="0" w:right="-330"/>
        <w:jc w:val="both"/>
        <w:rPr>
          <w:rFonts w:ascii="Optima" w:hAnsi="Optima"/>
        </w:rPr>
      </w:pPr>
      <w:r w:rsidRPr="00232B1E">
        <w:rPr>
          <w:rFonts w:ascii="Optima" w:hAnsi="Optima"/>
        </w:rPr>
        <w:t>To present the best possible image of the school in general, and, in particular, in all contact and communications with the general public, visitors, parents, students, customers, suppliers and all other external organisations.</w:t>
      </w:r>
    </w:p>
    <w:p w:rsidR="00826C3C" w:rsidRDefault="00826C3C" w:rsidP="00F77E6F">
      <w:pPr>
        <w:pStyle w:val="ListParagraph"/>
        <w:ind w:left="-284" w:right="-330"/>
        <w:jc w:val="both"/>
        <w:rPr>
          <w:rFonts w:ascii="Optima" w:hAnsi="Optima"/>
        </w:rPr>
      </w:pPr>
    </w:p>
    <w:p w:rsidR="00232B1E" w:rsidRDefault="00232B1E" w:rsidP="00592AF3">
      <w:pPr>
        <w:pStyle w:val="ListParagraph"/>
        <w:ind w:left="-284" w:right="-330"/>
        <w:jc w:val="both"/>
        <w:rPr>
          <w:rFonts w:ascii="Optima" w:hAnsi="Optima"/>
          <w:b/>
        </w:rPr>
      </w:pPr>
    </w:p>
    <w:p w:rsidR="00232B1E" w:rsidRDefault="00232B1E" w:rsidP="00592AF3">
      <w:pPr>
        <w:pStyle w:val="ListParagraph"/>
        <w:ind w:left="-284" w:right="-330"/>
        <w:jc w:val="both"/>
        <w:rPr>
          <w:rFonts w:ascii="Optima" w:hAnsi="Optima"/>
          <w:b/>
        </w:rPr>
      </w:pPr>
    </w:p>
    <w:p w:rsidR="00232B1E" w:rsidRDefault="00232B1E" w:rsidP="00592AF3">
      <w:pPr>
        <w:pStyle w:val="ListParagraph"/>
        <w:ind w:left="-284" w:right="-330"/>
        <w:jc w:val="both"/>
        <w:rPr>
          <w:rFonts w:ascii="Optima" w:hAnsi="Optima"/>
          <w:b/>
        </w:rPr>
      </w:pPr>
    </w:p>
    <w:p w:rsidR="00592AF3" w:rsidRDefault="00592AF3" w:rsidP="00592AF3">
      <w:pPr>
        <w:pStyle w:val="ListParagraph"/>
        <w:ind w:left="-284" w:right="-330"/>
        <w:jc w:val="both"/>
        <w:rPr>
          <w:rFonts w:ascii="Optima" w:hAnsi="Optima"/>
          <w:b/>
        </w:rPr>
      </w:pPr>
      <w:r>
        <w:rPr>
          <w:rFonts w:ascii="Optima" w:hAnsi="Optima"/>
          <w:b/>
        </w:rPr>
        <w:lastRenderedPageBreak/>
        <w:t>Project Management:</w:t>
      </w:r>
    </w:p>
    <w:p w:rsidR="00592AF3" w:rsidRDefault="00592AF3" w:rsidP="00592AF3">
      <w:pPr>
        <w:pStyle w:val="ListParagraph"/>
        <w:ind w:left="-284" w:right="-330"/>
        <w:jc w:val="both"/>
        <w:rPr>
          <w:rFonts w:ascii="Optima" w:hAnsi="Optima"/>
          <w:b/>
        </w:rPr>
      </w:pPr>
    </w:p>
    <w:p w:rsidR="00592AF3" w:rsidRPr="00232B1E" w:rsidRDefault="00592AF3" w:rsidP="00232B1E">
      <w:pPr>
        <w:pStyle w:val="ListParagraph"/>
        <w:numPr>
          <w:ilvl w:val="0"/>
          <w:numId w:val="13"/>
        </w:numPr>
        <w:ind w:left="0" w:right="-330"/>
        <w:jc w:val="both"/>
        <w:rPr>
          <w:rFonts w:ascii="Optima" w:hAnsi="Optima"/>
        </w:rPr>
      </w:pPr>
      <w:r w:rsidRPr="00232B1E">
        <w:rPr>
          <w:rFonts w:ascii="Optima" w:hAnsi="Optima"/>
        </w:rPr>
        <w:t xml:space="preserve">To take responsibility as a project manager for all proposed and/or planned project works as approved by the Building Committee.  This will include the ability to develop, plan, cost and implement minor building projects internally and work with approved architects on any major projects taking the role as project manager as required.  </w:t>
      </w:r>
    </w:p>
    <w:p w:rsidR="00592AF3" w:rsidRPr="00232B1E" w:rsidRDefault="00592AF3" w:rsidP="00232B1E">
      <w:pPr>
        <w:pStyle w:val="ListParagraph"/>
        <w:numPr>
          <w:ilvl w:val="0"/>
          <w:numId w:val="13"/>
        </w:numPr>
        <w:ind w:left="0" w:right="-330"/>
        <w:jc w:val="both"/>
        <w:rPr>
          <w:rFonts w:ascii="Optima" w:hAnsi="Optima"/>
        </w:rPr>
      </w:pPr>
      <w:r w:rsidRPr="00232B1E">
        <w:rPr>
          <w:rFonts w:ascii="Optima" w:hAnsi="Optima"/>
        </w:rPr>
        <w:t xml:space="preserve">Ensuring that projects provide minimal disruption to the </w:t>
      </w:r>
      <w:r w:rsidR="00232B1E" w:rsidRPr="00232B1E">
        <w:rPr>
          <w:rFonts w:ascii="Optima" w:hAnsi="Optima"/>
        </w:rPr>
        <w:t>day-to-day</w:t>
      </w:r>
      <w:r w:rsidRPr="00232B1E">
        <w:rPr>
          <w:rFonts w:ascii="Optima" w:hAnsi="Optima"/>
        </w:rPr>
        <w:t xml:space="preserve"> operational schooling, mee</w:t>
      </w:r>
      <w:r w:rsidR="00F44200">
        <w:rPr>
          <w:rFonts w:ascii="Optima" w:hAnsi="Optima"/>
        </w:rPr>
        <w:t>t the agreed timescales and deliver</w:t>
      </w:r>
      <w:r w:rsidRPr="00232B1E">
        <w:rPr>
          <w:rFonts w:ascii="Optima" w:hAnsi="Optima"/>
        </w:rPr>
        <w:t xml:space="preserve"> on budget is of paramount importance.</w:t>
      </w:r>
    </w:p>
    <w:p w:rsidR="00A52E2C" w:rsidRPr="00A52E2C" w:rsidRDefault="00A52E2C" w:rsidP="00A52E2C">
      <w:pPr>
        <w:ind w:right="-330"/>
        <w:jc w:val="both"/>
        <w:rPr>
          <w:rFonts w:ascii="Optima" w:hAnsi="Optima"/>
        </w:rPr>
      </w:pPr>
    </w:p>
    <w:p w:rsidR="00C721E0" w:rsidRPr="00487BC8" w:rsidRDefault="00487BC8" w:rsidP="00F77E6F">
      <w:pPr>
        <w:ind w:left="-284"/>
        <w:jc w:val="both"/>
        <w:rPr>
          <w:rFonts w:ascii="Optima" w:hAnsi="Optima"/>
          <w:b/>
        </w:rPr>
      </w:pPr>
      <w:r w:rsidRPr="00487BC8">
        <w:rPr>
          <w:rFonts w:ascii="Optima" w:hAnsi="Optima"/>
          <w:b/>
        </w:rPr>
        <w:t>Person Specification:</w:t>
      </w:r>
    </w:p>
    <w:tbl>
      <w:tblPr>
        <w:tblStyle w:val="TableGrid"/>
        <w:tblW w:w="0" w:type="auto"/>
        <w:tblLook w:val="04A0" w:firstRow="1" w:lastRow="0" w:firstColumn="1" w:lastColumn="0" w:noHBand="0" w:noVBand="1"/>
      </w:tblPr>
      <w:tblGrid>
        <w:gridCol w:w="3022"/>
        <w:gridCol w:w="3250"/>
        <w:gridCol w:w="2744"/>
      </w:tblGrid>
      <w:tr w:rsidR="00C721E0" w:rsidRPr="00487BC8" w:rsidTr="00F9574C">
        <w:trPr>
          <w:trHeight w:val="481"/>
        </w:trPr>
        <w:tc>
          <w:tcPr>
            <w:tcW w:w="3080" w:type="dxa"/>
          </w:tcPr>
          <w:p w:rsidR="00C721E0" w:rsidRPr="00487BC8" w:rsidRDefault="00C721E0" w:rsidP="00F77E6F">
            <w:pPr>
              <w:jc w:val="both"/>
              <w:rPr>
                <w:rFonts w:ascii="Optima" w:hAnsi="Optima"/>
                <w:b/>
              </w:rPr>
            </w:pPr>
            <w:r w:rsidRPr="00487BC8">
              <w:rPr>
                <w:rFonts w:ascii="Optima" w:hAnsi="Optima"/>
                <w:b/>
              </w:rPr>
              <w:t>Specification</w:t>
            </w:r>
          </w:p>
        </w:tc>
        <w:tc>
          <w:tcPr>
            <w:tcW w:w="3407" w:type="dxa"/>
          </w:tcPr>
          <w:p w:rsidR="00C721E0" w:rsidRPr="00487BC8" w:rsidRDefault="00C721E0" w:rsidP="00F77E6F">
            <w:pPr>
              <w:jc w:val="both"/>
              <w:rPr>
                <w:rFonts w:ascii="Optima" w:hAnsi="Optima"/>
                <w:b/>
              </w:rPr>
            </w:pPr>
            <w:r w:rsidRPr="00487BC8">
              <w:rPr>
                <w:rFonts w:ascii="Optima" w:hAnsi="Optima"/>
                <w:b/>
              </w:rPr>
              <w:t>Essential</w:t>
            </w:r>
          </w:p>
        </w:tc>
        <w:tc>
          <w:tcPr>
            <w:tcW w:w="2755" w:type="dxa"/>
          </w:tcPr>
          <w:p w:rsidR="00C721E0" w:rsidRPr="00487BC8" w:rsidRDefault="00C721E0" w:rsidP="00F77E6F">
            <w:pPr>
              <w:jc w:val="both"/>
              <w:rPr>
                <w:rFonts w:ascii="Optima" w:hAnsi="Optima"/>
                <w:b/>
              </w:rPr>
            </w:pPr>
            <w:r w:rsidRPr="00487BC8">
              <w:rPr>
                <w:rFonts w:ascii="Optima" w:hAnsi="Optima"/>
                <w:b/>
              </w:rPr>
              <w:t>Desirable</w:t>
            </w:r>
          </w:p>
        </w:tc>
      </w:tr>
      <w:tr w:rsidR="00C721E0" w:rsidRPr="00487BC8" w:rsidTr="00F9574C">
        <w:trPr>
          <w:trHeight w:val="2364"/>
        </w:trPr>
        <w:tc>
          <w:tcPr>
            <w:tcW w:w="3080" w:type="dxa"/>
          </w:tcPr>
          <w:p w:rsidR="00C721E0" w:rsidRPr="00487BC8" w:rsidRDefault="00C721E0" w:rsidP="00F77E6F">
            <w:pPr>
              <w:pStyle w:val="ListParagraph"/>
              <w:numPr>
                <w:ilvl w:val="0"/>
                <w:numId w:val="7"/>
              </w:numPr>
              <w:jc w:val="both"/>
              <w:rPr>
                <w:rFonts w:ascii="Optima" w:hAnsi="Optima"/>
              </w:rPr>
            </w:pPr>
            <w:r w:rsidRPr="00487BC8">
              <w:rPr>
                <w:rFonts w:ascii="Optima" w:hAnsi="Optima"/>
              </w:rPr>
              <w:t>Education /Training</w:t>
            </w: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p>
        </w:tc>
        <w:tc>
          <w:tcPr>
            <w:tcW w:w="3407" w:type="dxa"/>
          </w:tcPr>
          <w:p w:rsidR="00C721E0" w:rsidRPr="00487BC8" w:rsidRDefault="00C721E0" w:rsidP="00592AF3">
            <w:pPr>
              <w:rPr>
                <w:rFonts w:ascii="Optima" w:hAnsi="Optima"/>
              </w:rPr>
            </w:pPr>
            <w:r w:rsidRPr="00487BC8">
              <w:rPr>
                <w:rFonts w:ascii="Optima" w:hAnsi="Optima"/>
              </w:rPr>
              <w:t>Up to date knowledge</w:t>
            </w:r>
            <w:r w:rsidR="00592AF3">
              <w:rPr>
                <w:rFonts w:ascii="Optima" w:hAnsi="Optima"/>
              </w:rPr>
              <w:t xml:space="preserve"> of building health and safety</w:t>
            </w:r>
            <w:r w:rsidRPr="00487BC8">
              <w:rPr>
                <w:rFonts w:ascii="Optima" w:hAnsi="Optima"/>
              </w:rPr>
              <w:t xml:space="preserve"> law.</w:t>
            </w:r>
          </w:p>
        </w:tc>
        <w:tc>
          <w:tcPr>
            <w:tcW w:w="2755" w:type="dxa"/>
          </w:tcPr>
          <w:p w:rsidR="00A52E2C" w:rsidRPr="00487BC8" w:rsidRDefault="00A52E2C" w:rsidP="00A52E2C">
            <w:pPr>
              <w:rPr>
                <w:rFonts w:ascii="Optima" w:hAnsi="Optima"/>
              </w:rPr>
            </w:pPr>
            <w:r w:rsidRPr="00487BC8">
              <w:rPr>
                <w:rFonts w:ascii="Optima" w:hAnsi="Optima"/>
              </w:rPr>
              <w:t>A technical/professional qualification in Construction/Buildings Maintenance/Engineering etc.</w:t>
            </w:r>
          </w:p>
          <w:p w:rsidR="00A52E2C" w:rsidRDefault="00A52E2C" w:rsidP="00F77E6F">
            <w:pPr>
              <w:jc w:val="both"/>
              <w:rPr>
                <w:rFonts w:ascii="Optima" w:hAnsi="Optima"/>
              </w:rPr>
            </w:pPr>
          </w:p>
          <w:p w:rsidR="00C721E0" w:rsidRPr="00487BC8" w:rsidRDefault="00C721E0" w:rsidP="00F77E6F">
            <w:pPr>
              <w:jc w:val="both"/>
              <w:rPr>
                <w:rFonts w:ascii="Optima" w:hAnsi="Optima"/>
              </w:rPr>
            </w:pPr>
            <w:r w:rsidRPr="00487BC8">
              <w:rPr>
                <w:rFonts w:ascii="Optima" w:hAnsi="Optima"/>
              </w:rPr>
              <w:t>Recognised health &amp; safety certificate</w:t>
            </w:r>
            <w:r w:rsidR="00592AF3">
              <w:rPr>
                <w:rFonts w:ascii="Optima" w:hAnsi="Optima"/>
              </w:rPr>
              <w:t xml:space="preserve"> (training can be provided)</w:t>
            </w:r>
            <w:r w:rsidRPr="00487BC8">
              <w:rPr>
                <w:rFonts w:ascii="Optima" w:hAnsi="Optima"/>
              </w:rPr>
              <w:t>.</w:t>
            </w:r>
          </w:p>
          <w:p w:rsidR="00C721E0" w:rsidRPr="00487BC8" w:rsidRDefault="00C721E0" w:rsidP="00F77E6F">
            <w:pPr>
              <w:jc w:val="both"/>
              <w:rPr>
                <w:rFonts w:ascii="Optima" w:hAnsi="Optima"/>
              </w:rPr>
            </w:pPr>
          </w:p>
        </w:tc>
      </w:tr>
      <w:tr w:rsidR="00C721E0" w:rsidRPr="00487BC8" w:rsidTr="00F9574C">
        <w:trPr>
          <w:trHeight w:val="2100"/>
        </w:trPr>
        <w:tc>
          <w:tcPr>
            <w:tcW w:w="3080" w:type="dxa"/>
          </w:tcPr>
          <w:p w:rsidR="00C721E0" w:rsidRPr="00487BC8" w:rsidRDefault="00C721E0" w:rsidP="00592AF3">
            <w:pPr>
              <w:pStyle w:val="ListParagraph"/>
              <w:numPr>
                <w:ilvl w:val="0"/>
                <w:numId w:val="7"/>
              </w:numPr>
              <w:rPr>
                <w:rFonts w:ascii="Optima" w:hAnsi="Optima"/>
              </w:rPr>
            </w:pPr>
            <w:r w:rsidRPr="00487BC8">
              <w:rPr>
                <w:rFonts w:ascii="Optima" w:hAnsi="Optima"/>
              </w:rPr>
              <w:t>Relevant Experience</w:t>
            </w:r>
          </w:p>
        </w:tc>
        <w:tc>
          <w:tcPr>
            <w:tcW w:w="3407" w:type="dxa"/>
          </w:tcPr>
          <w:p w:rsidR="00C721E0" w:rsidRPr="00487BC8" w:rsidRDefault="00592AF3" w:rsidP="00592AF3">
            <w:pPr>
              <w:rPr>
                <w:rFonts w:ascii="Optima" w:hAnsi="Optima"/>
              </w:rPr>
            </w:pPr>
            <w:r>
              <w:rPr>
                <w:rFonts w:ascii="Optima" w:hAnsi="Optima"/>
              </w:rPr>
              <w:t xml:space="preserve">Several </w:t>
            </w:r>
            <w:r w:rsidR="00F44200">
              <w:rPr>
                <w:rFonts w:ascii="Optima" w:hAnsi="Optima"/>
              </w:rPr>
              <w:t>years’</w:t>
            </w:r>
            <w:r w:rsidR="00C721E0" w:rsidRPr="00487BC8">
              <w:rPr>
                <w:rFonts w:ascii="Optima" w:hAnsi="Optima"/>
              </w:rPr>
              <w:t xml:space="preserve"> practical experience of buildings maintenance operations.</w:t>
            </w:r>
          </w:p>
          <w:p w:rsidR="00C721E0" w:rsidRPr="00487BC8" w:rsidRDefault="00C721E0" w:rsidP="00592AF3">
            <w:pPr>
              <w:rPr>
                <w:rFonts w:ascii="Optima" w:hAnsi="Optima"/>
              </w:rPr>
            </w:pPr>
          </w:p>
          <w:p w:rsidR="00C721E0" w:rsidRDefault="00C721E0" w:rsidP="00592AF3">
            <w:pPr>
              <w:rPr>
                <w:rFonts w:ascii="Optima" w:hAnsi="Optima"/>
              </w:rPr>
            </w:pPr>
            <w:r w:rsidRPr="00487BC8">
              <w:rPr>
                <w:rFonts w:ascii="Optima" w:hAnsi="Optima"/>
              </w:rPr>
              <w:t>Experience of developing and delivering maintenance programmes.</w:t>
            </w:r>
          </w:p>
          <w:p w:rsidR="00592AF3" w:rsidRDefault="00592AF3" w:rsidP="00592AF3">
            <w:pPr>
              <w:rPr>
                <w:rFonts w:ascii="Optima" w:hAnsi="Optima"/>
              </w:rPr>
            </w:pPr>
          </w:p>
          <w:p w:rsidR="00592AF3" w:rsidRPr="00487BC8" w:rsidRDefault="00592AF3" w:rsidP="00592AF3">
            <w:pPr>
              <w:rPr>
                <w:rFonts w:ascii="Optima" w:hAnsi="Optima"/>
              </w:rPr>
            </w:pPr>
            <w:r>
              <w:rPr>
                <w:rFonts w:ascii="Optima" w:hAnsi="Optima"/>
              </w:rPr>
              <w:t>Managing a team of staff</w:t>
            </w:r>
          </w:p>
        </w:tc>
        <w:tc>
          <w:tcPr>
            <w:tcW w:w="2755" w:type="dxa"/>
          </w:tcPr>
          <w:p w:rsidR="00C721E0" w:rsidRPr="00487BC8" w:rsidRDefault="00C721E0" w:rsidP="00F77E6F">
            <w:pPr>
              <w:jc w:val="both"/>
              <w:rPr>
                <w:rFonts w:ascii="Optima" w:hAnsi="Optima"/>
              </w:rPr>
            </w:pPr>
            <w:r w:rsidRPr="00487BC8">
              <w:rPr>
                <w:rFonts w:ascii="Optima" w:hAnsi="Optima"/>
              </w:rPr>
              <w:t>Project Management.</w:t>
            </w:r>
          </w:p>
          <w:p w:rsidR="00592AF3" w:rsidRPr="00487BC8" w:rsidRDefault="00592AF3" w:rsidP="00F77E6F">
            <w:pPr>
              <w:jc w:val="both"/>
              <w:rPr>
                <w:rFonts w:ascii="Optima" w:hAnsi="Optima"/>
              </w:rPr>
            </w:pPr>
          </w:p>
          <w:p w:rsidR="00C721E0" w:rsidRPr="00487BC8" w:rsidRDefault="00C721E0" w:rsidP="00F77E6F">
            <w:pPr>
              <w:jc w:val="both"/>
              <w:rPr>
                <w:rFonts w:ascii="Optima" w:hAnsi="Optima"/>
              </w:rPr>
            </w:pPr>
            <w:r w:rsidRPr="00487BC8">
              <w:rPr>
                <w:rFonts w:ascii="Optima" w:hAnsi="Optima"/>
              </w:rPr>
              <w:t>Previous experience in the Independent Schools sector</w:t>
            </w:r>
          </w:p>
        </w:tc>
      </w:tr>
      <w:tr w:rsidR="00C721E0" w:rsidRPr="00487BC8" w:rsidTr="00F9574C">
        <w:trPr>
          <w:trHeight w:val="2258"/>
        </w:trPr>
        <w:tc>
          <w:tcPr>
            <w:tcW w:w="3080" w:type="dxa"/>
          </w:tcPr>
          <w:p w:rsidR="00C721E0" w:rsidRPr="00487BC8" w:rsidRDefault="00C721E0" w:rsidP="00592AF3">
            <w:pPr>
              <w:pStyle w:val="ListParagraph"/>
              <w:numPr>
                <w:ilvl w:val="0"/>
                <w:numId w:val="7"/>
              </w:numPr>
              <w:rPr>
                <w:rFonts w:ascii="Optima" w:hAnsi="Optima"/>
              </w:rPr>
            </w:pPr>
            <w:r w:rsidRPr="00487BC8">
              <w:rPr>
                <w:rFonts w:ascii="Optima" w:hAnsi="Optima"/>
              </w:rPr>
              <w:t>Relevant Skills/Aptitudes</w:t>
            </w:r>
          </w:p>
        </w:tc>
        <w:tc>
          <w:tcPr>
            <w:tcW w:w="3407" w:type="dxa"/>
          </w:tcPr>
          <w:p w:rsidR="00C721E0" w:rsidRPr="00487BC8" w:rsidRDefault="00C721E0" w:rsidP="00F77E6F">
            <w:pPr>
              <w:jc w:val="both"/>
              <w:rPr>
                <w:rFonts w:ascii="Optima" w:hAnsi="Optima"/>
              </w:rPr>
            </w:pPr>
            <w:r w:rsidRPr="00487BC8">
              <w:rPr>
                <w:rFonts w:ascii="Optima" w:hAnsi="Optima"/>
              </w:rPr>
              <w:t>Self-motivated and committed individual able to supervise in-house staff as well as external contractors.</w:t>
            </w:r>
          </w:p>
          <w:p w:rsidR="00C721E0" w:rsidRPr="00487BC8" w:rsidRDefault="00C721E0" w:rsidP="00F77E6F">
            <w:pPr>
              <w:jc w:val="both"/>
              <w:rPr>
                <w:rFonts w:ascii="Optima" w:hAnsi="Optima"/>
              </w:rPr>
            </w:pPr>
          </w:p>
          <w:p w:rsidR="00C721E0" w:rsidRPr="00487BC8" w:rsidRDefault="00C721E0" w:rsidP="00F77E6F">
            <w:pPr>
              <w:jc w:val="both"/>
              <w:rPr>
                <w:rFonts w:ascii="Optima" w:hAnsi="Optima"/>
              </w:rPr>
            </w:pPr>
            <w:r w:rsidRPr="00487BC8">
              <w:rPr>
                <w:rFonts w:ascii="Optima" w:hAnsi="Optima"/>
              </w:rPr>
              <w:t>Experienced in conflict staff management.</w:t>
            </w:r>
          </w:p>
          <w:p w:rsidR="00C721E0" w:rsidRPr="00487BC8" w:rsidRDefault="00C721E0" w:rsidP="00F77E6F">
            <w:pPr>
              <w:jc w:val="both"/>
              <w:rPr>
                <w:rFonts w:ascii="Optima" w:hAnsi="Optima"/>
              </w:rPr>
            </w:pPr>
          </w:p>
          <w:p w:rsidR="00C721E0" w:rsidRPr="00487BC8" w:rsidRDefault="00C721E0" w:rsidP="00592AF3">
            <w:pPr>
              <w:jc w:val="both"/>
              <w:rPr>
                <w:rFonts w:ascii="Optima" w:hAnsi="Optima"/>
              </w:rPr>
            </w:pPr>
            <w:r w:rsidRPr="00487BC8">
              <w:rPr>
                <w:rFonts w:ascii="Optima" w:hAnsi="Optima"/>
              </w:rPr>
              <w:t>Must be IT lite</w:t>
            </w:r>
            <w:r w:rsidR="00592AF3">
              <w:rPr>
                <w:rFonts w:ascii="Optima" w:hAnsi="Optima"/>
              </w:rPr>
              <w:t>rate in Microsoft Outlook, Word and</w:t>
            </w:r>
            <w:r w:rsidRPr="00487BC8">
              <w:rPr>
                <w:rFonts w:ascii="Optima" w:hAnsi="Optima"/>
              </w:rPr>
              <w:t xml:space="preserve"> Excel </w:t>
            </w:r>
          </w:p>
        </w:tc>
        <w:tc>
          <w:tcPr>
            <w:tcW w:w="2755" w:type="dxa"/>
          </w:tcPr>
          <w:p w:rsidR="00C721E0" w:rsidRPr="00487BC8" w:rsidRDefault="00C721E0" w:rsidP="00F77E6F">
            <w:pPr>
              <w:jc w:val="both"/>
              <w:rPr>
                <w:rFonts w:ascii="Optima" w:hAnsi="Optima"/>
              </w:rPr>
            </w:pPr>
            <w:r w:rsidRPr="00487BC8">
              <w:rPr>
                <w:rFonts w:ascii="Optima" w:hAnsi="Optima"/>
              </w:rPr>
              <w:t>Good negotiation skills ability to write reports and present data.</w:t>
            </w:r>
          </w:p>
        </w:tc>
      </w:tr>
      <w:tr w:rsidR="00C721E0" w:rsidRPr="00487BC8" w:rsidTr="00F9574C">
        <w:trPr>
          <w:trHeight w:val="1409"/>
        </w:trPr>
        <w:tc>
          <w:tcPr>
            <w:tcW w:w="3080" w:type="dxa"/>
          </w:tcPr>
          <w:p w:rsidR="00C721E0" w:rsidRDefault="00C721E0" w:rsidP="00592AF3">
            <w:pPr>
              <w:pStyle w:val="ListParagraph"/>
              <w:numPr>
                <w:ilvl w:val="0"/>
                <w:numId w:val="7"/>
              </w:numPr>
              <w:rPr>
                <w:rFonts w:ascii="Optima" w:hAnsi="Optima"/>
              </w:rPr>
            </w:pPr>
            <w:r w:rsidRPr="00487BC8">
              <w:rPr>
                <w:rFonts w:ascii="Optima" w:hAnsi="Optima"/>
              </w:rPr>
              <w:t>Other Special requirements</w:t>
            </w:r>
          </w:p>
          <w:p w:rsidR="00F44200" w:rsidRDefault="00F44200" w:rsidP="00F44200">
            <w:pPr>
              <w:rPr>
                <w:rFonts w:ascii="Optima" w:hAnsi="Optima"/>
              </w:rPr>
            </w:pPr>
          </w:p>
          <w:p w:rsidR="00F44200" w:rsidRDefault="00F44200" w:rsidP="00F44200">
            <w:pPr>
              <w:rPr>
                <w:rFonts w:ascii="Optima" w:hAnsi="Optima"/>
              </w:rPr>
            </w:pPr>
          </w:p>
          <w:p w:rsidR="00F44200" w:rsidRDefault="00F44200" w:rsidP="00F44200">
            <w:pPr>
              <w:rPr>
                <w:rFonts w:ascii="Optima" w:hAnsi="Optima"/>
              </w:rPr>
            </w:pPr>
          </w:p>
          <w:p w:rsidR="00F44200" w:rsidRDefault="00F44200" w:rsidP="00F44200">
            <w:pPr>
              <w:rPr>
                <w:rFonts w:ascii="Optima" w:hAnsi="Optima"/>
              </w:rPr>
            </w:pPr>
          </w:p>
          <w:p w:rsidR="00F44200" w:rsidRDefault="00F44200" w:rsidP="00F44200">
            <w:pPr>
              <w:rPr>
                <w:rFonts w:ascii="Optima" w:hAnsi="Optima"/>
              </w:rPr>
            </w:pPr>
          </w:p>
          <w:p w:rsidR="00F44200" w:rsidRPr="00F44200" w:rsidRDefault="00F44200" w:rsidP="00F44200">
            <w:pPr>
              <w:rPr>
                <w:rFonts w:ascii="Optima" w:hAnsi="Optima"/>
              </w:rPr>
            </w:pPr>
          </w:p>
        </w:tc>
        <w:tc>
          <w:tcPr>
            <w:tcW w:w="3407" w:type="dxa"/>
          </w:tcPr>
          <w:p w:rsidR="00C721E0" w:rsidRPr="00487BC8" w:rsidRDefault="00C721E0" w:rsidP="00F77E6F">
            <w:pPr>
              <w:jc w:val="both"/>
              <w:rPr>
                <w:rFonts w:ascii="Optima" w:hAnsi="Optima"/>
              </w:rPr>
            </w:pPr>
            <w:r w:rsidRPr="00487BC8">
              <w:rPr>
                <w:rFonts w:ascii="Optima" w:hAnsi="Optima"/>
              </w:rPr>
              <w:t>A full driving licence and ability to travel at short notice.</w:t>
            </w:r>
          </w:p>
        </w:tc>
        <w:tc>
          <w:tcPr>
            <w:tcW w:w="2755" w:type="dxa"/>
          </w:tcPr>
          <w:p w:rsidR="00C721E0" w:rsidRPr="00487BC8" w:rsidRDefault="00C721E0" w:rsidP="00F77E6F">
            <w:pPr>
              <w:jc w:val="both"/>
              <w:rPr>
                <w:rFonts w:ascii="Optima" w:hAnsi="Optima"/>
              </w:rPr>
            </w:pPr>
            <w:r w:rsidRPr="00487BC8">
              <w:rPr>
                <w:rFonts w:ascii="Optima" w:hAnsi="Optima"/>
              </w:rPr>
              <w:t>Driving Licence with D1 category for Minibuses.</w:t>
            </w:r>
          </w:p>
        </w:tc>
      </w:tr>
    </w:tbl>
    <w:p w:rsidR="00C721E0" w:rsidRPr="00487BC8" w:rsidRDefault="00C721E0" w:rsidP="00F77E6F">
      <w:pPr>
        <w:jc w:val="both"/>
        <w:rPr>
          <w:rFonts w:ascii="Optima" w:hAnsi="Optima"/>
        </w:rPr>
      </w:pPr>
    </w:p>
    <w:p w:rsidR="00F44200" w:rsidRDefault="00F44200" w:rsidP="00F77E6F">
      <w:pPr>
        <w:pStyle w:val="Recsother"/>
        <w:numPr>
          <w:ilvl w:val="0"/>
          <w:numId w:val="0"/>
        </w:numPr>
        <w:spacing w:line="300" w:lineRule="atLeast"/>
        <w:ind w:left="-284"/>
        <w:rPr>
          <w:rFonts w:ascii="Optima" w:hAnsi="Optima" w:cs="Arial"/>
          <w:b/>
          <w:color w:val="000000"/>
          <w:szCs w:val="22"/>
          <w:u w:val="single"/>
        </w:rPr>
      </w:pPr>
    </w:p>
    <w:p w:rsidR="00F44200" w:rsidRDefault="00F44200" w:rsidP="00F77E6F">
      <w:pPr>
        <w:pStyle w:val="Recsother"/>
        <w:numPr>
          <w:ilvl w:val="0"/>
          <w:numId w:val="0"/>
        </w:numPr>
        <w:spacing w:line="300" w:lineRule="atLeast"/>
        <w:ind w:left="-284"/>
        <w:rPr>
          <w:rFonts w:ascii="Optima" w:hAnsi="Optima" w:cs="Arial"/>
          <w:b/>
          <w:color w:val="000000"/>
          <w:szCs w:val="22"/>
          <w:u w:val="single"/>
        </w:rPr>
      </w:pPr>
    </w:p>
    <w:p w:rsidR="00C721E0" w:rsidRPr="00487BC8" w:rsidRDefault="00C721E0" w:rsidP="00F77E6F">
      <w:pPr>
        <w:pStyle w:val="Recsother"/>
        <w:numPr>
          <w:ilvl w:val="0"/>
          <w:numId w:val="0"/>
        </w:numPr>
        <w:spacing w:line="300" w:lineRule="atLeast"/>
        <w:ind w:left="-284"/>
        <w:rPr>
          <w:rFonts w:ascii="Optima" w:hAnsi="Optima" w:cs="Arial"/>
          <w:b/>
          <w:color w:val="000000"/>
          <w:szCs w:val="22"/>
          <w:u w:val="single"/>
        </w:rPr>
      </w:pPr>
      <w:r w:rsidRPr="00487BC8">
        <w:rPr>
          <w:rFonts w:ascii="Optima" w:hAnsi="Optima" w:cs="Arial"/>
          <w:b/>
          <w:color w:val="000000"/>
          <w:szCs w:val="22"/>
          <w:u w:val="single"/>
        </w:rPr>
        <w:t>Application and Interview Process:</w:t>
      </w:r>
    </w:p>
    <w:p w:rsidR="00C721E0" w:rsidRPr="00487BC8" w:rsidRDefault="00C721E0" w:rsidP="00F77E6F">
      <w:pPr>
        <w:pStyle w:val="Recsother"/>
        <w:numPr>
          <w:ilvl w:val="0"/>
          <w:numId w:val="0"/>
        </w:numPr>
        <w:spacing w:line="300" w:lineRule="atLeast"/>
        <w:ind w:left="-284"/>
        <w:rPr>
          <w:rFonts w:ascii="Optima" w:hAnsi="Optima" w:cs="Arial"/>
          <w:color w:val="000000"/>
          <w:szCs w:val="22"/>
        </w:rPr>
      </w:pPr>
      <w:r w:rsidRPr="00487BC8">
        <w:rPr>
          <w:rFonts w:ascii="Optima" w:hAnsi="Optima" w:cs="Arial"/>
          <w:color w:val="000000"/>
          <w:szCs w:val="22"/>
        </w:rPr>
        <w:t xml:space="preserve">Enquiries </w:t>
      </w:r>
      <w:r w:rsidR="00F44200">
        <w:rPr>
          <w:rFonts w:ascii="Optima" w:hAnsi="Optima" w:cs="Arial"/>
          <w:color w:val="000000"/>
          <w:szCs w:val="22"/>
        </w:rPr>
        <w:t xml:space="preserve">in the first instance </w:t>
      </w:r>
      <w:r w:rsidRPr="00487BC8">
        <w:rPr>
          <w:rFonts w:ascii="Optima" w:hAnsi="Optima" w:cs="Arial"/>
          <w:color w:val="000000"/>
          <w:szCs w:val="22"/>
        </w:rPr>
        <w:t xml:space="preserve">emailed to Mrs Lynn Farrin at </w:t>
      </w:r>
      <w:hyperlink r:id="rId7" w:history="1">
        <w:r w:rsidRPr="00487BC8">
          <w:rPr>
            <w:rStyle w:val="Hyperlink"/>
            <w:rFonts w:ascii="Optima" w:hAnsi="Optima" w:cs="Arial"/>
            <w:szCs w:val="22"/>
          </w:rPr>
          <w:t>lfarrin@heathfieldschool.net</w:t>
        </w:r>
      </w:hyperlink>
    </w:p>
    <w:p w:rsidR="00C721E0" w:rsidRPr="00487BC8" w:rsidRDefault="00C721E0" w:rsidP="00F77E6F">
      <w:pPr>
        <w:pStyle w:val="Recsother"/>
        <w:numPr>
          <w:ilvl w:val="0"/>
          <w:numId w:val="0"/>
        </w:numPr>
        <w:spacing w:line="300" w:lineRule="atLeast"/>
        <w:ind w:left="-284"/>
        <w:rPr>
          <w:rFonts w:ascii="Optima" w:hAnsi="Optima" w:cs="Arial"/>
          <w:color w:val="000000"/>
          <w:szCs w:val="22"/>
        </w:rPr>
      </w:pPr>
      <w:r w:rsidRPr="00487BC8">
        <w:rPr>
          <w:rFonts w:ascii="Optima" w:hAnsi="Optima" w:cs="Arial"/>
          <w:color w:val="000000"/>
          <w:szCs w:val="22"/>
        </w:rPr>
        <w:t>To apply please send the following addressed to the</w:t>
      </w:r>
      <w:r w:rsidR="00F77E6F">
        <w:rPr>
          <w:rFonts w:ascii="Optima" w:hAnsi="Optima" w:cs="Arial"/>
          <w:color w:val="000000"/>
          <w:szCs w:val="22"/>
        </w:rPr>
        <w:t xml:space="preserve"> Bursar – Mrs Rachel Frier</w:t>
      </w:r>
      <w:r w:rsidRPr="00487BC8">
        <w:rPr>
          <w:rFonts w:ascii="Optima" w:hAnsi="Optima" w:cs="Arial"/>
          <w:color w:val="000000"/>
          <w:szCs w:val="22"/>
        </w:rPr>
        <w:t>, c/o Deputy Bursar – Mrs Lynn Farrin</w:t>
      </w:r>
    </w:p>
    <w:p w:rsidR="00C721E0" w:rsidRPr="00487BC8" w:rsidRDefault="00C721E0" w:rsidP="00F77E6F">
      <w:pPr>
        <w:pStyle w:val="Recsother"/>
        <w:numPr>
          <w:ilvl w:val="0"/>
          <w:numId w:val="0"/>
        </w:numPr>
        <w:spacing w:line="300" w:lineRule="atLeast"/>
        <w:ind w:left="-284"/>
        <w:rPr>
          <w:rFonts w:ascii="Optima" w:hAnsi="Optima" w:cs="Arial"/>
          <w:color w:val="000000"/>
          <w:szCs w:val="22"/>
        </w:rPr>
      </w:pPr>
    </w:p>
    <w:p w:rsidR="00C721E0" w:rsidRPr="00487BC8" w:rsidRDefault="00C721E0" w:rsidP="00F77E6F">
      <w:pPr>
        <w:pStyle w:val="Recsother"/>
        <w:numPr>
          <w:ilvl w:val="0"/>
          <w:numId w:val="6"/>
        </w:numPr>
        <w:spacing w:before="0"/>
        <w:rPr>
          <w:rFonts w:ascii="Optima" w:hAnsi="Optima" w:cs="Arial"/>
          <w:color w:val="000000"/>
          <w:szCs w:val="22"/>
        </w:rPr>
      </w:pPr>
      <w:r w:rsidRPr="00487BC8">
        <w:rPr>
          <w:rFonts w:ascii="Optima" w:hAnsi="Optima" w:cs="Arial"/>
          <w:color w:val="000000"/>
          <w:szCs w:val="22"/>
        </w:rPr>
        <w:t>Letter of application</w:t>
      </w:r>
    </w:p>
    <w:p w:rsidR="00C721E0" w:rsidRPr="00487BC8" w:rsidRDefault="00C721E0" w:rsidP="00F77E6F">
      <w:pPr>
        <w:pStyle w:val="Recsother"/>
        <w:numPr>
          <w:ilvl w:val="0"/>
          <w:numId w:val="6"/>
        </w:numPr>
        <w:spacing w:before="0"/>
        <w:rPr>
          <w:rFonts w:ascii="Optima" w:hAnsi="Optima" w:cs="Arial"/>
          <w:color w:val="000000"/>
          <w:szCs w:val="22"/>
        </w:rPr>
      </w:pPr>
      <w:r w:rsidRPr="00487BC8">
        <w:rPr>
          <w:rFonts w:ascii="Optima" w:hAnsi="Optima" w:cs="Arial"/>
          <w:color w:val="000000"/>
          <w:szCs w:val="22"/>
        </w:rPr>
        <w:t>Full Curriculum Vitae</w:t>
      </w:r>
    </w:p>
    <w:p w:rsidR="00C721E0" w:rsidRPr="00487BC8" w:rsidRDefault="00C721E0" w:rsidP="00F77E6F">
      <w:pPr>
        <w:pStyle w:val="Recsother"/>
        <w:numPr>
          <w:ilvl w:val="0"/>
          <w:numId w:val="6"/>
        </w:numPr>
        <w:spacing w:before="0"/>
        <w:rPr>
          <w:rFonts w:ascii="Optima" w:hAnsi="Optima" w:cs="Arial"/>
          <w:color w:val="000000"/>
          <w:szCs w:val="22"/>
        </w:rPr>
      </w:pPr>
      <w:r w:rsidRPr="00487BC8">
        <w:rPr>
          <w:rFonts w:ascii="Optima" w:hAnsi="Optima" w:cs="Arial"/>
          <w:color w:val="000000"/>
          <w:szCs w:val="22"/>
        </w:rPr>
        <w:t>A completed application form</w:t>
      </w:r>
    </w:p>
    <w:p w:rsidR="00C721E0" w:rsidRPr="00487BC8" w:rsidRDefault="00C721E0" w:rsidP="00F77E6F">
      <w:pPr>
        <w:pStyle w:val="Recsother"/>
        <w:numPr>
          <w:ilvl w:val="0"/>
          <w:numId w:val="6"/>
        </w:numPr>
        <w:spacing w:before="0"/>
        <w:rPr>
          <w:rFonts w:ascii="Optima" w:hAnsi="Optima" w:cs="Arial"/>
          <w:color w:val="000000"/>
          <w:szCs w:val="22"/>
        </w:rPr>
      </w:pPr>
      <w:r w:rsidRPr="00487BC8">
        <w:rPr>
          <w:rFonts w:ascii="Optima" w:hAnsi="Optima" w:cs="Arial"/>
          <w:color w:val="000000"/>
          <w:szCs w:val="22"/>
        </w:rPr>
        <w:t xml:space="preserve">Email or post these documents to </w:t>
      </w:r>
      <w:hyperlink r:id="rId8" w:history="1">
        <w:r w:rsidRPr="00487BC8">
          <w:rPr>
            <w:rStyle w:val="Hyperlink"/>
            <w:rFonts w:ascii="Optima" w:hAnsi="Optima" w:cs="Arial"/>
            <w:szCs w:val="22"/>
          </w:rPr>
          <w:t>lfarrin@heathfieldschool.net</w:t>
        </w:r>
      </w:hyperlink>
    </w:p>
    <w:p w:rsidR="00C721E0" w:rsidRPr="00487BC8" w:rsidRDefault="00C721E0" w:rsidP="00F77E6F">
      <w:pPr>
        <w:spacing w:line="300" w:lineRule="atLeast"/>
        <w:ind w:left="-284"/>
        <w:jc w:val="both"/>
        <w:rPr>
          <w:rFonts w:ascii="Optima" w:hAnsi="Optima" w:cs="Arial"/>
          <w:b/>
        </w:rPr>
      </w:pPr>
    </w:p>
    <w:p w:rsidR="00C721E0" w:rsidRPr="00487BC8" w:rsidRDefault="00C721E0" w:rsidP="00F77E6F">
      <w:pPr>
        <w:spacing w:line="300" w:lineRule="atLeast"/>
        <w:ind w:left="-284"/>
        <w:jc w:val="both"/>
        <w:rPr>
          <w:rFonts w:ascii="Optima" w:hAnsi="Optima" w:cs="Arial"/>
          <w:b/>
        </w:rPr>
      </w:pPr>
      <w:r w:rsidRPr="00487BC8">
        <w:rPr>
          <w:rFonts w:ascii="Optima" w:hAnsi="Optima" w:cs="Arial"/>
          <w:b/>
        </w:rPr>
        <w:t xml:space="preserve">Closing Date: </w:t>
      </w:r>
      <w:r w:rsidR="004A7587">
        <w:rPr>
          <w:rFonts w:ascii="Optima" w:hAnsi="Optima" w:cs="Arial"/>
          <w:b/>
        </w:rPr>
        <w:tab/>
      </w:r>
      <w:r w:rsidR="004A7587">
        <w:rPr>
          <w:rFonts w:ascii="Optima" w:hAnsi="Optima" w:cs="Arial"/>
          <w:b/>
        </w:rPr>
        <w:tab/>
      </w:r>
      <w:r w:rsidR="0051431F">
        <w:rPr>
          <w:rFonts w:ascii="Optima" w:hAnsi="Optima" w:cs="Arial"/>
          <w:b/>
        </w:rPr>
        <w:t>Friday 19 January</w:t>
      </w:r>
      <w:r w:rsidR="004A7587">
        <w:rPr>
          <w:rFonts w:ascii="Optima" w:hAnsi="Optima" w:cs="Arial"/>
          <w:b/>
        </w:rPr>
        <w:t xml:space="preserve"> 2018</w:t>
      </w:r>
    </w:p>
    <w:p w:rsidR="00C721E0" w:rsidRPr="00487BC8" w:rsidRDefault="00C721E0" w:rsidP="00F77E6F">
      <w:pPr>
        <w:spacing w:line="300" w:lineRule="atLeast"/>
        <w:ind w:left="-284"/>
        <w:jc w:val="both"/>
        <w:rPr>
          <w:rFonts w:ascii="Optima" w:hAnsi="Optima" w:cs="Arial"/>
          <w:b/>
        </w:rPr>
      </w:pPr>
      <w:r w:rsidRPr="00487BC8">
        <w:rPr>
          <w:rFonts w:ascii="Optima" w:hAnsi="Optima" w:cs="Arial"/>
          <w:b/>
        </w:rPr>
        <w:t xml:space="preserve">Interview Date: </w:t>
      </w:r>
      <w:r w:rsidR="004A7587">
        <w:rPr>
          <w:rFonts w:ascii="Optima" w:hAnsi="Optima" w:cs="Arial"/>
          <w:b/>
        </w:rPr>
        <w:tab/>
      </w:r>
      <w:r w:rsidR="004A7587">
        <w:rPr>
          <w:rFonts w:ascii="Optima" w:hAnsi="Optima" w:cs="Arial"/>
          <w:b/>
        </w:rPr>
        <w:tab/>
      </w:r>
      <w:r w:rsidR="0051431F">
        <w:rPr>
          <w:rFonts w:ascii="Optima" w:hAnsi="Optima" w:cs="Arial"/>
          <w:b/>
        </w:rPr>
        <w:t>w/c Monday 22 Jan</w:t>
      </w:r>
      <w:r w:rsidR="004A7587">
        <w:rPr>
          <w:rFonts w:ascii="Optima" w:hAnsi="Optima" w:cs="Arial"/>
          <w:b/>
        </w:rPr>
        <w:t>uary 2018</w:t>
      </w:r>
    </w:p>
    <w:p w:rsidR="00C721E0" w:rsidRPr="00487BC8" w:rsidRDefault="00C721E0" w:rsidP="00A52E2C">
      <w:pPr>
        <w:spacing w:after="0" w:line="300" w:lineRule="atLeast"/>
        <w:ind w:left="-284"/>
        <w:rPr>
          <w:rFonts w:ascii="Optima" w:hAnsi="Optima" w:cs="Arial"/>
        </w:rPr>
      </w:pPr>
      <w:r w:rsidRPr="00487BC8">
        <w:rPr>
          <w:rFonts w:ascii="Optima" w:hAnsi="Optima" w:cs="Arial"/>
        </w:rPr>
        <w:t xml:space="preserve">Applications </w:t>
      </w:r>
      <w:proofErr w:type="gramStart"/>
      <w:r w:rsidRPr="00487BC8">
        <w:rPr>
          <w:rFonts w:ascii="Optima" w:hAnsi="Optima" w:cs="Arial"/>
        </w:rPr>
        <w:t>will be acknowledged and then evaluated against the selection criteria</w:t>
      </w:r>
      <w:proofErr w:type="gramEnd"/>
      <w:r w:rsidR="00F77E6F">
        <w:rPr>
          <w:rFonts w:ascii="Optima" w:hAnsi="Optima" w:cs="Arial"/>
        </w:rPr>
        <w:t>.</w:t>
      </w:r>
      <w:r w:rsidRPr="00487BC8">
        <w:rPr>
          <w:rFonts w:ascii="Optima" w:hAnsi="Optima" w:cs="Arial"/>
        </w:rPr>
        <w:br/>
      </w:r>
    </w:p>
    <w:p w:rsidR="00C721E0" w:rsidRPr="00487BC8" w:rsidRDefault="00C721E0" w:rsidP="00A52E2C">
      <w:pPr>
        <w:spacing w:after="0" w:line="300" w:lineRule="atLeast"/>
        <w:ind w:left="-284"/>
        <w:rPr>
          <w:rFonts w:ascii="Optima" w:hAnsi="Optima" w:cs="Arial"/>
        </w:rPr>
      </w:pPr>
      <w:r w:rsidRPr="00487BC8">
        <w:rPr>
          <w:rFonts w:ascii="Optima" w:hAnsi="Optima" w:cs="Arial"/>
        </w:rPr>
        <w:t xml:space="preserve">The letter of application should contain the names, addresses, e-mail address and telephone numbers (landline and mobile) of two referees. </w:t>
      </w:r>
      <w:r w:rsidRPr="00487BC8">
        <w:rPr>
          <w:rFonts w:ascii="Optima" w:hAnsi="Optima" w:cs="Arial"/>
        </w:rPr>
        <w:br/>
      </w:r>
    </w:p>
    <w:p w:rsidR="00C721E0" w:rsidRPr="00487BC8" w:rsidRDefault="00C721E0" w:rsidP="00A52E2C">
      <w:pPr>
        <w:spacing w:after="0" w:line="300" w:lineRule="atLeast"/>
        <w:ind w:left="-284"/>
        <w:rPr>
          <w:rFonts w:ascii="Optima" w:hAnsi="Optima" w:cs="Arial"/>
        </w:rPr>
      </w:pPr>
      <w:r w:rsidRPr="00487BC8">
        <w:rPr>
          <w:rFonts w:ascii="Optima" w:hAnsi="Optima" w:cs="Arial"/>
        </w:rPr>
        <w:t xml:space="preserve">References </w:t>
      </w:r>
      <w:proofErr w:type="gramStart"/>
      <w:r w:rsidRPr="00487BC8">
        <w:rPr>
          <w:rFonts w:ascii="Optima" w:hAnsi="Optima" w:cs="Arial"/>
        </w:rPr>
        <w:t>will be taken</w:t>
      </w:r>
      <w:proofErr w:type="gramEnd"/>
      <w:r w:rsidRPr="00487BC8">
        <w:rPr>
          <w:rFonts w:ascii="Optima" w:hAnsi="Optima" w:cs="Arial"/>
        </w:rPr>
        <w:t xml:space="preserve"> at short-listing unless a request has been made to the contrary.</w:t>
      </w:r>
    </w:p>
    <w:p w:rsidR="00C721E0" w:rsidRPr="00487BC8" w:rsidRDefault="00C721E0" w:rsidP="00F77E6F">
      <w:pPr>
        <w:ind w:left="-284"/>
        <w:jc w:val="both"/>
        <w:rPr>
          <w:rFonts w:ascii="Optima" w:hAnsi="Optima"/>
          <w:b/>
          <w:i/>
        </w:rPr>
      </w:pPr>
    </w:p>
    <w:p w:rsidR="00C721E0" w:rsidRPr="00487BC8" w:rsidRDefault="00C721E0" w:rsidP="00F77E6F">
      <w:pPr>
        <w:ind w:left="-284"/>
        <w:jc w:val="both"/>
        <w:rPr>
          <w:rFonts w:ascii="Optima" w:hAnsi="Optima"/>
          <w:b/>
          <w:i/>
          <w:sz w:val="18"/>
        </w:rPr>
      </w:pPr>
      <w:r w:rsidRPr="00487BC8">
        <w:rPr>
          <w:rFonts w:ascii="Optima" w:hAnsi="Optima"/>
          <w:b/>
          <w:i/>
          <w:sz w:val="18"/>
        </w:rPr>
        <w:t>Heathfield School is committed to safeguarding and promoting the welfare of children, applicants must be willing to undergo child protection screening appropriate to the post, including checks with past employers and the Disclosures and Barring Service. Heathfield School is an equal opportunities employer.</w:t>
      </w:r>
    </w:p>
    <w:p w:rsidR="00C721E0" w:rsidRPr="00487BC8" w:rsidRDefault="00C721E0" w:rsidP="00F77E6F">
      <w:pPr>
        <w:pStyle w:val="ListParagraph"/>
        <w:ind w:left="-284"/>
        <w:jc w:val="both"/>
        <w:rPr>
          <w:rFonts w:ascii="Optima" w:hAnsi="Optima" w:cs="Calibri"/>
        </w:rPr>
      </w:pPr>
      <w:bookmarkStart w:id="0" w:name="_GoBack"/>
      <w:bookmarkEnd w:id="0"/>
    </w:p>
    <w:sectPr w:rsidR="00C721E0" w:rsidRPr="00487BC8" w:rsidSect="00F44200">
      <w:headerReference w:type="default" r:id="rId9"/>
      <w:footerReference w:type="default" r:id="rId10"/>
      <w:headerReference w:type="first" r:id="rId11"/>
      <w:pgSz w:w="11906" w:h="16838"/>
      <w:pgMar w:top="1134" w:right="1440" w:bottom="1135" w:left="1440" w:header="708" w:footer="1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650" w:rsidRDefault="00841650" w:rsidP="005C4755">
      <w:pPr>
        <w:spacing w:after="0" w:line="240" w:lineRule="auto"/>
      </w:pPr>
      <w:r>
        <w:separator/>
      </w:r>
    </w:p>
  </w:endnote>
  <w:endnote w:type="continuationSeparator" w:id="0">
    <w:p w:rsidR="00841650" w:rsidRDefault="00841650" w:rsidP="005C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20B0502050508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5065369"/>
      <w:docPartObj>
        <w:docPartGallery w:val="Page Numbers (Bottom of Page)"/>
        <w:docPartUnique/>
      </w:docPartObj>
    </w:sdtPr>
    <w:sdtEndPr/>
    <w:sdtContent>
      <w:sdt>
        <w:sdtPr>
          <w:id w:val="-1085448677"/>
          <w:docPartObj>
            <w:docPartGallery w:val="Page Numbers (Top of Page)"/>
            <w:docPartUnique/>
          </w:docPartObj>
        </w:sdtPr>
        <w:sdtEndPr/>
        <w:sdtContent>
          <w:p w:rsidR="005C4755" w:rsidRDefault="005C4755">
            <w:pPr>
              <w:pStyle w:val="Footer"/>
              <w:jc w:val="right"/>
            </w:pPr>
            <w:r w:rsidRPr="00F557E7">
              <w:rPr>
                <w:rFonts w:ascii="Optima" w:hAnsi="Optima"/>
                <w:sz w:val="20"/>
                <w:szCs w:val="20"/>
              </w:rPr>
              <w:t xml:space="preserve">Page </w:t>
            </w:r>
            <w:r w:rsidR="00662B7B" w:rsidRPr="00F557E7">
              <w:rPr>
                <w:rFonts w:ascii="Optima" w:hAnsi="Optima"/>
                <w:bCs/>
                <w:sz w:val="20"/>
                <w:szCs w:val="20"/>
              </w:rPr>
              <w:fldChar w:fldCharType="begin"/>
            </w:r>
            <w:r w:rsidRPr="00F557E7">
              <w:rPr>
                <w:rFonts w:ascii="Optima" w:hAnsi="Optima"/>
                <w:bCs/>
                <w:sz w:val="20"/>
                <w:szCs w:val="20"/>
              </w:rPr>
              <w:instrText xml:space="preserve"> PAGE </w:instrText>
            </w:r>
            <w:r w:rsidR="00662B7B" w:rsidRPr="00F557E7">
              <w:rPr>
                <w:rFonts w:ascii="Optima" w:hAnsi="Optima"/>
                <w:bCs/>
                <w:sz w:val="20"/>
                <w:szCs w:val="20"/>
              </w:rPr>
              <w:fldChar w:fldCharType="separate"/>
            </w:r>
            <w:r w:rsidR="00B06C81">
              <w:rPr>
                <w:rFonts w:ascii="Optima" w:hAnsi="Optima"/>
                <w:bCs/>
                <w:noProof/>
                <w:sz w:val="20"/>
                <w:szCs w:val="20"/>
              </w:rPr>
              <w:t>4</w:t>
            </w:r>
            <w:r w:rsidR="00662B7B" w:rsidRPr="00F557E7">
              <w:rPr>
                <w:rFonts w:ascii="Optima" w:hAnsi="Optima"/>
                <w:bCs/>
                <w:sz w:val="20"/>
                <w:szCs w:val="20"/>
              </w:rPr>
              <w:fldChar w:fldCharType="end"/>
            </w:r>
            <w:r w:rsidRPr="00F557E7">
              <w:rPr>
                <w:rFonts w:ascii="Optima" w:hAnsi="Optima"/>
                <w:sz w:val="20"/>
                <w:szCs w:val="20"/>
              </w:rPr>
              <w:t xml:space="preserve"> of </w:t>
            </w:r>
            <w:r w:rsidR="00662B7B" w:rsidRPr="00F557E7">
              <w:rPr>
                <w:rFonts w:ascii="Optima" w:hAnsi="Optima"/>
                <w:bCs/>
                <w:sz w:val="20"/>
                <w:szCs w:val="20"/>
              </w:rPr>
              <w:fldChar w:fldCharType="begin"/>
            </w:r>
            <w:r w:rsidRPr="00F557E7">
              <w:rPr>
                <w:rFonts w:ascii="Optima" w:hAnsi="Optima"/>
                <w:bCs/>
                <w:sz w:val="20"/>
                <w:szCs w:val="20"/>
              </w:rPr>
              <w:instrText xml:space="preserve"> NUMPAGES  </w:instrText>
            </w:r>
            <w:r w:rsidR="00662B7B" w:rsidRPr="00F557E7">
              <w:rPr>
                <w:rFonts w:ascii="Optima" w:hAnsi="Optima"/>
                <w:bCs/>
                <w:sz w:val="20"/>
                <w:szCs w:val="20"/>
              </w:rPr>
              <w:fldChar w:fldCharType="separate"/>
            </w:r>
            <w:r w:rsidR="00B06C81">
              <w:rPr>
                <w:rFonts w:ascii="Optima" w:hAnsi="Optima"/>
                <w:bCs/>
                <w:noProof/>
                <w:sz w:val="20"/>
                <w:szCs w:val="20"/>
              </w:rPr>
              <w:t>5</w:t>
            </w:r>
            <w:r w:rsidR="00662B7B" w:rsidRPr="00F557E7">
              <w:rPr>
                <w:rFonts w:ascii="Optima" w:hAnsi="Optima"/>
                <w:bCs/>
                <w:sz w:val="20"/>
                <w:szCs w:val="20"/>
              </w:rPr>
              <w:fldChar w:fldCharType="end"/>
            </w:r>
          </w:p>
        </w:sdtContent>
      </w:sdt>
    </w:sdtContent>
  </w:sdt>
  <w:p w:rsidR="005C4755" w:rsidRDefault="005C4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650" w:rsidRDefault="00841650" w:rsidP="005C4755">
      <w:pPr>
        <w:spacing w:after="0" w:line="240" w:lineRule="auto"/>
      </w:pPr>
      <w:r>
        <w:separator/>
      </w:r>
    </w:p>
  </w:footnote>
  <w:footnote w:type="continuationSeparator" w:id="0">
    <w:p w:rsidR="00841650" w:rsidRDefault="00841650" w:rsidP="005C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E0" w:rsidRDefault="00C721E0" w:rsidP="00C721E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1E0" w:rsidRDefault="00C721E0" w:rsidP="00C721E0">
    <w:pPr>
      <w:pStyle w:val="Header"/>
      <w:jc w:val="center"/>
    </w:pPr>
    <w:r>
      <w:rPr>
        <w:rFonts w:ascii="Calibri" w:hAnsi="Calibri"/>
        <w:noProof/>
        <w:sz w:val="96"/>
        <w:szCs w:val="96"/>
        <w:lang w:eastAsia="en-GB"/>
      </w:rPr>
      <w:drawing>
        <wp:inline distT="0" distB="0" distL="0" distR="0" wp14:anchorId="1B4DF999" wp14:editId="196D1948">
          <wp:extent cx="2326934" cy="1857375"/>
          <wp:effectExtent l="0" t="0" r="0" b="0"/>
          <wp:docPr id="7" name="Picture 7" descr="Vertcal-for-white-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tcal-for-white-backgroun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4880" cy="18876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49B0"/>
    <w:multiLevelType w:val="hybridMultilevel"/>
    <w:tmpl w:val="6A0EFC7A"/>
    <w:lvl w:ilvl="0" w:tplc="08090001">
      <w:start w:val="1"/>
      <w:numFmt w:val="bullet"/>
      <w:lvlText w:val=""/>
      <w:lvlJc w:val="left"/>
      <w:pPr>
        <w:ind w:left="79" w:hanging="360"/>
      </w:pPr>
      <w:rPr>
        <w:rFonts w:ascii="Symbol" w:hAnsi="Symbol" w:hint="default"/>
      </w:rPr>
    </w:lvl>
    <w:lvl w:ilvl="1" w:tplc="08090003" w:tentative="1">
      <w:start w:val="1"/>
      <w:numFmt w:val="bullet"/>
      <w:lvlText w:val="o"/>
      <w:lvlJc w:val="left"/>
      <w:pPr>
        <w:ind w:left="799" w:hanging="360"/>
      </w:pPr>
      <w:rPr>
        <w:rFonts w:ascii="Courier New" w:hAnsi="Courier New" w:cs="Courier New" w:hint="default"/>
      </w:rPr>
    </w:lvl>
    <w:lvl w:ilvl="2" w:tplc="08090005" w:tentative="1">
      <w:start w:val="1"/>
      <w:numFmt w:val="bullet"/>
      <w:lvlText w:val=""/>
      <w:lvlJc w:val="left"/>
      <w:pPr>
        <w:ind w:left="1519" w:hanging="360"/>
      </w:pPr>
      <w:rPr>
        <w:rFonts w:ascii="Wingdings" w:hAnsi="Wingdings" w:hint="default"/>
      </w:rPr>
    </w:lvl>
    <w:lvl w:ilvl="3" w:tplc="08090001" w:tentative="1">
      <w:start w:val="1"/>
      <w:numFmt w:val="bullet"/>
      <w:lvlText w:val=""/>
      <w:lvlJc w:val="left"/>
      <w:pPr>
        <w:ind w:left="2239" w:hanging="360"/>
      </w:pPr>
      <w:rPr>
        <w:rFonts w:ascii="Symbol" w:hAnsi="Symbol" w:hint="default"/>
      </w:rPr>
    </w:lvl>
    <w:lvl w:ilvl="4" w:tplc="08090003" w:tentative="1">
      <w:start w:val="1"/>
      <w:numFmt w:val="bullet"/>
      <w:lvlText w:val="o"/>
      <w:lvlJc w:val="left"/>
      <w:pPr>
        <w:ind w:left="2959" w:hanging="360"/>
      </w:pPr>
      <w:rPr>
        <w:rFonts w:ascii="Courier New" w:hAnsi="Courier New" w:cs="Courier New" w:hint="default"/>
      </w:rPr>
    </w:lvl>
    <w:lvl w:ilvl="5" w:tplc="08090005" w:tentative="1">
      <w:start w:val="1"/>
      <w:numFmt w:val="bullet"/>
      <w:lvlText w:val=""/>
      <w:lvlJc w:val="left"/>
      <w:pPr>
        <w:ind w:left="3679" w:hanging="360"/>
      </w:pPr>
      <w:rPr>
        <w:rFonts w:ascii="Wingdings" w:hAnsi="Wingdings" w:hint="default"/>
      </w:rPr>
    </w:lvl>
    <w:lvl w:ilvl="6" w:tplc="08090001" w:tentative="1">
      <w:start w:val="1"/>
      <w:numFmt w:val="bullet"/>
      <w:lvlText w:val=""/>
      <w:lvlJc w:val="left"/>
      <w:pPr>
        <w:ind w:left="4399" w:hanging="360"/>
      </w:pPr>
      <w:rPr>
        <w:rFonts w:ascii="Symbol" w:hAnsi="Symbol" w:hint="default"/>
      </w:rPr>
    </w:lvl>
    <w:lvl w:ilvl="7" w:tplc="08090003" w:tentative="1">
      <w:start w:val="1"/>
      <w:numFmt w:val="bullet"/>
      <w:lvlText w:val="o"/>
      <w:lvlJc w:val="left"/>
      <w:pPr>
        <w:ind w:left="5119" w:hanging="360"/>
      </w:pPr>
      <w:rPr>
        <w:rFonts w:ascii="Courier New" w:hAnsi="Courier New" w:cs="Courier New" w:hint="default"/>
      </w:rPr>
    </w:lvl>
    <w:lvl w:ilvl="8" w:tplc="08090005" w:tentative="1">
      <w:start w:val="1"/>
      <w:numFmt w:val="bullet"/>
      <w:lvlText w:val=""/>
      <w:lvlJc w:val="left"/>
      <w:pPr>
        <w:ind w:left="5839" w:hanging="360"/>
      </w:pPr>
      <w:rPr>
        <w:rFonts w:ascii="Wingdings" w:hAnsi="Wingdings" w:hint="default"/>
      </w:rPr>
    </w:lvl>
  </w:abstractNum>
  <w:abstractNum w:abstractNumId="1" w15:restartNumberingAfterBreak="0">
    <w:nsid w:val="03EC1285"/>
    <w:multiLevelType w:val="hybridMultilevel"/>
    <w:tmpl w:val="5F2C8C44"/>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 w15:restartNumberingAfterBreak="0">
    <w:nsid w:val="0F38082A"/>
    <w:multiLevelType w:val="hybridMultilevel"/>
    <w:tmpl w:val="BC00D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31E49"/>
    <w:multiLevelType w:val="hybridMultilevel"/>
    <w:tmpl w:val="31BC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F62D98"/>
    <w:multiLevelType w:val="hybridMultilevel"/>
    <w:tmpl w:val="99D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945FA"/>
    <w:multiLevelType w:val="hybridMultilevel"/>
    <w:tmpl w:val="92F4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3854F2"/>
    <w:multiLevelType w:val="hybridMultilevel"/>
    <w:tmpl w:val="2C147BD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7" w15:restartNumberingAfterBreak="0">
    <w:nsid w:val="39692A5B"/>
    <w:multiLevelType w:val="hybridMultilevel"/>
    <w:tmpl w:val="412497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B57F4B"/>
    <w:multiLevelType w:val="hybridMultilevel"/>
    <w:tmpl w:val="E60AB7D6"/>
    <w:lvl w:ilvl="0" w:tplc="A8FEBDD8">
      <w:start w:val="1"/>
      <w:numFmt w:val="bullet"/>
      <w:pStyle w:val="Recsother"/>
      <w:lvlText w:val=""/>
      <w:lvlJc w:val="left"/>
      <w:pPr>
        <w:tabs>
          <w:tab w:val="num" w:pos="426"/>
        </w:tabs>
        <w:ind w:left="426" w:hanging="426"/>
      </w:pPr>
      <w:rPr>
        <w:rFonts w:ascii="Symbol" w:hAnsi="Symbol" w:hint="default"/>
        <w:b w:val="0"/>
        <w:i w:val="0"/>
        <w: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5C41719E"/>
    <w:multiLevelType w:val="hybridMultilevel"/>
    <w:tmpl w:val="3636368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5D8E6155"/>
    <w:multiLevelType w:val="hybridMultilevel"/>
    <w:tmpl w:val="96D84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A8007A"/>
    <w:multiLevelType w:val="hybridMultilevel"/>
    <w:tmpl w:val="DC14817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2" w15:restartNumberingAfterBreak="0">
    <w:nsid w:val="7FBA4643"/>
    <w:multiLevelType w:val="hybridMultilevel"/>
    <w:tmpl w:val="923EEF8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4"/>
  </w:num>
  <w:num w:numId="2">
    <w:abstractNumId w:val="10"/>
  </w:num>
  <w:num w:numId="3">
    <w:abstractNumId w:val="2"/>
  </w:num>
  <w:num w:numId="4">
    <w:abstractNumId w:val="8"/>
  </w:num>
  <w:num w:numId="5">
    <w:abstractNumId w:val="3"/>
  </w:num>
  <w:num w:numId="6">
    <w:abstractNumId w:val="0"/>
  </w:num>
  <w:num w:numId="7">
    <w:abstractNumId w:val="5"/>
  </w:num>
  <w:num w:numId="8">
    <w:abstractNumId w:val="11"/>
  </w:num>
  <w:num w:numId="9">
    <w:abstractNumId w:val="1"/>
  </w:num>
  <w:num w:numId="10">
    <w:abstractNumId w:val="7"/>
  </w:num>
  <w:num w:numId="11">
    <w:abstractNumId w:val="6"/>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6E9"/>
    <w:rsid w:val="00011518"/>
    <w:rsid w:val="0009073B"/>
    <w:rsid w:val="000F418C"/>
    <w:rsid w:val="00232B1E"/>
    <w:rsid w:val="002E7836"/>
    <w:rsid w:val="002F6FE7"/>
    <w:rsid w:val="00300813"/>
    <w:rsid w:val="003D055B"/>
    <w:rsid w:val="00451CE9"/>
    <w:rsid w:val="00487BC8"/>
    <w:rsid w:val="00497AE8"/>
    <w:rsid w:val="004A7587"/>
    <w:rsid w:val="005101F3"/>
    <w:rsid w:val="0051431F"/>
    <w:rsid w:val="00545FBF"/>
    <w:rsid w:val="00592AF3"/>
    <w:rsid w:val="005C3D7B"/>
    <w:rsid w:val="005C4755"/>
    <w:rsid w:val="005F1DCE"/>
    <w:rsid w:val="00662B7B"/>
    <w:rsid w:val="006676E9"/>
    <w:rsid w:val="00745F6A"/>
    <w:rsid w:val="00792654"/>
    <w:rsid w:val="00826C3C"/>
    <w:rsid w:val="00841650"/>
    <w:rsid w:val="009A224F"/>
    <w:rsid w:val="009D6284"/>
    <w:rsid w:val="00A23CCD"/>
    <w:rsid w:val="00A4357A"/>
    <w:rsid w:val="00A4478D"/>
    <w:rsid w:val="00A52E2C"/>
    <w:rsid w:val="00AF559B"/>
    <w:rsid w:val="00B04C1E"/>
    <w:rsid w:val="00B06C81"/>
    <w:rsid w:val="00B51795"/>
    <w:rsid w:val="00BB665E"/>
    <w:rsid w:val="00BF4158"/>
    <w:rsid w:val="00C721E0"/>
    <w:rsid w:val="00CC1E10"/>
    <w:rsid w:val="00CC20CF"/>
    <w:rsid w:val="00CE2B6E"/>
    <w:rsid w:val="00D17F08"/>
    <w:rsid w:val="00DC5E2B"/>
    <w:rsid w:val="00DD7900"/>
    <w:rsid w:val="00DF4A43"/>
    <w:rsid w:val="00E702FB"/>
    <w:rsid w:val="00E929FD"/>
    <w:rsid w:val="00F42DF8"/>
    <w:rsid w:val="00F44200"/>
    <w:rsid w:val="00F557E7"/>
    <w:rsid w:val="00F77E6F"/>
    <w:rsid w:val="00FC3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702C2"/>
  <w15:docId w15:val="{A2E3641C-A33C-49E1-9141-6D0A8ACC6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284"/>
    <w:pPr>
      <w:ind w:left="720"/>
      <w:contextualSpacing/>
    </w:pPr>
  </w:style>
  <w:style w:type="paragraph" w:styleId="Header">
    <w:name w:val="header"/>
    <w:basedOn w:val="Normal"/>
    <w:link w:val="HeaderChar"/>
    <w:uiPriority w:val="99"/>
    <w:unhideWhenUsed/>
    <w:rsid w:val="005C47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755"/>
  </w:style>
  <w:style w:type="paragraph" w:styleId="Footer">
    <w:name w:val="footer"/>
    <w:basedOn w:val="Normal"/>
    <w:link w:val="FooterChar"/>
    <w:uiPriority w:val="99"/>
    <w:unhideWhenUsed/>
    <w:rsid w:val="005C4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755"/>
  </w:style>
  <w:style w:type="paragraph" w:styleId="BodyText">
    <w:name w:val="Body Text"/>
    <w:basedOn w:val="Normal"/>
    <w:link w:val="BodyTextChar"/>
    <w:rsid w:val="00826C3C"/>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26C3C"/>
    <w:rPr>
      <w:rFonts w:ascii="Times New Roman" w:eastAsia="Times New Roman" w:hAnsi="Times New Roman" w:cs="Times New Roman"/>
      <w:sz w:val="24"/>
      <w:szCs w:val="20"/>
    </w:rPr>
  </w:style>
  <w:style w:type="character" w:styleId="Hyperlink">
    <w:name w:val="Hyperlink"/>
    <w:rsid w:val="00826C3C"/>
    <w:rPr>
      <w:color w:val="0000FF"/>
      <w:u w:val="single"/>
    </w:rPr>
  </w:style>
  <w:style w:type="paragraph" w:styleId="BalloonText">
    <w:name w:val="Balloon Text"/>
    <w:basedOn w:val="Normal"/>
    <w:link w:val="BalloonTextChar"/>
    <w:uiPriority w:val="99"/>
    <w:semiHidden/>
    <w:unhideWhenUsed/>
    <w:rsid w:val="009A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24F"/>
    <w:rPr>
      <w:rFonts w:ascii="Tahoma" w:hAnsi="Tahoma" w:cs="Tahoma"/>
      <w:sz w:val="16"/>
      <w:szCs w:val="16"/>
    </w:rPr>
  </w:style>
  <w:style w:type="paragraph" w:customStyle="1" w:styleId="Recsother">
    <w:name w:val="Recs other"/>
    <w:rsid w:val="00C721E0"/>
    <w:pPr>
      <w:numPr>
        <w:numId w:val="4"/>
      </w:numPr>
      <w:spacing w:before="100" w:after="0" w:line="240" w:lineRule="auto"/>
      <w:jc w:val="both"/>
    </w:pPr>
    <w:rPr>
      <w:rFonts w:ascii="Times New Roman" w:eastAsia="Times New Roman" w:hAnsi="Times New Roman" w:cs="Times New Roman"/>
      <w:szCs w:val="20"/>
    </w:rPr>
  </w:style>
  <w:style w:type="table" w:styleId="TableGrid">
    <w:name w:val="Table Grid"/>
    <w:basedOn w:val="TableNormal"/>
    <w:uiPriority w:val="59"/>
    <w:rsid w:val="00C7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farrin@heathfieldschool.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farrin@heathfieldschool.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1604</Words>
  <Characters>9144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Heathfield St Marys</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Williams</dc:creator>
  <cp:lastModifiedBy>Mrs Lynn Farrin</cp:lastModifiedBy>
  <cp:revision>4</cp:revision>
  <cp:lastPrinted>2018-01-05T15:28:00Z</cp:lastPrinted>
  <dcterms:created xsi:type="dcterms:W3CDTF">2018-01-04T17:24:00Z</dcterms:created>
  <dcterms:modified xsi:type="dcterms:W3CDTF">2018-01-05T15:51:00Z</dcterms:modified>
</cp:coreProperties>
</file>