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E" w:rsidRDefault="008F1F5A" w:rsidP="008320AE">
      <w:pPr>
        <w:jc w:val="right"/>
        <w:rPr>
          <w:b/>
          <w:sz w:val="32"/>
          <w:szCs w:val="32"/>
        </w:rPr>
      </w:pPr>
      <w:r>
        <w:rPr>
          <w:b/>
          <w:noProof/>
          <w:sz w:val="40"/>
          <w:szCs w:val="40"/>
        </w:rPr>
        <w:drawing>
          <wp:inline distT="0" distB="0" distL="0" distR="0" wp14:anchorId="6009B3F4" wp14:editId="6F49913F">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6"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F93A78" w:rsidRPr="00335D13" w:rsidRDefault="00F93A78" w:rsidP="00F93A78">
      <w:pPr>
        <w:rPr>
          <w:rFonts w:asciiTheme="minorHAnsi" w:hAnsiTheme="minorHAnsi"/>
          <w:b/>
          <w:bCs/>
          <w:sz w:val="22"/>
          <w:szCs w:val="22"/>
        </w:rPr>
      </w:pPr>
      <w:r w:rsidRPr="00335D13">
        <w:rPr>
          <w:rFonts w:asciiTheme="minorHAnsi" w:hAnsiTheme="minorHAnsi"/>
          <w:b/>
          <w:bCs/>
          <w:sz w:val="22"/>
          <w:szCs w:val="22"/>
        </w:rPr>
        <w:t xml:space="preserve">Teacher of </w:t>
      </w:r>
      <w:r w:rsidR="002435C9" w:rsidRPr="00335D13">
        <w:rPr>
          <w:rFonts w:asciiTheme="minorHAnsi" w:hAnsiTheme="minorHAnsi"/>
          <w:b/>
          <w:bCs/>
          <w:sz w:val="22"/>
          <w:szCs w:val="22"/>
        </w:rPr>
        <w:t>Drama</w:t>
      </w:r>
    </w:p>
    <w:p w:rsidR="00F93A78" w:rsidRPr="00335D13" w:rsidRDefault="002C0ABD" w:rsidP="002C0ABD">
      <w:pPr>
        <w:jc w:val="both"/>
        <w:rPr>
          <w:rFonts w:asciiTheme="minorHAnsi" w:hAnsiTheme="minorHAnsi"/>
          <w:sz w:val="22"/>
          <w:szCs w:val="22"/>
        </w:rPr>
      </w:pPr>
      <w:proofErr w:type="spellStart"/>
      <w:r w:rsidRPr="00335D13">
        <w:rPr>
          <w:rFonts w:asciiTheme="minorHAnsi" w:hAnsiTheme="minorHAnsi"/>
          <w:sz w:val="22"/>
          <w:szCs w:val="22"/>
        </w:rPr>
        <w:t>Mainscale</w:t>
      </w:r>
      <w:proofErr w:type="spellEnd"/>
      <w:r w:rsidR="00033A4B" w:rsidRPr="00335D13">
        <w:rPr>
          <w:rFonts w:asciiTheme="minorHAnsi" w:hAnsiTheme="minorHAnsi"/>
          <w:sz w:val="22"/>
          <w:szCs w:val="22"/>
        </w:rPr>
        <w:t xml:space="preserve"> to UP</w:t>
      </w:r>
      <w:r w:rsidR="002557CF" w:rsidRPr="00335D13">
        <w:rPr>
          <w:rFonts w:asciiTheme="minorHAnsi" w:hAnsiTheme="minorHAnsi"/>
          <w:sz w:val="22"/>
          <w:szCs w:val="22"/>
        </w:rPr>
        <w:t>S3</w:t>
      </w:r>
      <w:bookmarkStart w:id="0" w:name="_GoBack"/>
      <w:bookmarkEnd w:id="0"/>
    </w:p>
    <w:p w:rsidR="008320AE" w:rsidRPr="00A4738C" w:rsidRDefault="008320AE" w:rsidP="008320AE">
      <w:pPr>
        <w:pBdr>
          <w:bottom w:val="single" w:sz="12" w:space="1" w:color="auto"/>
        </w:pBdr>
        <w:jc w:val="both"/>
        <w:rPr>
          <w:rFonts w:asciiTheme="minorHAnsi" w:hAnsiTheme="minorHAnsi"/>
          <w:sz w:val="22"/>
          <w:szCs w:val="22"/>
        </w:rPr>
      </w:pPr>
    </w:p>
    <w:p w:rsidR="008320AE" w:rsidRPr="00A4738C" w:rsidRDefault="008320AE" w:rsidP="008320AE">
      <w:pPr>
        <w:jc w:val="both"/>
        <w:rPr>
          <w:rFonts w:asciiTheme="minorHAnsi" w:hAnsiTheme="minorHAnsi"/>
          <w:sz w:val="22"/>
          <w:szCs w:val="22"/>
        </w:rPr>
      </w:pPr>
    </w:p>
    <w:p w:rsidR="008320AE" w:rsidRPr="00964DF0" w:rsidRDefault="008320AE" w:rsidP="00F26CB6">
      <w:pPr>
        <w:spacing w:line="288" w:lineRule="auto"/>
        <w:jc w:val="both"/>
        <w:rPr>
          <w:rFonts w:asciiTheme="minorHAnsi" w:hAnsiTheme="minorHAnsi"/>
          <w:sz w:val="22"/>
          <w:szCs w:val="22"/>
        </w:rPr>
      </w:pPr>
      <w:r w:rsidRPr="00964DF0">
        <w:rPr>
          <w:rFonts w:asciiTheme="minorHAnsi" w:hAnsiTheme="minorHAnsi"/>
          <w:sz w:val="22"/>
          <w:szCs w:val="22"/>
        </w:rPr>
        <w:t xml:space="preserve">The </w:t>
      </w:r>
      <w:r w:rsidR="002435C9" w:rsidRPr="00964DF0">
        <w:rPr>
          <w:rFonts w:asciiTheme="minorHAnsi" w:hAnsiTheme="minorHAnsi"/>
          <w:sz w:val="22"/>
          <w:szCs w:val="22"/>
        </w:rPr>
        <w:t>Drama</w:t>
      </w:r>
      <w:r w:rsidR="00CA2A10" w:rsidRPr="00964DF0">
        <w:rPr>
          <w:rFonts w:asciiTheme="minorHAnsi" w:hAnsiTheme="minorHAnsi"/>
          <w:sz w:val="22"/>
          <w:szCs w:val="22"/>
        </w:rPr>
        <w:t xml:space="preserve"> </w:t>
      </w:r>
      <w:r w:rsidRPr="00964DF0">
        <w:rPr>
          <w:rFonts w:asciiTheme="minorHAnsi" w:hAnsiTheme="minorHAnsi"/>
          <w:sz w:val="22"/>
          <w:szCs w:val="22"/>
        </w:rPr>
        <w:t>department has played a key role in the success that the Academy has enjoyed to dat</w:t>
      </w:r>
      <w:r w:rsidR="00164F64" w:rsidRPr="00964DF0">
        <w:rPr>
          <w:rFonts w:asciiTheme="minorHAnsi" w:hAnsiTheme="minorHAnsi"/>
          <w:sz w:val="22"/>
          <w:szCs w:val="22"/>
        </w:rPr>
        <w:t xml:space="preserve">e.  It is a successful and highly </w:t>
      </w:r>
      <w:r w:rsidRPr="00964DF0">
        <w:rPr>
          <w:rFonts w:asciiTheme="minorHAnsi" w:hAnsiTheme="minorHAnsi"/>
          <w:sz w:val="22"/>
          <w:szCs w:val="22"/>
        </w:rPr>
        <w:t>regarded department, with a</w:t>
      </w:r>
      <w:r w:rsidR="008F1F5A" w:rsidRPr="00964DF0">
        <w:rPr>
          <w:rFonts w:asciiTheme="minorHAnsi" w:hAnsiTheme="minorHAnsi"/>
          <w:sz w:val="22"/>
          <w:szCs w:val="22"/>
        </w:rPr>
        <w:t xml:space="preserve"> small</w:t>
      </w:r>
      <w:r w:rsidRPr="00964DF0">
        <w:rPr>
          <w:rFonts w:asciiTheme="minorHAnsi" w:hAnsiTheme="minorHAnsi"/>
          <w:sz w:val="22"/>
          <w:szCs w:val="22"/>
        </w:rPr>
        <w:t xml:space="preserve"> team of well qualified, dedicated and enthusiastic teaching staff.  Each member of the department is strongly committed to the welfare and achievement of its students.</w:t>
      </w:r>
    </w:p>
    <w:p w:rsidR="008320AE" w:rsidRPr="00964DF0" w:rsidRDefault="008320AE" w:rsidP="00A4738C">
      <w:pPr>
        <w:autoSpaceDE w:val="0"/>
        <w:autoSpaceDN w:val="0"/>
        <w:adjustRightInd w:val="0"/>
        <w:rPr>
          <w:rFonts w:asciiTheme="minorHAnsi" w:hAnsiTheme="minorHAnsi"/>
          <w:sz w:val="22"/>
          <w:szCs w:val="22"/>
        </w:rPr>
      </w:pPr>
    </w:p>
    <w:p w:rsidR="008320AE" w:rsidRPr="00964DF0" w:rsidRDefault="008320AE" w:rsidP="00F26CB6">
      <w:pPr>
        <w:spacing w:line="288" w:lineRule="auto"/>
        <w:jc w:val="both"/>
        <w:rPr>
          <w:rFonts w:asciiTheme="minorHAnsi" w:hAnsiTheme="minorHAnsi"/>
          <w:b/>
          <w:i/>
          <w:sz w:val="22"/>
          <w:szCs w:val="22"/>
        </w:rPr>
      </w:pPr>
      <w:r w:rsidRPr="00964DF0">
        <w:rPr>
          <w:rFonts w:asciiTheme="minorHAnsi" w:hAnsiTheme="minorHAnsi"/>
          <w:b/>
          <w:i/>
          <w:sz w:val="22"/>
          <w:szCs w:val="22"/>
        </w:rPr>
        <w:t>The Role:</w:t>
      </w:r>
    </w:p>
    <w:p w:rsidR="00C17AA6" w:rsidRPr="00964DF0" w:rsidRDefault="008320AE" w:rsidP="00C17AA6">
      <w:pPr>
        <w:spacing w:line="288" w:lineRule="auto"/>
        <w:jc w:val="both"/>
        <w:rPr>
          <w:rFonts w:asciiTheme="minorHAnsi" w:hAnsiTheme="minorHAnsi"/>
          <w:sz w:val="22"/>
          <w:szCs w:val="22"/>
        </w:rPr>
      </w:pPr>
      <w:r w:rsidRPr="00964DF0">
        <w:rPr>
          <w:rFonts w:asciiTheme="minorHAnsi" w:hAnsiTheme="minorHAnsi"/>
          <w:sz w:val="22"/>
          <w:szCs w:val="22"/>
        </w:rPr>
        <w:t>We requ</w:t>
      </w:r>
      <w:r w:rsidR="00494DD1" w:rsidRPr="00964DF0">
        <w:rPr>
          <w:rFonts w:asciiTheme="minorHAnsi" w:hAnsiTheme="minorHAnsi"/>
          <w:sz w:val="22"/>
          <w:szCs w:val="22"/>
        </w:rPr>
        <w:t>ire a</w:t>
      </w:r>
      <w:r w:rsidR="00C17AA6" w:rsidRPr="00964DF0">
        <w:rPr>
          <w:rFonts w:asciiTheme="minorHAnsi" w:hAnsiTheme="minorHAnsi"/>
          <w:sz w:val="22"/>
          <w:szCs w:val="22"/>
        </w:rPr>
        <w:t xml:space="preserve">n enthusiastic teacher </w:t>
      </w:r>
      <w:r w:rsidR="002435C9" w:rsidRPr="00964DF0">
        <w:rPr>
          <w:rFonts w:asciiTheme="minorHAnsi" w:hAnsiTheme="minorHAnsi"/>
          <w:sz w:val="22"/>
          <w:szCs w:val="22"/>
        </w:rPr>
        <w:t>qualified to teach Drama</w:t>
      </w:r>
      <w:r w:rsidR="00033A4B" w:rsidRPr="00964DF0">
        <w:rPr>
          <w:rFonts w:asciiTheme="minorHAnsi" w:hAnsiTheme="minorHAnsi"/>
          <w:sz w:val="22"/>
          <w:szCs w:val="22"/>
        </w:rPr>
        <w:t xml:space="preserve"> </w:t>
      </w:r>
      <w:r w:rsidRPr="00964DF0">
        <w:rPr>
          <w:rFonts w:asciiTheme="minorHAnsi" w:hAnsiTheme="minorHAnsi"/>
          <w:sz w:val="22"/>
          <w:szCs w:val="22"/>
        </w:rPr>
        <w:t>at Key Stages 3 and 4</w:t>
      </w:r>
      <w:r w:rsidR="00033A4B" w:rsidRPr="00964DF0">
        <w:rPr>
          <w:rFonts w:asciiTheme="minorHAnsi" w:hAnsiTheme="minorHAnsi"/>
          <w:sz w:val="22"/>
          <w:szCs w:val="22"/>
        </w:rPr>
        <w:t xml:space="preserve">. </w:t>
      </w:r>
      <w:r w:rsidR="00A05E08" w:rsidRPr="00964DF0">
        <w:rPr>
          <w:rFonts w:asciiTheme="minorHAnsi" w:hAnsiTheme="minorHAnsi"/>
          <w:sz w:val="22"/>
          <w:szCs w:val="22"/>
        </w:rPr>
        <w:t xml:space="preserve">We are committed to raising standards for our students and </w:t>
      </w:r>
      <w:r w:rsidR="008F1F5A" w:rsidRPr="00964DF0">
        <w:rPr>
          <w:rFonts w:asciiTheme="minorHAnsi" w:hAnsiTheme="minorHAnsi"/>
          <w:sz w:val="22"/>
          <w:szCs w:val="22"/>
        </w:rPr>
        <w:t>promote a character first driven education.  The Drama Department</w:t>
      </w:r>
      <w:r w:rsidR="00C17AA6" w:rsidRPr="00964DF0">
        <w:rPr>
          <w:rFonts w:asciiTheme="minorHAnsi" w:hAnsiTheme="minorHAnsi"/>
          <w:sz w:val="22"/>
          <w:szCs w:val="22"/>
        </w:rPr>
        <w:t xml:space="preserve">, led by </w:t>
      </w:r>
      <w:r w:rsidR="008F1F5A" w:rsidRPr="00964DF0">
        <w:rPr>
          <w:rFonts w:asciiTheme="minorHAnsi" w:hAnsiTheme="minorHAnsi"/>
          <w:sz w:val="22"/>
          <w:szCs w:val="22"/>
        </w:rPr>
        <w:t>Mr Eddie Jones</w:t>
      </w:r>
      <w:r w:rsidR="00C17AA6" w:rsidRPr="00964DF0">
        <w:rPr>
          <w:rFonts w:asciiTheme="minorHAnsi" w:hAnsiTheme="minorHAnsi"/>
          <w:sz w:val="22"/>
          <w:szCs w:val="22"/>
        </w:rPr>
        <w:t>,</w:t>
      </w:r>
      <w:r w:rsidR="006B7D7D" w:rsidRPr="00964DF0">
        <w:rPr>
          <w:rFonts w:asciiTheme="minorHAnsi" w:hAnsiTheme="minorHAnsi"/>
          <w:sz w:val="22"/>
          <w:szCs w:val="22"/>
        </w:rPr>
        <w:t xml:space="preserve"> </w:t>
      </w:r>
      <w:r w:rsidR="00C17AA6" w:rsidRPr="00964DF0">
        <w:rPr>
          <w:rFonts w:asciiTheme="minorHAnsi" w:hAnsiTheme="minorHAnsi"/>
          <w:sz w:val="22"/>
          <w:szCs w:val="22"/>
        </w:rPr>
        <w:t>the Head of Department, teach</w:t>
      </w:r>
      <w:r w:rsidR="008F1F5A" w:rsidRPr="00964DF0">
        <w:rPr>
          <w:rFonts w:asciiTheme="minorHAnsi" w:hAnsiTheme="minorHAnsi"/>
          <w:sz w:val="22"/>
          <w:szCs w:val="22"/>
        </w:rPr>
        <w:t>es</w:t>
      </w:r>
      <w:r w:rsidR="00C17AA6" w:rsidRPr="00964DF0">
        <w:rPr>
          <w:rFonts w:asciiTheme="minorHAnsi" w:hAnsiTheme="minorHAnsi"/>
          <w:sz w:val="22"/>
          <w:szCs w:val="22"/>
        </w:rPr>
        <w:t xml:space="preserve"> </w:t>
      </w:r>
      <w:r w:rsidR="008F1F5A" w:rsidRPr="00964DF0">
        <w:rPr>
          <w:rFonts w:asciiTheme="minorHAnsi" w:hAnsiTheme="minorHAnsi"/>
          <w:sz w:val="22"/>
          <w:szCs w:val="22"/>
        </w:rPr>
        <w:t xml:space="preserve">both GCSE Drama and A Level Theatre Studies following the AQA examination boards.  </w:t>
      </w:r>
    </w:p>
    <w:p w:rsidR="00CA2A10" w:rsidRPr="00964DF0" w:rsidRDefault="00CA2A10" w:rsidP="00F26CB6">
      <w:pPr>
        <w:spacing w:line="288" w:lineRule="auto"/>
        <w:jc w:val="both"/>
        <w:rPr>
          <w:rFonts w:asciiTheme="minorHAnsi" w:hAnsiTheme="minorHAnsi"/>
          <w:sz w:val="22"/>
          <w:szCs w:val="22"/>
        </w:rPr>
      </w:pPr>
    </w:p>
    <w:p w:rsidR="00C17AA6" w:rsidRPr="00964DF0" w:rsidRDefault="00DC30A7" w:rsidP="00C17AA6">
      <w:pPr>
        <w:spacing w:line="288" w:lineRule="auto"/>
        <w:jc w:val="both"/>
        <w:rPr>
          <w:rFonts w:asciiTheme="minorHAnsi" w:hAnsiTheme="minorHAnsi"/>
          <w:sz w:val="22"/>
          <w:szCs w:val="22"/>
        </w:rPr>
      </w:pPr>
      <w:r w:rsidRPr="00964DF0">
        <w:rPr>
          <w:rFonts w:asciiTheme="minorHAnsi" w:hAnsiTheme="minorHAnsi"/>
          <w:sz w:val="22"/>
          <w:szCs w:val="22"/>
        </w:rPr>
        <w:t>T</w:t>
      </w:r>
      <w:r w:rsidR="00C17AA6" w:rsidRPr="00964DF0">
        <w:rPr>
          <w:rFonts w:asciiTheme="minorHAnsi" w:hAnsiTheme="minorHAnsi"/>
          <w:sz w:val="22"/>
          <w:szCs w:val="22"/>
        </w:rPr>
        <w: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17AA6" w:rsidRPr="00964DF0" w:rsidRDefault="00C17AA6" w:rsidP="00C17AA6">
      <w:pPr>
        <w:spacing w:line="288" w:lineRule="auto"/>
        <w:jc w:val="both"/>
        <w:rPr>
          <w:rFonts w:asciiTheme="minorHAnsi" w:hAnsiTheme="minorHAnsi"/>
          <w:sz w:val="22"/>
          <w:szCs w:val="22"/>
        </w:rPr>
      </w:pPr>
    </w:p>
    <w:p w:rsidR="008F12BA" w:rsidRPr="00964DF0" w:rsidRDefault="00C17AA6" w:rsidP="00C17AA6">
      <w:pPr>
        <w:spacing w:line="288" w:lineRule="auto"/>
        <w:jc w:val="both"/>
        <w:rPr>
          <w:rFonts w:asciiTheme="minorHAnsi" w:hAnsiTheme="minorHAnsi"/>
          <w:sz w:val="22"/>
          <w:szCs w:val="22"/>
        </w:rPr>
      </w:pPr>
      <w:r w:rsidRPr="00964DF0">
        <w:rPr>
          <w:rFonts w:asciiTheme="minorHAnsi" w:hAnsiTheme="minorHAnsi"/>
          <w:sz w:val="22"/>
          <w:szCs w:val="22"/>
        </w:rPr>
        <w:t xml:space="preserve">The King’s Academy has a </w:t>
      </w:r>
      <w:proofErr w:type="spellStart"/>
      <w:r w:rsidRPr="00964DF0">
        <w:rPr>
          <w:rFonts w:asciiTheme="minorHAnsi" w:hAnsiTheme="minorHAnsi"/>
          <w:sz w:val="22"/>
          <w:szCs w:val="22"/>
        </w:rPr>
        <w:t>specialism</w:t>
      </w:r>
      <w:proofErr w:type="spellEnd"/>
      <w:r w:rsidRPr="00964DF0">
        <w:rPr>
          <w:rFonts w:asciiTheme="minorHAnsi" w:hAnsiTheme="minorHAnsi"/>
          <w:sz w:val="22"/>
          <w:szCs w:val="22"/>
        </w:rPr>
        <w:t xml:space="preserve"> in Individualised Learning: </w:t>
      </w:r>
      <w:r w:rsidR="00964DF0" w:rsidRPr="00964DF0">
        <w:rPr>
          <w:rFonts w:asciiTheme="minorHAnsi" w:hAnsiTheme="minorHAnsi"/>
          <w:sz w:val="22"/>
          <w:szCs w:val="22"/>
        </w:rPr>
        <w:t xml:space="preserve">up to </w:t>
      </w:r>
      <w:r w:rsidRPr="00964DF0">
        <w:rPr>
          <w:rFonts w:asciiTheme="minorHAnsi" w:hAnsiTheme="minorHAnsi"/>
          <w:sz w:val="22"/>
          <w:szCs w:val="22"/>
        </w:rPr>
        <w:t>10% of our students carry statements for Hearing or Vi</w:t>
      </w:r>
      <w:r w:rsidR="00964DF0" w:rsidRPr="00964DF0">
        <w:rPr>
          <w:rFonts w:asciiTheme="minorHAnsi" w:hAnsiTheme="minorHAnsi"/>
          <w:sz w:val="22"/>
          <w:szCs w:val="22"/>
        </w:rPr>
        <w:t>sual Impairment, or for Higher Learning Needs</w:t>
      </w:r>
      <w:r w:rsidRPr="00964DF0">
        <w:rPr>
          <w:rFonts w:asciiTheme="minorHAnsi" w:hAnsiTheme="minorHAnsi"/>
          <w:sz w:val="22"/>
          <w:szCs w:val="22"/>
        </w:rPr>
        <w:t xml:space="preserve">.  We have considerable expert staffing and resources to lead in this work and all staff contribute to the effective education of these and all our other students.  </w:t>
      </w:r>
    </w:p>
    <w:p w:rsidR="008F12BA" w:rsidRPr="00964DF0" w:rsidRDefault="008F12BA" w:rsidP="00C17AA6">
      <w:pPr>
        <w:spacing w:line="288" w:lineRule="auto"/>
        <w:jc w:val="both"/>
        <w:rPr>
          <w:rFonts w:asciiTheme="minorHAnsi" w:hAnsiTheme="minorHAnsi"/>
          <w:sz w:val="22"/>
          <w:szCs w:val="22"/>
        </w:rPr>
      </w:pPr>
    </w:p>
    <w:p w:rsidR="00DC30A7" w:rsidRPr="00964DF0" w:rsidRDefault="00C17AA6" w:rsidP="00C17AA6">
      <w:pPr>
        <w:spacing w:line="288" w:lineRule="auto"/>
        <w:jc w:val="both"/>
        <w:rPr>
          <w:rFonts w:asciiTheme="minorHAnsi" w:hAnsiTheme="minorHAnsi"/>
          <w:sz w:val="22"/>
          <w:szCs w:val="22"/>
        </w:rPr>
      </w:pPr>
      <w:r w:rsidRPr="00964DF0">
        <w:rPr>
          <w:rFonts w:asciiTheme="minorHAnsi" w:hAnsiTheme="minorHAnsi"/>
          <w:sz w:val="22"/>
          <w:szCs w:val="22"/>
        </w:rPr>
        <w:t>Th</w:t>
      </w:r>
      <w:r w:rsidR="008F12BA" w:rsidRPr="00964DF0">
        <w:rPr>
          <w:rFonts w:asciiTheme="minorHAnsi" w:hAnsiTheme="minorHAnsi"/>
          <w:sz w:val="22"/>
          <w:szCs w:val="22"/>
        </w:rPr>
        <w:t xml:space="preserve">e school’s </w:t>
      </w:r>
      <w:r w:rsidRPr="00964DF0">
        <w:rPr>
          <w:rFonts w:asciiTheme="minorHAnsi" w:hAnsiTheme="minorHAnsi"/>
          <w:sz w:val="22"/>
          <w:szCs w:val="22"/>
        </w:rPr>
        <w:t>dis</w:t>
      </w:r>
      <w:r w:rsidR="008F12BA" w:rsidRPr="00964DF0">
        <w:rPr>
          <w:rFonts w:asciiTheme="minorHAnsi" w:hAnsiTheme="minorHAnsi"/>
          <w:sz w:val="22"/>
          <w:szCs w:val="22"/>
        </w:rPr>
        <w:t xml:space="preserve">tinctive Christian ethos </w:t>
      </w:r>
      <w:r w:rsidRPr="00964DF0">
        <w:rPr>
          <w:rFonts w:asciiTheme="minorHAnsi" w:hAnsiTheme="minorHAnsi"/>
          <w:sz w:val="22"/>
          <w:szCs w:val="22"/>
        </w:rPr>
        <w:t>not only places supreme value on each member of the community, but fosters an enquiring and open mind to the major questions of existence within a</w:t>
      </w:r>
      <w:r w:rsidR="008F12BA" w:rsidRPr="00964DF0">
        <w:rPr>
          <w:rFonts w:asciiTheme="minorHAnsi" w:hAnsiTheme="minorHAnsi"/>
          <w:sz w:val="22"/>
          <w:szCs w:val="22"/>
        </w:rPr>
        <w:t xml:space="preserve">n underpinning framework of </w:t>
      </w:r>
      <w:r w:rsidRPr="00964DF0">
        <w:rPr>
          <w:rFonts w:asciiTheme="minorHAnsi" w:hAnsiTheme="minorHAnsi"/>
          <w:sz w:val="22"/>
          <w:szCs w:val="22"/>
        </w:rPr>
        <w:t xml:space="preserve">Christianity.  </w:t>
      </w:r>
    </w:p>
    <w:p w:rsidR="00A4738C" w:rsidRPr="00964DF0" w:rsidRDefault="00A4738C" w:rsidP="00C17AA6">
      <w:pPr>
        <w:spacing w:line="288" w:lineRule="auto"/>
        <w:jc w:val="both"/>
        <w:rPr>
          <w:rFonts w:asciiTheme="minorHAnsi" w:hAnsiTheme="minorHAnsi"/>
          <w:sz w:val="22"/>
          <w:szCs w:val="22"/>
        </w:rPr>
      </w:pPr>
    </w:p>
    <w:p w:rsidR="00C17AA6" w:rsidRPr="00964DF0" w:rsidRDefault="00C17AA6" w:rsidP="00C17AA6">
      <w:pPr>
        <w:spacing w:line="288" w:lineRule="auto"/>
        <w:jc w:val="both"/>
        <w:rPr>
          <w:rFonts w:asciiTheme="minorHAnsi" w:hAnsiTheme="minorHAnsi"/>
          <w:sz w:val="22"/>
          <w:szCs w:val="22"/>
        </w:rPr>
      </w:pPr>
      <w:r w:rsidRPr="00964DF0">
        <w:rPr>
          <w:rFonts w:asciiTheme="minorHAnsi" w:hAnsiTheme="minorHAnsi"/>
          <w:sz w:val="22"/>
          <w:szCs w:val="22"/>
        </w:rPr>
        <w:t>It is important that all staff are happy to work within this framework where the freedom to hold and express personal views and beliefs is protected and where staff and students of all faiths and none are welcome to be part of the school community.</w:t>
      </w:r>
    </w:p>
    <w:p w:rsidR="00C17AA6" w:rsidRPr="00964DF0" w:rsidRDefault="00C17AA6" w:rsidP="00C17AA6">
      <w:pPr>
        <w:spacing w:line="288" w:lineRule="auto"/>
        <w:jc w:val="both"/>
        <w:rPr>
          <w:rFonts w:asciiTheme="minorHAnsi" w:hAnsiTheme="minorHAnsi"/>
          <w:sz w:val="22"/>
          <w:szCs w:val="22"/>
        </w:rPr>
      </w:pPr>
    </w:p>
    <w:p w:rsidR="00C17AA6" w:rsidRPr="00964DF0" w:rsidRDefault="00C17AA6" w:rsidP="00C17AA6">
      <w:pPr>
        <w:spacing w:line="288" w:lineRule="auto"/>
        <w:jc w:val="both"/>
        <w:rPr>
          <w:rFonts w:asciiTheme="minorHAnsi" w:hAnsiTheme="minorHAnsi"/>
          <w:sz w:val="22"/>
          <w:szCs w:val="22"/>
        </w:rPr>
      </w:pPr>
      <w:r w:rsidRPr="00964DF0">
        <w:rPr>
          <w:rFonts w:asciiTheme="minorHAnsi" w:hAnsiTheme="minorHAnsi"/>
          <w:sz w:val="22"/>
          <w:szCs w:val="22"/>
        </w:rPr>
        <w:t>The King’s seeks a well-qualified enthusiast who can play a vital role in this dynamic department and who can meet and exceed the high expectations of the school and the wider community.</w:t>
      </w:r>
    </w:p>
    <w:p w:rsidR="000443F8" w:rsidRPr="00964DF0" w:rsidRDefault="000443F8" w:rsidP="000443F8">
      <w:pPr>
        <w:spacing w:line="288" w:lineRule="auto"/>
        <w:jc w:val="both"/>
        <w:rPr>
          <w:rFonts w:asciiTheme="minorHAnsi" w:hAnsiTheme="minorHAnsi"/>
          <w:sz w:val="22"/>
          <w:szCs w:val="22"/>
        </w:rPr>
      </w:pPr>
    </w:p>
    <w:p w:rsidR="000443F8" w:rsidRPr="00964DF0" w:rsidRDefault="00A05E08" w:rsidP="000443F8">
      <w:pPr>
        <w:spacing w:line="288" w:lineRule="auto"/>
        <w:rPr>
          <w:rFonts w:asciiTheme="minorHAnsi" w:hAnsiTheme="minorHAnsi"/>
          <w:sz w:val="22"/>
          <w:szCs w:val="22"/>
        </w:rPr>
      </w:pPr>
      <w:r w:rsidRPr="00964DF0">
        <w:rPr>
          <w:rFonts w:asciiTheme="minorHAnsi" w:hAnsiTheme="minorHAnsi"/>
          <w:sz w:val="22"/>
          <w:szCs w:val="22"/>
        </w:rPr>
        <w:t>Mr D Dawes</w:t>
      </w:r>
    </w:p>
    <w:p w:rsidR="000443F8" w:rsidRPr="00964DF0" w:rsidRDefault="000443F8" w:rsidP="000443F8">
      <w:pPr>
        <w:spacing w:line="288" w:lineRule="auto"/>
        <w:rPr>
          <w:rFonts w:asciiTheme="minorHAnsi" w:hAnsiTheme="minorHAnsi"/>
          <w:sz w:val="22"/>
          <w:szCs w:val="22"/>
        </w:rPr>
      </w:pPr>
      <w:r w:rsidRPr="00964DF0">
        <w:rPr>
          <w:rFonts w:asciiTheme="minorHAnsi" w:hAnsiTheme="minorHAnsi"/>
          <w:sz w:val="22"/>
          <w:szCs w:val="22"/>
        </w:rPr>
        <w:t>Principal</w:t>
      </w:r>
    </w:p>
    <w:sectPr w:rsidR="000443F8" w:rsidRPr="00964DF0" w:rsidSect="006F6A7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F9" w:rsidRDefault="00533BF9">
      <w:r>
        <w:separator/>
      </w:r>
    </w:p>
  </w:endnote>
  <w:endnote w:type="continuationSeparator" w:id="0">
    <w:p w:rsidR="00533BF9" w:rsidRDefault="005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64" w:rsidRPr="006F6A76" w:rsidRDefault="00164F64" w:rsidP="006F6A76">
    <w:pPr>
      <w:pStyle w:val="Footer"/>
      <w:jc w:val="center"/>
      <w:rPr>
        <w:rFonts w:ascii="Arial" w:hAnsi="Arial" w:cs="Arial"/>
        <w:sz w:val="16"/>
        <w:szCs w:val="16"/>
      </w:rPr>
    </w:pPr>
    <w:r w:rsidRPr="006F6A76">
      <w:rPr>
        <w:rFonts w:ascii="Arial" w:hAnsi="Arial" w:cs="Arial"/>
        <w:sz w:val="16"/>
        <w:szCs w:val="16"/>
      </w:rPr>
      <w:t xml:space="preserve">Page </w:t>
    </w:r>
    <w:r w:rsidR="00E12C9D" w:rsidRPr="006F6A76">
      <w:rPr>
        <w:rFonts w:ascii="Arial" w:hAnsi="Arial" w:cs="Arial"/>
        <w:sz w:val="16"/>
        <w:szCs w:val="16"/>
      </w:rPr>
      <w:fldChar w:fldCharType="begin"/>
    </w:r>
    <w:r w:rsidRPr="006F6A76">
      <w:rPr>
        <w:rFonts w:ascii="Arial" w:hAnsi="Arial" w:cs="Arial"/>
        <w:sz w:val="16"/>
        <w:szCs w:val="16"/>
      </w:rPr>
      <w:instrText xml:space="preserve"> PAGE </w:instrText>
    </w:r>
    <w:r w:rsidR="00E12C9D" w:rsidRPr="006F6A76">
      <w:rPr>
        <w:rFonts w:ascii="Arial" w:hAnsi="Arial" w:cs="Arial"/>
        <w:sz w:val="16"/>
        <w:szCs w:val="16"/>
      </w:rPr>
      <w:fldChar w:fldCharType="separate"/>
    </w:r>
    <w:r w:rsidR="00335D13">
      <w:rPr>
        <w:rFonts w:ascii="Arial" w:hAnsi="Arial" w:cs="Arial"/>
        <w:noProof/>
        <w:sz w:val="16"/>
        <w:szCs w:val="16"/>
      </w:rPr>
      <w:t>1</w:t>
    </w:r>
    <w:r w:rsidR="00E12C9D" w:rsidRPr="006F6A76">
      <w:rPr>
        <w:rFonts w:ascii="Arial" w:hAnsi="Arial" w:cs="Arial"/>
        <w:sz w:val="16"/>
        <w:szCs w:val="16"/>
      </w:rPr>
      <w:fldChar w:fldCharType="end"/>
    </w:r>
    <w:r w:rsidRPr="006F6A76">
      <w:rPr>
        <w:rFonts w:ascii="Arial" w:hAnsi="Arial" w:cs="Arial"/>
        <w:sz w:val="16"/>
        <w:szCs w:val="16"/>
      </w:rPr>
      <w:t xml:space="preserve"> of </w:t>
    </w:r>
    <w:r w:rsidR="00E12C9D"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E12C9D" w:rsidRPr="006F6A76">
      <w:rPr>
        <w:rFonts w:ascii="Arial" w:hAnsi="Arial" w:cs="Arial"/>
        <w:sz w:val="16"/>
        <w:szCs w:val="16"/>
      </w:rPr>
      <w:fldChar w:fldCharType="separate"/>
    </w:r>
    <w:r w:rsidR="00335D13">
      <w:rPr>
        <w:rFonts w:ascii="Arial" w:hAnsi="Arial" w:cs="Arial"/>
        <w:noProof/>
        <w:sz w:val="16"/>
        <w:szCs w:val="16"/>
      </w:rPr>
      <w:t>1</w:t>
    </w:r>
    <w:r w:rsidR="00E12C9D" w:rsidRPr="006F6A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F9" w:rsidRDefault="00533BF9">
      <w:r>
        <w:separator/>
      </w:r>
    </w:p>
  </w:footnote>
  <w:footnote w:type="continuationSeparator" w:id="0">
    <w:p w:rsidR="00533BF9" w:rsidRDefault="00533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33A4B"/>
    <w:rsid w:val="000443F8"/>
    <w:rsid w:val="00056BFF"/>
    <w:rsid w:val="000F53C6"/>
    <w:rsid w:val="00122302"/>
    <w:rsid w:val="00164F64"/>
    <w:rsid w:val="001748EB"/>
    <w:rsid w:val="00184E05"/>
    <w:rsid w:val="001969FF"/>
    <w:rsid w:val="001A1203"/>
    <w:rsid w:val="001A39AB"/>
    <w:rsid w:val="001D5512"/>
    <w:rsid w:val="00201B9C"/>
    <w:rsid w:val="002435C9"/>
    <w:rsid w:val="0024410A"/>
    <w:rsid w:val="00246E96"/>
    <w:rsid w:val="002557CF"/>
    <w:rsid w:val="00257CBB"/>
    <w:rsid w:val="00263BAD"/>
    <w:rsid w:val="00293152"/>
    <w:rsid w:val="002C0ABD"/>
    <w:rsid w:val="002E64B2"/>
    <w:rsid w:val="002F7F1D"/>
    <w:rsid w:val="003006B4"/>
    <w:rsid w:val="00332030"/>
    <w:rsid w:val="00335D13"/>
    <w:rsid w:val="00341C32"/>
    <w:rsid w:val="00383C37"/>
    <w:rsid w:val="00396A05"/>
    <w:rsid w:val="003B1B01"/>
    <w:rsid w:val="003E03B1"/>
    <w:rsid w:val="003F4FE2"/>
    <w:rsid w:val="00466619"/>
    <w:rsid w:val="004672B5"/>
    <w:rsid w:val="004762A3"/>
    <w:rsid w:val="004855BD"/>
    <w:rsid w:val="0049177D"/>
    <w:rsid w:val="00494DD1"/>
    <w:rsid w:val="004E79DA"/>
    <w:rsid w:val="005027CC"/>
    <w:rsid w:val="005328F3"/>
    <w:rsid w:val="00533BF9"/>
    <w:rsid w:val="005A604D"/>
    <w:rsid w:val="00615573"/>
    <w:rsid w:val="006A013C"/>
    <w:rsid w:val="006B7D7D"/>
    <w:rsid w:val="006D1CE5"/>
    <w:rsid w:val="006D592B"/>
    <w:rsid w:val="006F6A76"/>
    <w:rsid w:val="00720B22"/>
    <w:rsid w:val="00792CBD"/>
    <w:rsid w:val="007B5D2B"/>
    <w:rsid w:val="007C224C"/>
    <w:rsid w:val="007E5105"/>
    <w:rsid w:val="007F30CD"/>
    <w:rsid w:val="007F7AFD"/>
    <w:rsid w:val="008147EC"/>
    <w:rsid w:val="008320AE"/>
    <w:rsid w:val="00832579"/>
    <w:rsid w:val="00852EE5"/>
    <w:rsid w:val="00875862"/>
    <w:rsid w:val="008A7C3E"/>
    <w:rsid w:val="008C18C0"/>
    <w:rsid w:val="008D5D05"/>
    <w:rsid w:val="008F12BA"/>
    <w:rsid w:val="008F1F5A"/>
    <w:rsid w:val="009117BF"/>
    <w:rsid w:val="0095524D"/>
    <w:rsid w:val="0096075C"/>
    <w:rsid w:val="00964DF0"/>
    <w:rsid w:val="00996629"/>
    <w:rsid w:val="009B51DA"/>
    <w:rsid w:val="009D6FEC"/>
    <w:rsid w:val="00A05E08"/>
    <w:rsid w:val="00A3051D"/>
    <w:rsid w:val="00A367E3"/>
    <w:rsid w:val="00A4738C"/>
    <w:rsid w:val="00A97C6D"/>
    <w:rsid w:val="00AB0F7D"/>
    <w:rsid w:val="00AD12E5"/>
    <w:rsid w:val="00B46765"/>
    <w:rsid w:val="00BC42B6"/>
    <w:rsid w:val="00C17AA6"/>
    <w:rsid w:val="00C97B39"/>
    <w:rsid w:val="00CA2A10"/>
    <w:rsid w:val="00CC11F9"/>
    <w:rsid w:val="00CE28FE"/>
    <w:rsid w:val="00CE7CA2"/>
    <w:rsid w:val="00D56FBC"/>
    <w:rsid w:val="00D630D0"/>
    <w:rsid w:val="00DC30A7"/>
    <w:rsid w:val="00DD6142"/>
    <w:rsid w:val="00DE18A4"/>
    <w:rsid w:val="00DE3D6B"/>
    <w:rsid w:val="00DF0A90"/>
    <w:rsid w:val="00E00BD3"/>
    <w:rsid w:val="00E12C9D"/>
    <w:rsid w:val="00E30E64"/>
    <w:rsid w:val="00ED20C5"/>
    <w:rsid w:val="00ED47DE"/>
    <w:rsid w:val="00F070B8"/>
    <w:rsid w:val="00F122C2"/>
    <w:rsid w:val="00F26CB6"/>
    <w:rsid w:val="00F33419"/>
    <w:rsid w:val="00F93A78"/>
    <w:rsid w:val="00F96CEF"/>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31554-69B0-4EDA-83CA-A6A012F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8076">
      <w:bodyDiv w:val="1"/>
      <w:marLeft w:val="0"/>
      <w:marRight w:val="0"/>
      <w:marTop w:val="0"/>
      <w:marBottom w:val="0"/>
      <w:divBdr>
        <w:top w:val="none" w:sz="0" w:space="0" w:color="auto"/>
        <w:left w:val="none" w:sz="0" w:space="0" w:color="auto"/>
        <w:bottom w:val="none" w:sz="0" w:space="0" w:color="auto"/>
        <w:right w:val="none" w:sz="0" w:space="0" w:color="auto"/>
      </w:divBdr>
    </w:div>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A973E693</Template>
  <TotalTime>3</TotalTime>
  <Pages>1</Pages>
  <Words>370</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subject/>
  <dc:creator>Staff Computer Access</dc:creator>
  <cp:keywords/>
  <dc:description/>
  <cp:lastModifiedBy>KA Wood, Jodie</cp:lastModifiedBy>
  <cp:revision>4</cp:revision>
  <cp:lastPrinted>2017-04-04T12:57:00Z</cp:lastPrinted>
  <dcterms:created xsi:type="dcterms:W3CDTF">2017-12-12T15:36:00Z</dcterms:created>
  <dcterms:modified xsi:type="dcterms:W3CDTF">2017-12-18T20:23:00Z</dcterms:modified>
</cp:coreProperties>
</file>