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5F256" w14:textId="77777777" w:rsidR="001563D0" w:rsidRDefault="00A07266">
      <w:pPr>
        <w:rPr>
          <w:lang w:val="en-GB"/>
        </w:rPr>
      </w:pPr>
    </w:p>
    <w:p w14:paraId="36CF3962" w14:textId="349A5382" w:rsidR="00654FE3" w:rsidRPr="007013CC" w:rsidRDefault="00654FE3" w:rsidP="008909B3">
      <w:pPr>
        <w:ind w:right="-631"/>
        <w:jc w:val="both"/>
        <w:rPr>
          <w:rFonts w:ascii="Myriad Pro" w:hAnsi="Myriad Pro"/>
          <w:sz w:val="20"/>
          <w:szCs w:val="22"/>
        </w:rPr>
      </w:pPr>
    </w:p>
    <w:p w14:paraId="78F048EA" w14:textId="251869AA" w:rsidR="000204AE" w:rsidRPr="006D1E2B" w:rsidRDefault="006D1E2B" w:rsidP="000204AE">
      <w:pPr>
        <w:jc w:val="center"/>
        <w:rPr>
          <w:rFonts w:ascii="Arial" w:hAnsi="Arial" w:cs="Arial"/>
          <w:b/>
          <w:bCs/>
          <w:szCs w:val="22"/>
          <w:u w:val="single"/>
        </w:rPr>
      </w:pPr>
      <w:r w:rsidRPr="006D1E2B">
        <w:rPr>
          <w:rFonts w:ascii="Arial" w:hAnsi="Arial" w:cs="Arial"/>
          <w:b/>
          <w:bCs/>
          <w:szCs w:val="22"/>
          <w:u w:val="single"/>
        </w:rPr>
        <w:t>Person Specification</w:t>
      </w:r>
    </w:p>
    <w:p w14:paraId="3F0AAF73" w14:textId="77777777" w:rsidR="00A07266" w:rsidRDefault="00A07266" w:rsidP="00A07266">
      <w:pPr>
        <w:jc w:val="center"/>
        <w:rPr>
          <w:rFonts w:ascii="Arial" w:eastAsia="Times New Roman" w:hAnsi="Arial" w:cs="Arial"/>
          <w:b/>
          <w:bCs/>
          <w:szCs w:val="28"/>
          <w:u w:val="single"/>
          <w:lang w:val="en-GB"/>
        </w:rPr>
      </w:pPr>
    </w:p>
    <w:p w14:paraId="17F9A4A6" w14:textId="77777777" w:rsidR="00A07266" w:rsidRDefault="00A07266" w:rsidP="00A07266">
      <w:pPr>
        <w:jc w:val="center"/>
        <w:rPr>
          <w:rFonts w:ascii="Arial" w:eastAsia="Times New Roman" w:hAnsi="Arial" w:cs="Arial"/>
          <w:b/>
          <w:bCs/>
          <w:szCs w:val="28"/>
          <w:u w:val="single"/>
          <w:lang w:val="en-GB"/>
        </w:rPr>
      </w:pPr>
      <w:r>
        <w:rPr>
          <w:rFonts w:ascii="Arial" w:eastAsia="Times New Roman" w:hAnsi="Arial" w:cs="Arial"/>
          <w:b/>
          <w:bCs/>
          <w:szCs w:val="28"/>
          <w:u w:val="single"/>
          <w:lang w:val="en-GB"/>
        </w:rPr>
        <w:t>Person Specification</w:t>
      </w:r>
    </w:p>
    <w:p w14:paraId="5F2E2DEC" w14:textId="77777777" w:rsidR="00A07266" w:rsidRDefault="00A07266" w:rsidP="00A07266">
      <w:pPr>
        <w:jc w:val="center"/>
        <w:rPr>
          <w:rFonts w:ascii="Arial" w:eastAsia="Times New Roman" w:hAnsi="Arial" w:cs="Arial"/>
          <w:b/>
          <w:bCs/>
          <w:szCs w:val="28"/>
          <w:u w:val="single"/>
          <w:lang w:val="en-GB"/>
        </w:rPr>
      </w:pPr>
      <w:r>
        <w:rPr>
          <w:rFonts w:ascii="Arial" w:eastAsia="Times New Roman" w:hAnsi="Arial" w:cs="Arial"/>
          <w:b/>
          <w:bCs/>
          <w:szCs w:val="28"/>
          <w:u w:val="single"/>
          <w:lang w:val="en-GB"/>
        </w:rPr>
        <w:t>Technical and Curriculum Science Assistant (Science Technici</w:t>
      </w:r>
      <w:bookmarkStart w:id="0" w:name="_GoBack"/>
      <w:bookmarkEnd w:id="0"/>
      <w:r>
        <w:rPr>
          <w:rFonts w:ascii="Arial" w:eastAsia="Times New Roman" w:hAnsi="Arial" w:cs="Arial"/>
          <w:b/>
          <w:bCs/>
          <w:szCs w:val="28"/>
          <w:u w:val="single"/>
          <w:lang w:val="en-GB"/>
        </w:rPr>
        <w:t>an)</w:t>
      </w:r>
    </w:p>
    <w:tbl>
      <w:tblPr>
        <w:tblpPr w:leftFromText="180" w:rightFromText="180" w:vertAnchor="text" w:horzAnchor="margin" w:tblpXSpec="center" w:tblpY="174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2125"/>
        <w:gridCol w:w="1417"/>
        <w:gridCol w:w="1416"/>
        <w:gridCol w:w="142"/>
        <w:gridCol w:w="1700"/>
      </w:tblGrid>
      <w:tr w:rsidR="00A07266" w14:paraId="6F37D74F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AABA" w14:textId="77777777" w:rsidR="00A07266" w:rsidRDefault="00A07266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Specification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5BF1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Essential/</w:t>
            </w:r>
          </w:p>
          <w:p w14:paraId="7971F321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Desirable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3D3D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Method of </w:t>
            </w:r>
          </w:p>
          <w:p w14:paraId="62FF1790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Assessment</w:t>
            </w:r>
          </w:p>
        </w:tc>
      </w:tr>
      <w:tr w:rsidR="00A07266" w14:paraId="1233A32C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F666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EDUCATION &amp; TRAINING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74E8" w14:textId="77777777" w:rsidR="00A07266" w:rsidRDefault="00A0726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B78F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266" w14:paraId="111295E6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87A1" w14:textId="77777777" w:rsidR="00A07266" w:rsidRDefault="00A07266" w:rsidP="00A07266">
            <w:pPr>
              <w:pStyle w:val="ListParagraph"/>
              <w:numPr>
                <w:ilvl w:val="0"/>
                <w:numId w:val="6"/>
              </w:numPr>
              <w:tabs>
                <w:tab w:val="num" w:pos="42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Minimum of 5 GCSEs at Grade  C or above or equivalent  including English and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119D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A3FB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A07266" w14:paraId="1209E6C8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577F" w14:textId="77777777" w:rsidR="00A07266" w:rsidRDefault="00A07266" w:rsidP="00A07266">
            <w:pPr>
              <w:pStyle w:val="ListParagraph"/>
              <w:numPr>
                <w:ilvl w:val="0"/>
                <w:numId w:val="6"/>
              </w:numPr>
              <w:tabs>
                <w:tab w:val="num" w:pos="426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Equivalent relevant NVQ  Level 3 qualification in Science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26CCB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706D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A07266" w14:paraId="02DC3B4D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50B0" w14:textId="77777777" w:rsidR="00A07266" w:rsidRDefault="00A07266" w:rsidP="00A07266">
            <w:pPr>
              <w:pStyle w:val="ListParagraph"/>
              <w:numPr>
                <w:ilvl w:val="0"/>
                <w:numId w:val="6"/>
              </w:numPr>
              <w:tabs>
                <w:tab w:val="num" w:pos="426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Degree in a Science subject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3518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CCA9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A07266" w14:paraId="2FB93A59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BAC86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RELEVANT EXPERIENCE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6952" w14:textId="77777777" w:rsidR="00A07266" w:rsidRDefault="00A07266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5B0F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266" w14:paraId="716478C7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03162" w14:textId="77777777" w:rsidR="00A07266" w:rsidRDefault="00A07266" w:rsidP="00A0726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 of working in a laboratory or school Prep Room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380A0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5610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11BCCFF2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69BF" w14:textId="77777777" w:rsidR="00A07266" w:rsidRDefault="00A07266" w:rsidP="00A0726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Evidence of supporting and developing others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9D2E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AA8E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3BD019BF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3FE6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APTITUDE AND SKILLS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0AE3" w14:textId="77777777" w:rsidR="00A07266" w:rsidRDefault="00A07266">
            <w:pPr>
              <w:ind w:left="13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6002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266" w14:paraId="7E91B0BD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9951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offer professional guidance and assistance to students and teachers on the practical aspects of the curriculum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859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423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7F0E20AC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44A9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carry out risk assessments in relation to laboratory work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E6ED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02A5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17E23DDB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512F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communication  skills with staff and students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531D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44D9C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2F4E2A92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A86A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effectively and efficiently within set deadlines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CAA5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D123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366291EA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EA5E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Competent to trial, prepare and set up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practicals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in all 3 Science disciplines for lessons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155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0B8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267062BB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7D3E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use own initiative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BF6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2425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04D6106A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57C1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alone and/or as part of a team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6D51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8CF9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3DE999A2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71D3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Proficient in the use of ICT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B71C8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90676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51FEE04C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C19B" w14:textId="77777777" w:rsidR="00A07266" w:rsidRDefault="00A07266" w:rsidP="00A0726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Detailed knowledge of COSHH regulations in relation to the safe handling and storage of chemicals and equipment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2469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A676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031D1A99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9EDF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PERSONAL QUALITIES</w:t>
            </w:r>
          </w:p>
          <w:p w14:paraId="38AEB3FE" w14:textId="77777777" w:rsidR="00A07266" w:rsidRDefault="00A072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EF17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1AB4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266" w14:paraId="06E85835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23B2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Reliable and conscientious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01B6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8162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78878FD7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A74C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Flexible approach to work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D15F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FD48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13F8FBE8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1F66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Team worker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3BF0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B1C49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1DB2B51E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4AF86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tabs>
                <w:tab w:val="num" w:pos="2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ability to make a positive contribution to the community of the school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8304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51A68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6254A131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AEF40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prioritise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tasks accordingly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62A9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C356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02A180D4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8C4D1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 capable of moving heavy trolleys from room to room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74F8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2F46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698D2A61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E3D1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handle chemicals and apparatus with care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6F24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9AFA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4089261E" w14:textId="77777777" w:rsidTr="00A07266"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C8F7" w14:textId="77777777" w:rsidR="00A07266" w:rsidRDefault="00A07266" w:rsidP="00A072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First Aid Certificate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A3FD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0F34" w14:textId="77777777" w:rsidR="00A07266" w:rsidRDefault="00A072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A07266" w14:paraId="0AD84624" w14:textId="77777777" w:rsidTr="00A07266">
        <w:trPr>
          <w:trHeight w:val="36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19D9" w14:textId="77777777" w:rsidR="00A07266" w:rsidRDefault="00A0726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val="en-GB"/>
              </w:rPr>
              <w:t>Key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8893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AF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5B12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C26A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4688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R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AA12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SP</w:t>
            </w:r>
          </w:p>
        </w:tc>
      </w:tr>
      <w:tr w:rsidR="00A07266" w14:paraId="76A23CD2" w14:textId="77777777" w:rsidTr="00A07266">
        <w:trPr>
          <w:trHeight w:val="368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7F23" w14:textId="77777777" w:rsidR="00A07266" w:rsidRDefault="00A0726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3411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Application Form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1531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Letter of Application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C84D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Certificates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011A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References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EEBB" w14:textId="77777777" w:rsidR="00A07266" w:rsidRDefault="00A07266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2"/>
                <w:szCs w:val="22"/>
                <w:lang w:val="en-GB"/>
              </w:rPr>
              <w:t>Selection Process</w:t>
            </w:r>
          </w:p>
        </w:tc>
      </w:tr>
    </w:tbl>
    <w:p w14:paraId="21477AF2" w14:textId="3048BB83" w:rsidR="00784AA1" w:rsidRPr="00A07266" w:rsidRDefault="00784AA1" w:rsidP="00A07266">
      <w:pPr>
        <w:jc w:val="center"/>
        <w:rPr>
          <w:b/>
        </w:rPr>
      </w:pPr>
    </w:p>
    <w:sectPr w:rsidR="00784AA1" w:rsidRPr="00A07266" w:rsidSect="00A07266">
      <w:headerReference w:type="default" r:id="rId7"/>
      <w:headerReference w:type="firs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09627" w14:textId="77777777" w:rsidR="00561C56" w:rsidRDefault="00561C56" w:rsidP="00784AA1">
      <w:r>
        <w:separator/>
      </w:r>
    </w:p>
  </w:endnote>
  <w:endnote w:type="continuationSeparator" w:id="0">
    <w:p w14:paraId="1403CA94" w14:textId="77777777" w:rsidR="00561C56" w:rsidRDefault="00561C56" w:rsidP="0078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B5F77" w14:textId="77777777" w:rsidR="00561C56" w:rsidRDefault="00561C56" w:rsidP="00784AA1">
      <w:r>
        <w:separator/>
      </w:r>
    </w:p>
  </w:footnote>
  <w:footnote w:type="continuationSeparator" w:id="0">
    <w:p w14:paraId="57028E15" w14:textId="77777777" w:rsidR="00561C56" w:rsidRDefault="00561C56" w:rsidP="00784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DB8C2" w14:textId="548F4B6D" w:rsidR="00784AA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7F98430" wp14:editId="184D84B1">
          <wp:simplePos x="0" y="0"/>
          <wp:positionH relativeFrom="column">
            <wp:posOffset>-1092223</wp:posOffset>
          </wp:positionH>
          <wp:positionV relativeFrom="paragraph">
            <wp:posOffset>-624254</wp:posOffset>
          </wp:positionV>
          <wp:extent cx="7781754" cy="10913794"/>
          <wp:effectExtent l="0" t="0" r="0" b="8255"/>
          <wp:wrapNone/>
          <wp:docPr id="4" name="Picture 4" descr="Ashington%20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hington%20foot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938" cy="10960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AD8C4" w14:textId="7218E188" w:rsidR="0039757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F9115FE" wp14:editId="7FC35ED4">
          <wp:simplePos x="0" y="0"/>
          <wp:positionH relativeFrom="column">
            <wp:posOffset>-975946</wp:posOffset>
          </wp:positionH>
          <wp:positionV relativeFrom="paragraph">
            <wp:posOffset>-457200</wp:posOffset>
          </wp:positionV>
          <wp:extent cx="7654944" cy="10738520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ommunications/Dropbox/NELT Communications and Marketing/Ashington/Ashington logos and corporate materials/Ashington corporate templates/Ashington letterhead/Ashington Letterhead March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944" cy="1073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14E4"/>
    <w:multiLevelType w:val="hybridMultilevel"/>
    <w:tmpl w:val="F65E3316"/>
    <w:lvl w:ilvl="0" w:tplc="0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" w15:restartNumberingAfterBreak="0">
    <w:nsid w:val="0AAB7603"/>
    <w:multiLevelType w:val="hybridMultilevel"/>
    <w:tmpl w:val="4CDE6C92"/>
    <w:lvl w:ilvl="0" w:tplc="2566FB94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B4B6F"/>
    <w:multiLevelType w:val="hybridMultilevel"/>
    <w:tmpl w:val="BD1ED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719F2"/>
    <w:multiLevelType w:val="hybridMultilevel"/>
    <w:tmpl w:val="0DBA1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D5E83"/>
    <w:multiLevelType w:val="hybridMultilevel"/>
    <w:tmpl w:val="262A75AE"/>
    <w:lvl w:ilvl="0" w:tplc="08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 w15:restartNumberingAfterBreak="0">
    <w:nsid w:val="47EF723B"/>
    <w:multiLevelType w:val="hybridMultilevel"/>
    <w:tmpl w:val="70749618"/>
    <w:lvl w:ilvl="0" w:tplc="080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72672300"/>
    <w:multiLevelType w:val="hybridMultilevel"/>
    <w:tmpl w:val="BB645D7E"/>
    <w:lvl w:ilvl="0" w:tplc="1960F7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136A2"/>
    <w:multiLevelType w:val="hybridMultilevel"/>
    <w:tmpl w:val="62200376"/>
    <w:lvl w:ilvl="0" w:tplc="2566FB94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7262A"/>
    <w:multiLevelType w:val="hybridMultilevel"/>
    <w:tmpl w:val="CBD0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A1"/>
    <w:rsid w:val="000204AE"/>
    <w:rsid w:val="000536AF"/>
    <w:rsid w:val="00076F0C"/>
    <w:rsid w:val="00095997"/>
    <w:rsid w:val="000A731E"/>
    <w:rsid w:val="000E42AC"/>
    <w:rsid w:val="00111820"/>
    <w:rsid w:val="00220324"/>
    <w:rsid w:val="002F3DD6"/>
    <w:rsid w:val="002F768F"/>
    <w:rsid w:val="003614C6"/>
    <w:rsid w:val="00397571"/>
    <w:rsid w:val="00430CBE"/>
    <w:rsid w:val="00497F66"/>
    <w:rsid w:val="004A1641"/>
    <w:rsid w:val="00506145"/>
    <w:rsid w:val="00531398"/>
    <w:rsid w:val="00532504"/>
    <w:rsid w:val="00561C56"/>
    <w:rsid w:val="0056354B"/>
    <w:rsid w:val="00610591"/>
    <w:rsid w:val="0062286E"/>
    <w:rsid w:val="00654FE3"/>
    <w:rsid w:val="006D1E2B"/>
    <w:rsid w:val="00784AA1"/>
    <w:rsid w:val="008909B3"/>
    <w:rsid w:val="00990F9D"/>
    <w:rsid w:val="009D5775"/>
    <w:rsid w:val="00A07266"/>
    <w:rsid w:val="00B730F4"/>
    <w:rsid w:val="00B76E2E"/>
    <w:rsid w:val="00C00CA8"/>
    <w:rsid w:val="00D13BE2"/>
    <w:rsid w:val="00D7050B"/>
    <w:rsid w:val="00D80456"/>
    <w:rsid w:val="00DF014C"/>
    <w:rsid w:val="00E31AC0"/>
    <w:rsid w:val="00E544CF"/>
    <w:rsid w:val="00E83BC1"/>
    <w:rsid w:val="00F231D0"/>
    <w:rsid w:val="00F254D3"/>
    <w:rsid w:val="00FC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33CA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D1E2B"/>
    <w:pPr>
      <w:keepNext/>
      <w:outlineLvl w:val="0"/>
    </w:pPr>
    <w:rPr>
      <w:rFonts w:ascii="Arial" w:eastAsia="Times New Roman" w:hAnsi="Arial" w:cs="Arial"/>
      <w:b/>
      <w:bCs/>
      <w:i/>
      <w:i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A1"/>
  </w:style>
  <w:style w:type="paragraph" w:styleId="Footer">
    <w:name w:val="footer"/>
    <w:basedOn w:val="Normal"/>
    <w:link w:val="Foot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A1"/>
  </w:style>
  <w:style w:type="character" w:styleId="Hyperlink">
    <w:name w:val="Hyperlink"/>
    <w:basedOn w:val="DefaultParagraphFont"/>
    <w:rsid w:val="00111820"/>
    <w:rPr>
      <w:color w:val="0000FF"/>
      <w:u w:val="single"/>
    </w:rPr>
  </w:style>
  <w:style w:type="paragraph" w:styleId="NoSpacing">
    <w:name w:val="No Spacing"/>
    <w:uiPriority w:val="1"/>
    <w:qFormat/>
    <w:rsid w:val="00506145"/>
    <w:rPr>
      <w:rFonts w:ascii="Calibri" w:eastAsia="Calibri" w:hAnsi="Calibri" w:cs="Times New Roman"/>
      <w:sz w:val="22"/>
      <w:szCs w:val="22"/>
      <w:lang w:val="en-GB"/>
    </w:rPr>
  </w:style>
  <w:style w:type="paragraph" w:styleId="Title">
    <w:name w:val="Title"/>
    <w:basedOn w:val="Normal"/>
    <w:link w:val="TitleChar"/>
    <w:qFormat/>
    <w:rsid w:val="000204AE"/>
    <w:pPr>
      <w:jc w:val="center"/>
    </w:pPr>
    <w:rPr>
      <w:rFonts w:ascii="Arial" w:eastAsia="Times New Roman" w:hAnsi="Arial" w:cs="Arial"/>
      <w:b/>
      <w:bCs/>
      <w:i/>
      <w:i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204AE"/>
    <w:rPr>
      <w:rFonts w:ascii="Arial" w:eastAsia="Times New Roman" w:hAnsi="Arial" w:cs="Arial"/>
      <w:b/>
      <w:bCs/>
      <w:i/>
      <w:iCs/>
      <w:sz w:val="22"/>
      <w:lang w:val="en-GB"/>
    </w:rPr>
  </w:style>
  <w:style w:type="character" w:customStyle="1" w:styleId="Heading1Char">
    <w:name w:val="Heading 1 Char"/>
    <w:basedOn w:val="DefaultParagraphFont"/>
    <w:link w:val="Heading1"/>
    <w:rsid w:val="006D1E2B"/>
    <w:rPr>
      <w:rFonts w:ascii="Arial" w:eastAsia="Times New Roman" w:hAnsi="Arial" w:cs="Arial"/>
      <w:b/>
      <w:bCs/>
      <w:i/>
      <w:iCs/>
      <w:lang w:val="en-GB"/>
    </w:rPr>
  </w:style>
  <w:style w:type="paragraph" w:styleId="ListBullet2">
    <w:name w:val="List Bullet 2"/>
    <w:basedOn w:val="Normal"/>
    <w:autoRedefine/>
    <w:rsid w:val="006D1E2B"/>
    <w:rPr>
      <w:rFonts w:ascii="Arial" w:eastAsia="Times New Roman" w:hAnsi="Arial" w:cs="Arial"/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07266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5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Barron</dc:creator>
  <cp:keywords/>
  <dc:description/>
  <cp:lastModifiedBy>Jade Hutton</cp:lastModifiedBy>
  <cp:revision>2</cp:revision>
  <dcterms:created xsi:type="dcterms:W3CDTF">2018-06-29T10:33:00Z</dcterms:created>
  <dcterms:modified xsi:type="dcterms:W3CDTF">2018-06-29T10:33:00Z</dcterms:modified>
</cp:coreProperties>
</file>