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bookmarkStart w:id="0" w:name="_GoBack"/>
      <w:bookmarkEnd w:id="0"/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u w:val="single"/>
          <w:lang w:eastAsia="en-GB"/>
        </w:rPr>
        <w:t>The Role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As a teacher in </w:t>
      </w:r>
      <w:r w:rsidR="00D80713"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Drew Primary School</w:t>
      </w: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, you will be instrumental in our mission to provide every student, regardless of their background, a great education and real choices in life. A passionate practitioner, you will deliver high-quality, rigorous lessons that drive achievement and inspire a love of learning that extends beyond the classroom.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u w:val="single"/>
          <w:lang w:eastAsia="en-GB"/>
        </w:rPr>
        <w:t>Key Responsibilities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Set high expectations so that all students are inspired, motivated and challenged to reach their full potential and in doing so meet their progress and attainment targets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Plan and teach well-structured, differentiated lessons that are aligned to the agreed curriculum and cultivate every student’s intellectual curiosity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Use data to inform teaching and learning, identify areas for intervention and provide feedback to students, staff and families in order to ensure progress and outcomes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Manage behaviour effectively to create a safe, respectful and nurturing environment enabling students to focus on learning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· Work collaboratively with both school and </w:t>
      </w:r>
      <w:r w:rsid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Trust</w:t>
      </w: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colleagues as a committed team member, building successful, high performing teams 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· Participate actively throughout the </w:t>
      </w:r>
      <w:r w:rsid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T</w:t>
      </w:r>
      <w:r w:rsidR="00D80713"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rust</w:t>
      </w: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, </w:t>
      </w:r>
      <w:r w:rsidR="00D80713"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by attending relevant meetings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Work with colleagues, students and families to develop a strong school community 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 Other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· Carry out other reasonable tasks as directed by the </w:t>
      </w:r>
      <w:proofErr w:type="spellStart"/>
      <w:r w:rsidR="00D80713"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Headteacher</w:t>
      </w:r>
      <w:proofErr w:type="spellEnd"/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 Note: Exceptional candidates may be considered for additional responsibilities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         ***************************************************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lang w:eastAsia="en-GB"/>
        </w:rPr>
        <w:t>Person Specification: Primary Teacher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GB"/>
        </w:rPr>
        <w:t>Qualification Criteria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Qualified to teach and work in the UK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Qualified to degree level or above 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GB"/>
        </w:rPr>
        <w:t>Knowledge, Skills and Experience</w:t>
      </w:r>
    </w:p>
    <w:p w:rsidR="00021FBB" w:rsidRPr="00641EC7" w:rsidRDefault="00641EC7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Demonstrat</w:t>
      </w:r>
      <w:r w:rsidR="00021FBB"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e commitment to raising attainment of all students in a challenging classroom environment 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Excellent understanding of both subject and general teaching pedagogy 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Knowledge of the national primary education system, the 2014 primary curriculum</w:t>
      </w:r>
      <w:r w:rsid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, particularly the English and M</w:t>
      </w: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aths programme of study, and the changing face of assessment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Effective and systematic behaviour management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Be or demonstrate the potential to become an outstanding teacher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GB"/>
        </w:rPr>
        <w:t>Personal Characteristics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Genuine passion for and a belief in the potential of every student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Deep commitment to</w:t>
      </w:r>
      <w:r w:rsidR="00D80713"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the school’s</w:t>
      </w: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 xml:space="preserve"> mission of providing an excellent education to every student, regardless of background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Excellent interpersonal, planning and organisational skills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lastRenderedPageBreak/>
        <w:t>· Resilient, motivated and committed to achieving excellence 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Reflective and proactive in seeking feedback to constantly improve practice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Commitment to regular and on-going professional development and training to establish outstanding classroom practice.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Commitment to and understanding of professionalism in line with the National Teaching Standards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GB"/>
        </w:rPr>
        <w:t>Other 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Commitment to equality of opportunity and the safeguarding and welfare of all students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Willingness to undertake training</w:t>
      </w:r>
    </w:p>
    <w:p w:rsidR="00021FBB" w:rsidRPr="00641EC7" w:rsidRDefault="00021FBB" w:rsidP="00021FBB">
      <w:pPr>
        <w:shd w:val="clear" w:color="auto" w:fill="F6F6F6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</w:pPr>
      <w:r w:rsidRPr="00641EC7">
        <w:rPr>
          <w:rFonts w:ascii="Century Gothic" w:eastAsia="Times New Roman" w:hAnsi="Century Gothic" w:cs="Times New Roman"/>
          <w:color w:val="333333"/>
          <w:sz w:val="20"/>
          <w:szCs w:val="20"/>
          <w:lang w:eastAsia="en-GB"/>
        </w:rPr>
        <w:t>· This post is subject to an enhanced DBS check</w:t>
      </w:r>
    </w:p>
    <w:p w:rsidR="00021FBB" w:rsidRPr="00641EC7" w:rsidRDefault="00021FBB" w:rsidP="007B77F1">
      <w:pPr>
        <w:pStyle w:val="NormalWeb"/>
        <w:rPr>
          <w:rFonts w:ascii="Century Gothic" w:hAnsi="Century Gothic"/>
          <w:sz w:val="20"/>
          <w:szCs w:val="20"/>
        </w:rPr>
      </w:pPr>
    </w:p>
    <w:p w:rsidR="00021FBB" w:rsidRPr="00641EC7" w:rsidRDefault="00021FBB" w:rsidP="007B77F1">
      <w:pPr>
        <w:pStyle w:val="NormalWeb"/>
        <w:rPr>
          <w:rFonts w:ascii="Century Gothic" w:hAnsi="Century Gothic"/>
          <w:sz w:val="20"/>
          <w:szCs w:val="20"/>
        </w:rPr>
      </w:pPr>
    </w:p>
    <w:p w:rsidR="00021FBB" w:rsidRPr="00641EC7" w:rsidRDefault="00021FBB" w:rsidP="007B77F1">
      <w:pPr>
        <w:pStyle w:val="NormalWeb"/>
        <w:rPr>
          <w:rFonts w:ascii="Century Gothic" w:hAnsi="Century Gothic"/>
          <w:sz w:val="20"/>
          <w:szCs w:val="20"/>
        </w:rPr>
      </w:pPr>
    </w:p>
    <w:p w:rsidR="007B77F1" w:rsidRPr="00641EC7" w:rsidRDefault="007B77F1" w:rsidP="007B77F1">
      <w:pPr>
        <w:pStyle w:val="NormalWeb"/>
        <w:rPr>
          <w:rFonts w:ascii="Century Gothic" w:hAnsi="Century Gothic"/>
          <w:sz w:val="20"/>
          <w:szCs w:val="20"/>
        </w:rPr>
      </w:pPr>
    </w:p>
    <w:p w:rsidR="007B77F1" w:rsidRPr="00641EC7" w:rsidRDefault="007B77F1" w:rsidP="007B77F1">
      <w:pPr>
        <w:pStyle w:val="NormalWeb"/>
        <w:rPr>
          <w:rFonts w:ascii="Century Gothic" w:hAnsi="Century Gothic"/>
          <w:sz w:val="20"/>
          <w:szCs w:val="20"/>
        </w:rPr>
      </w:pPr>
    </w:p>
    <w:p w:rsidR="00021FBB" w:rsidRPr="00641EC7" w:rsidRDefault="00021FBB">
      <w:pPr>
        <w:rPr>
          <w:rFonts w:ascii="Century Gothic" w:hAnsi="Century Gothic"/>
          <w:sz w:val="20"/>
          <w:szCs w:val="20"/>
        </w:rPr>
      </w:pPr>
    </w:p>
    <w:sectPr w:rsidR="00021FBB" w:rsidRPr="0064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F1"/>
    <w:rsid w:val="00021FBB"/>
    <w:rsid w:val="000518FF"/>
    <w:rsid w:val="00057FA5"/>
    <w:rsid w:val="0059015B"/>
    <w:rsid w:val="00641EC7"/>
    <w:rsid w:val="00786E04"/>
    <w:rsid w:val="007B77F1"/>
    <w:rsid w:val="00874ECC"/>
    <w:rsid w:val="00AD0EEA"/>
    <w:rsid w:val="00C47AD0"/>
    <w:rsid w:val="00D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1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Goodrich</dc:creator>
  <cp:lastModifiedBy>Dennis Chamberlain</cp:lastModifiedBy>
  <cp:revision>2</cp:revision>
  <dcterms:created xsi:type="dcterms:W3CDTF">2018-02-22T17:15:00Z</dcterms:created>
  <dcterms:modified xsi:type="dcterms:W3CDTF">2018-02-22T17:15:00Z</dcterms:modified>
</cp:coreProperties>
</file>