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517D" w:rsidRDefault="0042517D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p w:rsidR="0042517D" w:rsidRDefault="0042517D">
      <w:pPr>
        <w:jc w:val="center"/>
        <w:rPr>
          <w:rFonts w:ascii="Calibri" w:eastAsia="Calibri" w:hAnsi="Calibri" w:cs="Calibri"/>
          <w:b/>
        </w:rPr>
      </w:pPr>
    </w:p>
    <w:p w:rsidR="0042517D" w:rsidRDefault="006222E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0" distB="0" distL="0" distR="0">
            <wp:extent cx="1733550" cy="1600200"/>
            <wp:effectExtent l="0" t="0" r="0" b="0"/>
            <wp:docPr id="1" name="image3.jpg" descr="https://lh3.googleusercontent.com/W1hYiPYk4vvHETK-vMAYUk7jK6iwYbQKFxlEJWOJ9go2tiRyTDEQtYnLtw5OW-HCHhRK5zNwDJQk6tLvB0vCdxLsKzZUiNuwaDEyvFgDUH21Vrbs9-270B_0DLJoAsA4o7Nc2BZ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s://lh3.googleusercontent.com/W1hYiPYk4vvHETK-vMAYUk7jK6iwYbQKFxlEJWOJ9go2tiRyTDEQtYnLtw5OW-HCHhRK5zNwDJQk6tLvB0vCdxLsKzZUiNuwaDEyvFgDUH21Vrbs9-270B_0DLJoAsA4o7Nc2BZq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517D" w:rsidRDefault="0042517D">
      <w:pPr>
        <w:jc w:val="center"/>
        <w:rPr>
          <w:rFonts w:ascii="Calibri" w:eastAsia="Calibri" w:hAnsi="Calibri" w:cs="Calibri"/>
          <w:b/>
        </w:rPr>
      </w:pPr>
    </w:p>
    <w:p w:rsidR="0042517D" w:rsidRDefault="006222E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Job Description </w:t>
      </w:r>
    </w:p>
    <w:p w:rsidR="0042517D" w:rsidRDefault="0042517D">
      <w:pPr>
        <w:jc w:val="center"/>
        <w:rPr>
          <w:rFonts w:ascii="Calibri" w:eastAsia="Calibri" w:hAnsi="Calibri" w:cs="Calibri"/>
          <w:b/>
        </w:rPr>
      </w:pPr>
    </w:p>
    <w:p w:rsidR="0042517D" w:rsidRDefault="006222E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Examinations Manager</w:t>
      </w:r>
    </w:p>
    <w:p w:rsidR="0042517D" w:rsidRDefault="0042517D">
      <w:pPr>
        <w:jc w:val="center"/>
        <w:rPr>
          <w:rFonts w:ascii="Calibri" w:eastAsia="Calibri" w:hAnsi="Calibri" w:cs="Calibri"/>
          <w:b/>
        </w:rPr>
      </w:pPr>
    </w:p>
    <w:p w:rsidR="0042517D" w:rsidRDefault="006222E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Contract Type (Permanent – Full Time -  Term Time only + 2 weeks)</w:t>
      </w:r>
    </w:p>
    <w:p w:rsidR="0042517D" w:rsidRDefault="006222E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 Thomas More Catholic School</w:t>
      </w:r>
    </w:p>
    <w:p w:rsidR="0042517D" w:rsidRDefault="006222E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Grade H SCP 31 – 34</w:t>
      </w:r>
    </w:p>
    <w:p w:rsidR="0042517D" w:rsidRDefault="0042517D">
      <w:pPr>
        <w:rPr>
          <w:rFonts w:ascii="Calibri" w:eastAsia="Calibri" w:hAnsi="Calibri" w:cs="Calibri"/>
        </w:rPr>
      </w:pPr>
    </w:p>
    <w:tbl>
      <w:tblPr>
        <w:tblStyle w:val="a"/>
        <w:tblW w:w="882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6705"/>
      </w:tblGrid>
      <w:tr w:rsidR="0042517D">
        <w:tc>
          <w:tcPr>
            <w:tcW w:w="8820" w:type="dxa"/>
            <w:gridSpan w:val="2"/>
            <w:shd w:val="clear" w:color="auto" w:fill="C6D9F1"/>
          </w:tcPr>
          <w:p w:rsidR="0042517D" w:rsidRDefault="006222EE">
            <w:pPr>
              <w:pStyle w:val="Heading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Examinations Manager </w:t>
            </w:r>
          </w:p>
        </w:tc>
      </w:tr>
      <w:tr w:rsidR="0042517D">
        <w:tc>
          <w:tcPr>
            <w:tcW w:w="2115" w:type="dxa"/>
          </w:tcPr>
          <w:p w:rsidR="0042517D" w:rsidRDefault="006222EE">
            <w:pPr>
              <w:pStyle w:val="Heading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Reports to:</w:t>
            </w:r>
          </w:p>
          <w:p w:rsidR="0042517D" w:rsidRDefault="0042517D">
            <w:pPr>
              <w:pStyle w:val="Heading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705" w:type="dxa"/>
          </w:tcPr>
          <w:p w:rsidR="0042517D" w:rsidRDefault="006222EE">
            <w:pPr>
              <w:pStyle w:val="Heading1"/>
              <w:spacing w:before="0" w:after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Deputy Head Teacher , Curriculum</w:t>
            </w:r>
          </w:p>
          <w:p w:rsidR="0042517D" w:rsidRDefault="0042517D"/>
          <w:p w:rsidR="0042517D" w:rsidRDefault="0042517D">
            <w:pPr>
              <w:rPr>
                <w:rFonts w:ascii="Calibri" w:eastAsia="Calibri" w:hAnsi="Calibri" w:cs="Calibri"/>
              </w:rPr>
            </w:pPr>
          </w:p>
        </w:tc>
      </w:tr>
      <w:tr w:rsidR="0042517D">
        <w:tc>
          <w:tcPr>
            <w:tcW w:w="2115" w:type="dxa"/>
          </w:tcPr>
          <w:p w:rsidR="0042517D" w:rsidRDefault="006222EE">
            <w:pPr>
              <w:pStyle w:val="Heading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Responsible for:</w:t>
            </w:r>
          </w:p>
        </w:tc>
        <w:tc>
          <w:tcPr>
            <w:tcW w:w="6705" w:type="dxa"/>
          </w:tcPr>
          <w:p w:rsidR="0042517D" w:rsidRDefault="006222EE">
            <w:pPr>
              <w:pStyle w:val="Heading1"/>
              <w:spacing w:before="0" w:after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Cover Supervisors</w:t>
            </w:r>
          </w:p>
        </w:tc>
      </w:tr>
      <w:tr w:rsidR="0042517D">
        <w:tc>
          <w:tcPr>
            <w:tcW w:w="2115" w:type="dxa"/>
          </w:tcPr>
          <w:p w:rsidR="0042517D" w:rsidRDefault="006222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Working Time:</w:t>
            </w:r>
          </w:p>
          <w:p w:rsidR="0042517D" w:rsidRDefault="004251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05" w:type="dxa"/>
          </w:tcPr>
          <w:p w:rsidR="0042517D" w:rsidRDefault="006222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Term Time+2 weeks in August to cover the publication of the August examination results</w:t>
            </w:r>
          </w:p>
          <w:p w:rsidR="0042517D" w:rsidRDefault="0042517D">
            <w:pPr>
              <w:rPr>
                <w:rFonts w:ascii="Calibri" w:eastAsia="Calibri" w:hAnsi="Calibri" w:cs="Calibri"/>
              </w:rPr>
            </w:pPr>
          </w:p>
        </w:tc>
      </w:tr>
      <w:tr w:rsidR="0042517D">
        <w:tc>
          <w:tcPr>
            <w:tcW w:w="2115" w:type="dxa"/>
            <w:shd w:val="clear" w:color="auto" w:fill="C6D9F1"/>
          </w:tcPr>
          <w:p w:rsidR="0042517D" w:rsidRDefault="006222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Salary/Grade:</w:t>
            </w:r>
          </w:p>
        </w:tc>
        <w:tc>
          <w:tcPr>
            <w:tcW w:w="6705" w:type="dxa"/>
            <w:shd w:val="clear" w:color="auto" w:fill="C6D9F1"/>
          </w:tcPr>
          <w:p w:rsidR="0042517D" w:rsidRDefault="0042517D">
            <w:pPr>
              <w:rPr>
                <w:rFonts w:ascii="Calibri" w:eastAsia="Calibri" w:hAnsi="Calibri" w:cs="Calibri"/>
              </w:rPr>
            </w:pPr>
          </w:p>
        </w:tc>
      </w:tr>
      <w:tr w:rsidR="0042517D">
        <w:tc>
          <w:tcPr>
            <w:tcW w:w="8820" w:type="dxa"/>
            <w:gridSpan w:val="2"/>
          </w:tcPr>
          <w:p w:rsidR="0042517D" w:rsidRDefault="006222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Key Responsibilities</w:t>
            </w:r>
          </w:p>
          <w:p w:rsidR="0042517D" w:rsidRDefault="006222EE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 xml:space="preserve">Ensure the smooth running of all internal and public examinations.  </w:t>
            </w:r>
          </w:p>
          <w:p w:rsidR="0042517D" w:rsidRDefault="006222EE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Administer the day to day cover and supply staff as required.</w:t>
            </w:r>
          </w:p>
        </w:tc>
      </w:tr>
      <w:tr w:rsidR="0042517D">
        <w:tc>
          <w:tcPr>
            <w:tcW w:w="2115" w:type="dxa"/>
          </w:tcPr>
          <w:p w:rsidR="0042517D" w:rsidRDefault="006222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External examinations</w:t>
            </w:r>
          </w:p>
        </w:tc>
        <w:tc>
          <w:tcPr>
            <w:tcW w:w="6705" w:type="dxa"/>
          </w:tcPr>
          <w:p w:rsidR="0042517D" w:rsidRDefault="006222EE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Responsibilities in this area include:-</w:t>
            </w:r>
          </w:p>
          <w:p w:rsidR="0042517D" w:rsidRDefault="0042517D">
            <w:pPr>
              <w:rPr>
                <w:rFonts w:ascii="Calibri" w:eastAsia="Calibri" w:hAnsi="Calibri" w:cs="Calibri"/>
              </w:rPr>
            </w:pPr>
          </w:p>
          <w:p w:rsidR="0042517D" w:rsidRDefault="006222EE">
            <w:pPr>
              <w:numPr>
                <w:ilvl w:val="0"/>
                <w:numId w:val="4"/>
              </w:numPr>
              <w:contextualSpacing/>
            </w:pPr>
            <w:r>
              <w:rPr>
                <w:rFonts w:ascii="Calibri" w:eastAsia="Calibri" w:hAnsi="Calibri" w:cs="Calibri"/>
              </w:rPr>
              <w:t>the distribution of examination results, dealing with queries arising from results and administering re-mark requests during the summer series of examinations (August)</w:t>
            </w:r>
          </w:p>
          <w:p w:rsidR="0042517D" w:rsidRDefault="006222EE">
            <w:pPr>
              <w:numPr>
                <w:ilvl w:val="0"/>
                <w:numId w:val="4"/>
              </w:numPr>
              <w:contextualSpacing/>
            </w:pPr>
            <w:r>
              <w:rPr>
                <w:rFonts w:ascii="Calibri" w:eastAsia="Calibri" w:hAnsi="Calibri" w:cs="Calibri"/>
              </w:rPr>
              <w:t>following all deadlines, guidelines and procedures as laid down by examination boards an</w:t>
            </w:r>
            <w:r>
              <w:rPr>
                <w:rFonts w:ascii="Calibri" w:eastAsia="Calibri" w:hAnsi="Calibri" w:cs="Calibri"/>
              </w:rPr>
              <w:t xml:space="preserve">d the Joint Council Qualifications (JQC) </w:t>
            </w:r>
          </w:p>
          <w:p w:rsidR="0042517D" w:rsidRDefault="006222EE">
            <w:pPr>
              <w:numPr>
                <w:ilvl w:val="0"/>
                <w:numId w:val="4"/>
              </w:numPr>
              <w:contextualSpacing/>
            </w:pPr>
            <w:r>
              <w:rPr>
                <w:rFonts w:ascii="Calibri" w:eastAsia="Calibri" w:hAnsi="Calibri" w:cs="Calibri"/>
              </w:rPr>
              <w:t>maintaining accurate information and documentation with regard to access arrangements in examinations (in consultation with the Learning Support Department), and liaison with the examination boards to secure the ne</w:t>
            </w:r>
            <w:r>
              <w:rPr>
                <w:rFonts w:ascii="Calibri" w:eastAsia="Calibri" w:hAnsi="Calibri" w:cs="Calibri"/>
              </w:rPr>
              <w:t>cessary permission</w:t>
            </w:r>
          </w:p>
          <w:p w:rsidR="0042517D" w:rsidRDefault="0042517D">
            <w:pPr>
              <w:rPr>
                <w:rFonts w:ascii="Calibri" w:eastAsia="Calibri" w:hAnsi="Calibri" w:cs="Calibri"/>
              </w:rPr>
            </w:pPr>
          </w:p>
          <w:p w:rsidR="0042517D" w:rsidRDefault="006222EE">
            <w:pPr>
              <w:numPr>
                <w:ilvl w:val="0"/>
                <w:numId w:val="4"/>
              </w:numPr>
              <w:contextualSpacing/>
            </w:pPr>
            <w:r>
              <w:rPr>
                <w:rFonts w:ascii="Calibri" w:eastAsia="Calibri" w:hAnsi="Calibri" w:cs="Calibri"/>
              </w:rPr>
              <w:t xml:space="preserve">arranging for candidates to continue their course of study </w:t>
            </w:r>
            <w:r>
              <w:rPr>
                <w:rFonts w:ascii="Calibri" w:eastAsia="Calibri" w:hAnsi="Calibri" w:cs="Calibri"/>
              </w:rPr>
              <w:lastRenderedPageBreak/>
              <w:t xml:space="preserve">when they have joined the school late, particularly Sixth Form students </w:t>
            </w:r>
          </w:p>
          <w:p w:rsidR="0042517D" w:rsidRDefault="006222EE">
            <w:pPr>
              <w:numPr>
                <w:ilvl w:val="0"/>
                <w:numId w:val="4"/>
              </w:numPr>
              <w:contextualSpacing/>
            </w:pPr>
            <w:r>
              <w:rPr>
                <w:rFonts w:ascii="Calibri" w:eastAsia="Calibri" w:hAnsi="Calibri" w:cs="Calibri"/>
              </w:rPr>
              <w:t>obtain estimated entry information and distribute accordingly</w:t>
            </w:r>
          </w:p>
          <w:p w:rsidR="0042517D" w:rsidRDefault="006222EE">
            <w:pPr>
              <w:numPr>
                <w:ilvl w:val="0"/>
                <w:numId w:val="4"/>
              </w:numPr>
              <w:contextualSpacing/>
            </w:pPr>
            <w:r>
              <w:rPr>
                <w:rFonts w:ascii="Calibri" w:eastAsia="Calibri" w:hAnsi="Calibri" w:cs="Calibri"/>
              </w:rPr>
              <w:t>collating and distributing examination boa</w:t>
            </w:r>
            <w:r>
              <w:rPr>
                <w:rFonts w:ascii="Calibri" w:eastAsia="Calibri" w:hAnsi="Calibri" w:cs="Calibri"/>
              </w:rPr>
              <w:t>rd certificates</w:t>
            </w:r>
          </w:p>
          <w:p w:rsidR="0042517D" w:rsidRDefault="006222EE">
            <w:pPr>
              <w:numPr>
                <w:ilvl w:val="0"/>
                <w:numId w:val="4"/>
              </w:numPr>
              <w:contextualSpacing/>
            </w:pPr>
            <w:r>
              <w:rPr>
                <w:rFonts w:ascii="Calibri" w:eastAsia="Calibri" w:hAnsi="Calibri" w:cs="Calibri"/>
              </w:rPr>
              <w:t>ordering stationery and other examination materials</w:t>
            </w:r>
          </w:p>
          <w:p w:rsidR="0042517D" w:rsidRDefault="006222EE">
            <w:pPr>
              <w:numPr>
                <w:ilvl w:val="0"/>
                <w:numId w:val="4"/>
              </w:numPr>
              <w:contextualSpacing/>
            </w:pPr>
            <w:r>
              <w:rPr>
                <w:rFonts w:ascii="Calibri" w:eastAsia="Calibri" w:hAnsi="Calibri" w:cs="Calibri"/>
              </w:rPr>
              <w:t>making arrangements for examination furniture and examination areas</w:t>
            </w:r>
          </w:p>
          <w:p w:rsidR="0042517D" w:rsidRDefault="006222EE">
            <w:pPr>
              <w:numPr>
                <w:ilvl w:val="0"/>
                <w:numId w:val="4"/>
              </w:numPr>
              <w:contextualSpacing/>
            </w:pPr>
            <w:r>
              <w:rPr>
                <w:rFonts w:ascii="Calibri" w:eastAsia="Calibri" w:hAnsi="Calibri" w:cs="Calibri"/>
              </w:rPr>
              <w:t>further develop the use of ICT to improve the management administration and organisation of internal and external examin</w:t>
            </w:r>
            <w:r>
              <w:rPr>
                <w:rFonts w:ascii="Calibri" w:eastAsia="Calibri" w:hAnsi="Calibri" w:cs="Calibri"/>
              </w:rPr>
              <w:t xml:space="preserve">ations </w:t>
            </w:r>
          </w:p>
          <w:p w:rsidR="0042517D" w:rsidRDefault="006222EE">
            <w:pPr>
              <w:numPr>
                <w:ilvl w:val="0"/>
                <w:numId w:val="4"/>
              </w:numPr>
              <w:contextualSpacing/>
            </w:pPr>
            <w:r>
              <w:rPr>
                <w:rFonts w:ascii="Calibri" w:eastAsia="Calibri" w:hAnsi="Calibri" w:cs="Calibri"/>
              </w:rPr>
              <w:t xml:space="preserve">preparation, planning, </w:t>
            </w:r>
            <w:r>
              <w:rPr>
                <w:rFonts w:ascii="Calibri" w:eastAsia="Calibri" w:hAnsi="Calibri" w:cs="Calibri"/>
              </w:rPr>
              <w:t>coordinating</w:t>
            </w:r>
            <w:r>
              <w:rPr>
                <w:rFonts w:ascii="Calibri" w:eastAsia="Calibri" w:hAnsi="Calibri" w:cs="Calibri"/>
              </w:rPr>
              <w:t xml:space="preserve"> and conducting of public external examinations and all internal examinations</w:t>
            </w:r>
          </w:p>
          <w:p w:rsidR="0042517D" w:rsidRDefault="006222EE">
            <w:pPr>
              <w:numPr>
                <w:ilvl w:val="0"/>
                <w:numId w:val="4"/>
              </w:numPr>
              <w:contextualSpacing/>
            </w:pPr>
            <w:r>
              <w:rPr>
                <w:rFonts w:ascii="Calibri" w:eastAsia="Calibri" w:hAnsi="Calibri" w:cs="Calibri"/>
              </w:rPr>
              <w:t>submission and checking of entries for all external examinations</w:t>
            </w:r>
          </w:p>
          <w:p w:rsidR="0042517D" w:rsidRDefault="006222EE">
            <w:pPr>
              <w:numPr>
                <w:ilvl w:val="0"/>
                <w:numId w:val="4"/>
              </w:numPr>
              <w:contextualSpacing/>
            </w:pPr>
            <w:r>
              <w:rPr>
                <w:rFonts w:ascii="Calibri" w:eastAsia="Calibri" w:hAnsi="Calibri" w:cs="Calibri"/>
              </w:rPr>
              <w:t>transmission and receipt of EDI files</w:t>
            </w:r>
          </w:p>
          <w:p w:rsidR="0042517D" w:rsidRDefault="006222EE">
            <w:pPr>
              <w:numPr>
                <w:ilvl w:val="0"/>
                <w:numId w:val="4"/>
              </w:numPr>
              <w:contextualSpacing/>
            </w:pPr>
            <w:r>
              <w:rPr>
                <w:rFonts w:ascii="Calibri" w:eastAsia="Calibri" w:hAnsi="Calibri" w:cs="Calibri"/>
              </w:rPr>
              <w:t>production of examination timeta</w:t>
            </w:r>
            <w:r>
              <w:rPr>
                <w:rFonts w:ascii="Calibri" w:eastAsia="Calibri" w:hAnsi="Calibri" w:cs="Calibri"/>
              </w:rPr>
              <w:t>bles seating arrangements for examinations</w:t>
            </w:r>
          </w:p>
          <w:p w:rsidR="0042517D" w:rsidRDefault="006222EE">
            <w:pPr>
              <w:numPr>
                <w:ilvl w:val="0"/>
                <w:numId w:val="1"/>
              </w:numPr>
              <w:contextualSpacing/>
            </w:pPr>
            <w:r>
              <w:rPr>
                <w:rFonts w:ascii="Calibri" w:eastAsia="Calibri" w:hAnsi="Calibri" w:cs="Calibri"/>
              </w:rPr>
              <w:t xml:space="preserve">production and publication of external/ internal examination timetables for the invigilators </w:t>
            </w:r>
          </w:p>
          <w:p w:rsidR="0042517D" w:rsidRDefault="006222EE">
            <w:pPr>
              <w:numPr>
                <w:ilvl w:val="0"/>
                <w:numId w:val="1"/>
              </w:numPr>
              <w:contextualSpacing/>
            </w:pPr>
            <w:r>
              <w:rPr>
                <w:rFonts w:ascii="Calibri" w:eastAsia="Calibri" w:hAnsi="Calibri" w:cs="Calibri"/>
              </w:rPr>
              <w:t xml:space="preserve">circulation of incoming information and logging important communications from examination boards, </w:t>
            </w:r>
            <w:proofErr w:type="spellStart"/>
            <w:r>
              <w:rPr>
                <w:rFonts w:ascii="Calibri" w:eastAsia="Calibri" w:hAnsi="Calibri" w:cs="Calibri"/>
              </w:rPr>
              <w:t>etc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42517D" w:rsidRDefault="006222EE">
            <w:pPr>
              <w:numPr>
                <w:ilvl w:val="0"/>
                <w:numId w:val="1"/>
              </w:numPr>
              <w:contextualSpacing/>
            </w:pPr>
            <w:r>
              <w:rPr>
                <w:rFonts w:ascii="Calibri" w:eastAsia="Calibri" w:hAnsi="Calibri" w:cs="Calibri"/>
              </w:rPr>
              <w:t>maintaining  eff</w:t>
            </w:r>
            <w:r>
              <w:rPr>
                <w:rFonts w:ascii="Calibri" w:eastAsia="Calibri" w:hAnsi="Calibri" w:cs="Calibri"/>
              </w:rPr>
              <w:t>ective and secure systems for storage and retrieval for examination board materials and scripts</w:t>
            </w:r>
          </w:p>
          <w:p w:rsidR="0042517D" w:rsidRDefault="006222EE">
            <w:pPr>
              <w:numPr>
                <w:ilvl w:val="0"/>
                <w:numId w:val="1"/>
              </w:numPr>
              <w:contextualSpacing/>
            </w:pPr>
            <w:r>
              <w:rPr>
                <w:rFonts w:ascii="Calibri" w:eastAsia="Calibri" w:hAnsi="Calibri" w:cs="Calibri"/>
              </w:rPr>
              <w:t>administration of re-sits and enquiries about results</w:t>
            </w:r>
          </w:p>
          <w:p w:rsidR="0042517D" w:rsidRDefault="006222EE">
            <w:pPr>
              <w:numPr>
                <w:ilvl w:val="0"/>
                <w:numId w:val="1"/>
              </w:numPr>
              <w:contextualSpacing/>
            </w:pPr>
            <w:r>
              <w:rPr>
                <w:rFonts w:ascii="Calibri" w:eastAsia="Calibri" w:hAnsi="Calibri" w:cs="Calibri"/>
              </w:rPr>
              <w:t>requests for special consideration</w:t>
            </w:r>
          </w:p>
          <w:p w:rsidR="0042517D" w:rsidRDefault="006222EE">
            <w:pPr>
              <w:numPr>
                <w:ilvl w:val="0"/>
                <w:numId w:val="1"/>
              </w:numPr>
              <w:contextualSpacing/>
            </w:pPr>
            <w:r>
              <w:rPr>
                <w:rFonts w:ascii="Calibri" w:eastAsia="Calibri" w:hAnsi="Calibri" w:cs="Calibri"/>
              </w:rPr>
              <w:t>input candidate grades for vocational courses</w:t>
            </w:r>
          </w:p>
          <w:p w:rsidR="0042517D" w:rsidRDefault="006222EE">
            <w:pPr>
              <w:numPr>
                <w:ilvl w:val="0"/>
                <w:numId w:val="1"/>
              </w:numPr>
              <w:contextualSpacing/>
            </w:pPr>
            <w:r>
              <w:rPr>
                <w:rFonts w:ascii="Calibri" w:eastAsia="Calibri" w:hAnsi="Calibri" w:cs="Calibri"/>
              </w:rPr>
              <w:t>collation and packaging o</w:t>
            </w:r>
            <w:r>
              <w:rPr>
                <w:rFonts w:ascii="Calibri" w:eastAsia="Calibri" w:hAnsi="Calibri" w:cs="Calibri"/>
              </w:rPr>
              <w:t>f all examination scripts</w:t>
            </w:r>
          </w:p>
          <w:p w:rsidR="0042517D" w:rsidRDefault="006222EE">
            <w:pPr>
              <w:numPr>
                <w:ilvl w:val="0"/>
                <w:numId w:val="1"/>
              </w:numPr>
              <w:contextualSpacing/>
            </w:pPr>
            <w:r>
              <w:rPr>
                <w:rFonts w:ascii="Calibri" w:eastAsia="Calibri" w:hAnsi="Calibri" w:cs="Calibri"/>
              </w:rPr>
              <w:t xml:space="preserve">recruitment, training and management of external invigilators and the associated administration in respect of these invigilators </w:t>
            </w:r>
          </w:p>
          <w:p w:rsidR="0042517D" w:rsidRDefault="006222EE">
            <w:pPr>
              <w:numPr>
                <w:ilvl w:val="0"/>
                <w:numId w:val="1"/>
              </w:numPr>
              <w:contextualSpacing/>
            </w:pPr>
            <w:r>
              <w:rPr>
                <w:rFonts w:ascii="Calibri" w:eastAsia="Calibri" w:hAnsi="Calibri" w:cs="Calibri"/>
              </w:rPr>
              <w:t>daily running of all public examination including speaking tests</w:t>
            </w:r>
          </w:p>
          <w:p w:rsidR="0042517D" w:rsidRDefault="006222EE">
            <w:pPr>
              <w:numPr>
                <w:ilvl w:val="0"/>
                <w:numId w:val="1"/>
              </w:numPr>
              <w:contextualSpacing/>
            </w:pPr>
            <w:r>
              <w:rPr>
                <w:rFonts w:ascii="Calibri" w:eastAsia="Calibri" w:hAnsi="Calibri" w:cs="Calibri"/>
              </w:rPr>
              <w:t>researching past examination result</w:t>
            </w:r>
            <w:r>
              <w:rPr>
                <w:rFonts w:ascii="Calibri" w:eastAsia="Calibri" w:hAnsi="Calibri" w:cs="Calibri"/>
              </w:rPr>
              <w:t>s</w:t>
            </w:r>
          </w:p>
          <w:p w:rsidR="0042517D" w:rsidRDefault="006222EE">
            <w:pPr>
              <w:numPr>
                <w:ilvl w:val="0"/>
                <w:numId w:val="1"/>
              </w:numPr>
              <w:contextualSpacing/>
            </w:pPr>
            <w:r>
              <w:rPr>
                <w:rFonts w:ascii="Calibri" w:eastAsia="Calibri" w:hAnsi="Calibri" w:cs="Calibri"/>
              </w:rPr>
              <w:t>authorisation/ monitoring of examination invoices</w:t>
            </w:r>
          </w:p>
          <w:p w:rsidR="0042517D" w:rsidRDefault="0042517D">
            <w:pPr>
              <w:rPr>
                <w:rFonts w:ascii="Calibri" w:eastAsia="Calibri" w:hAnsi="Calibri" w:cs="Calibri"/>
              </w:rPr>
            </w:pPr>
          </w:p>
        </w:tc>
      </w:tr>
      <w:tr w:rsidR="0042517D">
        <w:tc>
          <w:tcPr>
            <w:tcW w:w="2115" w:type="dxa"/>
          </w:tcPr>
          <w:p w:rsidR="0042517D" w:rsidRDefault="006222E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Manage and administer the cover &amp; supply requirements of the school</w:t>
            </w:r>
          </w:p>
        </w:tc>
        <w:tc>
          <w:tcPr>
            <w:tcW w:w="6705" w:type="dxa"/>
          </w:tcPr>
          <w:p w:rsidR="0042517D" w:rsidRDefault="006222EE">
            <w:pPr>
              <w:numPr>
                <w:ilvl w:val="0"/>
                <w:numId w:val="3"/>
              </w:numPr>
              <w:contextualSpacing/>
            </w:pPr>
            <w:r>
              <w:rPr>
                <w:rFonts w:ascii="Calibri" w:eastAsia="Calibri" w:hAnsi="Calibri" w:cs="Calibri"/>
              </w:rPr>
              <w:t>Responsibilities in this area include:</w:t>
            </w:r>
          </w:p>
          <w:p w:rsidR="0042517D" w:rsidRDefault="0042517D">
            <w:pPr>
              <w:rPr>
                <w:rFonts w:ascii="Calibri" w:eastAsia="Calibri" w:hAnsi="Calibri" w:cs="Calibri"/>
              </w:rPr>
            </w:pPr>
          </w:p>
          <w:p w:rsidR="0042517D" w:rsidRDefault="006222EE">
            <w:pPr>
              <w:numPr>
                <w:ilvl w:val="0"/>
                <w:numId w:val="3"/>
              </w:numPr>
              <w:contextualSpacing/>
            </w:pPr>
            <w:r>
              <w:rPr>
                <w:rFonts w:ascii="Calibri" w:eastAsia="Calibri" w:hAnsi="Calibri" w:cs="Calibri"/>
              </w:rPr>
              <w:t>Manage the  cover supervisors including a daily morning briefing and allocation of duties for the day.</w:t>
            </w:r>
          </w:p>
          <w:p w:rsidR="0042517D" w:rsidRDefault="006222EE">
            <w:pPr>
              <w:numPr>
                <w:ilvl w:val="0"/>
                <w:numId w:val="3"/>
              </w:numPr>
              <w:contextualSpacing/>
            </w:pPr>
            <w:r>
              <w:rPr>
                <w:rFonts w:ascii="Calibri" w:eastAsia="Calibri" w:hAnsi="Calibri" w:cs="Calibri"/>
              </w:rPr>
              <w:t>Request and manage  supply staff as required.</w:t>
            </w:r>
          </w:p>
          <w:p w:rsidR="0042517D" w:rsidRDefault="006222EE">
            <w:pPr>
              <w:numPr>
                <w:ilvl w:val="0"/>
                <w:numId w:val="3"/>
              </w:numPr>
              <w:contextualSpacing/>
            </w:pPr>
            <w:r>
              <w:rPr>
                <w:rFonts w:ascii="Calibri" w:eastAsia="Calibri" w:hAnsi="Calibri" w:cs="Calibri"/>
              </w:rPr>
              <w:t>Dealing with requests from teaching staff to be absent from school due to training, meetings, leave of absence.</w:t>
            </w:r>
          </w:p>
          <w:p w:rsidR="0042517D" w:rsidRDefault="006222EE">
            <w:pPr>
              <w:numPr>
                <w:ilvl w:val="0"/>
                <w:numId w:val="3"/>
              </w:numPr>
              <w:contextualSpacing/>
            </w:pPr>
            <w:r>
              <w:rPr>
                <w:rFonts w:ascii="Calibri" w:eastAsia="Calibri" w:hAnsi="Calibri" w:cs="Calibri"/>
              </w:rPr>
              <w:t>Monitoring planned absence from school to ensure lessons/students are not adversely affected.</w:t>
            </w:r>
          </w:p>
          <w:p w:rsidR="0042517D" w:rsidRDefault="006222EE">
            <w:pPr>
              <w:numPr>
                <w:ilvl w:val="0"/>
                <w:numId w:val="3"/>
              </w:numPr>
              <w:contextualSpacing/>
            </w:pPr>
            <w:r>
              <w:rPr>
                <w:rFonts w:ascii="Calibri" w:eastAsia="Calibri" w:hAnsi="Calibri" w:cs="Calibri"/>
              </w:rPr>
              <w:t>Liaise with HR Manager to ensure long term and sho</w:t>
            </w:r>
            <w:r>
              <w:rPr>
                <w:rFonts w:ascii="Calibri" w:eastAsia="Calibri" w:hAnsi="Calibri" w:cs="Calibri"/>
              </w:rPr>
              <w:t xml:space="preserve">rt term teacher absences are followed up  </w:t>
            </w:r>
            <w:r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</w:rPr>
              <w:t>return to work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order to inform planning of cover/supply etc. </w:t>
            </w:r>
          </w:p>
          <w:p w:rsidR="0042517D" w:rsidRDefault="006222EE">
            <w:pPr>
              <w:numPr>
                <w:ilvl w:val="0"/>
                <w:numId w:val="3"/>
              </w:numPr>
              <w:contextualSpacing/>
            </w:pPr>
            <w:r>
              <w:rPr>
                <w:rFonts w:ascii="Calibri" w:eastAsia="Calibri" w:hAnsi="Calibri" w:cs="Calibri"/>
              </w:rPr>
              <w:t xml:space="preserve">Record and monitor staff attendance on MIS data systems </w:t>
            </w:r>
          </w:p>
          <w:p w:rsidR="0042517D" w:rsidRDefault="006222EE">
            <w:pPr>
              <w:numPr>
                <w:ilvl w:val="0"/>
                <w:numId w:val="3"/>
              </w:numPr>
              <w:contextualSpacing/>
            </w:pPr>
            <w:r>
              <w:rPr>
                <w:rFonts w:ascii="Calibri" w:eastAsia="Calibri" w:hAnsi="Calibri" w:cs="Calibri"/>
              </w:rPr>
              <w:lastRenderedPageBreak/>
              <w:t>Review the training and development requirements of the cover supervisors and arrange th</w:t>
            </w:r>
            <w:r>
              <w:rPr>
                <w:rFonts w:ascii="Calibri" w:eastAsia="Calibri" w:hAnsi="Calibri" w:cs="Calibri"/>
              </w:rPr>
              <w:t>e appropriate internal/external training.</w:t>
            </w:r>
          </w:p>
          <w:p w:rsidR="0042517D" w:rsidRDefault="006222EE">
            <w:pPr>
              <w:numPr>
                <w:ilvl w:val="0"/>
                <w:numId w:val="3"/>
              </w:numPr>
              <w:contextualSpacing/>
            </w:pPr>
            <w:r>
              <w:rPr>
                <w:rFonts w:ascii="Calibri" w:eastAsia="Calibri" w:hAnsi="Calibri" w:cs="Calibri"/>
              </w:rPr>
              <w:t xml:space="preserve">Carry out annual performance management and </w:t>
            </w:r>
            <w:proofErr w:type="spellStart"/>
            <w:r>
              <w:rPr>
                <w:rFonts w:ascii="Calibri" w:eastAsia="Calibri" w:hAnsi="Calibri" w:cs="Calibri"/>
              </w:rPr>
              <w:t>mid year</w:t>
            </w:r>
            <w:proofErr w:type="spellEnd"/>
            <w:r>
              <w:rPr>
                <w:rFonts w:ascii="Calibri" w:eastAsia="Calibri" w:hAnsi="Calibri" w:cs="Calibri"/>
              </w:rPr>
              <w:t xml:space="preserve"> reviews of the cover supervisors in line with operational service standards.</w:t>
            </w:r>
          </w:p>
          <w:p w:rsidR="0042517D" w:rsidRDefault="0042517D">
            <w:pPr>
              <w:rPr>
                <w:rFonts w:ascii="Calibri" w:eastAsia="Calibri" w:hAnsi="Calibri" w:cs="Calibri"/>
              </w:rPr>
            </w:pPr>
          </w:p>
          <w:p w:rsidR="0042517D" w:rsidRDefault="0042517D">
            <w:pPr>
              <w:rPr>
                <w:rFonts w:ascii="Calibri" w:eastAsia="Calibri" w:hAnsi="Calibri" w:cs="Calibri"/>
              </w:rPr>
            </w:pPr>
          </w:p>
        </w:tc>
      </w:tr>
      <w:tr w:rsidR="0042517D">
        <w:tc>
          <w:tcPr>
            <w:tcW w:w="2115" w:type="dxa"/>
          </w:tcPr>
          <w:p w:rsidR="0042517D" w:rsidRDefault="006222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Management of School Calendars </w:t>
            </w:r>
          </w:p>
          <w:p w:rsidR="0042517D" w:rsidRDefault="004251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05" w:type="dxa"/>
          </w:tcPr>
          <w:p w:rsidR="0042517D" w:rsidRDefault="006222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Responsibilities in this area include:</w:t>
            </w:r>
          </w:p>
          <w:p w:rsidR="0042517D" w:rsidRDefault="0042517D">
            <w:pPr>
              <w:rPr>
                <w:rFonts w:ascii="Calibri" w:eastAsia="Calibri" w:hAnsi="Calibri" w:cs="Calibri"/>
              </w:rPr>
            </w:pPr>
          </w:p>
          <w:p w:rsidR="0042517D" w:rsidRDefault="006222EE">
            <w:pPr>
              <w:numPr>
                <w:ilvl w:val="0"/>
                <w:numId w:val="5"/>
              </w:numPr>
              <w:contextualSpacing/>
            </w:pPr>
            <w:r>
              <w:rPr>
                <w:rFonts w:ascii="Calibri" w:eastAsia="Calibri" w:hAnsi="Calibri" w:cs="Calibri"/>
              </w:rPr>
              <w:t>assisting with the production of the school calendar and ensuring that it is accurate and up to date</w:t>
            </w:r>
          </w:p>
          <w:p w:rsidR="0042517D" w:rsidRDefault="006222EE">
            <w:pPr>
              <w:numPr>
                <w:ilvl w:val="0"/>
                <w:numId w:val="5"/>
              </w:numPr>
              <w:contextualSpacing/>
            </w:pPr>
            <w:r>
              <w:rPr>
                <w:rFonts w:ascii="Calibri" w:eastAsia="Calibri" w:hAnsi="Calibri" w:cs="Calibri"/>
              </w:rPr>
              <w:t>maintaining school events in Google Calendar</w:t>
            </w:r>
          </w:p>
          <w:p w:rsidR="0042517D" w:rsidRDefault="0042517D">
            <w:pPr>
              <w:rPr>
                <w:rFonts w:ascii="Calibri" w:eastAsia="Calibri" w:hAnsi="Calibri" w:cs="Calibri"/>
              </w:rPr>
            </w:pPr>
          </w:p>
        </w:tc>
      </w:tr>
      <w:tr w:rsidR="0042517D">
        <w:tc>
          <w:tcPr>
            <w:tcW w:w="2115" w:type="dxa"/>
          </w:tcPr>
          <w:p w:rsidR="0042517D" w:rsidRDefault="006222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Other Duties</w:t>
            </w:r>
          </w:p>
        </w:tc>
        <w:tc>
          <w:tcPr>
            <w:tcW w:w="6705" w:type="dxa"/>
          </w:tcPr>
          <w:p w:rsidR="0042517D" w:rsidRDefault="006222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Carry out invigilation in case of short term staff absence</w:t>
            </w:r>
          </w:p>
          <w:p w:rsidR="0042517D" w:rsidRDefault="006222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Carry out cover in case of short ter</w:t>
            </w:r>
            <w:r>
              <w:rPr>
                <w:rFonts w:ascii="Calibri" w:eastAsia="Calibri" w:hAnsi="Calibri" w:cs="Calibri"/>
              </w:rPr>
              <w:t>m staff absence</w:t>
            </w:r>
          </w:p>
          <w:p w:rsidR="0042517D" w:rsidRDefault="006222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other reasonable task requested by the Head Teacher</w:t>
            </w:r>
          </w:p>
        </w:tc>
      </w:tr>
    </w:tbl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6222EE">
      <w:pPr>
        <w:spacing w:before="100" w:after="1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lastRenderedPageBreak/>
        <w:drawing>
          <wp:inline distT="0" distB="0" distL="0" distR="0">
            <wp:extent cx="1731645" cy="160337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160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517D" w:rsidRDefault="006222EE">
      <w:pPr>
        <w:spacing w:before="100" w:after="1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Person Specification</w:t>
      </w:r>
    </w:p>
    <w:p w:rsidR="0042517D" w:rsidRDefault="006222EE">
      <w:pPr>
        <w:spacing w:before="100" w:after="1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Examinations Manager</w:t>
      </w:r>
    </w:p>
    <w:p w:rsidR="0042517D" w:rsidRDefault="006222EE">
      <w:pPr>
        <w:spacing w:before="100"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St Thomas More Catholic School</w:t>
      </w:r>
    </w:p>
    <w:p w:rsidR="0042517D" w:rsidRDefault="0042517D">
      <w:pPr>
        <w:spacing w:before="100" w:after="100"/>
        <w:rPr>
          <w:rFonts w:ascii="Calibri" w:eastAsia="Calibri" w:hAnsi="Calibri" w:cs="Calibri"/>
        </w:rPr>
      </w:pPr>
    </w:p>
    <w:tbl>
      <w:tblPr>
        <w:tblStyle w:val="a0"/>
        <w:tblW w:w="9829" w:type="dxa"/>
        <w:tblLayout w:type="fixed"/>
        <w:tblLook w:val="0400" w:firstRow="0" w:lastRow="0" w:firstColumn="0" w:lastColumn="0" w:noHBand="0" w:noVBand="1"/>
      </w:tblPr>
      <w:tblGrid>
        <w:gridCol w:w="4215"/>
        <w:gridCol w:w="1995"/>
        <w:gridCol w:w="1005"/>
        <w:gridCol w:w="675"/>
        <w:gridCol w:w="1125"/>
        <w:gridCol w:w="814"/>
      </w:tblGrid>
      <w:tr w:rsidR="0042517D">
        <w:trPr>
          <w:trHeight w:val="480"/>
        </w:trPr>
        <w:tc>
          <w:tcPr>
            <w:tcW w:w="98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Knowledge</w:t>
            </w:r>
          </w:p>
        </w:tc>
      </w:tr>
      <w:tr w:rsidR="0042517D"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Criteria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Weight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Exceeds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Partially Met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Met</w:t>
            </w:r>
          </w:p>
        </w:tc>
      </w:tr>
      <w:tr w:rsidR="0042517D"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Basic knowledge of ICT, software packages, and relevant systems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Essential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</w:tr>
      <w:tr w:rsidR="0042517D"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Understanding of relevant policies and procedures regarding examinations and cover and the rules and regulations surrounding the administration of examinations in schools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Desirable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</w:tr>
    </w:tbl>
    <w:p w:rsidR="0042517D" w:rsidRDefault="0042517D">
      <w:pPr>
        <w:spacing w:before="100" w:after="100"/>
        <w:rPr>
          <w:rFonts w:ascii="Calibri" w:eastAsia="Calibri" w:hAnsi="Calibri" w:cs="Calibri"/>
        </w:rPr>
      </w:pPr>
    </w:p>
    <w:tbl>
      <w:tblPr>
        <w:tblStyle w:val="a1"/>
        <w:tblW w:w="9824" w:type="dxa"/>
        <w:tblLayout w:type="fixed"/>
        <w:tblLook w:val="0400" w:firstRow="0" w:lastRow="0" w:firstColumn="0" w:lastColumn="0" w:noHBand="0" w:noVBand="1"/>
      </w:tblPr>
      <w:tblGrid>
        <w:gridCol w:w="4224"/>
        <w:gridCol w:w="1980"/>
        <w:gridCol w:w="1020"/>
        <w:gridCol w:w="660"/>
        <w:gridCol w:w="1050"/>
        <w:gridCol w:w="890"/>
      </w:tblGrid>
      <w:tr w:rsidR="0042517D">
        <w:trPr>
          <w:trHeight w:val="480"/>
        </w:trPr>
        <w:tc>
          <w:tcPr>
            <w:tcW w:w="98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Skills &amp; Abilities</w:t>
            </w:r>
          </w:p>
        </w:tc>
      </w:tr>
      <w:tr w:rsidR="0042517D"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Criteria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Weight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Exceeds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Partially Met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Met</w:t>
            </w:r>
          </w:p>
        </w:tc>
      </w:tr>
      <w:tr w:rsidR="0042517D"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Ability to communicate effectively wide a wide range of people, within and beyond the school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Essential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</w:tr>
      <w:tr w:rsidR="0042517D"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Ability to work as an effective team member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Essential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</w:tr>
      <w:tr w:rsidR="0042517D"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of working in an educational setting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Essential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</w:tr>
    </w:tbl>
    <w:p w:rsidR="0042517D" w:rsidRDefault="0042517D">
      <w:pPr>
        <w:spacing w:before="100" w:after="100"/>
        <w:rPr>
          <w:rFonts w:ascii="Calibri" w:eastAsia="Calibri" w:hAnsi="Calibri" w:cs="Calibri"/>
        </w:rPr>
      </w:pPr>
    </w:p>
    <w:tbl>
      <w:tblPr>
        <w:tblStyle w:val="a2"/>
        <w:tblW w:w="9827" w:type="dxa"/>
        <w:tblLayout w:type="fixed"/>
        <w:tblLook w:val="0400" w:firstRow="0" w:lastRow="0" w:firstColumn="0" w:lastColumn="0" w:noHBand="0" w:noVBand="1"/>
      </w:tblPr>
      <w:tblGrid>
        <w:gridCol w:w="4545"/>
        <w:gridCol w:w="1657"/>
        <w:gridCol w:w="1050"/>
        <w:gridCol w:w="615"/>
        <w:gridCol w:w="1140"/>
        <w:gridCol w:w="820"/>
      </w:tblGrid>
      <w:tr w:rsidR="0042517D">
        <w:trPr>
          <w:trHeight w:val="480"/>
        </w:trPr>
        <w:tc>
          <w:tcPr>
            <w:tcW w:w="98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b/>
              </w:rPr>
              <w:t>Experience</w:t>
            </w:r>
          </w:p>
        </w:tc>
      </w:tr>
      <w:tr w:rsidR="0042517D"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Criteria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Weight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Exceeds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Partially Met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Met</w:t>
            </w:r>
          </w:p>
        </w:tc>
      </w:tr>
      <w:tr w:rsidR="0042517D"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Lead and manage a team of people to ensure the smooth running on examinations and cover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Desirable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</w:tr>
      <w:tr w:rsidR="0042517D"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of administration of examinations and cover within an educational setting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Desirable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</w:tr>
    </w:tbl>
    <w:p w:rsidR="0042517D" w:rsidRDefault="0042517D">
      <w:pPr>
        <w:spacing w:before="100" w:after="100"/>
        <w:rPr>
          <w:rFonts w:ascii="Calibri" w:eastAsia="Calibri" w:hAnsi="Calibri" w:cs="Calibri"/>
        </w:rPr>
      </w:pPr>
    </w:p>
    <w:tbl>
      <w:tblPr>
        <w:tblStyle w:val="a3"/>
        <w:tblW w:w="9821" w:type="dxa"/>
        <w:tblLayout w:type="fixed"/>
        <w:tblLook w:val="0400" w:firstRow="0" w:lastRow="0" w:firstColumn="0" w:lastColumn="0" w:noHBand="0" w:noVBand="1"/>
      </w:tblPr>
      <w:tblGrid>
        <w:gridCol w:w="4395"/>
        <w:gridCol w:w="1738"/>
        <w:gridCol w:w="1080"/>
        <w:gridCol w:w="615"/>
        <w:gridCol w:w="1140"/>
        <w:gridCol w:w="853"/>
      </w:tblGrid>
      <w:tr w:rsidR="0042517D">
        <w:trPr>
          <w:trHeight w:val="480"/>
        </w:trPr>
        <w:tc>
          <w:tcPr>
            <w:tcW w:w="98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Education &amp; Training</w:t>
            </w:r>
          </w:p>
        </w:tc>
      </w:tr>
      <w:tr w:rsidR="0042517D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Criteria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Weight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Exceeds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Partially Met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Met</w:t>
            </w:r>
          </w:p>
        </w:tc>
      </w:tr>
      <w:tr w:rsidR="0042517D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Level 3 Qualification or higher in relevant subject area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Essential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</w:tr>
      <w:tr w:rsidR="0042517D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English  and Mathematics GCSE at least Grade C or equivalent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Essential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</w:tr>
      <w:tr w:rsidR="0042517D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Evidence of CPD undertaken 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Essential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</w:tr>
    </w:tbl>
    <w:p w:rsidR="0042517D" w:rsidRDefault="0042517D">
      <w:pPr>
        <w:spacing w:before="100" w:after="100"/>
        <w:rPr>
          <w:rFonts w:ascii="Calibri" w:eastAsia="Calibri" w:hAnsi="Calibri" w:cs="Calibri"/>
        </w:rPr>
      </w:pPr>
    </w:p>
    <w:p w:rsidR="0042517D" w:rsidRDefault="006222EE">
      <w:pPr>
        <w:spacing w:before="100"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2517D" w:rsidRDefault="0042517D">
      <w:pPr>
        <w:spacing w:before="100" w:after="100"/>
        <w:rPr>
          <w:rFonts w:ascii="Calibri" w:eastAsia="Calibri" w:hAnsi="Calibri" w:cs="Calibri"/>
        </w:rPr>
      </w:pPr>
    </w:p>
    <w:sectPr w:rsidR="0042517D">
      <w:footerReference w:type="default" r:id="rId10"/>
      <w:pgSz w:w="11906" w:h="16838"/>
      <w:pgMar w:top="851" w:right="1134" w:bottom="144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22EE">
      <w:r>
        <w:separator/>
      </w:r>
    </w:p>
  </w:endnote>
  <w:endnote w:type="continuationSeparator" w:id="0">
    <w:p w:rsidR="00000000" w:rsidRDefault="0062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7D" w:rsidRDefault="006222EE">
    <w:r>
      <w:t>Exams Manager/JD/PS/March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22EE">
      <w:r>
        <w:separator/>
      </w:r>
    </w:p>
  </w:footnote>
  <w:footnote w:type="continuationSeparator" w:id="0">
    <w:p w:rsidR="00000000" w:rsidRDefault="00622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6E2"/>
    <w:multiLevelType w:val="multilevel"/>
    <w:tmpl w:val="3A7051B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C9C547D"/>
    <w:multiLevelType w:val="multilevel"/>
    <w:tmpl w:val="FA7AB19A"/>
    <w:lvl w:ilvl="0">
      <w:start w:val="1"/>
      <w:numFmt w:val="bullet"/>
      <w:lvlText w:val="▪"/>
      <w:lvlJc w:val="left"/>
      <w:pPr>
        <w:ind w:left="720" w:firstLine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39C458F2"/>
    <w:multiLevelType w:val="multilevel"/>
    <w:tmpl w:val="F2C649E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74327E6"/>
    <w:multiLevelType w:val="multilevel"/>
    <w:tmpl w:val="9BE41DD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A404C36"/>
    <w:multiLevelType w:val="multilevel"/>
    <w:tmpl w:val="D86E8E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517D"/>
    <w:rsid w:val="0042517D"/>
    <w:rsid w:val="0062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Thomas More Catholic School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Saint</dc:creator>
  <cp:lastModifiedBy>Lucy Saint</cp:lastModifiedBy>
  <cp:revision>2</cp:revision>
  <dcterms:created xsi:type="dcterms:W3CDTF">2018-03-12T16:33:00Z</dcterms:created>
  <dcterms:modified xsi:type="dcterms:W3CDTF">2018-03-12T16:33:00Z</dcterms:modified>
</cp:coreProperties>
</file>