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DE7" w:rsidRPr="00252220" w:rsidRDefault="00FE0878" w:rsidP="00860EF0">
      <w:pPr>
        <w:pStyle w:val="Default"/>
        <w:jc w:val="center"/>
        <w:rPr>
          <w:b/>
          <w:bCs/>
          <w:sz w:val="36"/>
          <w:szCs w:val="64"/>
        </w:rPr>
      </w:pPr>
      <w:r>
        <w:rPr>
          <w:b/>
          <w:bCs/>
          <w:noProof/>
          <w:sz w:val="64"/>
          <w:szCs w:val="64"/>
        </w:rPr>
        <w:drawing>
          <wp:anchor distT="0" distB="0" distL="114300" distR="114300" simplePos="0" relativeHeight="251658240" behindDoc="0" locked="0" layoutInCell="1" allowOverlap="1" wp14:anchorId="1A36F22B" wp14:editId="5DB7C7EF">
            <wp:simplePos x="0" y="0"/>
            <wp:positionH relativeFrom="column">
              <wp:posOffset>-739140</wp:posOffset>
            </wp:positionH>
            <wp:positionV relativeFrom="paragraph">
              <wp:posOffset>-1167130</wp:posOffset>
            </wp:positionV>
            <wp:extent cx="7551966" cy="73628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CRUITMENT PACK PHOTO.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69750" cy="73801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3803" w:rsidRDefault="00A03803">
      <w:pPr>
        <w:spacing w:after="160" w:line="259" w:lineRule="auto"/>
        <w:rPr>
          <w:b/>
          <w:bCs/>
          <w:sz w:val="64"/>
          <w:szCs w:val="64"/>
        </w:rPr>
        <w:sectPr w:rsidR="00A03803" w:rsidSect="00110D6A">
          <w:headerReference w:type="default" r:id="rId9"/>
          <w:footerReference w:type="default" r:id="rId10"/>
          <w:pgSz w:w="11906" w:h="16838"/>
          <w:pgMar w:top="4253" w:right="1021" w:bottom="851" w:left="1134" w:header="720" w:footer="760" w:gutter="0"/>
          <w:cols w:space="708"/>
          <w:docGrid w:linePitch="360"/>
        </w:sectPr>
      </w:pPr>
    </w:p>
    <w:p w:rsidR="00860EF0" w:rsidRPr="000C56EB" w:rsidRDefault="00893DC4" w:rsidP="00252220">
      <w:pPr>
        <w:pStyle w:val="Default"/>
        <w:tabs>
          <w:tab w:val="center" w:pos="4875"/>
          <w:tab w:val="left" w:pos="8814"/>
        </w:tabs>
        <w:spacing w:before="240" w:line="276" w:lineRule="auto"/>
        <w:jc w:val="center"/>
        <w:rPr>
          <w:rFonts w:asciiTheme="minorHAnsi" w:hAnsiTheme="minorHAnsi"/>
          <w:color w:val="2F5496" w:themeColor="accent5" w:themeShade="BF"/>
          <w:sz w:val="56"/>
          <w:szCs w:val="64"/>
        </w:rPr>
      </w:pPr>
      <w:r w:rsidRPr="000C56EB">
        <w:rPr>
          <w:rFonts w:asciiTheme="minorHAnsi" w:hAnsiTheme="minorHAnsi"/>
          <w:b/>
          <w:bCs/>
          <w:color w:val="2F5496" w:themeColor="accent5" w:themeShade="BF"/>
          <w:sz w:val="56"/>
          <w:szCs w:val="64"/>
        </w:rPr>
        <w:lastRenderedPageBreak/>
        <w:t xml:space="preserve">Second in </w:t>
      </w:r>
      <w:r w:rsidR="00061124">
        <w:rPr>
          <w:rFonts w:asciiTheme="minorHAnsi" w:hAnsiTheme="minorHAnsi"/>
          <w:b/>
          <w:bCs/>
          <w:color w:val="2F5496" w:themeColor="accent5" w:themeShade="BF"/>
          <w:sz w:val="56"/>
          <w:szCs w:val="64"/>
        </w:rPr>
        <w:t>C</w:t>
      </w:r>
      <w:r w:rsidRPr="000C56EB">
        <w:rPr>
          <w:rFonts w:asciiTheme="minorHAnsi" w:hAnsiTheme="minorHAnsi"/>
          <w:b/>
          <w:bCs/>
          <w:color w:val="2F5496" w:themeColor="accent5" w:themeShade="BF"/>
          <w:sz w:val="56"/>
          <w:szCs w:val="64"/>
        </w:rPr>
        <w:t>harge of Physical Education</w:t>
      </w:r>
    </w:p>
    <w:p w:rsidR="00860EF0" w:rsidRPr="00C57140" w:rsidRDefault="00860EF0" w:rsidP="00252220">
      <w:pPr>
        <w:pStyle w:val="Default"/>
        <w:spacing w:line="276" w:lineRule="auto"/>
        <w:jc w:val="center"/>
        <w:rPr>
          <w:sz w:val="40"/>
          <w:szCs w:val="40"/>
        </w:rPr>
      </w:pPr>
      <w:r w:rsidRPr="000C56EB">
        <w:rPr>
          <w:bCs/>
          <w:color w:val="808080" w:themeColor="background1" w:themeShade="80"/>
          <w:sz w:val="40"/>
          <w:szCs w:val="40"/>
        </w:rPr>
        <w:t xml:space="preserve">Required for </w:t>
      </w:r>
      <w:r w:rsidR="00D54DE7" w:rsidRPr="000C56EB">
        <w:rPr>
          <w:bCs/>
          <w:color w:val="808080" w:themeColor="background1" w:themeShade="80"/>
          <w:sz w:val="40"/>
          <w:szCs w:val="40"/>
        </w:rPr>
        <w:t>September</w:t>
      </w:r>
      <w:r w:rsidR="00C57140" w:rsidRPr="000C56EB">
        <w:rPr>
          <w:bCs/>
          <w:color w:val="808080" w:themeColor="background1" w:themeShade="80"/>
          <w:sz w:val="40"/>
          <w:szCs w:val="40"/>
        </w:rPr>
        <w:t xml:space="preserve"> 2018</w:t>
      </w:r>
    </w:p>
    <w:p w:rsidR="000C56EB" w:rsidRDefault="00860EF0" w:rsidP="00061124">
      <w:pPr>
        <w:pStyle w:val="Default"/>
        <w:spacing w:after="480" w:line="276" w:lineRule="auto"/>
        <w:jc w:val="center"/>
        <w:rPr>
          <w:color w:val="C45911" w:themeColor="accent2" w:themeShade="BF"/>
          <w:sz w:val="28"/>
          <w:szCs w:val="28"/>
        </w:rPr>
      </w:pPr>
      <w:r w:rsidRPr="00577D69">
        <w:rPr>
          <w:color w:val="C45911" w:themeColor="accent2" w:themeShade="BF"/>
          <w:sz w:val="28"/>
          <w:szCs w:val="28"/>
        </w:rPr>
        <w:t>Main</w:t>
      </w:r>
      <w:r w:rsidR="002863A3" w:rsidRPr="00577D69">
        <w:rPr>
          <w:color w:val="C45911" w:themeColor="accent2" w:themeShade="BF"/>
          <w:sz w:val="28"/>
          <w:szCs w:val="28"/>
        </w:rPr>
        <w:t>/Upper</w:t>
      </w:r>
      <w:r w:rsidR="00A35B9F">
        <w:rPr>
          <w:color w:val="C45911" w:themeColor="accent2" w:themeShade="BF"/>
          <w:sz w:val="28"/>
          <w:szCs w:val="28"/>
        </w:rPr>
        <w:t xml:space="preserve"> Pay Range</w:t>
      </w:r>
      <w:r w:rsidR="00061124">
        <w:rPr>
          <w:color w:val="C45911" w:themeColor="accent2" w:themeShade="BF"/>
          <w:sz w:val="28"/>
          <w:szCs w:val="28"/>
        </w:rPr>
        <w:t xml:space="preserve"> </w:t>
      </w:r>
      <w:r w:rsidR="00061124" w:rsidRPr="00577D69">
        <w:rPr>
          <w:color w:val="C45911" w:themeColor="accent2" w:themeShade="BF"/>
          <w:sz w:val="28"/>
          <w:szCs w:val="28"/>
        </w:rPr>
        <w:t>(Outer London)</w:t>
      </w:r>
      <w:r w:rsidR="00061124">
        <w:rPr>
          <w:color w:val="C45911" w:themeColor="accent2" w:themeShade="BF"/>
          <w:sz w:val="28"/>
          <w:szCs w:val="28"/>
        </w:rPr>
        <w:t xml:space="preserve">, </w:t>
      </w:r>
      <w:r w:rsidR="00A35B9F" w:rsidRPr="00061124">
        <w:rPr>
          <w:color w:val="C45911" w:themeColor="accent2" w:themeShade="BF"/>
          <w:sz w:val="28"/>
          <w:szCs w:val="28"/>
        </w:rPr>
        <w:t>TLR</w:t>
      </w:r>
      <w:r w:rsidR="00061124" w:rsidRPr="00061124">
        <w:rPr>
          <w:color w:val="C45911" w:themeColor="accent2" w:themeShade="BF"/>
          <w:sz w:val="28"/>
          <w:szCs w:val="28"/>
        </w:rPr>
        <w:t xml:space="preserve"> 2</w:t>
      </w:r>
      <w:r w:rsidR="00061124">
        <w:rPr>
          <w:color w:val="C45911" w:themeColor="accent2" w:themeShade="BF"/>
          <w:sz w:val="28"/>
          <w:szCs w:val="28"/>
        </w:rPr>
        <w:t>b (£4,735)</w:t>
      </w:r>
      <w:r w:rsidR="00A35B9F">
        <w:rPr>
          <w:color w:val="C45911" w:themeColor="accent2" w:themeShade="BF"/>
          <w:sz w:val="28"/>
          <w:szCs w:val="28"/>
        </w:rPr>
        <w:t xml:space="preserve"> </w:t>
      </w:r>
    </w:p>
    <w:p w:rsidR="00C57140" w:rsidRPr="00061124" w:rsidRDefault="00C57140" w:rsidP="00061124">
      <w:pPr>
        <w:pStyle w:val="Default"/>
        <w:spacing w:after="480" w:line="276" w:lineRule="auto"/>
        <w:jc w:val="center"/>
        <w:rPr>
          <w:sz w:val="22"/>
          <w:szCs w:val="22"/>
        </w:rPr>
      </w:pPr>
      <w:r w:rsidRPr="00061124">
        <w:rPr>
          <w:sz w:val="22"/>
          <w:szCs w:val="22"/>
        </w:rPr>
        <w:t xml:space="preserve">We are looking to appoint a </w:t>
      </w:r>
      <w:r w:rsidR="00893DC4" w:rsidRPr="00061124">
        <w:rPr>
          <w:sz w:val="22"/>
          <w:szCs w:val="22"/>
        </w:rPr>
        <w:t>Physical Education Teacher</w:t>
      </w:r>
      <w:r w:rsidR="00061124" w:rsidRPr="00061124">
        <w:rPr>
          <w:sz w:val="22"/>
          <w:szCs w:val="22"/>
        </w:rPr>
        <w:t xml:space="preserve"> who will hold the position of S</w:t>
      </w:r>
      <w:r w:rsidR="00893DC4" w:rsidRPr="00061124">
        <w:rPr>
          <w:sz w:val="22"/>
          <w:szCs w:val="22"/>
        </w:rPr>
        <w:t xml:space="preserve">econd in </w:t>
      </w:r>
      <w:r w:rsidR="00061124" w:rsidRPr="00061124">
        <w:rPr>
          <w:sz w:val="22"/>
          <w:szCs w:val="22"/>
        </w:rPr>
        <w:t>C</w:t>
      </w:r>
      <w:r w:rsidR="00893DC4" w:rsidRPr="00061124">
        <w:rPr>
          <w:sz w:val="22"/>
          <w:szCs w:val="22"/>
        </w:rPr>
        <w:t xml:space="preserve">harge </w:t>
      </w:r>
      <w:r w:rsidR="00061124" w:rsidRPr="00061124">
        <w:rPr>
          <w:sz w:val="22"/>
          <w:szCs w:val="22"/>
        </w:rPr>
        <w:t>withi</w:t>
      </w:r>
      <w:r w:rsidR="00893DC4" w:rsidRPr="00061124">
        <w:rPr>
          <w:sz w:val="22"/>
          <w:szCs w:val="22"/>
        </w:rPr>
        <w:t xml:space="preserve">n the </w:t>
      </w:r>
      <w:r w:rsidR="00061124" w:rsidRPr="00061124">
        <w:rPr>
          <w:sz w:val="22"/>
          <w:szCs w:val="22"/>
        </w:rPr>
        <w:t>Physical Education D</w:t>
      </w:r>
      <w:r w:rsidR="00893DC4" w:rsidRPr="00061124">
        <w:rPr>
          <w:sz w:val="22"/>
          <w:szCs w:val="22"/>
        </w:rPr>
        <w:t>epartment</w:t>
      </w:r>
      <w:r w:rsidR="00061124" w:rsidRPr="00061124">
        <w:rPr>
          <w:sz w:val="22"/>
          <w:szCs w:val="22"/>
        </w:rPr>
        <w:br/>
      </w:r>
      <w:r w:rsidR="00061124">
        <w:rPr>
          <w:sz w:val="22"/>
          <w:szCs w:val="22"/>
        </w:rPr>
        <w:br/>
      </w:r>
      <w:proofErr w:type="gramStart"/>
      <w:r w:rsidR="00061124">
        <w:rPr>
          <w:sz w:val="22"/>
          <w:szCs w:val="22"/>
        </w:rPr>
        <w:t>If</w:t>
      </w:r>
      <w:proofErr w:type="gramEnd"/>
      <w:r w:rsidR="00061124">
        <w:rPr>
          <w:sz w:val="22"/>
          <w:szCs w:val="22"/>
        </w:rPr>
        <w:t xml:space="preserve"> you care about providing sporting excellence and opportunity for all and are committed to physical education within the curriculum and competitive and recreational extra-curricular provision then this is the job for you. You will be joining an already successful, forward thinking and innovative department and will have input into our continued development. </w:t>
      </w:r>
      <w:r w:rsidR="00061124">
        <w:rPr>
          <w:sz w:val="22"/>
          <w:szCs w:val="22"/>
        </w:rPr>
        <w:br/>
      </w:r>
      <w:r w:rsidR="00893DC4" w:rsidRPr="00061124">
        <w:rPr>
          <w:sz w:val="22"/>
          <w:szCs w:val="22"/>
        </w:rPr>
        <w:t>The PE department is a recognised department of excellence i</w:t>
      </w:r>
      <w:r w:rsidR="000C56EB" w:rsidRPr="00061124">
        <w:rPr>
          <w:sz w:val="22"/>
          <w:szCs w:val="22"/>
        </w:rPr>
        <w:t>n the school with an innovative</w:t>
      </w:r>
      <w:r w:rsidR="00893DC4" w:rsidRPr="00061124">
        <w:rPr>
          <w:sz w:val="22"/>
          <w:szCs w:val="22"/>
        </w:rPr>
        <w:t xml:space="preserve"> and engaging curriculum delivered across all key stages. </w:t>
      </w:r>
      <w:r w:rsidR="00061124">
        <w:rPr>
          <w:sz w:val="22"/>
          <w:szCs w:val="22"/>
        </w:rPr>
        <w:br/>
      </w:r>
      <w:r w:rsidR="00061124">
        <w:rPr>
          <w:sz w:val="22"/>
          <w:szCs w:val="22"/>
        </w:rPr>
        <w:br/>
      </w:r>
      <w:r w:rsidRPr="00061124">
        <w:rPr>
          <w:sz w:val="22"/>
          <w:szCs w:val="22"/>
        </w:rPr>
        <w:t>Hayes School is a high achieving, oversubscribed school, which provides excellent education for its students as well as exciting opportunities for professional and career development for staff. The school benefits from its proximity to central London and excellent transport links whilst bordering the beautiful Kent countryside.</w:t>
      </w:r>
    </w:p>
    <w:p w:rsidR="00252220" w:rsidRPr="00577D69" w:rsidRDefault="00C57140" w:rsidP="0075378F">
      <w:pPr>
        <w:pStyle w:val="NormalWeb"/>
        <w:spacing w:before="480" w:beforeAutospacing="0" w:after="240" w:afterAutospacing="0"/>
        <w:jc w:val="center"/>
        <w:rPr>
          <w:rFonts w:ascii="Tahoma" w:hAnsi="Tahoma" w:cs="Tahoma"/>
          <w:b/>
          <w:i/>
          <w:color w:val="C45911" w:themeColor="accent2" w:themeShade="BF"/>
          <w:sz w:val="22"/>
          <w:szCs w:val="22"/>
        </w:rPr>
      </w:pPr>
      <w:r w:rsidRPr="00577D69">
        <w:rPr>
          <w:rFonts w:ascii="Tahoma" w:hAnsi="Tahoma" w:cs="Tahoma"/>
          <w:b/>
          <w:bCs/>
          <w:i/>
          <w:color w:val="C45911" w:themeColor="accent2" w:themeShade="BF"/>
          <w:kern w:val="24"/>
          <w:sz w:val="22"/>
          <w:szCs w:val="22"/>
        </w:rPr>
        <w:t xml:space="preserve">“Teaching and achievement are outstanding.” </w:t>
      </w:r>
      <w:r w:rsidRPr="00577D69">
        <w:rPr>
          <w:rFonts w:ascii="Tahoma" w:hAnsi="Tahoma" w:cs="Tahoma"/>
          <w:b/>
          <w:i/>
          <w:color w:val="C45911" w:themeColor="accent2" w:themeShade="BF"/>
          <w:sz w:val="22"/>
          <w:szCs w:val="22"/>
        </w:rPr>
        <w:t>(OFSTED, 2013)</w:t>
      </w:r>
    </w:p>
    <w:p w:rsidR="00C57140" w:rsidRPr="00577D69" w:rsidRDefault="00C57140" w:rsidP="00C57140">
      <w:pPr>
        <w:pStyle w:val="NormalWeb"/>
        <w:spacing w:before="0" w:beforeAutospacing="0" w:after="0" w:afterAutospacing="0"/>
        <w:jc w:val="center"/>
        <w:rPr>
          <w:rFonts w:ascii="Tahoma" w:hAnsi="Tahoma" w:cs="Tahoma"/>
          <w:i/>
          <w:color w:val="C45911" w:themeColor="accent2" w:themeShade="BF"/>
          <w:sz w:val="22"/>
          <w:szCs w:val="22"/>
        </w:rPr>
      </w:pPr>
      <w:r w:rsidRPr="00577D69">
        <w:rPr>
          <w:rFonts w:ascii="Tahoma" w:hAnsi="Tahoma" w:cs="Tahoma"/>
          <w:b/>
          <w:bCs/>
          <w:i/>
          <w:color w:val="C45911" w:themeColor="accent2" w:themeShade="BF"/>
          <w:kern w:val="24"/>
          <w:sz w:val="22"/>
          <w:szCs w:val="22"/>
        </w:rPr>
        <w:t>“Students are extremely well cared for and thrive as a result of excellent teaching combined with highly personalised pastoral support.”</w:t>
      </w:r>
    </w:p>
    <w:p w:rsidR="000C56EB" w:rsidRDefault="00C57140" w:rsidP="000C56EB">
      <w:pPr>
        <w:pStyle w:val="NormalWeb"/>
        <w:spacing w:before="0" w:beforeAutospacing="0" w:after="480" w:afterAutospacing="0"/>
        <w:jc w:val="center"/>
        <w:rPr>
          <w:rFonts w:ascii="Tahoma" w:hAnsi="Tahoma" w:cs="Tahoma"/>
          <w:b/>
          <w:i/>
          <w:color w:val="C45911" w:themeColor="accent2" w:themeShade="BF"/>
          <w:sz w:val="22"/>
          <w:szCs w:val="22"/>
        </w:rPr>
      </w:pPr>
      <w:r w:rsidRPr="00577D69">
        <w:rPr>
          <w:rFonts w:ascii="Tahoma" w:hAnsi="Tahoma" w:cs="Tahoma"/>
          <w:b/>
          <w:i/>
          <w:color w:val="C45911" w:themeColor="accent2" w:themeShade="BF"/>
          <w:sz w:val="22"/>
          <w:szCs w:val="22"/>
        </w:rPr>
        <w:t>(OFSTED, 2013)</w:t>
      </w:r>
    </w:p>
    <w:p w:rsidR="00C57140" w:rsidRPr="00061124" w:rsidRDefault="00C57140" w:rsidP="000C56EB">
      <w:pPr>
        <w:pStyle w:val="NormalWeb"/>
        <w:spacing w:before="0" w:beforeAutospacing="0" w:after="480" w:afterAutospacing="0"/>
        <w:jc w:val="center"/>
        <w:rPr>
          <w:rFonts w:ascii="Tahoma" w:hAnsi="Tahoma" w:cs="Tahoma"/>
          <w:sz w:val="22"/>
          <w:szCs w:val="22"/>
          <w:lang w:val="en"/>
        </w:rPr>
      </w:pPr>
      <w:r w:rsidRPr="00061124">
        <w:rPr>
          <w:rFonts w:ascii="Tahoma" w:hAnsi="Tahoma" w:cs="Tahoma"/>
          <w:b/>
          <w:sz w:val="22"/>
          <w:szCs w:val="22"/>
        </w:rPr>
        <w:t>We can offer:</w:t>
      </w:r>
    </w:p>
    <w:p w:rsidR="00C57140" w:rsidRPr="00061124" w:rsidRDefault="00C57140" w:rsidP="00C57140">
      <w:pPr>
        <w:numPr>
          <w:ilvl w:val="0"/>
          <w:numId w:val="2"/>
        </w:numPr>
        <w:spacing w:after="60" w:line="240" w:lineRule="auto"/>
        <w:jc w:val="center"/>
        <w:rPr>
          <w:rFonts w:cs="Tahoma"/>
          <w:lang w:val="en"/>
        </w:rPr>
      </w:pPr>
      <w:r w:rsidRPr="00061124">
        <w:rPr>
          <w:rFonts w:cs="Tahoma"/>
          <w:lang w:val="en"/>
        </w:rPr>
        <w:t>Motivated students with ou</w:t>
      </w:r>
      <w:r w:rsidR="0075378F" w:rsidRPr="00061124">
        <w:rPr>
          <w:rFonts w:cs="Tahoma"/>
          <w:lang w:val="en"/>
        </w:rPr>
        <w:t>tstanding attitudes to learning</w:t>
      </w:r>
    </w:p>
    <w:p w:rsidR="00C57140" w:rsidRPr="00061124" w:rsidRDefault="00C57140" w:rsidP="00C57140">
      <w:pPr>
        <w:numPr>
          <w:ilvl w:val="0"/>
          <w:numId w:val="2"/>
        </w:numPr>
        <w:spacing w:after="60" w:line="240" w:lineRule="auto"/>
        <w:jc w:val="center"/>
        <w:rPr>
          <w:rFonts w:cs="Tahoma"/>
          <w:lang w:val="en"/>
        </w:rPr>
      </w:pPr>
      <w:r w:rsidRPr="00061124">
        <w:rPr>
          <w:rFonts w:cs="Tahoma"/>
          <w:lang w:val="en"/>
        </w:rPr>
        <w:t xml:space="preserve">Outstanding student </w:t>
      </w:r>
      <w:proofErr w:type="spellStart"/>
      <w:r w:rsidRPr="00061124">
        <w:rPr>
          <w:rFonts w:cs="Tahoma"/>
          <w:lang w:val="en"/>
        </w:rPr>
        <w:t>behavio</w:t>
      </w:r>
      <w:r w:rsidR="0075378F" w:rsidRPr="00061124">
        <w:rPr>
          <w:rFonts w:cs="Tahoma"/>
          <w:lang w:val="en"/>
        </w:rPr>
        <w:t>ur</w:t>
      </w:r>
      <w:proofErr w:type="spellEnd"/>
    </w:p>
    <w:p w:rsidR="00C57140" w:rsidRPr="00061124" w:rsidRDefault="0075378F" w:rsidP="00C57140">
      <w:pPr>
        <w:numPr>
          <w:ilvl w:val="0"/>
          <w:numId w:val="2"/>
        </w:numPr>
        <w:spacing w:after="60" w:line="240" w:lineRule="auto"/>
        <w:jc w:val="center"/>
        <w:rPr>
          <w:rFonts w:cs="Tahoma"/>
          <w:lang w:val="en"/>
        </w:rPr>
      </w:pPr>
      <w:r w:rsidRPr="00061124">
        <w:rPr>
          <w:rFonts w:cs="Tahoma"/>
          <w:lang w:val="en"/>
        </w:rPr>
        <w:t>Excellent facilities for staff</w:t>
      </w:r>
    </w:p>
    <w:p w:rsidR="00C57140" w:rsidRPr="00061124" w:rsidRDefault="00C57140" w:rsidP="00C57140">
      <w:pPr>
        <w:numPr>
          <w:ilvl w:val="0"/>
          <w:numId w:val="2"/>
        </w:numPr>
        <w:spacing w:after="60" w:line="240" w:lineRule="auto"/>
        <w:jc w:val="center"/>
        <w:rPr>
          <w:rFonts w:cs="Tahoma"/>
          <w:lang w:val="en"/>
        </w:rPr>
      </w:pPr>
      <w:r w:rsidRPr="00061124">
        <w:rPr>
          <w:rFonts w:cs="Tahoma"/>
          <w:lang w:val="en"/>
        </w:rPr>
        <w:lastRenderedPageBreak/>
        <w:t xml:space="preserve">An excellent induction and </w:t>
      </w:r>
      <w:r w:rsidR="0075378F" w:rsidRPr="00061124">
        <w:rPr>
          <w:rFonts w:cs="Tahoma"/>
          <w:lang w:val="en"/>
        </w:rPr>
        <w:t xml:space="preserve">support </w:t>
      </w:r>
      <w:proofErr w:type="spellStart"/>
      <w:r w:rsidR="0075378F" w:rsidRPr="00061124">
        <w:rPr>
          <w:rFonts w:cs="Tahoma"/>
          <w:lang w:val="en"/>
        </w:rPr>
        <w:t>programme</w:t>
      </w:r>
      <w:proofErr w:type="spellEnd"/>
      <w:r w:rsidR="0075378F" w:rsidRPr="00061124">
        <w:rPr>
          <w:rFonts w:cs="Tahoma"/>
          <w:lang w:val="en"/>
        </w:rPr>
        <w:t xml:space="preserve"> for new staff</w:t>
      </w:r>
    </w:p>
    <w:p w:rsidR="00C57140" w:rsidRPr="00061124" w:rsidRDefault="00C57140" w:rsidP="00C57140">
      <w:pPr>
        <w:numPr>
          <w:ilvl w:val="0"/>
          <w:numId w:val="2"/>
        </w:numPr>
        <w:spacing w:after="60" w:line="240" w:lineRule="auto"/>
        <w:jc w:val="center"/>
        <w:rPr>
          <w:rFonts w:cs="Tahoma"/>
          <w:lang w:val="en"/>
        </w:rPr>
      </w:pPr>
      <w:proofErr w:type="spellStart"/>
      <w:r w:rsidRPr="00061124">
        <w:rPr>
          <w:rFonts w:cs="Tahoma"/>
          <w:lang w:val="en"/>
        </w:rPr>
        <w:t>Recognised</w:t>
      </w:r>
      <w:proofErr w:type="spellEnd"/>
      <w:r w:rsidRPr="00061124">
        <w:rPr>
          <w:rFonts w:cs="Tahoma"/>
          <w:lang w:val="en"/>
        </w:rPr>
        <w:t xml:space="preserve"> in-house leadership and </w:t>
      </w:r>
      <w:r w:rsidR="0075378F" w:rsidRPr="00061124">
        <w:rPr>
          <w:rFonts w:cs="Tahoma"/>
          <w:lang w:val="en"/>
        </w:rPr>
        <w:t xml:space="preserve">teaching development </w:t>
      </w:r>
      <w:proofErr w:type="spellStart"/>
      <w:r w:rsidR="0075378F" w:rsidRPr="00061124">
        <w:rPr>
          <w:rFonts w:cs="Tahoma"/>
          <w:lang w:val="en"/>
        </w:rPr>
        <w:t>programmes</w:t>
      </w:r>
      <w:proofErr w:type="spellEnd"/>
    </w:p>
    <w:p w:rsidR="00C57140" w:rsidRPr="00061124" w:rsidRDefault="00C57140" w:rsidP="00C57140">
      <w:pPr>
        <w:numPr>
          <w:ilvl w:val="0"/>
          <w:numId w:val="2"/>
        </w:numPr>
        <w:spacing w:after="60" w:line="240" w:lineRule="auto"/>
        <w:jc w:val="center"/>
        <w:rPr>
          <w:rFonts w:cs="Tahoma"/>
          <w:lang w:val="en"/>
        </w:rPr>
      </w:pPr>
      <w:r w:rsidRPr="00061124">
        <w:rPr>
          <w:rFonts w:cs="Tahoma"/>
          <w:lang w:val="en"/>
        </w:rPr>
        <w:t xml:space="preserve">Opportunities to work with other schools through established </w:t>
      </w:r>
      <w:r w:rsidR="0075378F" w:rsidRPr="00061124">
        <w:rPr>
          <w:rFonts w:cs="Tahoma"/>
          <w:lang w:val="en"/>
        </w:rPr>
        <w:t>partnerships</w:t>
      </w:r>
    </w:p>
    <w:p w:rsidR="00C57140" w:rsidRPr="00061124" w:rsidRDefault="00C57140" w:rsidP="00252220">
      <w:pPr>
        <w:numPr>
          <w:ilvl w:val="0"/>
          <w:numId w:val="2"/>
        </w:numPr>
        <w:spacing w:after="360" w:line="240" w:lineRule="auto"/>
        <w:ind w:left="714" w:hanging="357"/>
        <w:jc w:val="center"/>
        <w:rPr>
          <w:rFonts w:cs="Tahoma"/>
          <w:lang w:val="en"/>
        </w:rPr>
      </w:pPr>
      <w:r w:rsidRPr="00061124">
        <w:rPr>
          <w:rFonts w:cs="Tahoma"/>
          <w:lang w:val="en"/>
        </w:rPr>
        <w:t>A friendly working environment</w:t>
      </w:r>
    </w:p>
    <w:p w:rsidR="0075378F" w:rsidRDefault="00C57140" w:rsidP="00C57140">
      <w:pPr>
        <w:pStyle w:val="Default"/>
        <w:jc w:val="center"/>
        <w:rPr>
          <w:sz w:val="22"/>
          <w:szCs w:val="22"/>
          <w:lang w:val="en"/>
        </w:rPr>
      </w:pPr>
      <w:r w:rsidRPr="000C56EB">
        <w:rPr>
          <w:sz w:val="22"/>
          <w:szCs w:val="22"/>
          <w:lang w:val="en"/>
        </w:rPr>
        <w:t>This p</w:t>
      </w:r>
      <w:r w:rsidR="00A35B9F" w:rsidRPr="000C56EB">
        <w:rPr>
          <w:sz w:val="22"/>
          <w:szCs w:val="22"/>
          <w:lang w:val="en"/>
        </w:rPr>
        <w:t>ost is suitable for</w:t>
      </w:r>
      <w:r w:rsidRPr="000C56EB">
        <w:rPr>
          <w:sz w:val="22"/>
          <w:szCs w:val="22"/>
          <w:lang w:val="en"/>
        </w:rPr>
        <w:t xml:space="preserve"> experienced teachers looking to </w:t>
      </w:r>
      <w:r w:rsidR="00893DC4" w:rsidRPr="000C56EB">
        <w:rPr>
          <w:sz w:val="22"/>
          <w:szCs w:val="22"/>
          <w:lang w:val="en"/>
        </w:rPr>
        <w:t>build on their teaching and leadership</w:t>
      </w:r>
      <w:r w:rsidRPr="000C56EB">
        <w:rPr>
          <w:sz w:val="22"/>
          <w:szCs w:val="22"/>
          <w:lang w:val="en"/>
        </w:rPr>
        <w:t xml:space="preserve"> </w:t>
      </w:r>
      <w:r w:rsidR="00893DC4" w:rsidRPr="000C56EB">
        <w:rPr>
          <w:sz w:val="22"/>
          <w:szCs w:val="22"/>
          <w:lang w:val="en"/>
        </w:rPr>
        <w:t>in</w:t>
      </w:r>
      <w:r w:rsidR="00A35B9F" w:rsidRPr="000C56EB">
        <w:rPr>
          <w:sz w:val="22"/>
          <w:szCs w:val="22"/>
          <w:lang w:val="en"/>
        </w:rPr>
        <w:t xml:space="preserve"> an</w:t>
      </w:r>
      <w:r w:rsidR="00893DC4" w:rsidRPr="000C56EB">
        <w:rPr>
          <w:sz w:val="22"/>
          <w:szCs w:val="22"/>
          <w:lang w:val="en"/>
        </w:rPr>
        <w:t xml:space="preserve"> </w:t>
      </w:r>
      <w:r w:rsidRPr="000C56EB">
        <w:rPr>
          <w:sz w:val="22"/>
          <w:szCs w:val="22"/>
          <w:lang w:val="en"/>
        </w:rPr>
        <w:t xml:space="preserve">outstanding department </w:t>
      </w:r>
      <w:r w:rsidR="00893DC4" w:rsidRPr="000C56EB">
        <w:rPr>
          <w:sz w:val="22"/>
          <w:szCs w:val="22"/>
          <w:lang w:val="en"/>
        </w:rPr>
        <w:t>and school.</w:t>
      </w:r>
    </w:p>
    <w:p w:rsidR="00C57140" w:rsidRPr="000C56EB" w:rsidRDefault="00C57140" w:rsidP="0075378F">
      <w:pPr>
        <w:pStyle w:val="Default"/>
        <w:spacing w:before="240" w:after="120"/>
        <w:jc w:val="center"/>
        <w:rPr>
          <w:color w:val="2F5496" w:themeColor="accent5" w:themeShade="BF"/>
          <w:sz w:val="28"/>
          <w:szCs w:val="32"/>
        </w:rPr>
      </w:pPr>
      <w:r w:rsidRPr="000C56EB">
        <w:rPr>
          <w:b/>
          <w:bCs/>
          <w:color w:val="2F5496" w:themeColor="accent5" w:themeShade="BF"/>
          <w:sz w:val="28"/>
          <w:szCs w:val="32"/>
        </w:rPr>
        <w:t xml:space="preserve">Closing Date: </w:t>
      </w:r>
      <w:r w:rsidR="003A2822" w:rsidRPr="000C56EB">
        <w:rPr>
          <w:b/>
          <w:bCs/>
          <w:color w:val="2F5496" w:themeColor="accent5" w:themeShade="BF"/>
          <w:sz w:val="28"/>
          <w:szCs w:val="32"/>
        </w:rPr>
        <w:t>Monday 19</w:t>
      </w:r>
      <w:r w:rsidR="003A2822" w:rsidRPr="000C56EB">
        <w:rPr>
          <w:b/>
          <w:bCs/>
          <w:color w:val="2F5496" w:themeColor="accent5" w:themeShade="BF"/>
          <w:sz w:val="28"/>
          <w:szCs w:val="32"/>
          <w:vertAlign w:val="superscript"/>
        </w:rPr>
        <w:t>th</w:t>
      </w:r>
      <w:r w:rsidR="003A2822" w:rsidRPr="000C56EB">
        <w:rPr>
          <w:b/>
          <w:bCs/>
          <w:color w:val="2F5496" w:themeColor="accent5" w:themeShade="BF"/>
          <w:sz w:val="28"/>
          <w:szCs w:val="32"/>
        </w:rPr>
        <w:t xml:space="preserve"> February</w:t>
      </w:r>
      <w:r w:rsidRPr="000C56EB">
        <w:rPr>
          <w:b/>
          <w:bCs/>
          <w:color w:val="2F5496" w:themeColor="accent5" w:themeShade="BF"/>
          <w:sz w:val="28"/>
          <w:szCs w:val="32"/>
        </w:rPr>
        <w:t xml:space="preserve"> 2018</w:t>
      </w:r>
    </w:p>
    <w:p w:rsidR="00173D85" w:rsidRDefault="00C57140" w:rsidP="000C56EB">
      <w:pPr>
        <w:jc w:val="center"/>
        <w:rPr>
          <w:rFonts w:cs="Tahoma"/>
          <w:w w:val="97"/>
        </w:rPr>
      </w:pPr>
      <w:r w:rsidRPr="00C57140">
        <w:rPr>
          <w:rStyle w:val="Emphasis"/>
          <w:rFonts w:cs="Tahoma"/>
          <w:bCs/>
          <w:i w:val="0"/>
          <w:color w:val="000000"/>
          <w:sz w:val="16"/>
          <w:szCs w:val="16"/>
        </w:rPr>
        <w:t xml:space="preserve">Early applications are encouraged and we reserve the right to close the vacancy early if a suitable candidate is </w:t>
      </w:r>
      <w:r w:rsidR="00173D85" w:rsidRPr="00C57140">
        <w:rPr>
          <w:rStyle w:val="Emphasis"/>
          <w:rFonts w:cs="Tahoma"/>
          <w:bCs/>
          <w:i w:val="0"/>
          <w:color w:val="000000"/>
          <w:sz w:val="16"/>
          <w:szCs w:val="16"/>
        </w:rPr>
        <w:t>found</w:t>
      </w:r>
      <w:r w:rsidR="00173D85">
        <w:rPr>
          <w:rStyle w:val="Emphasis"/>
          <w:rFonts w:cs="Tahoma"/>
          <w:bCs/>
          <w:i w:val="0"/>
          <w:color w:val="000000"/>
          <w:sz w:val="16"/>
          <w:szCs w:val="16"/>
        </w:rPr>
        <w:t>.</w:t>
      </w:r>
      <w:r w:rsidR="00173D85" w:rsidRPr="002863A3">
        <w:rPr>
          <w:rFonts w:cs="Tahoma"/>
          <w:w w:val="97"/>
        </w:rPr>
        <w:t xml:space="preserve"> </w:t>
      </w:r>
    </w:p>
    <w:p w:rsidR="00A505DD" w:rsidRDefault="00173D85" w:rsidP="000560F8">
      <w:pPr>
        <w:jc w:val="center"/>
        <w:rPr>
          <w:rFonts w:ascii="Times New Roman" w:hAnsi="Times New Roman" w:cs="Times New Roman"/>
          <w:i/>
          <w:color w:val="808080" w:themeColor="background1" w:themeShade="80"/>
        </w:rPr>
        <w:sectPr w:rsidR="00A505DD" w:rsidSect="00577D69">
          <w:headerReference w:type="default" r:id="rId11"/>
          <w:footerReference w:type="default" r:id="rId12"/>
          <w:pgSz w:w="11906" w:h="16838"/>
          <w:pgMar w:top="851" w:right="1418" w:bottom="851" w:left="1418" w:header="425" w:footer="709" w:gutter="0"/>
          <w:cols w:space="708"/>
          <w:docGrid w:linePitch="360"/>
        </w:sectPr>
      </w:pPr>
      <w:r w:rsidRPr="00173D85">
        <w:rPr>
          <w:rFonts w:cs="Tahoma"/>
          <w:w w:val="97"/>
          <w:sz w:val="20"/>
        </w:rPr>
        <w:t>The</w:t>
      </w:r>
      <w:r w:rsidR="00C57140" w:rsidRPr="00173D85">
        <w:rPr>
          <w:rFonts w:cs="Tahoma"/>
          <w:w w:val="97"/>
          <w:sz w:val="20"/>
        </w:rPr>
        <w:t xml:space="preserve"> school is committed to safeguarding and promoting the welfare of children and young people and expects all staff and volunteers to share this commitment.  Therefore, the successful applicant will be subject to Enhanced </w:t>
      </w:r>
      <w:r w:rsidR="00C57140" w:rsidRPr="00173D85">
        <w:rPr>
          <w:rFonts w:cs="Tahoma"/>
          <w:sz w:val="20"/>
        </w:rPr>
        <w:t>Disclosure and Barring Service check</w:t>
      </w:r>
      <w:r w:rsidR="00C57140" w:rsidRPr="00173D85">
        <w:rPr>
          <w:rFonts w:cs="Tahoma"/>
          <w:w w:val="97"/>
          <w:sz w:val="20"/>
        </w:rPr>
        <w:t>.</w:t>
      </w:r>
    </w:p>
    <w:p w:rsidR="0075378F" w:rsidRDefault="0075378F" w:rsidP="00860EF0">
      <w:pPr>
        <w:pStyle w:val="Default"/>
        <w:rPr>
          <w:rFonts w:asciiTheme="minorHAnsi" w:hAnsiTheme="minorHAnsi"/>
          <w:sz w:val="22"/>
          <w:szCs w:val="22"/>
        </w:rPr>
      </w:pPr>
    </w:p>
    <w:p w:rsidR="0075378F" w:rsidRDefault="0075378F" w:rsidP="0075378F">
      <w:pPr>
        <w:pStyle w:val="Default"/>
        <w:spacing w:after="240" w:line="276" w:lineRule="auto"/>
        <w:rPr>
          <w:rFonts w:asciiTheme="minorHAnsi" w:hAnsiTheme="minorHAnsi"/>
          <w:sz w:val="22"/>
          <w:szCs w:val="22"/>
        </w:rPr>
      </w:pPr>
    </w:p>
    <w:p w:rsidR="00A505DD" w:rsidRPr="00223B89" w:rsidRDefault="00A505DD" w:rsidP="00A505DD">
      <w:pPr>
        <w:pStyle w:val="Default"/>
        <w:spacing w:after="240" w:line="276" w:lineRule="auto"/>
        <w:ind w:left="567" w:right="2805"/>
        <w:rPr>
          <w:sz w:val="22"/>
          <w:szCs w:val="22"/>
        </w:rPr>
      </w:pPr>
    </w:p>
    <w:p w:rsidR="00A505DD" w:rsidRPr="00223B89" w:rsidRDefault="003A2822" w:rsidP="00A505DD">
      <w:pPr>
        <w:pStyle w:val="Default"/>
        <w:spacing w:after="240" w:line="276" w:lineRule="auto"/>
        <w:ind w:left="567" w:right="2805"/>
        <w:rPr>
          <w:sz w:val="22"/>
          <w:szCs w:val="22"/>
        </w:rPr>
      </w:pPr>
      <w:r>
        <w:rPr>
          <w:sz w:val="22"/>
          <w:szCs w:val="22"/>
        </w:rPr>
        <w:t>January 2018</w:t>
      </w:r>
    </w:p>
    <w:p w:rsidR="00A505DD" w:rsidRPr="00223B89" w:rsidRDefault="00A505DD" w:rsidP="00A505DD">
      <w:pPr>
        <w:pStyle w:val="Default"/>
        <w:spacing w:after="240" w:line="276" w:lineRule="auto"/>
        <w:ind w:left="567" w:right="2805"/>
        <w:rPr>
          <w:sz w:val="22"/>
          <w:szCs w:val="22"/>
        </w:rPr>
      </w:pPr>
      <w:bookmarkStart w:id="0" w:name="_GoBack"/>
      <w:bookmarkEnd w:id="0"/>
    </w:p>
    <w:p w:rsidR="00A505DD" w:rsidRPr="00223B89" w:rsidRDefault="00A505DD" w:rsidP="00A505DD">
      <w:pPr>
        <w:pStyle w:val="Default"/>
        <w:spacing w:after="240" w:line="276" w:lineRule="auto"/>
        <w:ind w:left="567" w:right="2805"/>
        <w:rPr>
          <w:sz w:val="22"/>
          <w:szCs w:val="22"/>
        </w:rPr>
      </w:pPr>
    </w:p>
    <w:p w:rsidR="00860EF0" w:rsidRPr="00223B89" w:rsidRDefault="00860EF0" w:rsidP="00A505DD">
      <w:pPr>
        <w:pStyle w:val="Default"/>
        <w:spacing w:after="240" w:line="276" w:lineRule="auto"/>
        <w:ind w:left="567" w:right="2805"/>
        <w:rPr>
          <w:sz w:val="22"/>
          <w:szCs w:val="22"/>
        </w:rPr>
      </w:pPr>
      <w:r w:rsidRPr="00223B89">
        <w:rPr>
          <w:sz w:val="22"/>
          <w:szCs w:val="22"/>
        </w:rPr>
        <w:t>Dear Applicant</w:t>
      </w:r>
    </w:p>
    <w:p w:rsidR="00860EF0" w:rsidRPr="00223B89" w:rsidRDefault="0075378F" w:rsidP="00A505DD">
      <w:pPr>
        <w:pStyle w:val="Default"/>
        <w:spacing w:after="240" w:line="276" w:lineRule="auto"/>
        <w:ind w:left="567" w:right="2805"/>
        <w:rPr>
          <w:sz w:val="22"/>
          <w:szCs w:val="22"/>
        </w:rPr>
      </w:pPr>
      <w:r w:rsidRPr="00223B89">
        <w:rPr>
          <w:b/>
          <w:bCs/>
          <w:sz w:val="22"/>
          <w:szCs w:val="22"/>
        </w:rPr>
        <w:t xml:space="preserve">RE: VACANCY FOR </w:t>
      </w:r>
      <w:r w:rsidR="00893DC4">
        <w:rPr>
          <w:b/>
          <w:bCs/>
          <w:sz w:val="22"/>
          <w:szCs w:val="22"/>
        </w:rPr>
        <w:t>2 i/c PE</w:t>
      </w:r>
      <w:r w:rsidRPr="00223B89">
        <w:rPr>
          <w:b/>
          <w:bCs/>
          <w:sz w:val="22"/>
          <w:szCs w:val="22"/>
        </w:rPr>
        <w:t xml:space="preserve"> </w:t>
      </w:r>
    </w:p>
    <w:p w:rsidR="00A505DD" w:rsidRPr="00223B89" w:rsidRDefault="00860EF0" w:rsidP="00A505DD">
      <w:pPr>
        <w:pStyle w:val="Default"/>
        <w:spacing w:after="240" w:line="276" w:lineRule="auto"/>
        <w:ind w:left="567" w:right="2805"/>
        <w:rPr>
          <w:sz w:val="22"/>
          <w:szCs w:val="22"/>
        </w:rPr>
      </w:pPr>
      <w:r w:rsidRPr="00223B89">
        <w:rPr>
          <w:sz w:val="22"/>
          <w:szCs w:val="22"/>
        </w:rPr>
        <w:t xml:space="preserve">Thank you for your enquiry about the post of </w:t>
      </w:r>
      <w:r w:rsidR="00893DC4">
        <w:rPr>
          <w:sz w:val="22"/>
          <w:szCs w:val="22"/>
        </w:rPr>
        <w:t xml:space="preserve">Second in </w:t>
      </w:r>
      <w:r w:rsidR="000560F8">
        <w:rPr>
          <w:sz w:val="22"/>
          <w:szCs w:val="22"/>
        </w:rPr>
        <w:t>C</w:t>
      </w:r>
      <w:r w:rsidR="00893DC4">
        <w:rPr>
          <w:sz w:val="22"/>
          <w:szCs w:val="22"/>
        </w:rPr>
        <w:t>harge of Physical Education</w:t>
      </w:r>
      <w:r w:rsidRPr="00223B89">
        <w:rPr>
          <w:sz w:val="22"/>
          <w:szCs w:val="22"/>
        </w:rPr>
        <w:t xml:space="preserve"> at Hayes School. </w:t>
      </w:r>
    </w:p>
    <w:p w:rsidR="00860EF0" w:rsidRPr="00223B89" w:rsidRDefault="00860EF0" w:rsidP="00A505DD">
      <w:pPr>
        <w:pStyle w:val="Default"/>
        <w:spacing w:after="240" w:line="276" w:lineRule="auto"/>
        <w:ind w:left="567" w:right="2805"/>
        <w:rPr>
          <w:sz w:val="22"/>
          <w:szCs w:val="22"/>
        </w:rPr>
      </w:pPr>
      <w:r w:rsidRPr="00223B89">
        <w:rPr>
          <w:sz w:val="22"/>
          <w:szCs w:val="22"/>
        </w:rPr>
        <w:t xml:space="preserve">I hope that this pack gives you all the information you need at this </w:t>
      </w:r>
      <w:r w:rsidR="008F0A92" w:rsidRPr="00223B89">
        <w:rPr>
          <w:sz w:val="22"/>
          <w:szCs w:val="22"/>
        </w:rPr>
        <w:t>stage</w:t>
      </w:r>
      <w:r w:rsidRPr="00223B89">
        <w:rPr>
          <w:sz w:val="22"/>
          <w:szCs w:val="22"/>
        </w:rPr>
        <w:t xml:space="preserve"> and that we can look forward to your application. </w:t>
      </w:r>
      <w:r w:rsidR="008F0A92">
        <w:rPr>
          <w:sz w:val="22"/>
          <w:szCs w:val="22"/>
        </w:rPr>
        <w:br/>
      </w:r>
      <w:r w:rsidR="008F0A92">
        <w:rPr>
          <w:sz w:val="22"/>
          <w:szCs w:val="22"/>
        </w:rPr>
        <w:br/>
        <w:t xml:space="preserve">Should you wish to arrange a visit to the school or to have an informal discussion prior to submitting your application please do not hesitate to contact the </w:t>
      </w:r>
      <w:proofErr w:type="gramStart"/>
      <w:r w:rsidR="008F0A92">
        <w:rPr>
          <w:sz w:val="22"/>
          <w:szCs w:val="22"/>
        </w:rPr>
        <w:t>school.</w:t>
      </w:r>
      <w:proofErr w:type="gramEnd"/>
    </w:p>
    <w:p w:rsidR="0075378F" w:rsidRPr="00223B89" w:rsidRDefault="00860EF0" w:rsidP="00A505DD">
      <w:pPr>
        <w:pStyle w:val="Default"/>
        <w:spacing w:after="240" w:line="276" w:lineRule="auto"/>
        <w:ind w:left="567" w:right="2805"/>
        <w:rPr>
          <w:sz w:val="22"/>
          <w:szCs w:val="22"/>
        </w:rPr>
      </w:pPr>
      <w:r w:rsidRPr="00223B89">
        <w:rPr>
          <w:sz w:val="22"/>
          <w:szCs w:val="22"/>
        </w:rPr>
        <w:t xml:space="preserve">The closing date for all applications </w:t>
      </w:r>
      <w:r w:rsidRPr="003A2822">
        <w:rPr>
          <w:sz w:val="22"/>
          <w:szCs w:val="22"/>
        </w:rPr>
        <w:t xml:space="preserve">is </w:t>
      </w:r>
      <w:r w:rsidR="003A2822" w:rsidRPr="003A2822">
        <w:rPr>
          <w:sz w:val="22"/>
          <w:szCs w:val="22"/>
        </w:rPr>
        <w:t>Monday 19</w:t>
      </w:r>
      <w:r w:rsidR="003A2822" w:rsidRPr="003A2822">
        <w:rPr>
          <w:sz w:val="22"/>
          <w:szCs w:val="22"/>
          <w:vertAlign w:val="superscript"/>
        </w:rPr>
        <w:t>th</w:t>
      </w:r>
      <w:r w:rsidR="003A2822" w:rsidRPr="003A2822">
        <w:rPr>
          <w:sz w:val="22"/>
          <w:szCs w:val="22"/>
        </w:rPr>
        <w:t xml:space="preserve"> February 2018</w:t>
      </w:r>
      <w:r w:rsidR="0075378F" w:rsidRPr="003A2822">
        <w:rPr>
          <w:sz w:val="22"/>
          <w:szCs w:val="22"/>
        </w:rPr>
        <w:t>.</w:t>
      </w:r>
      <w:r w:rsidR="0075378F" w:rsidRPr="00223B89">
        <w:rPr>
          <w:sz w:val="22"/>
          <w:szCs w:val="22"/>
        </w:rPr>
        <w:t xml:space="preserve"> </w:t>
      </w:r>
    </w:p>
    <w:p w:rsidR="00860EF0" w:rsidRPr="00223B89" w:rsidRDefault="00860EF0" w:rsidP="00A505DD">
      <w:pPr>
        <w:pStyle w:val="Default"/>
        <w:spacing w:after="240" w:line="276" w:lineRule="auto"/>
        <w:ind w:left="567" w:right="2805"/>
        <w:rPr>
          <w:sz w:val="22"/>
          <w:szCs w:val="22"/>
        </w:rPr>
      </w:pPr>
      <w:r w:rsidRPr="00223B89">
        <w:rPr>
          <w:sz w:val="22"/>
          <w:szCs w:val="22"/>
        </w:rPr>
        <w:t xml:space="preserve">Please send your completed application form and covering letter to </w:t>
      </w:r>
      <w:hyperlink r:id="rId13" w:history="1">
        <w:r w:rsidRPr="00223B89">
          <w:rPr>
            <w:rStyle w:val="Hyperlink"/>
            <w:sz w:val="22"/>
            <w:szCs w:val="22"/>
          </w:rPr>
          <w:t>vacancies@hayes.bromley.sch.uk</w:t>
        </w:r>
      </w:hyperlink>
    </w:p>
    <w:p w:rsidR="0075378F" w:rsidRPr="00223B89" w:rsidRDefault="00860EF0" w:rsidP="00A505DD">
      <w:pPr>
        <w:pStyle w:val="Default"/>
        <w:spacing w:after="240" w:line="276" w:lineRule="auto"/>
        <w:ind w:left="567" w:right="2805"/>
        <w:rPr>
          <w:sz w:val="22"/>
          <w:szCs w:val="22"/>
        </w:rPr>
      </w:pPr>
      <w:r w:rsidRPr="00223B89">
        <w:rPr>
          <w:sz w:val="22"/>
          <w:szCs w:val="22"/>
        </w:rPr>
        <w:t xml:space="preserve">If you require any additional information or have any questions, please contact Pauline Osborn, PA to the Principal at </w:t>
      </w:r>
      <w:hyperlink r:id="rId14" w:history="1">
        <w:r w:rsidRPr="00223B89">
          <w:rPr>
            <w:rStyle w:val="Hyperlink"/>
            <w:sz w:val="22"/>
            <w:szCs w:val="22"/>
          </w:rPr>
          <w:t>pjo@hayes.bromley.sch.uk</w:t>
        </w:r>
      </w:hyperlink>
      <w:r w:rsidRPr="00223B89">
        <w:rPr>
          <w:sz w:val="22"/>
          <w:szCs w:val="22"/>
        </w:rPr>
        <w:t xml:space="preserve"> </w:t>
      </w:r>
    </w:p>
    <w:p w:rsidR="00860EF0" w:rsidRPr="00223B89" w:rsidRDefault="00860EF0" w:rsidP="00A505DD">
      <w:pPr>
        <w:pStyle w:val="Default"/>
        <w:spacing w:after="240" w:line="276" w:lineRule="auto"/>
        <w:ind w:left="567" w:right="2805"/>
        <w:rPr>
          <w:sz w:val="22"/>
          <w:szCs w:val="22"/>
        </w:rPr>
      </w:pPr>
      <w:r w:rsidRPr="00223B89">
        <w:rPr>
          <w:sz w:val="22"/>
          <w:szCs w:val="22"/>
        </w:rPr>
        <w:lastRenderedPageBreak/>
        <w:t xml:space="preserve">Yours faithfully </w:t>
      </w:r>
    </w:p>
    <w:p w:rsidR="00860EF0" w:rsidRPr="00223B89" w:rsidRDefault="00A505DD" w:rsidP="00A505DD">
      <w:pPr>
        <w:pStyle w:val="Default"/>
        <w:spacing w:before="240" w:after="240"/>
        <w:ind w:left="567" w:right="2807"/>
        <w:rPr>
          <w:sz w:val="22"/>
          <w:szCs w:val="22"/>
        </w:rPr>
      </w:pPr>
      <w:r w:rsidRPr="00223B89">
        <w:rPr>
          <w:noProof/>
          <w:sz w:val="22"/>
          <w:szCs w:val="22"/>
        </w:rPr>
        <w:drawing>
          <wp:inline distT="0" distB="0" distL="0" distR="0" wp14:anchorId="37BAF7D6" wp14:editId="3E75CB49">
            <wp:extent cx="1283980" cy="38213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ittle S.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5843" cy="385668"/>
                    </a:xfrm>
                    <a:prstGeom prst="rect">
                      <a:avLst/>
                    </a:prstGeom>
                  </pic:spPr>
                </pic:pic>
              </a:graphicData>
            </a:graphic>
          </wp:inline>
        </w:drawing>
      </w:r>
    </w:p>
    <w:p w:rsidR="00860EF0" w:rsidRPr="00223B89" w:rsidRDefault="00860EF0" w:rsidP="00A505DD">
      <w:pPr>
        <w:pStyle w:val="Default"/>
        <w:ind w:left="567" w:right="2805"/>
        <w:rPr>
          <w:i/>
          <w:sz w:val="22"/>
          <w:szCs w:val="22"/>
        </w:rPr>
      </w:pPr>
      <w:r w:rsidRPr="00223B89">
        <w:rPr>
          <w:i/>
          <w:sz w:val="22"/>
          <w:szCs w:val="22"/>
        </w:rPr>
        <w:t xml:space="preserve">Steve Whittle </w:t>
      </w:r>
    </w:p>
    <w:p w:rsidR="00A505DD" w:rsidRPr="00223B89" w:rsidRDefault="00860EF0" w:rsidP="00A505DD">
      <w:pPr>
        <w:pStyle w:val="Default"/>
        <w:ind w:left="567" w:right="2805"/>
        <w:rPr>
          <w:i/>
          <w:sz w:val="22"/>
          <w:szCs w:val="22"/>
        </w:rPr>
        <w:sectPr w:rsidR="00A505DD" w:rsidRPr="00223B89" w:rsidSect="00252220">
          <w:headerReference w:type="default" r:id="rId16"/>
          <w:footerReference w:type="default" r:id="rId17"/>
          <w:pgSz w:w="11906" w:h="16838"/>
          <w:pgMar w:top="851" w:right="1021" w:bottom="851" w:left="1134" w:header="425" w:footer="709" w:gutter="0"/>
          <w:cols w:space="708"/>
          <w:docGrid w:linePitch="360"/>
        </w:sectPr>
      </w:pPr>
      <w:r w:rsidRPr="00223B89">
        <w:rPr>
          <w:i/>
          <w:sz w:val="22"/>
          <w:szCs w:val="22"/>
        </w:rPr>
        <w:t xml:space="preserve">Principal </w:t>
      </w:r>
    </w:p>
    <w:p w:rsidR="00A505DD" w:rsidRPr="008D5134" w:rsidRDefault="000A038A" w:rsidP="008D5134">
      <w:pPr>
        <w:pStyle w:val="Default"/>
        <w:pBdr>
          <w:bottom w:val="single" w:sz="18" w:space="12" w:color="F4B083" w:themeColor="accent2" w:themeTint="99"/>
        </w:pBdr>
        <w:spacing w:after="360"/>
        <w:rPr>
          <w:b/>
          <w:color w:val="2F5496" w:themeColor="accent5" w:themeShade="BF"/>
          <w:sz w:val="58"/>
          <w:szCs w:val="22"/>
          <w14:shadow w14:blurRad="63500" w14:dist="50800" w14:dir="18900000" w14:sx="0" w14:sy="0" w14:kx="0" w14:ky="0" w14:algn="none">
            <w14:srgbClr w14:val="000000">
              <w14:alpha w14:val="50000"/>
            </w14:srgbClr>
          </w14:shadow>
          <w14:textOutline w14:w="9525" w14:cap="rnd" w14:cmpd="sng" w14:algn="ctr">
            <w14:solidFill>
              <w14:srgbClr w14:val="002060"/>
            </w14:solidFill>
            <w14:prstDash w14:val="solid"/>
            <w14:bevel/>
          </w14:textOutline>
        </w:rPr>
      </w:pPr>
      <w:r w:rsidRPr="008D5134">
        <w:rPr>
          <w:b/>
          <w:color w:val="2F5496" w:themeColor="accent5" w:themeShade="BF"/>
          <w:sz w:val="58"/>
          <w:szCs w:val="22"/>
          <w14:shadow w14:blurRad="63500" w14:dist="50800" w14:dir="18900000" w14:sx="0" w14:sy="0" w14:kx="0" w14:ky="0" w14:algn="none">
            <w14:srgbClr w14:val="000000">
              <w14:alpha w14:val="50000"/>
            </w14:srgbClr>
          </w14:shadow>
          <w14:textOutline w14:w="9525" w14:cap="rnd" w14:cmpd="sng" w14:algn="ctr">
            <w14:solidFill>
              <w14:srgbClr w14:val="002060"/>
            </w14:solidFill>
            <w14:prstDash w14:val="solid"/>
            <w14:bevel/>
          </w14:textOutline>
        </w:rPr>
        <w:lastRenderedPageBreak/>
        <w:t>HAYES SCHOOL</w:t>
      </w:r>
    </w:p>
    <w:p w:rsidR="00A505DD" w:rsidRPr="008D5134" w:rsidRDefault="000A038A" w:rsidP="008D5134">
      <w:pPr>
        <w:pStyle w:val="Default"/>
        <w:spacing w:after="360"/>
        <w:rPr>
          <w:color w:val="2F5496" w:themeColor="accent5" w:themeShade="BF"/>
          <w:sz w:val="22"/>
          <w:szCs w:val="22"/>
        </w:rPr>
      </w:pPr>
      <w:r w:rsidRPr="008D5134">
        <w:rPr>
          <w:b/>
          <w:color w:val="2F5496" w:themeColor="accent5" w:themeShade="BF"/>
          <w:sz w:val="36"/>
          <w:szCs w:val="22"/>
        </w:rPr>
        <w:t>WELCOME</w:t>
      </w:r>
    </w:p>
    <w:p w:rsidR="00A505DD" w:rsidRPr="00724EE0" w:rsidRDefault="008D5134" w:rsidP="008D5134">
      <w:pPr>
        <w:pStyle w:val="Default"/>
        <w:spacing w:after="60"/>
        <w:rPr>
          <w:rStyle w:val="Strong"/>
        </w:rPr>
      </w:pPr>
      <w:r w:rsidRPr="00724EE0">
        <w:rPr>
          <w:rStyle w:val="Strong"/>
        </w:rPr>
        <w:t>Our S</w:t>
      </w:r>
      <w:r w:rsidR="00DE778C" w:rsidRPr="00724EE0">
        <w:rPr>
          <w:rStyle w:val="Strong"/>
        </w:rPr>
        <w:t xml:space="preserve">chool </w:t>
      </w:r>
    </w:p>
    <w:p w:rsidR="00A505DD" w:rsidRDefault="00724EE0" w:rsidP="00724EE0">
      <w:pPr>
        <w:rPr>
          <w:color w:val="000000" w:themeColor="text1"/>
        </w:rPr>
      </w:pPr>
      <w:r>
        <w:rPr>
          <w:noProof/>
          <w:lang w:eastAsia="en-GB"/>
        </w:rPr>
        <mc:AlternateContent>
          <mc:Choice Requires="wps">
            <w:drawing>
              <wp:anchor distT="0" distB="0" distL="114300" distR="114300" simplePos="0" relativeHeight="251659264" behindDoc="1" locked="0" layoutInCell="1" allowOverlap="1" wp14:anchorId="22B4081B" wp14:editId="6ED85BC7">
                <wp:simplePos x="0" y="0"/>
                <wp:positionH relativeFrom="column">
                  <wp:posOffset>-15240</wp:posOffset>
                </wp:positionH>
                <wp:positionV relativeFrom="paragraph">
                  <wp:posOffset>1456690</wp:posOffset>
                </wp:positionV>
                <wp:extent cx="6210935" cy="2209800"/>
                <wp:effectExtent l="57150" t="19050" r="56515" b="95250"/>
                <wp:wrapNone/>
                <wp:docPr id="1" name="Rectangle 1"/>
                <wp:cNvGraphicFramePr/>
                <a:graphic xmlns:a="http://schemas.openxmlformats.org/drawingml/2006/main">
                  <a:graphicData uri="http://schemas.microsoft.com/office/word/2010/wordprocessingShape">
                    <wps:wsp>
                      <wps:cNvSpPr/>
                      <wps:spPr>
                        <a:xfrm>
                          <a:off x="0" y="0"/>
                          <a:ext cx="6210935" cy="2209800"/>
                        </a:xfrm>
                        <a:prstGeom prst="rect">
                          <a:avLst/>
                        </a:prstGeom>
                        <a:solidFill>
                          <a:schemeClr val="accent2">
                            <a:lumMod val="20000"/>
                            <a:lumOff val="80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474AD1" id="Rectangle 1" o:spid="_x0000_s1026" style="position:absolute;margin-left:-1.2pt;margin-top:114.7pt;width:489.05pt;height:17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" fillcolor="#fbe4d5 [661]" stroked="f" strokeweight="1pt">
                <v:shadow on="t" color="black" opacity="26214f" origin=",-.5" offset="0,3pt"/>
              </v:rect>
            </w:pict>
          </mc:Fallback>
        </mc:AlternateContent>
      </w:r>
      <w:r w:rsidR="008B78BC" w:rsidRPr="00090DD4">
        <w:t xml:space="preserve">Hayes School is a high achieving, oversubscribed and well-disciplined 11-18 co-educational school with excellent accommodation and facilities set in very attractive grounds. We provide </w:t>
      </w:r>
      <w:r w:rsidR="008878D5" w:rsidRPr="00090DD4">
        <w:t>an outstanding</w:t>
      </w:r>
      <w:r w:rsidR="008B78BC" w:rsidRPr="00090DD4">
        <w:t xml:space="preserve"> education for our students as well as exciting opportunities for professional and career development for staff. </w:t>
      </w:r>
      <w:r w:rsidR="008B78BC" w:rsidRPr="00090DD4">
        <w:rPr>
          <w:color w:val="000000" w:themeColor="text1"/>
        </w:rPr>
        <w:t>Our 1700 students have a desire to succeed and to learn display</w:t>
      </w:r>
      <w:r w:rsidR="008878D5" w:rsidRPr="00090DD4">
        <w:rPr>
          <w:color w:val="000000" w:themeColor="text1"/>
        </w:rPr>
        <w:t>ing</w:t>
      </w:r>
      <w:r w:rsidR="008B78BC" w:rsidRPr="00090DD4">
        <w:rPr>
          <w:color w:val="000000" w:themeColor="text1"/>
        </w:rPr>
        <w:t xml:space="preserve"> excellent attitudes and behaviour. Relationships between students and staff are very good and staff enjoy opportunities to lead and participate in a wide range of extra-curricular activities and trips. (There are over </w:t>
      </w:r>
      <w:r w:rsidR="008878D5" w:rsidRPr="00090DD4">
        <w:rPr>
          <w:color w:val="000000" w:themeColor="text1"/>
        </w:rPr>
        <w:t>80</w:t>
      </w:r>
      <w:r w:rsidR="008B78BC" w:rsidRPr="00090DD4">
        <w:rPr>
          <w:color w:val="000000" w:themeColor="text1"/>
        </w:rPr>
        <w:t xml:space="preserve"> clubs and over 1</w:t>
      </w:r>
      <w:r w:rsidR="00A505DD">
        <w:rPr>
          <w:color w:val="000000" w:themeColor="text1"/>
        </w:rPr>
        <w:t>00 trips take place every year)</w:t>
      </w:r>
    </w:p>
    <w:p w:rsidR="008B78BC" w:rsidRPr="00090DD4" w:rsidRDefault="008B78BC" w:rsidP="00724EE0">
      <w:pPr>
        <w:spacing w:before="360" w:after="120"/>
        <w:ind w:left="425" w:right="539"/>
      </w:pPr>
      <w:r w:rsidRPr="00090DD4">
        <w:t>In June 2013</w:t>
      </w:r>
      <w:r w:rsidR="00724EE0">
        <w:t>,</w:t>
      </w:r>
      <w:r w:rsidRPr="00090DD4">
        <w:t xml:space="preserve"> Hayes School was judged Outstanding by Ofsted</w:t>
      </w:r>
      <w:r w:rsidR="00724EE0">
        <w:t>:</w:t>
      </w:r>
    </w:p>
    <w:p w:rsidR="008B78BC" w:rsidRPr="00090DD4" w:rsidRDefault="008B78BC" w:rsidP="00724EE0">
      <w:pPr>
        <w:pStyle w:val="ListParagraph"/>
        <w:numPr>
          <w:ilvl w:val="0"/>
          <w:numId w:val="16"/>
        </w:numPr>
        <w:spacing w:after="40"/>
        <w:ind w:left="851" w:right="537" w:hanging="357"/>
        <w:contextualSpacing w:val="0"/>
      </w:pPr>
      <w:r w:rsidRPr="00090DD4">
        <w:t>‘Teaching, the curriculum and pastoral support meet the needs of students extremely well’.</w:t>
      </w:r>
    </w:p>
    <w:p w:rsidR="008B78BC" w:rsidRPr="00090DD4" w:rsidRDefault="008B78BC" w:rsidP="00724EE0">
      <w:pPr>
        <w:pStyle w:val="ListParagraph"/>
        <w:numPr>
          <w:ilvl w:val="0"/>
          <w:numId w:val="16"/>
        </w:numPr>
        <w:spacing w:after="40"/>
        <w:ind w:left="851" w:right="537" w:hanging="357"/>
        <w:contextualSpacing w:val="0"/>
      </w:pPr>
      <w:r w:rsidRPr="00090DD4">
        <w:t>‘Consistently good and, often, outstanding teaching over time ensures that all groups of students make excellent progress’.</w:t>
      </w:r>
    </w:p>
    <w:p w:rsidR="008B78BC" w:rsidRPr="00090DD4" w:rsidRDefault="008B78BC" w:rsidP="00724EE0">
      <w:pPr>
        <w:pStyle w:val="ListParagraph"/>
        <w:numPr>
          <w:ilvl w:val="0"/>
          <w:numId w:val="16"/>
        </w:numPr>
        <w:spacing w:after="40"/>
        <w:ind w:left="851" w:right="537" w:hanging="357"/>
        <w:contextualSpacing w:val="0"/>
      </w:pPr>
      <w:r w:rsidRPr="00090DD4">
        <w:t>‘The Sixth Form is outstanding’.</w:t>
      </w:r>
    </w:p>
    <w:p w:rsidR="008B78BC" w:rsidRPr="00090DD4" w:rsidRDefault="000560F8" w:rsidP="00724EE0">
      <w:pPr>
        <w:pStyle w:val="ListParagraph"/>
        <w:numPr>
          <w:ilvl w:val="0"/>
          <w:numId w:val="16"/>
        </w:numPr>
        <w:spacing w:after="40"/>
        <w:ind w:left="851" w:right="537" w:hanging="357"/>
        <w:contextualSpacing w:val="0"/>
      </w:pPr>
      <w:r>
        <w:t>‘</w:t>
      </w:r>
      <w:r w:rsidR="008B78BC" w:rsidRPr="00090DD4">
        <w:t>Students make outstanding progress across a wide range of subjects’.</w:t>
      </w:r>
    </w:p>
    <w:p w:rsidR="008B78BC" w:rsidRPr="00090DD4" w:rsidRDefault="000560F8" w:rsidP="00724EE0">
      <w:pPr>
        <w:pStyle w:val="ListParagraph"/>
        <w:numPr>
          <w:ilvl w:val="0"/>
          <w:numId w:val="16"/>
        </w:numPr>
        <w:spacing w:after="480"/>
        <w:ind w:left="851" w:right="539" w:hanging="357"/>
        <w:contextualSpacing w:val="0"/>
      </w:pPr>
      <w:r>
        <w:t>‘</w:t>
      </w:r>
      <w:r w:rsidR="008B78BC" w:rsidRPr="00090DD4">
        <w:t>Staff, students, parents and carers and the school’s governors are rightly proud of the school and the quality of education it provides’.</w:t>
      </w:r>
    </w:p>
    <w:p w:rsidR="008B78BC" w:rsidRDefault="008B78BC" w:rsidP="00724EE0">
      <w:r w:rsidRPr="00090DD4">
        <w:t xml:space="preserve">Attainment and progress at GCSE and A Level are high and significantly above local and national averages. In </w:t>
      </w:r>
      <w:r w:rsidR="008F0A92" w:rsidRPr="00090DD4">
        <w:t>2017,</w:t>
      </w:r>
      <w:r w:rsidRPr="00090DD4">
        <w:t xml:space="preserve"> 77% of GCSE students achieved at least a Grade 4 in English and Maths. 58% of all grades were A*-B. The school achieved its best ever exam results at A-Level this year with 63% of all grades at A*-B and 89% at A*-C. Student progress at A-Level places the school within the top 25% of schools nationally (ALPS, 2017)</w:t>
      </w:r>
    </w:p>
    <w:p w:rsidR="008D5134" w:rsidRPr="00090DD4" w:rsidRDefault="008D5134" w:rsidP="00724EE0">
      <w:r>
        <w:lastRenderedPageBreak/>
        <w:t>Our Sixth Form of 500 students is heavily oversubscribed and successful. ‘All Sixth Form lessons seen resulted in students making outstanding progress’ (Ofsted, 2013).</w:t>
      </w:r>
    </w:p>
    <w:p w:rsidR="00A505DD" w:rsidRDefault="008B78BC" w:rsidP="00724EE0">
      <w:r w:rsidRPr="00090DD4">
        <w:t>However, Hayes is not complacent. We have a relentless commitment to improvement. We judge everything we do by the standard “would this be good enough for my child</w:t>
      </w:r>
      <w:r w:rsidR="00C61658" w:rsidRPr="00090DD4">
        <w:t>?</w:t>
      </w:r>
      <w:r w:rsidRPr="00090DD4">
        <w:t>” All staff go the extra mile to provide challenge,</w:t>
      </w:r>
      <w:r w:rsidRPr="00090DD4">
        <w:rPr>
          <w:color w:val="FF0000"/>
        </w:rPr>
        <w:t xml:space="preserve"> </w:t>
      </w:r>
      <w:r w:rsidRPr="00090DD4">
        <w:t xml:space="preserve">support and opportunities for every child. </w:t>
      </w:r>
    </w:p>
    <w:p w:rsidR="00A505DD" w:rsidRDefault="007C4DA0" w:rsidP="00724EE0">
      <w:pPr>
        <w:rPr>
          <w:color w:val="000000" w:themeColor="text1"/>
        </w:rPr>
      </w:pPr>
      <w:r w:rsidRPr="00090DD4">
        <w:rPr>
          <w:color w:val="000000" w:themeColor="text1"/>
        </w:rPr>
        <w:t>We are very proud of our school, of the opportunities we provide, and of our role in the community. We strive to build on our success creating an environment where each individual is valued</w:t>
      </w:r>
      <w:r w:rsidR="00C61658" w:rsidRPr="00090DD4">
        <w:rPr>
          <w:color w:val="000000" w:themeColor="text1"/>
        </w:rPr>
        <w:t>:</w:t>
      </w:r>
      <w:r w:rsidRPr="00090DD4">
        <w:rPr>
          <w:color w:val="000000" w:themeColor="text1"/>
        </w:rPr>
        <w:t xml:space="preserve"> an environment that fosters tolerance and compassion, vibrant, caring relationships, life-long learning skills and a strong sense of moral purpose.</w:t>
      </w:r>
    </w:p>
    <w:p w:rsidR="00A505DD" w:rsidRPr="00A505DD" w:rsidRDefault="00A505DD" w:rsidP="00A505DD">
      <w:pPr>
        <w:pStyle w:val="Default"/>
        <w:rPr>
          <w:sz w:val="22"/>
          <w:szCs w:val="22"/>
        </w:rPr>
      </w:pPr>
      <w:r>
        <w:rPr>
          <w:b/>
          <w:color w:val="000000" w:themeColor="text1"/>
        </w:rPr>
        <w:br w:type="page"/>
      </w:r>
    </w:p>
    <w:p w:rsidR="00577D69" w:rsidRPr="00724EE0" w:rsidRDefault="00DE778C" w:rsidP="00223B89">
      <w:pPr>
        <w:spacing w:after="120" w:line="240" w:lineRule="auto"/>
        <w:rPr>
          <w:rStyle w:val="Strong"/>
        </w:rPr>
      </w:pPr>
      <w:r w:rsidRPr="00724EE0">
        <w:rPr>
          <w:rStyle w:val="Strong"/>
        </w:rPr>
        <w:lastRenderedPageBreak/>
        <w:t>O</w:t>
      </w:r>
      <w:r w:rsidR="00223B89">
        <w:rPr>
          <w:rStyle w:val="Strong"/>
        </w:rPr>
        <w:t>ur F</w:t>
      </w:r>
      <w:r w:rsidR="00577D69" w:rsidRPr="00724EE0">
        <w:rPr>
          <w:rStyle w:val="Strong"/>
        </w:rPr>
        <w:t>acilities</w:t>
      </w:r>
    </w:p>
    <w:p w:rsidR="00577D69" w:rsidRDefault="00C61658" w:rsidP="00120CED">
      <w:r w:rsidRPr="00DE778C">
        <w:t xml:space="preserve">Hayes School benefits from </w:t>
      </w:r>
      <w:r w:rsidR="002863A3" w:rsidRPr="00DE778C">
        <w:t xml:space="preserve">a </w:t>
      </w:r>
      <w:r w:rsidRPr="00DE778C">
        <w:t xml:space="preserve">beautiful </w:t>
      </w:r>
      <w:r w:rsidR="002863A3" w:rsidRPr="00DE778C">
        <w:t xml:space="preserve">campus comprising </w:t>
      </w:r>
      <w:r w:rsidRPr="00DE778C">
        <w:t>green spaces</w:t>
      </w:r>
      <w:r w:rsidR="002863A3" w:rsidRPr="00DE778C">
        <w:t>,</w:t>
      </w:r>
      <w:r w:rsidRPr="00DE778C">
        <w:t xml:space="preserve"> trees</w:t>
      </w:r>
      <w:r w:rsidR="002863A3" w:rsidRPr="00DE778C">
        <w:t xml:space="preserve"> and a variety of purpose-built teaching blocks. </w:t>
      </w:r>
      <w:r w:rsidRPr="00DE778C">
        <w:t xml:space="preserve">The School offers exceptional educational </w:t>
      </w:r>
      <w:r w:rsidR="008F0A92" w:rsidRPr="00DE778C">
        <w:t>facilities, which</w:t>
      </w:r>
      <w:r w:rsidRPr="00DE778C">
        <w:t xml:space="preserve"> are continually being maintained, extended and developed. </w:t>
      </w:r>
      <w:r w:rsidR="002863A3" w:rsidRPr="00DE778C">
        <w:t xml:space="preserve">We are currently raising funds to build a purpose-built fitness suite for use by students and staff. </w:t>
      </w:r>
    </w:p>
    <w:p w:rsidR="00577D69" w:rsidRDefault="002863A3" w:rsidP="00120CED">
      <w:r w:rsidRPr="00DE778C">
        <w:t>Partnerships with London Scottish RFC, Saracens RFC and Crystal Palace FC support our academy programmes and provide students and staff with access to high quality coaching and expertise.</w:t>
      </w:r>
      <w:r w:rsidR="00C61658" w:rsidRPr="00DE778C">
        <w:t xml:space="preserve"> </w:t>
      </w:r>
    </w:p>
    <w:p w:rsidR="00577D69" w:rsidRDefault="002863A3" w:rsidP="00120CED">
      <w:r w:rsidRPr="00DE778C">
        <w:t>Our arts provision in art, music</w:t>
      </w:r>
      <w:r w:rsidR="00DE778C">
        <w:t>, dance and drama is outstanding – students excel and benefit from high quality teaching and a wide range of opportunity.</w:t>
      </w:r>
    </w:p>
    <w:p w:rsidR="00577D69" w:rsidRDefault="002863A3" w:rsidP="00120CED">
      <w:r w:rsidRPr="00DE778C">
        <w:t>All teachers and students have access to ICT</w:t>
      </w:r>
      <w:r w:rsidR="00C61658" w:rsidRPr="00DE778C">
        <w:t xml:space="preserve"> </w:t>
      </w:r>
      <w:r w:rsidRPr="00DE778C">
        <w:t>to enhance teaching and learning</w:t>
      </w:r>
      <w:r w:rsidR="00577D69">
        <w:t>.</w:t>
      </w:r>
    </w:p>
    <w:p w:rsidR="00DE778C" w:rsidRDefault="00DE778C" w:rsidP="00FC082F">
      <w:pPr>
        <w:spacing w:after="120" w:line="240" w:lineRule="auto"/>
        <w:rPr>
          <w:rFonts w:cs="Tahoma"/>
          <w:color w:val="000000"/>
        </w:rPr>
      </w:pPr>
      <w:r>
        <w:rPr>
          <w:rFonts w:cs="Tahoma"/>
          <w:color w:val="000000"/>
        </w:rPr>
        <w:t>The school benefits from:</w:t>
      </w:r>
    </w:p>
    <w:p w:rsidR="00DE778C" w:rsidRPr="00DE778C" w:rsidRDefault="002863A3" w:rsidP="00120CED">
      <w:pPr>
        <w:pStyle w:val="ListParagraph"/>
        <w:numPr>
          <w:ilvl w:val="0"/>
          <w:numId w:val="8"/>
        </w:numPr>
        <w:spacing w:after="40" w:line="23" w:lineRule="atLeast"/>
        <w:ind w:left="714" w:hanging="357"/>
        <w:contextualSpacing w:val="0"/>
        <w:rPr>
          <w:rFonts w:cs="Tahoma"/>
          <w:color w:val="000000"/>
        </w:rPr>
      </w:pPr>
      <w:r w:rsidRPr="00DE778C">
        <w:rPr>
          <w:rFonts w:cs="Tahoma"/>
          <w:color w:val="000000"/>
        </w:rPr>
        <w:t xml:space="preserve">A significant number of </w:t>
      </w:r>
      <w:r w:rsidR="00C61658" w:rsidRPr="00DE778C">
        <w:rPr>
          <w:rFonts w:cs="Tahoma"/>
          <w:color w:val="000000"/>
        </w:rPr>
        <w:t xml:space="preserve">networked computer suites across the school </w:t>
      </w:r>
    </w:p>
    <w:p w:rsidR="00DE778C" w:rsidRDefault="00C61658" w:rsidP="00120CED">
      <w:pPr>
        <w:pStyle w:val="ListParagraph"/>
        <w:numPr>
          <w:ilvl w:val="0"/>
          <w:numId w:val="6"/>
        </w:numPr>
        <w:autoSpaceDE w:val="0"/>
        <w:autoSpaceDN w:val="0"/>
        <w:adjustRightInd w:val="0"/>
        <w:spacing w:after="40" w:line="23" w:lineRule="atLeast"/>
        <w:ind w:left="714" w:hanging="357"/>
        <w:contextualSpacing w:val="0"/>
        <w:rPr>
          <w:rFonts w:cs="Tahoma"/>
          <w:color w:val="000000"/>
        </w:rPr>
      </w:pPr>
      <w:r w:rsidRPr="00DE778C">
        <w:rPr>
          <w:rFonts w:cs="Tahoma"/>
          <w:color w:val="000000"/>
        </w:rPr>
        <w:t xml:space="preserve">Apple Mac computer classrooms </w:t>
      </w:r>
    </w:p>
    <w:p w:rsidR="00DE778C" w:rsidRDefault="002863A3" w:rsidP="00120CED">
      <w:pPr>
        <w:pStyle w:val="ListParagraph"/>
        <w:numPr>
          <w:ilvl w:val="0"/>
          <w:numId w:val="6"/>
        </w:numPr>
        <w:autoSpaceDE w:val="0"/>
        <w:autoSpaceDN w:val="0"/>
        <w:adjustRightInd w:val="0"/>
        <w:spacing w:after="40" w:line="23" w:lineRule="atLeast"/>
        <w:ind w:left="714" w:hanging="357"/>
        <w:contextualSpacing w:val="0"/>
        <w:rPr>
          <w:rFonts w:cs="Tahoma"/>
          <w:color w:val="000000"/>
        </w:rPr>
      </w:pPr>
      <w:r w:rsidRPr="00DE778C">
        <w:rPr>
          <w:rFonts w:cs="Tahoma"/>
          <w:color w:val="000000"/>
        </w:rPr>
        <w:t>Media and photography equipment including digital stills</w:t>
      </w:r>
      <w:r w:rsidR="00DE778C" w:rsidRPr="00DE778C">
        <w:rPr>
          <w:rFonts w:cs="Tahoma"/>
          <w:color w:val="000000"/>
        </w:rPr>
        <w:t>,</w:t>
      </w:r>
      <w:r w:rsidRPr="00DE778C">
        <w:rPr>
          <w:rFonts w:cs="Tahoma"/>
          <w:color w:val="000000"/>
        </w:rPr>
        <w:t xml:space="preserve"> video cameras</w:t>
      </w:r>
      <w:r w:rsidR="00DE778C" w:rsidRPr="00DE778C">
        <w:rPr>
          <w:rFonts w:cs="Tahoma"/>
          <w:color w:val="000000"/>
        </w:rPr>
        <w:t>, studio and dark room</w:t>
      </w:r>
    </w:p>
    <w:p w:rsidR="00DE778C" w:rsidRDefault="00C61658" w:rsidP="00120CED">
      <w:pPr>
        <w:pStyle w:val="ListParagraph"/>
        <w:numPr>
          <w:ilvl w:val="0"/>
          <w:numId w:val="6"/>
        </w:numPr>
        <w:autoSpaceDE w:val="0"/>
        <w:autoSpaceDN w:val="0"/>
        <w:adjustRightInd w:val="0"/>
        <w:spacing w:after="40" w:line="23" w:lineRule="atLeast"/>
        <w:ind w:left="714" w:hanging="357"/>
        <w:contextualSpacing w:val="0"/>
        <w:rPr>
          <w:rFonts w:cs="Tahoma"/>
          <w:color w:val="000000"/>
        </w:rPr>
      </w:pPr>
      <w:r w:rsidRPr="00DE778C">
        <w:rPr>
          <w:rFonts w:cs="Tahoma"/>
          <w:color w:val="000000"/>
        </w:rPr>
        <w:t>Industr</w:t>
      </w:r>
      <w:r w:rsidR="00DE778C" w:rsidRPr="00DE778C">
        <w:rPr>
          <w:rFonts w:cs="Tahoma"/>
          <w:color w:val="000000"/>
        </w:rPr>
        <w:t>y standard machinery including</w:t>
      </w:r>
      <w:r w:rsidRPr="00DE778C">
        <w:rPr>
          <w:rFonts w:cs="Tahoma"/>
          <w:color w:val="000000"/>
        </w:rPr>
        <w:t xml:space="preserve"> laser cutter</w:t>
      </w:r>
      <w:r w:rsidR="00DE778C" w:rsidRPr="00DE778C">
        <w:rPr>
          <w:rFonts w:cs="Tahoma"/>
          <w:color w:val="000000"/>
        </w:rPr>
        <w:t>s</w:t>
      </w:r>
      <w:r w:rsidRPr="00DE778C">
        <w:rPr>
          <w:rFonts w:cs="Tahoma"/>
          <w:color w:val="000000"/>
        </w:rPr>
        <w:t xml:space="preserve"> and CAD/CAM equipment</w:t>
      </w:r>
    </w:p>
    <w:p w:rsidR="00DE778C" w:rsidRDefault="00DE778C" w:rsidP="00120CED">
      <w:pPr>
        <w:pStyle w:val="ListParagraph"/>
        <w:numPr>
          <w:ilvl w:val="0"/>
          <w:numId w:val="6"/>
        </w:numPr>
        <w:autoSpaceDE w:val="0"/>
        <w:autoSpaceDN w:val="0"/>
        <w:adjustRightInd w:val="0"/>
        <w:spacing w:after="40" w:line="23" w:lineRule="atLeast"/>
        <w:ind w:left="714" w:hanging="357"/>
        <w:contextualSpacing w:val="0"/>
        <w:rPr>
          <w:rFonts w:cs="Tahoma"/>
          <w:color w:val="000000"/>
        </w:rPr>
      </w:pPr>
      <w:r>
        <w:rPr>
          <w:rFonts w:cs="Tahoma"/>
          <w:color w:val="000000"/>
        </w:rPr>
        <w:t>State of the art audio-visual equipment to support high quality performances</w:t>
      </w:r>
    </w:p>
    <w:p w:rsidR="00DE778C" w:rsidRDefault="00DE778C" w:rsidP="00120CED">
      <w:pPr>
        <w:pStyle w:val="ListParagraph"/>
        <w:numPr>
          <w:ilvl w:val="0"/>
          <w:numId w:val="6"/>
        </w:numPr>
        <w:autoSpaceDE w:val="0"/>
        <w:autoSpaceDN w:val="0"/>
        <w:adjustRightInd w:val="0"/>
        <w:spacing w:after="40" w:line="23" w:lineRule="atLeast"/>
        <w:ind w:left="714" w:hanging="357"/>
        <w:contextualSpacing w:val="0"/>
        <w:rPr>
          <w:rFonts w:cs="Tahoma"/>
          <w:color w:val="000000"/>
        </w:rPr>
      </w:pPr>
      <w:r>
        <w:rPr>
          <w:rFonts w:cs="Tahoma"/>
          <w:color w:val="000000"/>
        </w:rPr>
        <w:t>Interactive whiteboards and networked PCs in all classrooms</w:t>
      </w:r>
    </w:p>
    <w:p w:rsidR="00DE778C" w:rsidRDefault="00DE778C" w:rsidP="00120CED">
      <w:pPr>
        <w:pStyle w:val="ListParagraph"/>
        <w:numPr>
          <w:ilvl w:val="0"/>
          <w:numId w:val="6"/>
        </w:numPr>
        <w:autoSpaceDE w:val="0"/>
        <w:autoSpaceDN w:val="0"/>
        <w:adjustRightInd w:val="0"/>
        <w:spacing w:after="40" w:line="23" w:lineRule="atLeast"/>
        <w:ind w:left="714" w:hanging="357"/>
        <w:contextualSpacing w:val="0"/>
        <w:rPr>
          <w:rFonts w:cs="Tahoma"/>
          <w:color w:val="000000"/>
        </w:rPr>
      </w:pPr>
      <w:r>
        <w:rPr>
          <w:rFonts w:cs="Tahoma"/>
          <w:color w:val="000000"/>
        </w:rPr>
        <w:t>A high speed wireless network across the campus</w:t>
      </w:r>
    </w:p>
    <w:p w:rsidR="002863A3" w:rsidRPr="00DE778C" w:rsidRDefault="00DE778C" w:rsidP="00C7556F">
      <w:pPr>
        <w:pStyle w:val="ListParagraph"/>
        <w:numPr>
          <w:ilvl w:val="0"/>
          <w:numId w:val="6"/>
        </w:numPr>
        <w:autoSpaceDE w:val="0"/>
        <w:autoSpaceDN w:val="0"/>
        <w:adjustRightInd w:val="0"/>
        <w:spacing w:after="0" w:line="240" w:lineRule="auto"/>
        <w:rPr>
          <w:rFonts w:cs="Tahoma"/>
          <w:color w:val="000000"/>
        </w:rPr>
      </w:pPr>
      <w:r>
        <w:rPr>
          <w:rFonts w:cs="Tahoma"/>
          <w:color w:val="000000"/>
        </w:rPr>
        <w:t>A range of software and cloud-based apps to support the curriculum</w:t>
      </w:r>
      <w:r w:rsidR="00C61658" w:rsidRPr="00C61658">
        <w:rPr>
          <w:rFonts w:cs="Tahoma"/>
          <w:color w:val="000000"/>
        </w:rPr>
        <w:t xml:space="preserve"> </w:t>
      </w:r>
    </w:p>
    <w:p w:rsidR="00577D69" w:rsidRPr="00120CED" w:rsidRDefault="00DE778C" w:rsidP="00DA4803">
      <w:pPr>
        <w:pStyle w:val="Heading1"/>
        <w:rPr>
          <w:rStyle w:val="Strong"/>
          <w:b/>
          <w:bCs w:val="0"/>
          <w:color w:val="1F3864" w:themeColor="accent5" w:themeShade="80"/>
        </w:rPr>
      </w:pPr>
      <w:r w:rsidRPr="00120CED">
        <w:rPr>
          <w:rStyle w:val="Strong"/>
          <w:b/>
          <w:bCs w:val="0"/>
          <w:color w:val="1F3864" w:themeColor="accent5" w:themeShade="80"/>
        </w:rPr>
        <w:t>Our s</w:t>
      </w:r>
      <w:r w:rsidR="00C61658" w:rsidRPr="00120CED">
        <w:rPr>
          <w:rStyle w:val="Strong"/>
          <w:b/>
          <w:bCs w:val="0"/>
          <w:color w:val="1F3864" w:themeColor="accent5" w:themeShade="80"/>
        </w:rPr>
        <w:t xml:space="preserve">tudents </w:t>
      </w:r>
    </w:p>
    <w:p w:rsidR="00577D69" w:rsidRDefault="00C61658" w:rsidP="00120CED">
      <w:r w:rsidRPr="00090DD4">
        <w:t xml:space="preserve">Our students are a delight to work with. They are kind, caring and supportive of each other. We have “uncompromising aspirations” for </w:t>
      </w:r>
      <w:r w:rsidR="00E81B53" w:rsidRPr="00090DD4">
        <w:t>all</w:t>
      </w:r>
      <w:r w:rsidRPr="00090DD4">
        <w:t xml:space="preserve"> and encourage our young people to aim high and to live our motto “Excellence through Endeavour.” Hayes students want to do well and recognise th</w:t>
      </w:r>
      <w:r w:rsidR="000A038A">
        <w:t xml:space="preserve">at they need to work hard </w:t>
      </w:r>
      <w:r w:rsidRPr="00090DD4">
        <w:t xml:space="preserve">to achieve their </w:t>
      </w:r>
      <w:r w:rsidR="00E81B53" w:rsidRPr="00090DD4">
        <w:t xml:space="preserve">own personal </w:t>
      </w:r>
      <w:r w:rsidRPr="00090DD4">
        <w:t>ambitions. The “Hayes Way” enables all students to demonstrate the behaviours for learning we expect and supports us in sustaining an environment where all are respected and can be safe, happy and su</w:t>
      </w:r>
      <w:r w:rsidR="00577D69">
        <w:t>ccessful.</w:t>
      </w:r>
    </w:p>
    <w:p w:rsidR="00C61658" w:rsidRPr="00090DD4" w:rsidRDefault="00C61658" w:rsidP="00120CED">
      <w:r w:rsidRPr="00090DD4">
        <w:lastRenderedPageBreak/>
        <w:t xml:space="preserve">We have a well-developed pastoral system and staff genuinely care about our students as individuals. We encourage students to </w:t>
      </w:r>
      <w:r w:rsidR="00E81B53" w:rsidRPr="00090DD4">
        <w:t xml:space="preserve">participate in school life and to </w:t>
      </w:r>
      <w:r w:rsidRPr="00090DD4">
        <w:t>lead our school</w:t>
      </w:r>
      <w:r w:rsidR="00E81B53" w:rsidRPr="00090DD4">
        <w:t xml:space="preserve">. </w:t>
      </w:r>
      <w:r w:rsidRPr="00090DD4">
        <w:t xml:space="preserve">There </w:t>
      </w:r>
      <w:r w:rsidR="00E81B53" w:rsidRPr="00090DD4">
        <w:t>are countless opportunities to volunteer, mentor other students and participate in extra-curricular clubs, activities and</w:t>
      </w:r>
      <w:r w:rsidR="00577D69">
        <w:t xml:space="preserve"> educational trips and visits. </w:t>
      </w:r>
    </w:p>
    <w:p w:rsidR="00C61658" w:rsidRPr="00120CED" w:rsidRDefault="00C61658" w:rsidP="00DA4803">
      <w:pPr>
        <w:pStyle w:val="Heading1"/>
        <w:rPr>
          <w:rStyle w:val="Strong"/>
          <w:b/>
          <w:bCs w:val="0"/>
          <w:color w:val="1F3864" w:themeColor="accent5" w:themeShade="80"/>
        </w:rPr>
      </w:pPr>
      <w:r w:rsidRPr="00120CED">
        <w:rPr>
          <w:rStyle w:val="Strong"/>
          <w:b/>
          <w:bCs w:val="0"/>
          <w:color w:val="1F3864" w:themeColor="accent5" w:themeShade="80"/>
        </w:rPr>
        <w:t xml:space="preserve">Our </w:t>
      </w:r>
      <w:r w:rsidR="00DE778C" w:rsidRPr="00120CED">
        <w:rPr>
          <w:rStyle w:val="Strong"/>
          <w:b/>
          <w:bCs w:val="0"/>
          <w:color w:val="1F3864" w:themeColor="accent5" w:themeShade="80"/>
        </w:rPr>
        <w:t>s</w:t>
      </w:r>
      <w:r w:rsidRPr="00120CED">
        <w:rPr>
          <w:rStyle w:val="Strong"/>
          <w:b/>
          <w:bCs w:val="0"/>
          <w:color w:val="1F3864" w:themeColor="accent5" w:themeShade="80"/>
        </w:rPr>
        <w:t xml:space="preserve">taff </w:t>
      </w:r>
    </w:p>
    <w:p w:rsidR="00577D69" w:rsidRDefault="00C61658" w:rsidP="00FC082F">
      <w:r w:rsidRPr="00090DD4">
        <w:t xml:space="preserve">We recognise and value the skills, knowledge and expertise of all our staff and are committed to supporting their professional development. </w:t>
      </w:r>
      <w:r w:rsidR="000A038A">
        <w:t xml:space="preserve">We are a community of lifelong learners and enjoy modelling this to students. A bespoke core and optional training programme provides continuous professional </w:t>
      </w:r>
      <w:r w:rsidR="008F0A92">
        <w:t>development, which</w:t>
      </w:r>
      <w:r w:rsidR="000A038A">
        <w:t xml:space="preserve"> balances the needs of the school and the individual</w:t>
      </w:r>
      <w:r w:rsidRPr="00090DD4">
        <w:t xml:space="preserve">. </w:t>
      </w:r>
      <w:r w:rsidR="000A038A">
        <w:t xml:space="preserve">Teaching and leadership development programmes are delivered in-house through our Teaching School and there are opportunities to mentor and support trainee teachers, participate in Lesson Study and our coaching programme. </w:t>
      </w:r>
    </w:p>
    <w:p w:rsidR="00577D69" w:rsidRDefault="000A038A" w:rsidP="00C7556F">
      <w:pPr>
        <w:pStyle w:val="Default"/>
        <w:rPr>
          <w:sz w:val="22"/>
          <w:szCs w:val="22"/>
        </w:rPr>
      </w:pPr>
      <w:r>
        <w:rPr>
          <w:sz w:val="22"/>
          <w:szCs w:val="22"/>
        </w:rPr>
        <w:t>An induction programme, staff buddies and active staff committee all contribute to helping staff new to the school to find their feet. All staff are willing to share expertise, resources and ideas and a</w:t>
      </w:r>
      <w:r w:rsidR="00577D69">
        <w:rPr>
          <w:sz w:val="22"/>
          <w:szCs w:val="22"/>
        </w:rPr>
        <w:t xml:space="preserve">re a great source of support. </w:t>
      </w:r>
    </w:p>
    <w:p w:rsidR="00C61658" w:rsidRPr="00090DD4" w:rsidRDefault="000A038A" w:rsidP="00120CED">
      <w:r>
        <w:t xml:space="preserve">We are committed to working in partnership with other schools, both within and outside our Trust. </w:t>
      </w:r>
      <w:r w:rsidR="00C61658" w:rsidRPr="00090DD4">
        <w:t>We encourage and support further learning and research</w:t>
      </w:r>
      <w:r>
        <w:t xml:space="preserve"> and there are opportunities </w:t>
      </w:r>
      <w:r w:rsidR="00904D21">
        <w:t xml:space="preserve">for specialist career progression and </w:t>
      </w:r>
      <w:r>
        <w:t>to work with and support other schools through the Teaching School</w:t>
      </w:r>
      <w:r w:rsidR="00C61658" w:rsidRPr="00090DD4">
        <w:t xml:space="preserve">. </w:t>
      </w:r>
    </w:p>
    <w:p w:rsidR="00577D69" w:rsidRDefault="00C61658" w:rsidP="00120CED">
      <w:pPr>
        <w:rPr>
          <w:rFonts w:cs="Tahoma"/>
        </w:rPr>
      </w:pPr>
      <w:r w:rsidRPr="00090DD4">
        <w:rPr>
          <w:rFonts w:cs="Tahoma"/>
        </w:rPr>
        <w:t xml:space="preserve">Staff </w:t>
      </w:r>
      <w:r w:rsidR="001D3607" w:rsidRPr="00090DD4">
        <w:rPr>
          <w:rFonts w:cs="Tahoma"/>
        </w:rPr>
        <w:t xml:space="preserve">regularly go the extra mile at Hayes to support students and to give their </w:t>
      </w:r>
      <w:r w:rsidRPr="00090DD4">
        <w:rPr>
          <w:rFonts w:cs="Tahoma"/>
        </w:rPr>
        <w:t xml:space="preserve">time to the broad extra-curricular </w:t>
      </w:r>
      <w:r w:rsidR="008F0A92" w:rsidRPr="00090DD4">
        <w:rPr>
          <w:rFonts w:cs="Tahoma"/>
        </w:rPr>
        <w:t>programme, which</w:t>
      </w:r>
      <w:r w:rsidRPr="00090DD4">
        <w:rPr>
          <w:rFonts w:cs="Tahoma"/>
        </w:rPr>
        <w:t xml:space="preserve"> includes sports, music, drama and a host of trips, exchanges, clubs and other activities. </w:t>
      </w:r>
    </w:p>
    <w:p w:rsidR="008B78BC" w:rsidRPr="00090DD4" w:rsidRDefault="001D3607" w:rsidP="00120CED">
      <w:pPr>
        <w:rPr>
          <w:rFonts w:eastAsia="Times New Roman"/>
          <w:b/>
          <w:bCs/>
          <w:color w:val="323E4F" w:themeColor="text2" w:themeShade="BF"/>
          <w:lang w:eastAsia="en-GB"/>
        </w:rPr>
      </w:pPr>
      <w:r w:rsidRPr="00090DD4">
        <w:t>We are a friendly team of teachers and associate (support) staff and look forward</w:t>
      </w:r>
      <w:r w:rsidR="000A038A">
        <w:t xml:space="preserve"> to welcoming you to our school.</w:t>
      </w:r>
    </w:p>
    <w:p w:rsidR="00120CED" w:rsidRDefault="00120CED">
      <w:pPr>
        <w:spacing w:after="160" w:line="259" w:lineRule="auto"/>
        <w:rPr>
          <w:rStyle w:val="Strong"/>
          <w:rFonts w:eastAsiaTheme="majorEastAsia" w:cstheme="majorBidi"/>
          <w:szCs w:val="32"/>
          <w14:textFill>
            <w14:solidFill>
              <w14:srgbClr w14:val="002060">
                <w14:lumMod w14:val="50000"/>
              </w14:srgbClr>
            </w14:solidFill>
          </w14:textFill>
        </w:rPr>
      </w:pPr>
    </w:p>
    <w:p w:rsidR="00577D69" w:rsidRPr="00520FD9" w:rsidRDefault="00DE778C" w:rsidP="00DA4803">
      <w:pPr>
        <w:pStyle w:val="Heading1"/>
        <w:rPr>
          <w:rStyle w:val="Strong"/>
          <w:b/>
          <w:color w:val="1F3864" w:themeColor="accent5" w:themeShade="80"/>
        </w:rPr>
      </w:pPr>
      <w:r w:rsidRPr="00520FD9">
        <w:rPr>
          <w:rStyle w:val="Strong"/>
          <w:b/>
          <w:color w:val="1F3864" w:themeColor="accent5" w:themeShade="80"/>
        </w:rPr>
        <w:t>The Impact M</w:t>
      </w:r>
      <w:r w:rsidR="00C61658" w:rsidRPr="00520FD9">
        <w:rPr>
          <w:rStyle w:val="Strong"/>
          <w:b/>
          <w:color w:val="1F3864" w:themeColor="accent5" w:themeShade="80"/>
        </w:rPr>
        <w:t>ulti Academy Trust</w:t>
      </w:r>
    </w:p>
    <w:p w:rsidR="00090DD4" w:rsidRPr="000A038A" w:rsidRDefault="00090DD4" w:rsidP="00FC082F">
      <w:r w:rsidRPr="000A038A">
        <w:t xml:space="preserve">Hayes School joined with Ravens Wood School </w:t>
      </w:r>
      <w:r w:rsidR="000A038A" w:rsidRPr="000A038A">
        <w:t xml:space="preserve">in </w:t>
      </w:r>
      <w:r w:rsidRPr="000A038A">
        <w:t>April 2017 to form the Impact Multi Academy Trust.</w:t>
      </w:r>
    </w:p>
    <w:p w:rsidR="00090DD4" w:rsidRPr="000A038A" w:rsidRDefault="00090DD4" w:rsidP="00FC082F">
      <w:r w:rsidRPr="000A038A">
        <w:lastRenderedPageBreak/>
        <w:t xml:space="preserve">It is rare to see two high performing schools come together in the interests of providing better and more sustainable education and care for all of the children in their schools and community, but we believe this is what the Impact Multi Academy Trust is. Both schools are high performing and popular schools serving the same community. They are also driven by a commitment to improving their schools even further </w:t>
      </w:r>
      <w:r w:rsidR="008F0A92" w:rsidRPr="000A038A">
        <w:t>to</w:t>
      </w:r>
      <w:r w:rsidRPr="000A038A">
        <w:t xml:space="preserve"> deliver the very best education, care and life chances for all children.</w:t>
      </w:r>
    </w:p>
    <w:p w:rsidR="00090DD4" w:rsidRPr="000A038A" w:rsidRDefault="00090DD4" w:rsidP="00FC082F">
      <w:r w:rsidRPr="000A038A">
        <w:t>We believe together the schools will be able to move faster and further towards delivering this mission. We are driven by educational and moral purpose as well as enlightened self</w:t>
      </w:r>
      <w:r w:rsidR="000A038A" w:rsidRPr="000A038A">
        <w:t>-</w:t>
      </w:r>
      <w:r w:rsidRPr="000A038A">
        <w:t>interest. We want Hayes and Ravens Wood Schools to retain their identity and compete, but also to collaborate to provide an outstanding educational experience that impacts on the life chances of all students. This is reflected in our Trust vision, mission and values.</w:t>
      </w:r>
    </w:p>
    <w:p w:rsidR="00090DD4" w:rsidRPr="000A038A" w:rsidRDefault="00090DD4" w:rsidP="00FC082F">
      <w:r w:rsidRPr="000A038A">
        <w:t xml:space="preserve">We want to establish a community Trust and not only have staff and students working together but parents and carers and other members of the community. </w:t>
      </w:r>
    </w:p>
    <w:p w:rsidR="00090DD4" w:rsidRPr="000A038A" w:rsidRDefault="00090DD4" w:rsidP="00FC082F">
      <w:r w:rsidRPr="000A038A">
        <w:t xml:space="preserve">There is an African proverb “If you want to travel fast travel alone. If you want to travel far travel together.” Together in </w:t>
      </w:r>
      <w:r w:rsidR="008F0A92" w:rsidRPr="000A038A">
        <w:t>collaboration,</w:t>
      </w:r>
      <w:r w:rsidRPr="000A038A">
        <w:t xml:space="preserve"> we will build on the strengths of both schools, address those areas that could and should be improved further, and travel both fast and far in the interests of all our students.</w:t>
      </w:r>
    </w:p>
    <w:p w:rsidR="00724EE0" w:rsidRDefault="00724EE0">
      <w:pPr>
        <w:spacing w:after="160" w:line="259" w:lineRule="auto"/>
        <w:rPr>
          <w:rFonts w:eastAsia="Times New Roman" w:cs="Tahoma"/>
          <w:b/>
          <w:bCs/>
          <w:color w:val="000000" w:themeColor="text1"/>
          <w:u w:val="single"/>
          <w:lang w:eastAsia="en-GB"/>
        </w:rPr>
      </w:pPr>
      <w:r>
        <w:rPr>
          <w:rFonts w:eastAsia="Times New Roman" w:cs="Tahoma"/>
          <w:b/>
          <w:bCs/>
          <w:color w:val="000000" w:themeColor="text1"/>
          <w:u w:val="single"/>
          <w:lang w:eastAsia="en-GB"/>
        </w:rPr>
        <w:br w:type="page"/>
      </w:r>
    </w:p>
    <w:p w:rsidR="00577D69" w:rsidRPr="00520FD9" w:rsidRDefault="00DE778C" w:rsidP="00DA4803">
      <w:pPr>
        <w:pStyle w:val="Heading1"/>
        <w:rPr>
          <w:rStyle w:val="Strong"/>
          <w:b/>
          <w:bCs w:val="0"/>
          <w:color w:val="1F3864" w:themeColor="accent5" w:themeShade="80"/>
        </w:rPr>
      </w:pPr>
      <w:r w:rsidRPr="00520FD9">
        <w:rPr>
          <w:rStyle w:val="Strong"/>
          <w:b/>
          <w:bCs w:val="0"/>
          <w:color w:val="1F3864" w:themeColor="accent5" w:themeShade="80"/>
        </w:rPr>
        <w:lastRenderedPageBreak/>
        <w:t>Wh</w:t>
      </w:r>
      <w:r w:rsidR="008B78BC" w:rsidRPr="00520FD9">
        <w:rPr>
          <w:rStyle w:val="Strong"/>
          <w:b/>
          <w:bCs w:val="0"/>
          <w:color w:val="1F3864" w:themeColor="accent5" w:themeShade="80"/>
        </w:rPr>
        <w:t>at do parents say about Hayes School</w:t>
      </w:r>
      <w:r w:rsidR="008878D5" w:rsidRPr="00520FD9">
        <w:rPr>
          <w:rStyle w:val="Strong"/>
          <w:b/>
          <w:bCs w:val="0"/>
          <w:color w:val="1F3864" w:themeColor="accent5" w:themeShade="80"/>
        </w:rPr>
        <w:t>?</w:t>
      </w:r>
    </w:p>
    <w:p w:rsidR="00904D21" w:rsidRPr="00090DD4" w:rsidRDefault="00904D21" w:rsidP="00904D21">
      <w:pPr>
        <w:rPr>
          <w:rFonts w:cs="Tahoma"/>
          <w:color w:val="000000" w:themeColor="text1"/>
        </w:rPr>
      </w:pPr>
      <w:r>
        <w:rPr>
          <w:noProof/>
          <w:lang w:eastAsia="en-GB"/>
        </w:rPr>
        <mc:AlternateContent>
          <mc:Choice Requires="wps">
            <w:drawing>
              <wp:anchor distT="0" distB="0" distL="114300" distR="114300" simplePos="0" relativeHeight="251657215" behindDoc="0" locked="0" layoutInCell="1" allowOverlap="1">
                <wp:simplePos x="0" y="0"/>
                <wp:positionH relativeFrom="margin">
                  <wp:align>left</wp:align>
                </wp:positionH>
                <wp:positionV relativeFrom="paragraph">
                  <wp:posOffset>176530</wp:posOffset>
                </wp:positionV>
                <wp:extent cx="3743325" cy="323850"/>
                <wp:effectExtent l="0" t="0" r="28575" b="190500"/>
                <wp:wrapNone/>
                <wp:docPr id="3" name="Rectangular Callout 3"/>
                <wp:cNvGraphicFramePr/>
                <a:graphic xmlns:a="http://schemas.openxmlformats.org/drawingml/2006/main">
                  <a:graphicData uri="http://schemas.microsoft.com/office/word/2010/wordprocessingShape">
                    <wps:wsp>
                      <wps:cNvSpPr/>
                      <wps:spPr>
                        <a:xfrm>
                          <a:off x="723900" y="962025"/>
                          <a:ext cx="3743325" cy="323850"/>
                        </a:xfrm>
                        <a:prstGeom prst="wedgeRectCallout">
                          <a:avLst>
                            <a:gd name="adj1" fmla="val -40568"/>
                            <a:gd name="adj2" fmla="val 9779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4D21" w:rsidRPr="00904D21" w:rsidRDefault="00904D21" w:rsidP="00904D21">
                            <w:pPr>
                              <w:jc w:val="center"/>
                              <w:rPr>
                                <w:rFonts w:cs="Tahoma"/>
                                <w:color w:val="FFFFFF" w:themeColor="background1"/>
                              </w:rPr>
                            </w:pPr>
                            <w:r w:rsidRPr="00904D21">
                              <w:rPr>
                                <w:rFonts w:eastAsia="Times New Roman" w:cs="Tahoma"/>
                                <w:bCs/>
                                <w:color w:val="FFFFFF" w:themeColor="background1"/>
                                <w:lang w:eastAsia="en-GB"/>
                              </w:rPr>
                              <w:t>"Hayes School produces wonderful young people"</w:t>
                            </w:r>
                          </w:p>
                          <w:p w:rsidR="00904D21" w:rsidRDefault="00904D21" w:rsidP="00904D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6" type="#_x0000_t61" style="position:absolute;margin-left:0;margin-top:13.9pt;width:294.75pt;height:25.5pt;z-index:251657215;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" adj="2037,31924" fillcolor="#5b9bd5 [3204]" strokecolor="#1f4d78 [1604]" strokeweight="1pt">
                <v:textbox>
                  <w:txbxContent>
                    <w:p w:rsidR="00904D21" w:rsidRPr="00904D21" w:rsidRDefault="00904D21" w:rsidP="00904D21">
                      <w:pPr>
                        <w:jc w:val="center"/>
                        <w:rPr>
                          <w:rFonts w:cs="Tahoma"/>
                          <w:color w:val="FFFFFF" w:themeColor="background1"/>
                        </w:rPr>
                      </w:pPr>
                      <w:r w:rsidRPr="00904D21">
                        <w:rPr>
                          <w:rFonts w:eastAsia="Times New Roman" w:cs="Tahoma"/>
                          <w:bCs/>
                          <w:color w:val="FFFFFF" w:themeColor="background1"/>
                          <w:lang w:eastAsia="en-GB"/>
                        </w:rPr>
                        <w:t>"Hayes School produces wonderful young people"</w:t>
                      </w:r>
                    </w:p>
                    <w:p w:rsidR="00904D21" w:rsidRDefault="00904D21" w:rsidP="00904D21">
                      <w:pPr>
                        <w:jc w:val="center"/>
                      </w:pPr>
                    </w:p>
                  </w:txbxContent>
                </v:textbox>
                <w10:wrap anchorx="margin"/>
              </v:shape>
            </w:pict>
          </mc:Fallback>
        </mc:AlternateContent>
      </w:r>
      <w:r>
        <w:rPr>
          <w:lang w:eastAsia="en-GB"/>
        </w:rPr>
        <w:br/>
      </w:r>
    </w:p>
    <w:p w:rsidR="00904D21" w:rsidRDefault="00904D21" w:rsidP="00120CED">
      <w:pPr>
        <w:rPr>
          <w:lang w:eastAsia="en-GB"/>
        </w:rPr>
      </w:pPr>
      <w:r>
        <w:rPr>
          <w:noProof/>
          <w:lang w:eastAsia="en-GB"/>
        </w:rPr>
        <mc:AlternateContent>
          <mc:Choice Requires="wps">
            <w:drawing>
              <wp:anchor distT="0" distB="0" distL="114300" distR="114300" simplePos="0" relativeHeight="251662336" behindDoc="0" locked="0" layoutInCell="1" allowOverlap="1" wp14:anchorId="6253D501" wp14:editId="451F61CD">
                <wp:simplePos x="0" y="0"/>
                <wp:positionH relativeFrom="margin">
                  <wp:align>left</wp:align>
                </wp:positionH>
                <wp:positionV relativeFrom="paragraph">
                  <wp:posOffset>246380</wp:posOffset>
                </wp:positionV>
                <wp:extent cx="6315075" cy="323850"/>
                <wp:effectExtent l="0" t="0" r="28575" b="190500"/>
                <wp:wrapNone/>
                <wp:docPr id="13" name="Rectangular Callout 13"/>
                <wp:cNvGraphicFramePr/>
                <a:graphic xmlns:a="http://schemas.openxmlformats.org/drawingml/2006/main">
                  <a:graphicData uri="http://schemas.microsoft.com/office/word/2010/wordprocessingShape">
                    <wps:wsp>
                      <wps:cNvSpPr/>
                      <wps:spPr>
                        <a:xfrm>
                          <a:off x="0" y="0"/>
                          <a:ext cx="6315075" cy="323850"/>
                        </a:xfrm>
                        <a:prstGeom prst="wedgeRectCallout">
                          <a:avLst>
                            <a:gd name="adj1" fmla="val -40568"/>
                            <a:gd name="adj2" fmla="val 9779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4D21" w:rsidRDefault="00904D21" w:rsidP="00904D21">
                            <w:pPr>
                              <w:jc w:val="center"/>
                              <w:rPr>
                                <w:lang w:eastAsia="en-GB"/>
                              </w:rPr>
                            </w:pPr>
                            <w:r w:rsidRPr="00090DD4">
                              <w:rPr>
                                <w:lang w:eastAsia="en-GB"/>
                              </w:rPr>
                              <w:t>“The school encourages the students to achieve the best they can, to reach their potential.”</w:t>
                            </w:r>
                          </w:p>
                          <w:p w:rsidR="00904D21" w:rsidRDefault="00904D21" w:rsidP="00904D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53D501" id="Rectangular Callout 13" o:spid="_x0000_s1027" type="#_x0000_t61" style="position:absolute;margin-left:0;margin-top:19.4pt;width:497.25pt;height:25.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" adj="2037,31924" fillcolor="#5b9bd5 [3204]" strokecolor="#1f4d78 [1604]" strokeweight="1pt">
                <v:textbox>
                  <w:txbxContent>
                    <w:p w:rsidR="00904D21" w:rsidRDefault="00904D21" w:rsidP="00904D21">
                      <w:pPr>
                        <w:jc w:val="center"/>
                        <w:rPr>
                          <w:lang w:eastAsia="en-GB"/>
                        </w:rPr>
                      </w:pPr>
                      <w:r w:rsidRPr="00090DD4">
                        <w:rPr>
                          <w:lang w:eastAsia="en-GB"/>
                        </w:rPr>
                        <w:t>“The school encourages the students to achieve the best they can, to reach their potential.”</w:t>
                      </w:r>
                    </w:p>
                    <w:p w:rsidR="00904D21" w:rsidRDefault="00904D21" w:rsidP="00904D21">
                      <w:pPr>
                        <w:jc w:val="center"/>
                      </w:pPr>
                    </w:p>
                  </w:txbxContent>
                </v:textbox>
                <w10:wrap anchorx="margin"/>
              </v:shape>
            </w:pict>
          </mc:Fallback>
        </mc:AlternateContent>
      </w:r>
      <w:r>
        <w:rPr>
          <w:lang w:eastAsia="en-GB"/>
        </w:rPr>
        <w:br/>
      </w:r>
    </w:p>
    <w:p w:rsidR="00904D21" w:rsidRDefault="00904D21" w:rsidP="00120CED">
      <w:pPr>
        <w:rPr>
          <w:lang w:eastAsia="en-GB"/>
        </w:rPr>
      </w:pPr>
      <w:r>
        <w:rPr>
          <w:noProof/>
          <w:lang w:eastAsia="en-GB"/>
        </w:rPr>
        <mc:AlternateContent>
          <mc:Choice Requires="wps">
            <w:drawing>
              <wp:anchor distT="0" distB="0" distL="114300" distR="114300" simplePos="0" relativeHeight="251664384" behindDoc="0" locked="0" layoutInCell="1" allowOverlap="1" wp14:anchorId="4A33C071" wp14:editId="3E6A7DA7">
                <wp:simplePos x="0" y="0"/>
                <wp:positionH relativeFrom="margin">
                  <wp:align>left</wp:align>
                </wp:positionH>
                <wp:positionV relativeFrom="paragraph">
                  <wp:posOffset>391795</wp:posOffset>
                </wp:positionV>
                <wp:extent cx="6315075" cy="695325"/>
                <wp:effectExtent l="0" t="0" r="28575" b="238125"/>
                <wp:wrapNone/>
                <wp:docPr id="15" name="Rectangular Callout 15"/>
                <wp:cNvGraphicFramePr/>
                <a:graphic xmlns:a="http://schemas.openxmlformats.org/drawingml/2006/main">
                  <a:graphicData uri="http://schemas.microsoft.com/office/word/2010/wordprocessingShape">
                    <wps:wsp>
                      <wps:cNvSpPr/>
                      <wps:spPr>
                        <a:xfrm>
                          <a:off x="0" y="0"/>
                          <a:ext cx="6315075" cy="695325"/>
                        </a:xfrm>
                        <a:prstGeom prst="wedgeRectCallout">
                          <a:avLst>
                            <a:gd name="adj1" fmla="val 38907"/>
                            <a:gd name="adj2" fmla="val 7904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4D21" w:rsidRDefault="00904D21" w:rsidP="00904D21">
                            <w:pPr>
                              <w:jc w:val="center"/>
                              <w:rPr>
                                <w:lang w:eastAsia="en-GB"/>
                              </w:rPr>
                            </w:pPr>
                            <w:r w:rsidRPr="00090DD4">
                              <w:rPr>
                                <w:lang w:eastAsia="en-GB"/>
                              </w:rPr>
                              <w:t>“My children are comfortable and relaxed at school with good friends. They respect their teachers and enjoy their day. They never complain or moan about school. We are extremely happy with Hayes School.”</w:t>
                            </w:r>
                          </w:p>
                          <w:p w:rsidR="00904D21" w:rsidRDefault="00904D21" w:rsidP="00904D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3C071" id="Rectangular Callout 15" o:spid="_x0000_s1028" type="#_x0000_t61" style="position:absolute;margin-left:0;margin-top:30.85pt;width:497.25pt;height:54.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" adj="19204,27874" fillcolor="#5b9bd5 [3204]" strokecolor="#1f4d78 [1604]" strokeweight="1pt">
                <v:textbox>
                  <w:txbxContent>
                    <w:p w:rsidR="00904D21" w:rsidRDefault="00904D21" w:rsidP="00904D21">
                      <w:pPr>
                        <w:jc w:val="center"/>
                        <w:rPr>
                          <w:lang w:eastAsia="en-GB"/>
                        </w:rPr>
                      </w:pPr>
                      <w:r w:rsidRPr="00090DD4">
                        <w:rPr>
                          <w:lang w:eastAsia="en-GB"/>
                        </w:rPr>
                        <w:t>“My children are comfortable and relaxed at school with good friends. They respect their teachers and enjoy their day. They never complain or moan about school. We are extremely happy with Hayes School.”</w:t>
                      </w:r>
                    </w:p>
                    <w:p w:rsidR="00904D21" w:rsidRDefault="00904D21" w:rsidP="00904D21">
                      <w:pPr>
                        <w:jc w:val="center"/>
                      </w:pPr>
                    </w:p>
                  </w:txbxContent>
                </v:textbox>
                <w10:wrap anchorx="margin"/>
              </v:shape>
            </w:pict>
          </mc:Fallback>
        </mc:AlternateContent>
      </w:r>
      <w:r>
        <w:rPr>
          <w:lang w:eastAsia="en-GB"/>
        </w:rPr>
        <w:br/>
      </w:r>
      <w:r>
        <w:rPr>
          <w:lang w:eastAsia="en-GB"/>
        </w:rPr>
        <w:br/>
      </w:r>
    </w:p>
    <w:p w:rsidR="00904D21" w:rsidRDefault="00904D21" w:rsidP="00120CED">
      <w:pPr>
        <w:rPr>
          <w:lang w:eastAsia="en-GB"/>
        </w:rPr>
      </w:pPr>
    </w:p>
    <w:p w:rsidR="00577D69" w:rsidRDefault="00D15088" w:rsidP="00120CED">
      <w:pPr>
        <w:rPr>
          <w:rFonts w:eastAsia="Times New Roman" w:cs="Tahoma"/>
          <w:bCs/>
          <w:color w:val="000000" w:themeColor="text1"/>
          <w:lang w:eastAsia="en-GB"/>
        </w:rPr>
      </w:pPr>
      <w:r>
        <w:rPr>
          <w:noProof/>
          <w:lang w:eastAsia="en-GB"/>
        </w:rPr>
        <mc:AlternateContent>
          <mc:Choice Requires="wps">
            <w:drawing>
              <wp:anchor distT="0" distB="0" distL="114300" distR="114300" simplePos="0" relativeHeight="251666432" behindDoc="0" locked="0" layoutInCell="1" allowOverlap="1" wp14:anchorId="406B2374" wp14:editId="693BE651">
                <wp:simplePos x="0" y="0"/>
                <wp:positionH relativeFrom="margin">
                  <wp:align>left</wp:align>
                </wp:positionH>
                <wp:positionV relativeFrom="paragraph">
                  <wp:posOffset>358775</wp:posOffset>
                </wp:positionV>
                <wp:extent cx="6315075" cy="523875"/>
                <wp:effectExtent l="0" t="0" r="28575" b="219075"/>
                <wp:wrapNone/>
                <wp:docPr id="16" name="Rectangular Callout 16"/>
                <wp:cNvGraphicFramePr/>
                <a:graphic xmlns:a="http://schemas.openxmlformats.org/drawingml/2006/main">
                  <a:graphicData uri="http://schemas.microsoft.com/office/word/2010/wordprocessingShape">
                    <wps:wsp>
                      <wps:cNvSpPr/>
                      <wps:spPr>
                        <a:xfrm>
                          <a:off x="0" y="0"/>
                          <a:ext cx="6315075" cy="523875"/>
                        </a:xfrm>
                        <a:prstGeom prst="wedgeRectCallout">
                          <a:avLst>
                            <a:gd name="adj1" fmla="val -39642"/>
                            <a:gd name="adj2" fmla="val 8268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4D21" w:rsidRPr="00904D21" w:rsidRDefault="00904D21" w:rsidP="00904D21">
                            <w:pPr>
                              <w:jc w:val="center"/>
                              <w:rPr>
                                <w:color w:val="FFFFFF" w:themeColor="background1"/>
                              </w:rPr>
                            </w:pPr>
                            <w:r w:rsidRPr="00904D21">
                              <w:rPr>
                                <w:rFonts w:eastAsia="Times New Roman" w:cs="Tahoma"/>
                                <w:bCs/>
                                <w:color w:val="FFFFFF" w:themeColor="background1"/>
                                <w:lang w:eastAsia="en-GB"/>
                              </w:rPr>
                              <w:t>“I have been so impressed and grateful for the dedication shown by teachers to enable my son to achieve the best that he 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B2374" id="Rectangular Callout 16" o:spid="_x0000_s1029" type="#_x0000_t61" style="position:absolute;margin-left:0;margin-top:28.25pt;width:497.25pt;height:41.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" adj="2237,28659" fillcolor="#5b9bd5 [3204]" strokecolor="#1f4d78 [1604]" strokeweight="1pt">
                <v:textbox>
                  <w:txbxContent>
                    <w:p w:rsidR="00904D21" w:rsidRPr="00904D21" w:rsidRDefault="00904D21" w:rsidP="00904D21">
                      <w:pPr>
                        <w:jc w:val="center"/>
                        <w:rPr>
                          <w:color w:val="FFFFFF" w:themeColor="background1"/>
                        </w:rPr>
                      </w:pPr>
                      <w:r w:rsidRPr="00904D21">
                        <w:rPr>
                          <w:rFonts w:eastAsia="Times New Roman" w:cs="Tahoma"/>
                          <w:bCs/>
                          <w:color w:val="FFFFFF" w:themeColor="background1"/>
                          <w:lang w:eastAsia="en-GB"/>
                        </w:rPr>
                        <w:t>“I have been so impressed and grateful for the dedication shown by teachers to enable my son to achieve the best that he can.”</w:t>
                      </w:r>
                    </w:p>
                  </w:txbxContent>
                </v:textbox>
                <w10:wrap anchorx="margin"/>
              </v:shape>
            </w:pict>
          </mc:Fallback>
        </mc:AlternateContent>
      </w:r>
      <w:r>
        <w:rPr>
          <w:noProof/>
          <w:lang w:eastAsia="en-GB"/>
        </w:rPr>
        <mc:AlternateContent>
          <mc:Choice Requires="wps">
            <w:drawing>
              <wp:anchor distT="0" distB="0" distL="114300" distR="114300" simplePos="0" relativeHeight="251668480" behindDoc="0" locked="0" layoutInCell="1" allowOverlap="1" wp14:anchorId="69809C5A" wp14:editId="05FB08AF">
                <wp:simplePos x="0" y="0"/>
                <wp:positionH relativeFrom="margin">
                  <wp:align>left</wp:align>
                </wp:positionH>
                <wp:positionV relativeFrom="paragraph">
                  <wp:posOffset>1216025</wp:posOffset>
                </wp:positionV>
                <wp:extent cx="6324600" cy="323850"/>
                <wp:effectExtent l="0" t="0" r="19050" b="190500"/>
                <wp:wrapNone/>
                <wp:docPr id="17" name="Rectangular Callout 17"/>
                <wp:cNvGraphicFramePr/>
                <a:graphic xmlns:a="http://schemas.openxmlformats.org/drawingml/2006/main">
                  <a:graphicData uri="http://schemas.microsoft.com/office/word/2010/wordprocessingShape">
                    <wps:wsp>
                      <wps:cNvSpPr/>
                      <wps:spPr>
                        <a:xfrm>
                          <a:off x="0" y="0"/>
                          <a:ext cx="6324600" cy="323850"/>
                        </a:xfrm>
                        <a:prstGeom prst="wedgeRectCallout">
                          <a:avLst>
                            <a:gd name="adj1" fmla="val -40568"/>
                            <a:gd name="adj2" fmla="val 9779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4D21" w:rsidRPr="00904D21" w:rsidRDefault="00904D21" w:rsidP="00904D21">
                            <w:pPr>
                              <w:rPr>
                                <w:rFonts w:cs="Tahoma"/>
                                <w:color w:val="FFFFFF" w:themeColor="background1"/>
                              </w:rPr>
                            </w:pPr>
                            <w:r w:rsidRPr="00904D21">
                              <w:rPr>
                                <w:rFonts w:cs="Tahoma"/>
                                <w:color w:val="FFFFFF" w:themeColor="background1"/>
                              </w:rPr>
                              <w:t>“Strong leadership and management starts from the top and filters throughout the whole school.”</w:t>
                            </w:r>
                          </w:p>
                          <w:p w:rsidR="00904D21" w:rsidRDefault="00904D21" w:rsidP="00904D21">
                            <w:pPr>
                              <w:jc w:val="center"/>
                              <w:rPr>
                                <w:lang w:eastAsia="en-GB"/>
                              </w:rPr>
                            </w:pPr>
                          </w:p>
                          <w:p w:rsidR="00904D21" w:rsidRDefault="00904D21" w:rsidP="00904D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809C5A" id="Rectangular Callout 17" o:spid="_x0000_s1030" type="#_x0000_t61" style="position:absolute;margin-left:0;margin-top:95.75pt;width:498pt;height:25.5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" adj="2037,31924" fillcolor="#5b9bd5 [3204]" strokecolor="#1f4d78 [1604]" strokeweight="1pt">
                <v:textbox>
                  <w:txbxContent>
                    <w:p w:rsidR="00904D21" w:rsidRPr="00904D21" w:rsidRDefault="00904D21" w:rsidP="00904D21">
                      <w:pPr>
                        <w:rPr>
                          <w:rFonts w:cs="Tahoma"/>
                          <w:color w:val="FFFFFF" w:themeColor="background1"/>
                        </w:rPr>
                      </w:pPr>
                      <w:r w:rsidRPr="00904D21">
                        <w:rPr>
                          <w:rFonts w:cs="Tahoma"/>
                          <w:color w:val="FFFFFF" w:themeColor="background1"/>
                        </w:rPr>
                        <w:t>“Strong leadership and management starts from the top and filters throughout the whole school.”</w:t>
                      </w:r>
                    </w:p>
                    <w:p w:rsidR="00904D21" w:rsidRDefault="00904D21" w:rsidP="00904D21">
                      <w:pPr>
                        <w:jc w:val="center"/>
                        <w:rPr>
                          <w:lang w:eastAsia="en-GB"/>
                        </w:rPr>
                      </w:pPr>
                    </w:p>
                    <w:p w:rsidR="00904D21" w:rsidRDefault="00904D21" w:rsidP="00904D21">
                      <w:pPr>
                        <w:jc w:val="center"/>
                      </w:pPr>
                    </w:p>
                  </w:txbxContent>
                </v:textbox>
                <w10:wrap anchorx="margin"/>
              </v:shape>
            </w:pict>
          </mc:Fallback>
        </mc:AlternateContent>
      </w:r>
      <w:r w:rsidR="00904D21">
        <w:rPr>
          <w:rFonts w:eastAsia="Times New Roman" w:cs="Tahoma"/>
          <w:bCs/>
          <w:color w:val="000000" w:themeColor="text1"/>
          <w:lang w:eastAsia="en-GB"/>
        </w:rPr>
        <w:br/>
      </w:r>
      <w:r w:rsidR="00904D21">
        <w:rPr>
          <w:rFonts w:eastAsia="Times New Roman" w:cs="Tahoma"/>
          <w:bCs/>
          <w:color w:val="000000" w:themeColor="text1"/>
          <w:lang w:eastAsia="en-GB"/>
        </w:rPr>
        <w:br/>
      </w:r>
      <w:r w:rsidR="00904D21" w:rsidRPr="00090DD4">
        <w:rPr>
          <w:rFonts w:eastAsia="Times New Roman" w:cs="Tahoma"/>
          <w:bCs/>
          <w:color w:val="000000" w:themeColor="text1"/>
          <w:lang w:eastAsia="en-GB"/>
        </w:rPr>
        <w:t xml:space="preserve"> </w:t>
      </w:r>
      <w:r w:rsidR="00904D21">
        <w:rPr>
          <w:rFonts w:eastAsia="Times New Roman" w:cs="Tahoma"/>
          <w:bCs/>
          <w:color w:val="000000" w:themeColor="text1"/>
          <w:lang w:eastAsia="en-GB"/>
        </w:rPr>
        <w:br/>
      </w:r>
      <w:r w:rsidR="00904D21">
        <w:rPr>
          <w:rFonts w:eastAsia="Times New Roman" w:cs="Tahoma"/>
          <w:bCs/>
          <w:color w:val="000000" w:themeColor="text1"/>
          <w:lang w:eastAsia="en-GB"/>
        </w:rPr>
        <w:br/>
      </w:r>
      <w:r w:rsidR="00904D21">
        <w:rPr>
          <w:rFonts w:eastAsia="Times New Roman" w:cs="Tahoma"/>
          <w:bCs/>
          <w:color w:val="000000" w:themeColor="text1"/>
          <w:lang w:eastAsia="en-GB"/>
        </w:rPr>
        <w:br/>
      </w:r>
      <w:r w:rsidR="00904D21">
        <w:rPr>
          <w:rFonts w:eastAsia="Times New Roman" w:cs="Tahoma"/>
          <w:bCs/>
          <w:color w:val="000000" w:themeColor="text1"/>
          <w:lang w:eastAsia="en-GB"/>
        </w:rPr>
        <w:br/>
      </w:r>
      <w:r w:rsidR="00904D21">
        <w:rPr>
          <w:rFonts w:eastAsia="Times New Roman" w:cs="Tahoma"/>
          <w:bCs/>
          <w:color w:val="000000" w:themeColor="text1"/>
          <w:lang w:eastAsia="en-GB"/>
        </w:rPr>
        <w:br/>
      </w:r>
      <w:r w:rsidR="00904D21">
        <w:rPr>
          <w:rFonts w:eastAsia="Times New Roman" w:cs="Tahoma"/>
          <w:bCs/>
          <w:color w:val="000000" w:themeColor="text1"/>
          <w:lang w:eastAsia="en-GB"/>
        </w:rPr>
        <w:br/>
      </w:r>
    </w:p>
    <w:p w:rsidR="00D15088" w:rsidRDefault="00D15088" w:rsidP="00120CED">
      <w:pPr>
        <w:rPr>
          <w:rFonts w:eastAsia="Times New Roman" w:cs="Tahoma"/>
          <w:bCs/>
          <w:color w:val="000000" w:themeColor="text1"/>
          <w:lang w:eastAsia="en-GB"/>
        </w:rPr>
      </w:pPr>
      <w:r>
        <w:rPr>
          <w:noProof/>
          <w:lang w:eastAsia="en-GB"/>
        </w:rPr>
        <mc:AlternateContent>
          <mc:Choice Requires="wps">
            <w:drawing>
              <wp:anchor distT="0" distB="0" distL="114300" distR="114300" simplePos="0" relativeHeight="251674624" behindDoc="0" locked="0" layoutInCell="1" allowOverlap="1" wp14:anchorId="4FC3883D" wp14:editId="1B4E7F07">
                <wp:simplePos x="0" y="0"/>
                <wp:positionH relativeFrom="margin">
                  <wp:align>left</wp:align>
                </wp:positionH>
                <wp:positionV relativeFrom="paragraph">
                  <wp:posOffset>585470</wp:posOffset>
                </wp:positionV>
                <wp:extent cx="6305550" cy="619125"/>
                <wp:effectExtent l="0" t="0" r="19050" b="276225"/>
                <wp:wrapNone/>
                <wp:docPr id="20" name="Rectangular Callout 20"/>
                <wp:cNvGraphicFramePr/>
                <a:graphic xmlns:a="http://schemas.openxmlformats.org/drawingml/2006/main">
                  <a:graphicData uri="http://schemas.microsoft.com/office/word/2010/wordprocessingShape">
                    <wps:wsp>
                      <wps:cNvSpPr/>
                      <wps:spPr>
                        <a:xfrm>
                          <a:off x="0" y="0"/>
                          <a:ext cx="6305550" cy="619125"/>
                        </a:xfrm>
                        <a:prstGeom prst="wedgeRectCallout">
                          <a:avLst>
                            <a:gd name="adj1" fmla="val -47133"/>
                            <a:gd name="adj2" fmla="val 8548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5088" w:rsidRPr="00D15088" w:rsidRDefault="00D15088" w:rsidP="00D15088">
                            <w:pPr>
                              <w:jc w:val="center"/>
                              <w:rPr>
                                <w:rFonts w:eastAsia="Times New Roman" w:cs="Tahoma"/>
                                <w:bCs/>
                                <w:color w:val="FFFFFF" w:themeColor="background1"/>
                                <w:lang w:eastAsia="en-GB"/>
                              </w:rPr>
                            </w:pPr>
                            <w:r w:rsidRPr="00D15088">
                              <w:rPr>
                                <w:rFonts w:eastAsia="Times New Roman" w:cs="Tahoma"/>
                                <w:bCs/>
                                <w:color w:val="FFFFFF" w:themeColor="background1"/>
                                <w:lang w:eastAsia="en-GB"/>
                              </w:rPr>
                              <w:t>“Hayes is an outstanding school that doesn't rest on its laurels.  The school continues to strive to do better and with each passing year it does become even better.”</w:t>
                            </w:r>
                          </w:p>
                          <w:p w:rsidR="00D15088" w:rsidRDefault="00D15088" w:rsidP="00D15088">
                            <w:pPr>
                              <w:jc w:val="center"/>
                              <w:rPr>
                                <w:lang w:eastAsia="en-GB"/>
                              </w:rPr>
                            </w:pPr>
                          </w:p>
                          <w:p w:rsidR="00D15088" w:rsidRDefault="00D15088" w:rsidP="00D150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3883D" id="Rectangular Callout 20" o:spid="_x0000_s1031" type="#_x0000_t61" style="position:absolute;margin-left:0;margin-top:46.1pt;width:496.5pt;height:48.7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" adj="619,29265" fillcolor="#5b9bd5 [3204]" strokecolor="#1f4d78 [1604]" strokeweight="1pt">
                <v:textbox>
                  <w:txbxContent>
                    <w:p w:rsidR="00D15088" w:rsidRPr="00D15088" w:rsidRDefault="00D15088" w:rsidP="00D15088">
                      <w:pPr>
                        <w:jc w:val="center"/>
                        <w:rPr>
                          <w:rFonts w:eastAsia="Times New Roman" w:cs="Tahoma"/>
                          <w:bCs/>
                          <w:color w:val="FFFFFF" w:themeColor="background1"/>
                          <w:lang w:eastAsia="en-GB"/>
                        </w:rPr>
                      </w:pPr>
                      <w:r w:rsidRPr="00D15088">
                        <w:rPr>
                          <w:rFonts w:eastAsia="Times New Roman" w:cs="Tahoma"/>
                          <w:bCs/>
                          <w:color w:val="FFFFFF" w:themeColor="background1"/>
                          <w:lang w:eastAsia="en-GB"/>
                        </w:rPr>
                        <w:t>“Hayes is an outstanding school that doesn't rest on its laurels.  The school continues to strive to do better and with each passing year it does become even better.”</w:t>
                      </w:r>
                    </w:p>
                    <w:p w:rsidR="00D15088" w:rsidRDefault="00D15088" w:rsidP="00D15088">
                      <w:pPr>
                        <w:jc w:val="center"/>
                        <w:rPr>
                          <w:lang w:eastAsia="en-GB"/>
                        </w:rPr>
                      </w:pPr>
                    </w:p>
                    <w:p w:rsidR="00D15088" w:rsidRDefault="00D15088" w:rsidP="00D15088">
                      <w:pPr>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672576" behindDoc="0" locked="0" layoutInCell="1" allowOverlap="1" wp14:anchorId="6E85124B" wp14:editId="021BBF36">
                <wp:simplePos x="0" y="0"/>
                <wp:positionH relativeFrom="margin">
                  <wp:align>left</wp:align>
                </wp:positionH>
                <wp:positionV relativeFrom="paragraph">
                  <wp:posOffset>13970</wp:posOffset>
                </wp:positionV>
                <wp:extent cx="3743325" cy="323850"/>
                <wp:effectExtent l="0" t="0" r="28575" b="209550"/>
                <wp:wrapNone/>
                <wp:docPr id="19" name="Rectangular Callout 19"/>
                <wp:cNvGraphicFramePr/>
                <a:graphic xmlns:a="http://schemas.openxmlformats.org/drawingml/2006/main">
                  <a:graphicData uri="http://schemas.microsoft.com/office/word/2010/wordprocessingShape">
                    <wps:wsp>
                      <wps:cNvSpPr/>
                      <wps:spPr>
                        <a:xfrm>
                          <a:off x="723900" y="4857750"/>
                          <a:ext cx="3743325" cy="323850"/>
                        </a:xfrm>
                        <a:prstGeom prst="wedgeRectCallout">
                          <a:avLst>
                            <a:gd name="adj1" fmla="val 45437"/>
                            <a:gd name="adj2" fmla="val 10367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5088" w:rsidRDefault="00D15088" w:rsidP="00D15088">
                            <w:pPr>
                              <w:jc w:val="center"/>
                              <w:rPr>
                                <w:rFonts w:cs="Tahoma"/>
                                <w:color w:val="000000" w:themeColor="text1"/>
                              </w:rPr>
                            </w:pPr>
                            <w:r w:rsidRPr="00D15088">
                              <w:rPr>
                                <w:rFonts w:cs="Tahoma"/>
                                <w:color w:val="FFFFFF" w:themeColor="background1"/>
                              </w:rPr>
                              <w:t>“The school has a family feel about it.”</w:t>
                            </w:r>
                          </w:p>
                          <w:p w:rsidR="00D15088" w:rsidRDefault="00D15088" w:rsidP="00D1508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85124B" id="Rectangular Callout 19" o:spid="_x0000_s1032" type="#_x0000_t61" style="position:absolute;margin-left:0;margin-top:1.1pt;width:294.75pt;height:25.5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" adj="20614,33194" fillcolor="#5b9bd5 [3204]" strokecolor="#1f4d78 [1604]" strokeweight="1pt">
                <v:textbox>
                  <w:txbxContent>
                    <w:p w:rsidR="00D15088" w:rsidRDefault="00D15088" w:rsidP="00D15088">
                      <w:pPr>
                        <w:jc w:val="center"/>
                        <w:rPr>
                          <w:rFonts w:cs="Tahoma"/>
                          <w:color w:val="000000" w:themeColor="text1"/>
                        </w:rPr>
                      </w:pPr>
                      <w:r w:rsidRPr="00D15088">
                        <w:rPr>
                          <w:rFonts w:cs="Tahoma"/>
                          <w:color w:val="FFFFFF" w:themeColor="background1"/>
                        </w:rPr>
                        <w:t>“The school has a family feel about it.”</w:t>
                      </w:r>
                    </w:p>
                    <w:p w:rsidR="00D15088" w:rsidRDefault="00D15088" w:rsidP="00D15088"/>
                  </w:txbxContent>
                </v:textbox>
                <w10:wrap anchorx="margin"/>
              </v:shape>
            </w:pict>
          </mc:Fallback>
        </mc:AlternateContent>
      </w:r>
      <w:r>
        <w:rPr>
          <w:rFonts w:eastAsia="Times New Roman" w:cs="Tahoma"/>
          <w:bCs/>
          <w:color w:val="000000" w:themeColor="text1"/>
          <w:lang w:eastAsia="en-GB"/>
        </w:rPr>
        <w:br/>
      </w:r>
      <w:r>
        <w:rPr>
          <w:rFonts w:eastAsia="Times New Roman" w:cs="Tahoma"/>
          <w:bCs/>
          <w:color w:val="000000" w:themeColor="text1"/>
          <w:lang w:eastAsia="en-GB"/>
        </w:rPr>
        <w:br/>
      </w:r>
      <w:r>
        <w:rPr>
          <w:rFonts w:eastAsia="Times New Roman" w:cs="Tahoma"/>
          <w:bCs/>
          <w:color w:val="000000" w:themeColor="text1"/>
          <w:lang w:eastAsia="en-GB"/>
        </w:rPr>
        <w:br/>
      </w:r>
    </w:p>
    <w:p w:rsidR="00D15088" w:rsidRDefault="00D15088" w:rsidP="00120CED">
      <w:pPr>
        <w:rPr>
          <w:rFonts w:eastAsia="Times New Roman" w:cs="Tahoma"/>
          <w:bCs/>
          <w:color w:val="000000" w:themeColor="text1"/>
          <w:lang w:eastAsia="en-GB"/>
        </w:rPr>
      </w:pPr>
      <w:r>
        <w:rPr>
          <w:noProof/>
          <w:lang w:eastAsia="en-GB"/>
        </w:rPr>
        <mc:AlternateContent>
          <mc:Choice Requires="wps">
            <w:drawing>
              <wp:anchor distT="0" distB="0" distL="114300" distR="114300" simplePos="0" relativeHeight="251676672" behindDoc="0" locked="0" layoutInCell="1" allowOverlap="1" wp14:anchorId="3B0ADB57" wp14:editId="2A8D5CDE">
                <wp:simplePos x="0" y="0"/>
                <wp:positionH relativeFrom="page">
                  <wp:posOffset>685799</wp:posOffset>
                </wp:positionH>
                <wp:positionV relativeFrom="paragraph">
                  <wp:posOffset>647700</wp:posOffset>
                </wp:positionV>
                <wp:extent cx="6353175" cy="323850"/>
                <wp:effectExtent l="0" t="0" r="28575" b="190500"/>
                <wp:wrapNone/>
                <wp:docPr id="21" name="Rectangular Callout 21"/>
                <wp:cNvGraphicFramePr/>
                <a:graphic xmlns:a="http://schemas.openxmlformats.org/drawingml/2006/main">
                  <a:graphicData uri="http://schemas.microsoft.com/office/word/2010/wordprocessingShape">
                    <wps:wsp>
                      <wps:cNvSpPr/>
                      <wps:spPr>
                        <a:xfrm>
                          <a:off x="0" y="0"/>
                          <a:ext cx="6353175" cy="323850"/>
                        </a:xfrm>
                        <a:prstGeom prst="wedgeRectCallout">
                          <a:avLst>
                            <a:gd name="adj1" fmla="val -40568"/>
                            <a:gd name="adj2" fmla="val 9779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5088" w:rsidRPr="00D15088" w:rsidRDefault="00D15088" w:rsidP="00D15088">
                            <w:pPr>
                              <w:jc w:val="center"/>
                              <w:rPr>
                                <w:rFonts w:cs="Tahoma"/>
                                <w:color w:val="FFFFFF" w:themeColor="background1"/>
                              </w:rPr>
                            </w:pPr>
                            <w:r w:rsidRPr="00D15088">
                              <w:rPr>
                                <w:rFonts w:cs="Tahoma"/>
                                <w:color w:val="FFFFFF" w:themeColor="background1"/>
                              </w:rPr>
                              <w:t>“The leaders are regularly seen around the school talking to students which I think is great to see.”</w:t>
                            </w:r>
                          </w:p>
                          <w:p w:rsidR="00D15088" w:rsidRDefault="00D15088" w:rsidP="00D150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0ADB57" id="Rectangular Callout 21" o:spid="_x0000_s1033" type="#_x0000_t61" style="position:absolute;margin-left:54pt;margin-top:51pt;width:500.25pt;height:25.5pt;z-index:2516766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" adj="2037,31924" fillcolor="#5b9bd5 [3204]" strokecolor="#1f4d78 [1604]" strokeweight="1pt">
                <v:textbox>
                  <w:txbxContent>
                    <w:p w:rsidR="00D15088" w:rsidRPr="00D15088" w:rsidRDefault="00D15088" w:rsidP="00D15088">
                      <w:pPr>
                        <w:jc w:val="center"/>
                        <w:rPr>
                          <w:rFonts w:cs="Tahoma"/>
                          <w:color w:val="FFFFFF" w:themeColor="background1"/>
                        </w:rPr>
                      </w:pPr>
                      <w:r w:rsidRPr="00D15088">
                        <w:rPr>
                          <w:rFonts w:cs="Tahoma"/>
                          <w:color w:val="FFFFFF" w:themeColor="background1"/>
                        </w:rPr>
                        <w:t>“The leaders are regularly seen around the school talking to students which I think is great to see.”</w:t>
                      </w:r>
                    </w:p>
                    <w:p w:rsidR="00D15088" w:rsidRDefault="00D15088" w:rsidP="00D15088">
                      <w:pPr>
                        <w:jc w:val="center"/>
                      </w:pPr>
                    </w:p>
                  </w:txbxContent>
                </v:textbox>
                <w10:wrap anchorx="page"/>
              </v:shape>
            </w:pict>
          </mc:Fallback>
        </mc:AlternateContent>
      </w:r>
      <w:r>
        <w:rPr>
          <w:rFonts w:eastAsia="Times New Roman" w:cs="Tahoma"/>
          <w:bCs/>
          <w:color w:val="000000" w:themeColor="text1"/>
          <w:lang w:eastAsia="en-GB"/>
        </w:rPr>
        <w:br/>
      </w:r>
      <w:r>
        <w:rPr>
          <w:rFonts w:eastAsia="Times New Roman" w:cs="Tahoma"/>
          <w:bCs/>
          <w:color w:val="000000" w:themeColor="text1"/>
          <w:lang w:eastAsia="en-GB"/>
        </w:rPr>
        <w:br/>
      </w:r>
      <w:r>
        <w:rPr>
          <w:rFonts w:eastAsia="Times New Roman" w:cs="Tahoma"/>
          <w:bCs/>
          <w:color w:val="000000" w:themeColor="text1"/>
          <w:lang w:eastAsia="en-GB"/>
        </w:rPr>
        <w:br/>
      </w:r>
    </w:p>
    <w:p w:rsidR="00577D69" w:rsidRDefault="00D15088" w:rsidP="00D15088">
      <w:pPr>
        <w:rPr>
          <w:rFonts w:cs="Tahoma"/>
          <w:color w:val="000000" w:themeColor="text1"/>
        </w:rPr>
      </w:pPr>
      <w:r>
        <w:rPr>
          <w:noProof/>
          <w:lang w:eastAsia="en-GB"/>
        </w:rPr>
        <mc:AlternateContent>
          <mc:Choice Requires="wps">
            <w:drawing>
              <wp:anchor distT="0" distB="0" distL="114300" distR="114300" simplePos="0" relativeHeight="251684864" behindDoc="0" locked="0" layoutInCell="1" allowOverlap="1" wp14:anchorId="22FDC84D" wp14:editId="7CF9F627">
                <wp:simplePos x="0" y="0"/>
                <wp:positionH relativeFrom="margin">
                  <wp:posOffset>3289935</wp:posOffset>
                </wp:positionH>
                <wp:positionV relativeFrom="paragraph">
                  <wp:posOffset>1329690</wp:posOffset>
                </wp:positionV>
                <wp:extent cx="3143250" cy="876300"/>
                <wp:effectExtent l="0" t="0" r="19050" b="152400"/>
                <wp:wrapNone/>
                <wp:docPr id="25" name="Rectangular Callout 25"/>
                <wp:cNvGraphicFramePr/>
                <a:graphic xmlns:a="http://schemas.openxmlformats.org/drawingml/2006/main">
                  <a:graphicData uri="http://schemas.microsoft.com/office/word/2010/wordprocessingShape">
                    <wps:wsp>
                      <wps:cNvSpPr/>
                      <wps:spPr>
                        <a:xfrm>
                          <a:off x="0" y="0"/>
                          <a:ext cx="3143250" cy="876300"/>
                        </a:xfrm>
                        <a:prstGeom prst="wedgeRectCallout">
                          <a:avLst>
                            <a:gd name="adj1" fmla="val -44685"/>
                            <a:gd name="adj2" fmla="val 6347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5088" w:rsidRPr="00D15088" w:rsidRDefault="00D15088" w:rsidP="00D15088">
                            <w:pPr>
                              <w:jc w:val="center"/>
                              <w:rPr>
                                <w:rFonts w:cs="Tahoma"/>
                                <w:color w:val="FFFFFF" w:themeColor="background1"/>
                              </w:rPr>
                            </w:pPr>
                            <w:r>
                              <w:rPr>
                                <w:rFonts w:cs="Tahoma"/>
                                <w:color w:val="FFFFFF" w:themeColor="background1"/>
                                <w:sz w:val="4"/>
                                <w:szCs w:val="4"/>
                              </w:rPr>
                              <w:br/>
                            </w:r>
                            <w:r>
                              <w:rPr>
                                <w:rFonts w:cs="Tahoma"/>
                                <w:color w:val="FFFFFF" w:themeColor="background1"/>
                                <w:sz w:val="4"/>
                                <w:szCs w:val="4"/>
                              </w:rPr>
                              <w:br/>
                            </w:r>
                            <w:r>
                              <w:rPr>
                                <w:rFonts w:cs="Tahoma"/>
                                <w:color w:val="FFFFFF" w:themeColor="background1"/>
                              </w:rPr>
                              <w:t>“A huge range of opportunities and leadership activities is offered to children and they receive recognition for this.”</w:t>
                            </w:r>
                          </w:p>
                          <w:p w:rsidR="00D15088" w:rsidRDefault="00D15088" w:rsidP="00D150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DC84D" id="Rectangular Callout 25" o:spid="_x0000_s1034" type="#_x0000_t61" style="position:absolute;margin-left:259.05pt;margin-top:104.7pt;width:247.5pt;height:6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" adj="1148,24511" fillcolor="#5b9bd5 [3204]" strokecolor="#1f4d78 [1604]" strokeweight="1pt">
                <v:textbox>
                  <w:txbxContent>
                    <w:p w:rsidR="00D15088" w:rsidRPr="00D15088" w:rsidRDefault="00D15088" w:rsidP="00D15088">
                      <w:pPr>
                        <w:jc w:val="center"/>
                        <w:rPr>
                          <w:rFonts w:cs="Tahoma"/>
                          <w:color w:val="FFFFFF" w:themeColor="background1"/>
                        </w:rPr>
                      </w:pPr>
                      <w:r>
                        <w:rPr>
                          <w:rFonts w:cs="Tahoma"/>
                          <w:color w:val="FFFFFF" w:themeColor="background1"/>
                          <w:sz w:val="4"/>
                          <w:szCs w:val="4"/>
                        </w:rPr>
                        <w:br/>
                      </w:r>
                      <w:r>
                        <w:rPr>
                          <w:rFonts w:cs="Tahoma"/>
                          <w:color w:val="FFFFFF" w:themeColor="background1"/>
                          <w:sz w:val="4"/>
                          <w:szCs w:val="4"/>
                        </w:rPr>
                        <w:br/>
                      </w:r>
                      <w:r>
                        <w:rPr>
                          <w:rFonts w:cs="Tahoma"/>
                          <w:color w:val="FFFFFF" w:themeColor="background1"/>
                        </w:rPr>
                        <w:t>“A huge range of opportunities and leadership activities is offered to children and they receive recognition for this.”</w:t>
                      </w:r>
                    </w:p>
                    <w:p w:rsidR="00D15088" w:rsidRDefault="00D15088" w:rsidP="00D15088">
                      <w:pPr>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678720" behindDoc="0" locked="0" layoutInCell="1" allowOverlap="1" wp14:anchorId="127FA752" wp14:editId="4642B886">
                <wp:simplePos x="0" y="0"/>
                <wp:positionH relativeFrom="margin">
                  <wp:align>left</wp:align>
                </wp:positionH>
                <wp:positionV relativeFrom="paragraph">
                  <wp:posOffset>2444115</wp:posOffset>
                </wp:positionV>
                <wp:extent cx="6396990" cy="323850"/>
                <wp:effectExtent l="0" t="0" r="22860" b="190500"/>
                <wp:wrapNone/>
                <wp:docPr id="22" name="Rectangular Callout 22"/>
                <wp:cNvGraphicFramePr/>
                <a:graphic xmlns:a="http://schemas.openxmlformats.org/drawingml/2006/main">
                  <a:graphicData uri="http://schemas.microsoft.com/office/word/2010/wordprocessingShape">
                    <wps:wsp>
                      <wps:cNvSpPr/>
                      <wps:spPr>
                        <a:xfrm>
                          <a:off x="0" y="0"/>
                          <a:ext cx="6396990" cy="323850"/>
                        </a:xfrm>
                        <a:prstGeom prst="wedgeRectCallout">
                          <a:avLst>
                            <a:gd name="adj1" fmla="val -40568"/>
                            <a:gd name="adj2" fmla="val 9779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5088" w:rsidRPr="00D15088" w:rsidRDefault="00D15088" w:rsidP="00D15088">
                            <w:pPr>
                              <w:jc w:val="center"/>
                              <w:rPr>
                                <w:rFonts w:cs="Tahoma"/>
                                <w:color w:val="FFFFFF" w:themeColor="background1"/>
                              </w:rPr>
                            </w:pPr>
                            <w:r w:rsidRPr="00D15088">
                              <w:rPr>
                                <w:rFonts w:cs="Tahoma"/>
                                <w:color w:val="FFFFFF" w:themeColor="background1"/>
                              </w:rPr>
                              <w:t>”Hayes as a place is a fantastic community and this school is at the heart of it.”</w:t>
                            </w:r>
                          </w:p>
                          <w:p w:rsidR="00D15088" w:rsidRPr="00D15088" w:rsidRDefault="00D15088" w:rsidP="00D15088">
                            <w:pPr>
                              <w:jc w:val="center"/>
                              <w:rPr>
                                <w:rFonts w:cs="Tahoma"/>
                                <w:color w:val="FFFFFF" w:themeColor="background1"/>
                              </w:rPr>
                            </w:pPr>
                          </w:p>
                          <w:p w:rsidR="00D15088" w:rsidRDefault="00D15088" w:rsidP="00D150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7FA752" id="Rectangular Callout 22" o:spid="_x0000_s1035" type="#_x0000_t61" style="position:absolute;margin-left:0;margin-top:192.45pt;width:503.7pt;height:25.5pt;z-index:2516787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" adj="2037,31924" fillcolor="#5b9bd5 [3204]" strokecolor="#1f4d78 [1604]" strokeweight="1pt">
                <v:textbox>
                  <w:txbxContent>
                    <w:p w:rsidR="00D15088" w:rsidRPr="00D15088" w:rsidRDefault="00D15088" w:rsidP="00D15088">
                      <w:pPr>
                        <w:jc w:val="center"/>
                        <w:rPr>
                          <w:rFonts w:cs="Tahoma"/>
                          <w:color w:val="FFFFFF" w:themeColor="background1"/>
                        </w:rPr>
                      </w:pPr>
                      <w:r w:rsidRPr="00D15088">
                        <w:rPr>
                          <w:rFonts w:cs="Tahoma"/>
                          <w:color w:val="FFFFFF" w:themeColor="background1"/>
                        </w:rPr>
                        <w:t>”Hayes as a place is a fantastic community and this school is at the heart of it.”</w:t>
                      </w:r>
                    </w:p>
                    <w:p w:rsidR="00D15088" w:rsidRPr="00D15088" w:rsidRDefault="00D15088" w:rsidP="00D15088">
                      <w:pPr>
                        <w:jc w:val="center"/>
                        <w:rPr>
                          <w:rFonts w:cs="Tahoma"/>
                          <w:color w:val="FFFFFF" w:themeColor="background1"/>
                        </w:rPr>
                      </w:pPr>
                    </w:p>
                    <w:p w:rsidR="00D15088" w:rsidRDefault="00D15088" w:rsidP="00D15088">
                      <w:pPr>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682816" behindDoc="0" locked="0" layoutInCell="1" allowOverlap="1" wp14:anchorId="0E1F8C8D" wp14:editId="6B5FBD6F">
                <wp:simplePos x="0" y="0"/>
                <wp:positionH relativeFrom="margin">
                  <wp:align>left</wp:align>
                </wp:positionH>
                <wp:positionV relativeFrom="paragraph">
                  <wp:posOffset>1196341</wp:posOffset>
                </wp:positionV>
                <wp:extent cx="3143250" cy="876300"/>
                <wp:effectExtent l="0" t="0" r="19050" b="304800"/>
                <wp:wrapNone/>
                <wp:docPr id="24" name="Rectangular Callout 24"/>
                <wp:cNvGraphicFramePr/>
                <a:graphic xmlns:a="http://schemas.openxmlformats.org/drawingml/2006/main">
                  <a:graphicData uri="http://schemas.microsoft.com/office/word/2010/wordprocessingShape">
                    <wps:wsp>
                      <wps:cNvSpPr/>
                      <wps:spPr>
                        <a:xfrm>
                          <a:off x="0" y="0"/>
                          <a:ext cx="3143250" cy="876300"/>
                        </a:xfrm>
                        <a:prstGeom prst="wedgeRectCallout">
                          <a:avLst>
                            <a:gd name="adj1" fmla="val 45012"/>
                            <a:gd name="adj2" fmla="val 8087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5088" w:rsidRPr="00D15088" w:rsidRDefault="00D15088" w:rsidP="00D15088">
                            <w:pPr>
                              <w:jc w:val="center"/>
                              <w:rPr>
                                <w:rFonts w:cs="Tahoma"/>
                                <w:color w:val="FFFFFF" w:themeColor="background1"/>
                              </w:rPr>
                            </w:pPr>
                            <w:r w:rsidRPr="00D15088">
                              <w:rPr>
                                <w:rFonts w:cs="Tahoma"/>
                                <w:color w:val="FFFFFF" w:themeColor="background1"/>
                              </w:rPr>
                              <w:t>“The support my child has received both pastorally and academically has been brilliant. The teaching is fantastic and the good behaviour of all students is maintained.”</w:t>
                            </w:r>
                          </w:p>
                          <w:p w:rsidR="00D15088" w:rsidRDefault="00D15088" w:rsidP="00D150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F8C8D" id="Rectangular Callout 24" o:spid="_x0000_s1036" type="#_x0000_t61" style="position:absolute;margin-left:0;margin-top:94.2pt;width:247.5pt;height:69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" adj="20523,28268" fillcolor="#5b9bd5 [3204]" strokecolor="#1f4d78 [1604]" strokeweight="1pt">
                <v:textbox>
                  <w:txbxContent>
                    <w:p w:rsidR="00D15088" w:rsidRPr="00D15088" w:rsidRDefault="00D15088" w:rsidP="00D15088">
                      <w:pPr>
                        <w:jc w:val="center"/>
                        <w:rPr>
                          <w:rFonts w:cs="Tahoma"/>
                          <w:color w:val="FFFFFF" w:themeColor="background1"/>
                        </w:rPr>
                      </w:pPr>
                      <w:r w:rsidRPr="00D15088">
                        <w:rPr>
                          <w:rFonts w:cs="Tahoma"/>
                          <w:color w:val="FFFFFF" w:themeColor="background1"/>
                        </w:rPr>
                        <w:t>“The support my child has received both pastorally and academically has been brilliant. The teaching is fantastic and the good behaviour of all students is maintained.”</w:t>
                      </w:r>
                    </w:p>
                    <w:p w:rsidR="00D15088" w:rsidRDefault="00D15088" w:rsidP="00D15088">
                      <w:pPr>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680768" behindDoc="0" locked="0" layoutInCell="1" allowOverlap="1" wp14:anchorId="3665FFF6" wp14:editId="021947A1">
                <wp:simplePos x="0" y="0"/>
                <wp:positionH relativeFrom="margin">
                  <wp:align>left</wp:align>
                </wp:positionH>
                <wp:positionV relativeFrom="paragraph">
                  <wp:posOffset>405765</wp:posOffset>
                </wp:positionV>
                <wp:extent cx="6305550" cy="619125"/>
                <wp:effectExtent l="0" t="0" r="19050" b="238125"/>
                <wp:wrapNone/>
                <wp:docPr id="23" name="Rectangular Callout 23"/>
                <wp:cNvGraphicFramePr/>
                <a:graphic xmlns:a="http://schemas.openxmlformats.org/drawingml/2006/main">
                  <a:graphicData uri="http://schemas.microsoft.com/office/word/2010/wordprocessingShape">
                    <wps:wsp>
                      <wps:cNvSpPr/>
                      <wps:spPr>
                        <a:xfrm>
                          <a:off x="723900" y="7105650"/>
                          <a:ext cx="6305550" cy="619125"/>
                        </a:xfrm>
                        <a:prstGeom prst="wedgeRectCallout">
                          <a:avLst>
                            <a:gd name="adj1" fmla="val 45012"/>
                            <a:gd name="adj2" fmla="val 8087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5088" w:rsidRPr="00D15088" w:rsidRDefault="00D15088" w:rsidP="00D15088">
                            <w:pPr>
                              <w:jc w:val="center"/>
                              <w:rPr>
                                <w:color w:val="FFFFFF" w:themeColor="background1"/>
                                <w:lang w:eastAsia="en-GB"/>
                              </w:rPr>
                            </w:pPr>
                            <w:r w:rsidRPr="00D15088">
                              <w:rPr>
                                <w:rFonts w:cs="Tahoma"/>
                                <w:color w:val="FFFFFF" w:themeColor="background1"/>
                              </w:rPr>
                              <w:t>“I believe you have created a school environment which is what a school should be.  Happy, safe, that allows students to be the best they can be and celebrates them for who they are.”</w:t>
                            </w:r>
                          </w:p>
                          <w:p w:rsidR="00D15088" w:rsidRDefault="00D15088" w:rsidP="00D150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5FFF6" id="Rectangular Callout 23" o:spid="_x0000_s1037" type="#_x0000_t61" style="position:absolute;margin-left:0;margin-top:31.95pt;width:496.5pt;height:48.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" adj="20523,28268" fillcolor="#5b9bd5 [3204]" strokecolor="#1f4d78 [1604]" strokeweight="1pt">
                <v:textbox>
                  <w:txbxContent>
                    <w:p w:rsidR="00D15088" w:rsidRPr="00D15088" w:rsidRDefault="00D15088" w:rsidP="00D15088">
                      <w:pPr>
                        <w:jc w:val="center"/>
                        <w:rPr>
                          <w:color w:val="FFFFFF" w:themeColor="background1"/>
                          <w:lang w:eastAsia="en-GB"/>
                        </w:rPr>
                      </w:pPr>
                      <w:r w:rsidRPr="00D15088">
                        <w:rPr>
                          <w:rFonts w:cs="Tahoma"/>
                          <w:color w:val="FFFFFF" w:themeColor="background1"/>
                        </w:rPr>
                        <w:t>“I believe you have created a school environment which is what a school should be.  Happy, safe, that allows students to be the best they can be and celebrates them for who they are.”</w:t>
                      </w:r>
                    </w:p>
                    <w:p w:rsidR="00D15088" w:rsidRDefault="00D15088" w:rsidP="00D15088">
                      <w:pPr>
                        <w:jc w:val="center"/>
                      </w:pPr>
                    </w:p>
                  </w:txbxContent>
                </v:textbox>
                <w10:wrap anchorx="margin"/>
              </v:shape>
            </w:pict>
          </mc:Fallback>
        </mc:AlternateContent>
      </w:r>
      <w:r>
        <w:rPr>
          <w:rFonts w:cs="Tahoma"/>
          <w:color w:val="000000" w:themeColor="text1"/>
        </w:rPr>
        <w:br/>
      </w:r>
      <w:r>
        <w:rPr>
          <w:rFonts w:cs="Tahoma"/>
          <w:color w:val="000000" w:themeColor="text1"/>
        </w:rPr>
        <w:br/>
      </w:r>
      <w:r>
        <w:rPr>
          <w:rFonts w:cs="Tahoma"/>
          <w:color w:val="000000" w:themeColor="text1"/>
        </w:rPr>
        <w:lastRenderedPageBreak/>
        <w:br/>
      </w:r>
      <w:r>
        <w:rPr>
          <w:rFonts w:cs="Tahoma"/>
          <w:color w:val="000000" w:themeColor="text1"/>
        </w:rPr>
        <w:br/>
      </w:r>
      <w:r>
        <w:rPr>
          <w:rFonts w:cs="Tahoma"/>
          <w:color w:val="000000" w:themeColor="text1"/>
        </w:rPr>
        <w:br/>
      </w:r>
      <w:r>
        <w:rPr>
          <w:rFonts w:cs="Tahoma"/>
          <w:color w:val="000000" w:themeColor="text1"/>
        </w:rPr>
        <w:br/>
      </w:r>
      <w:r>
        <w:rPr>
          <w:rFonts w:cs="Tahoma"/>
          <w:color w:val="000000" w:themeColor="text1"/>
        </w:rPr>
        <w:br/>
      </w:r>
      <w:r>
        <w:rPr>
          <w:rFonts w:cs="Tahoma"/>
          <w:color w:val="000000" w:themeColor="text1"/>
        </w:rPr>
        <w:br/>
      </w:r>
      <w:r>
        <w:rPr>
          <w:rFonts w:cs="Tahoma"/>
          <w:color w:val="000000" w:themeColor="text1"/>
        </w:rPr>
        <w:br/>
      </w:r>
      <w:r>
        <w:rPr>
          <w:rFonts w:cs="Tahoma"/>
          <w:color w:val="000000" w:themeColor="text1"/>
        </w:rPr>
        <w:br/>
      </w:r>
      <w:r>
        <w:rPr>
          <w:rFonts w:cs="Tahoma"/>
          <w:color w:val="000000" w:themeColor="text1"/>
        </w:rPr>
        <w:br/>
      </w:r>
    </w:p>
    <w:p w:rsidR="00724EE0" w:rsidRDefault="00724EE0">
      <w:pPr>
        <w:spacing w:after="160" w:line="259" w:lineRule="auto"/>
        <w:rPr>
          <w:rFonts w:eastAsia="Times New Roman" w:cs="Tahoma"/>
          <w:b/>
          <w:color w:val="000000" w:themeColor="text1"/>
          <w:u w:val="single"/>
          <w:lang w:eastAsia="en-GB"/>
        </w:rPr>
      </w:pPr>
    </w:p>
    <w:p w:rsidR="00904D21" w:rsidRDefault="00D15088" w:rsidP="00C7556F">
      <w:pPr>
        <w:spacing w:after="300" w:line="240" w:lineRule="auto"/>
        <w:rPr>
          <w:rStyle w:val="Strong"/>
        </w:rPr>
      </w:pPr>
      <w:r>
        <w:rPr>
          <w:noProof/>
          <w:lang w:eastAsia="en-GB"/>
        </w:rPr>
        <mc:AlternateContent>
          <mc:Choice Requires="wps">
            <w:drawing>
              <wp:anchor distT="0" distB="0" distL="114300" distR="114300" simplePos="0" relativeHeight="251670528" behindDoc="0" locked="0" layoutInCell="1" allowOverlap="1" wp14:anchorId="4737EC6E" wp14:editId="477605D0">
                <wp:simplePos x="0" y="0"/>
                <wp:positionH relativeFrom="margin">
                  <wp:align>left</wp:align>
                </wp:positionH>
                <wp:positionV relativeFrom="paragraph">
                  <wp:posOffset>338455</wp:posOffset>
                </wp:positionV>
                <wp:extent cx="6396990" cy="523875"/>
                <wp:effectExtent l="0" t="0" r="22860" b="161925"/>
                <wp:wrapNone/>
                <wp:docPr id="18" name="Rectangular Callout 18"/>
                <wp:cNvGraphicFramePr/>
                <a:graphic xmlns:a="http://schemas.openxmlformats.org/drawingml/2006/main">
                  <a:graphicData uri="http://schemas.microsoft.com/office/word/2010/wordprocessingShape">
                    <wps:wsp>
                      <wps:cNvSpPr/>
                      <wps:spPr>
                        <a:xfrm>
                          <a:off x="0" y="0"/>
                          <a:ext cx="6396990" cy="523875"/>
                        </a:xfrm>
                        <a:prstGeom prst="wedgeRectCallout">
                          <a:avLst>
                            <a:gd name="adj1" fmla="val 43137"/>
                            <a:gd name="adj2" fmla="val 7358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5088" w:rsidRPr="00D15088" w:rsidRDefault="00D15088" w:rsidP="00D15088">
                            <w:pPr>
                              <w:jc w:val="center"/>
                              <w:rPr>
                                <w:rFonts w:cs="Tahoma"/>
                                <w:color w:val="FFFFFF" w:themeColor="background1"/>
                              </w:rPr>
                            </w:pPr>
                            <w:r w:rsidRPr="00D15088">
                              <w:rPr>
                                <w:rFonts w:cs="Tahoma"/>
                                <w:color w:val="FFFFFF" w:themeColor="background1"/>
                              </w:rPr>
                              <w:t>“Hayes has built a reputation that is the envy of many other schools. As parents, we are very grateful that our children attend Hayes, as this will stand them in good stead for their futures.”</w:t>
                            </w:r>
                          </w:p>
                          <w:p w:rsidR="00D15088" w:rsidRPr="00904D21" w:rsidRDefault="00D15088" w:rsidP="00D1508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7EC6E" id="Rectangular Callout 18" o:spid="_x0000_s1038" type="#_x0000_t61" style="position:absolute;margin-left:0;margin-top:26.65pt;width:503.7pt;height:41.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" adj="20118,26695" fillcolor="#5b9bd5 [3204]" strokecolor="#1f4d78 [1604]" strokeweight="1pt">
                <v:textbox>
                  <w:txbxContent>
                    <w:p w:rsidR="00D15088" w:rsidRPr="00D15088" w:rsidRDefault="00D15088" w:rsidP="00D15088">
                      <w:pPr>
                        <w:jc w:val="center"/>
                        <w:rPr>
                          <w:rFonts w:cs="Tahoma"/>
                          <w:color w:val="FFFFFF" w:themeColor="background1"/>
                        </w:rPr>
                      </w:pPr>
                      <w:r w:rsidRPr="00D15088">
                        <w:rPr>
                          <w:rFonts w:cs="Tahoma"/>
                          <w:color w:val="FFFFFF" w:themeColor="background1"/>
                        </w:rPr>
                        <w:t>“Hayes has built a reputation that is the envy of many other schools. As parents, we are very grateful that our children attend Hayes, as this will stand them in good stead for their futures.”</w:t>
                      </w:r>
                    </w:p>
                    <w:p w:rsidR="00D15088" w:rsidRPr="00904D21" w:rsidRDefault="00D15088" w:rsidP="00D15088">
                      <w:pPr>
                        <w:jc w:val="center"/>
                        <w:rPr>
                          <w:color w:val="FFFFFF" w:themeColor="background1"/>
                        </w:rPr>
                      </w:pPr>
                    </w:p>
                  </w:txbxContent>
                </v:textbox>
                <w10:wrap anchorx="margin"/>
              </v:shape>
            </w:pict>
          </mc:Fallback>
        </mc:AlternateContent>
      </w:r>
    </w:p>
    <w:p w:rsidR="00904D21" w:rsidRDefault="00904D21" w:rsidP="00C7556F">
      <w:pPr>
        <w:spacing w:after="300" w:line="240" w:lineRule="auto"/>
        <w:rPr>
          <w:rStyle w:val="Strong"/>
        </w:rPr>
      </w:pPr>
    </w:p>
    <w:p w:rsidR="00577D69" w:rsidRPr="00223B89" w:rsidRDefault="00D15088" w:rsidP="00C7556F">
      <w:pPr>
        <w:spacing w:after="300" w:line="240" w:lineRule="auto"/>
        <w:rPr>
          <w:rStyle w:val="Strong"/>
        </w:rPr>
      </w:pPr>
      <w:r>
        <w:rPr>
          <w:rStyle w:val="Strong"/>
        </w:rPr>
        <w:br/>
      </w:r>
      <w:r w:rsidR="008878D5" w:rsidRPr="00223B89">
        <w:rPr>
          <w:rStyle w:val="Strong"/>
        </w:rPr>
        <w:t>What do staff say about working at Hayes School?</w:t>
      </w:r>
    </w:p>
    <w:p w:rsidR="00577D69" w:rsidRDefault="00274A6F" w:rsidP="00C7556F">
      <w:pPr>
        <w:spacing w:after="300" w:line="240" w:lineRule="auto"/>
        <w:rPr>
          <w:rFonts w:eastAsia="Times New Roman" w:cs="Tahoma"/>
          <w:i/>
          <w:color w:val="000000" w:themeColor="text1"/>
          <w:u w:val="single"/>
          <w:lang w:eastAsia="en-GB"/>
        </w:rPr>
      </w:pPr>
      <w:r w:rsidRPr="00274A6F">
        <w:rPr>
          <w:rFonts w:eastAsia="Times New Roman" w:cs="Tahoma"/>
          <w:i/>
          <w:color w:val="000000" w:themeColor="text1"/>
          <w:lang w:eastAsia="en-GB"/>
        </w:rPr>
        <w:t xml:space="preserve">These are just some of the soundbites from some of our staff. For more information visit our website and click on </w:t>
      </w:r>
      <w:r w:rsidRPr="00323DE2">
        <w:rPr>
          <w:rFonts w:eastAsia="Times New Roman" w:cs="Tahoma"/>
          <w:i/>
          <w:color w:val="000000" w:themeColor="text1"/>
          <w:u w:val="single"/>
          <w:lang w:eastAsia="en-GB"/>
        </w:rPr>
        <w:t>Working at Hayes.</w:t>
      </w:r>
    </w:p>
    <w:p w:rsidR="00120CED" w:rsidRDefault="00BD0705" w:rsidP="00C7556F">
      <w:pPr>
        <w:spacing w:after="300" w:line="240" w:lineRule="auto"/>
        <w:rPr>
          <w:rFonts w:eastAsia="Times New Roman" w:cs="Tahoma"/>
          <w:color w:val="000000" w:themeColor="text1"/>
          <w:lang w:eastAsia="en-GB"/>
        </w:rPr>
      </w:pPr>
      <w:r w:rsidRPr="00BD0705">
        <w:rPr>
          <w:rFonts w:eastAsia="Times New Roman" w:cs="Tahoma"/>
          <w:noProof/>
          <w:color w:val="000000" w:themeColor="text1"/>
          <w:lang w:eastAsia="en-GB"/>
        </w:rPr>
        <mc:AlternateContent>
          <mc:Choice Requires="wps">
            <w:drawing>
              <wp:anchor distT="0" distB="0" distL="114300" distR="114300" simplePos="0" relativeHeight="251693056" behindDoc="0" locked="0" layoutInCell="1" allowOverlap="1" wp14:anchorId="4DE519B2" wp14:editId="6917ABFC">
                <wp:simplePos x="0" y="0"/>
                <wp:positionH relativeFrom="margin">
                  <wp:posOffset>0</wp:posOffset>
                </wp:positionH>
                <wp:positionV relativeFrom="paragraph">
                  <wp:posOffset>4494530</wp:posOffset>
                </wp:positionV>
                <wp:extent cx="2857500" cy="1866900"/>
                <wp:effectExtent l="0" t="0" r="19050" b="285750"/>
                <wp:wrapNone/>
                <wp:docPr id="30" name="Rounded Rectangular Callout 30"/>
                <wp:cNvGraphicFramePr/>
                <a:graphic xmlns:a="http://schemas.openxmlformats.org/drawingml/2006/main">
                  <a:graphicData uri="http://schemas.microsoft.com/office/word/2010/wordprocessingShape">
                    <wps:wsp>
                      <wps:cNvSpPr/>
                      <wps:spPr>
                        <a:xfrm>
                          <a:off x="0" y="0"/>
                          <a:ext cx="2857500" cy="1866900"/>
                        </a:xfrm>
                        <a:prstGeom prst="wedgeRoundRectCallout">
                          <a:avLst>
                            <a:gd name="adj1" fmla="val -34777"/>
                            <a:gd name="adj2" fmla="val 63059"/>
                            <a:gd name="adj3" fmla="val 16667"/>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705" w:rsidRPr="00BD0705" w:rsidRDefault="00BD0705" w:rsidP="00BD0705">
                            <w:pPr>
                              <w:spacing w:after="300" w:line="240" w:lineRule="auto"/>
                              <w:jc w:val="center"/>
                              <w:rPr>
                                <w:rFonts w:eastAsia="Times New Roman" w:cs="Tahoma"/>
                                <w:color w:val="FFFFFF" w:themeColor="background1"/>
                                <w:lang w:eastAsia="en-GB"/>
                              </w:rPr>
                            </w:pPr>
                            <w:r w:rsidRPr="00BD0705">
                              <w:rPr>
                                <w:rFonts w:eastAsia="Times New Roman" w:cs="Tahoma"/>
                                <w:color w:val="FFFFFF" w:themeColor="background1"/>
                                <w:lang w:eastAsia="en-GB"/>
                              </w:rPr>
                              <w:t>“Academic success is central to the vision and aims of the school, but this is not at the detriment of the absolute commitment to the development of the whole child. The pastoral support, the ACTIVE (PSHE) curriculum and the extra-curricular opportunities are truly outstanding.”</w:t>
                            </w:r>
                          </w:p>
                          <w:p w:rsidR="00BD0705" w:rsidRPr="00BD0705" w:rsidRDefault="00BD0705" w:rsidP="00BD0705">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519B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0" o:spid="_x0000_s1039" type="#_x0000_t62" style="position:absolute;margin-left:0;margin-top:353.9pt;width:225pt;height:14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" adj="3288,24421" fillcolor="#002060" strokecolor="#1f4d78 [1604]" strokeweight="1pt">
                <v:textbox>
                  <w:txbxContent>
                    <w:p w:rsidR="00BD0705" w:rsidRPr="00BD0705" w:rsidRDefault="00BD0705" w:rsidP="00BD0705">
                      <w:pPr>
                        <w:spacing w:after="300" w:line="240" w:lineRule="auto"/>
                        <w:jc w:val="center"/>
                        <w:rPr>
                          <w:rFonts w:eastAsia="Times New Roman" w:cs="Tahoma"/>
                          <w:color w:val="FFFFFF" w:themeColor="background1"/>
                          <w:lang w:eastAsia="en-GB"/>
                        </w:rPr>
                      </w:pPr>
                      <w:r w:rsidRPr="00BD0705">
                        <w:rPr>
                          <w:rFonts w:eastAsia="Times New Roman" w:cs="Tahoma"/>
                          <w:color w:val="FFFFFF" w:themeColor="background1"/>
                          <w:lang w:eastAsia="en-GB"/>
                        </w:rPr>
                        <w:t>“Academic success is central to the vision and aims of the school, but this is not at the detriment of the absolute commitment to the development of the whole child. The pastoral support, the ACTIVE (PSHE) curriculum and the extra-curricular opportunities are truly outstanding.”</w:t>
                      </w:r>
                    </w:p>
                    <w:p w:rsidR="00BD0705" w:rsidRPr="00BD0705" w:rsidRDefault="00BD0705" w:rsidP="00BD0705">
                      <w:pPr>
                        <w:jc w:val="center"/>
                        <w:rPr>
                          <w:color w:val="FFFFFF" w:themeColor="background1"/>
                        </w:rPr>
                      </w:pPr>
                    </w:p>
                  </w:txbxContent>
                </v:textbox>
                <w10:wrap anchorx="margin"/>
              </v:shape>
            </w:pict>
          </mc:Fallback>
        </mc:AlternateContent>
      </w:r>
      <w:r w:rsidRPr="00BD0705">
        <w:rPr>
          <w:rFonts w:eastAsia="Times New Roman" w:cs="Tahoma"/>
          <w:noProof/>
          <w:color w:val="000000" w:themeColor="text1"/>
          <w:lang w:eastAsia="en-GB"/>
        </w:rPr>
        <mc:AlternateContent>
          <mc:Choice Requires="wps">
            <w:drawing>
              <wp:anchor distT="0" distB="0" distL="114300" distR="114300" simplePos="0" relativeHeight="251694080" behindDoc="0" locked="0" layoutInCell="1" allowOverlap="1" wp14:anchorId="15EDE21C" wp14:editId="6207F9BA">
                <wp:simplePos x="0" y="0"/>
                <wp:positionH relativeFrom="margin">
                  <wp:posOffset>3315335</wp:posOffset>
                </wp:positionH>
                <wp:positionV relativeFrom="paragraph">
                  <wp:posOffset>4456430</wp:posOffset>
                </wp:positionV>
                <wp:extent cx="2857500" cy="1866900"/>
                <wp:effectExtent l="0" t="0" r="19050" b="285750"/>
                <wp:wrapNone/>
                <wp:docPr id="31" name="Rounded Rectangular Callout 31"/>
                <wp:cNvGraphicFramePr/>
                <a:graphic xmlns:a="http://schemas.openxmlformats.org/drawingml/2006/main">
                  <a:graphicData uri="http://schemas.microsoft.com/office/word/2010/wordprocessingShape">
                    <wps:wsp>
                      <wps:cNvSpPr/>
                      <wps:spPr>
                        <a:xfrm>
                          <a:off x="0" y="0"/>
                          <a:ext cx="2857500" cy="1866900"/>
                        </a:xfrm>
                        <a:prstGeom prst="wedgeRoundRectCallout">
                          <a:avLst>
                            <a:gd name="adj1" fmla="val -34777"/>
                            <a:gd name="adj2" fmla="val 63059"/>
                            <a:gd name="adj3" fmla="val 16667"/>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705" w:rsidRPr="00BD0705" w:rsidRDefault="00BD0705" w:rsidP="00BD0705">
                            <w:pPr>
                              <w:spacing w:after="300" w:line="240" w:lineRule="auto"/>
                              <w:jc w:val="center"/>
                              <w:rPr>
                                <w:rFonts w:eastAsia="Times New Roman" w:cs="Tahoma"/>
                                <w:color w:val="FFFFFF" w:themeColor="background1"/>
                                <w:lang w:eastAsia="en-GB"/>
                              </w:rPr>
                            </w:pPr>
                            <w:r w:rsidRPr="00BD0705">
                              <w:rPr>
                                <w:rFonts w:eastAsia="Times New Roman" w:cs="Tahoma"/>
                                <w:color w:val="FFFFFF" w:themeColor="background1"/>
                                <w:lang w:eastAsia="en-GB"/>
                              </w:rPr>
                              <w:t>“Staff are highly motivated, committed to excellence and are always willing to support each other.”</w:t>
                            </w:r>
                          </w:p>
                          <w:p w:rsidR="00BD0705" w:rsidRDefault="00BD0705" w:rsidP="00BD0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DE21C" id="Rounded Rectangular Callout 31" o:spid="_x0000_s1040" type="#_x0000_t62" style="position:absolute;margin-left:261.05pt;margin-top:350.9pt;width:225pt;height:14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" adj="3288,24421" fillcolor="#002060" strokecolor="#1f4d78 [1604]" strokeweight="1pt">
                <v:textbox>
                  <w:txbxContent>
                    <w:p w:rsidR="00BD0705" w:rsidRPr="00BD0705" w:rsidRDefault="00BD0705" w:rsidP="00BD0705">
                      <w:pPr>
                        <w:spacing w:after="300" w:line="240" w:lineRule="auto"/>
                        <w:jc w:val="center"/>
                        <w:rPr>
                          <w:rFonts w:eastAsia="Times New Roman" w:cs="Tahoma"/>
                          <w:color w:val="FFFFFF" w:themeColor="background1"/>
                          <w:lang w:eastAsia="en-GB"/>
                        </w:rPr>
                      </w:pPr>
                      <w:r w:rsidRPr="00BD0705">
                        <w:rPr>
                          <w:rFonts w:eastAsia="Times New Roman" w:cs="Tahoma"/>
                          <w:color w:val="FFFFFF" w:themeColor="background1"/>
                          <w:lang w:eastAsia="en-GB"/>
                        </w:rPr>
                        <w:t>“Staff are highly motivated, committed to excellence and are always willing to support each other.”</w:t>
                      </w:r>
                    </w:p>
                    <w:p w:rsidR="00BD0705" w:rsidRDefault="00BD0705" w:rsidP="00BD0705">
                      <w:pPr>
                        <w:jc w:val="center"/>
                      </w:pPr>
                    </w:p>
                  </w:txbxContent>
                </v:textbox>
                <w10:wrap anchorx="margin"/>
              </v:shape>
            </w:pict>
          </mc:Fallback>
        </mc:AlternateContent>
      </w:r>
      <w:r w:rsidRPr="00BD0705">
        <w:rPr>
          <w:rFonts w:eastAsia="Times New Roman" w:cs="Tahoma"/>
          <w:noProof/>
          <w:color w:val="000000" w:themeColor="text1"/>
          <w:lang w:eastAsia="en-GB"/>
        </w:rPr>
        <mc:AlternateContent>
          <mc:Choice Requires="wps">
            <w:drawing>
              <wp:anchor distT="0" distB="0" distL="114300" distR="114300" simplePos="0" relativeHeight="251695104" behindDoc="0" locked="0" layoutInCell="1" allowOverlap="1" wp14:anchorId="28F926D9" wp14:editId="795429D2">
                <wp:simplePos x="0" y="0"/>
                <wp:positionH relativeFrom="margin">
                  <wp:posOffset>0</wp:posOffset>
                </wp:positionH>
                <wp:positionV relativeFrom="paragraph">
                  <wp:posOffset>6835140</wp:posOffset>
                </wp:positionV>
                <wp:extent cx="2857500" cy="1866900"/>
                <wp:effectExtent l="0" t="0" r="19050" b="285750"/>
                <wp:wrapNone/>
                <wp:docPr id="32" name="Rounded Rectangular Callout 32"/>
                <wp:cNvGraphicFramePr/>
                <a:graphic xmlns:a="http://schemas.openxmlformats.org/drawingml/2006/main">
                  <a:graphicData uri="http://schemas.microsoft.com/office/word/2010/wordprocessingShape">
                    <wps:wsp>
                      <wps:cNvSpPr/>
                      <wps:spPr>
                        <a:xfrm>
                          <a:off x="0" y="0"/>
                          <a:ext cx="2857500" cy="1866900"/>
                        </a:xfrm>
                        <a:prstGeom prst="wedgeRoundRectCallout">
                          <a:avLst>
                            <a:gd name="adj1" fmla="val -34777"/>
                            <a:gd name="adj2" fmla="val 63059"/>
                            <a:gd name="adj3" fmla="val 16667"/>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705" w:rsidRPr="00BD0705" w:rsidRDefault="00BD0705" w:rsidP="00BD0705">
                            <w:pPr>
                              <w:spacing w:after="300" w:line="240" w:lineRule="auto"/>
                              <w:jc w:val="center"/>
                              <w:rPr>
                                <w:rFonts w:eastAsia="Times New Roman" w:cs="Tahoma"/>
                                <w:color w:val="FFFFFF" w:themeColor="background1"/>
                                <w:lang w:eastAsia="en-GB"/>
                              </w:rPr>
                            </w:pPr>
                            <w:r w:rsidRPr="00BD0705">
                              <w:rPr>
                                <w:rFonts w:eastAsia="Times New Roman" w:cs="Tahoma"/>
                                <w:color w:val="FFFFFF" w:themeColor="background1"/>
                                <w:lang w:eastAsia="en-GB"/>
                              </w:rPr>
                              <w:t>“Hayes is a true community school, which everyone is proud to be part of. I feel very much a valued member of a vibrant team working here.”</w:t>
                            </w:r>
                          </w:p>
                          <w:p w:rsidR="00BD0705" w:rsidRPr="00BD0705" w:rsidRDefault="00BD0705" w:rsidP="00BD0705">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926D9" id="Rounded Rectangular Callout 32" o:spid="_x0000_s1041" type="#_x0000_t62" style="position:absolute;margin-left:0;margin-top:538.2pt;width:225pt;height:14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" adj="3288,24421" fillcolor="#002060" strokecolor="#1f4d78 [1604]" strokeweight="1pt">
                <v:textbox>
                  <w:txbxContent>
                    <w:p w:rsidR="00BD0705" w:rsidRPr="00BD0705" w:rsidRDefault="00BD0705" w:rsidP="00BD0705">
                      <w:pPr>
                        <w:spacing w:after="300" w:line="240" w:lineRule="auto"/>
                        <w:jc w:val="center"/>
                        <w:rPr>
                          <w:rFonts w:eastAsia="Times New Roman" w:cs="Tahoma"/>
                          <w:color w:val="FFFFFF" w:themeColor="background1"/>
                          <w:lang w:eastAsia="en-GB"/>
                        </w:rPr>
                      </w:pPr>
                      <w:r w:rsidRPr="00BD0705">
                        <w:rPr>
                          <w:rFonts w:eastAsia="Times New Roman" w:cs="Tahoma"/>
                          <w:color w:val="FFFFFF" w:themeColor="background1"/>
                          <w:lang w:eastAsia="en-GB"/>
                        </w:rPr>
                        <w:t>“Hayes is a true community school, which everyone is proud to be part of. I feel very much a valued member of a vibrant team working here.”</w:t>
                      </w:r>
                    </w:p>
                    <w:p w:rsidR="00BD0705" w:rsidRPr="00BD0705" w:rsidRDefault="00BD0705" w:rsidP="00BD0705">
                      <w:pPr>
                        <w:jc w:val="center"/>
                        <w:rPr>
                          <w:color w:val="FFFFFF" w:themeColor="background1"/>
                        </w:rPr>
                      </w:pPr>
                    </w:p>
                  </w:txbxContent>
                </v:textbox>
                <w10:wrap anchorx="margin"/>
              </v:shape>
            </w:pict>
          </mc:Fallback>
        </mc:AlternateContent>
      </w:r>
      <w:r w:rsidRPr="00BD0705">
        <w:rPr>
          <w:rFonts w:eastAsia="Times New Roman" w:cs="Tahoma"/>
          <w:noProof/>
          <w:color w:val="000000" w:themeColor="text1"/>
          <w:lang w:eastAsia="en-GB"/>
        </w:rPr>
        <mc:AlternateContent>
          <mc:Choice Requires="wps">
            <w:drawing>
              <wp:anchor distT="0" distB="0" distL="114300" distR="114300" simplePos="0" relativeHeight="251691008" behindDoc="0" locked="0" layoutInCell="1" allowOverlap="1" wp14:anchorId="5E39DD19" wp14:editId="6CE3F64D">
                <wp:simplePos x="0" y="0"/>
                <wp:positionH relativeFrom="margin">
                  <wp:posOffset>3315335</wp:posOffset>
                </wp:positionH>
                <wp:positionV relativeFrom="paragraph">
                  <wp:posOffset>2259330</wp:posOffset>
                </wp:positionV>
                <wp:extent cx="2857500" cy="1866900"/>
                <wp:effectExtent l="0" t="0" r="19050" b="285750"/>
                <wp:wrapNone/>
                <wp:docPr id="29" name="Rounded Rectangular Callout 29"/>
                <wp:cNvGraphicFramePr/>
                <a:graphic xmlns:a="http://schemas.openxmlformats.org/drawingml/2006/main">
                  <a:graphicData uri="http://schemas.microsoft.com/office/word/2010/wordprocessingShape">
                    <wps:wsp>
                      <wps:cNvSpPr/>
                      <wps:spPr>
                        <a:xfrm>
                          <a:off x="0" y="0"/>
                          <a:ext cx="2857500" cy="1866900"/>
                        </a:xfrm>
                        <a:prstGeom prst="wedgeRoundRectCallout">
                          <a:avLst>
                            <a:gd name="adj1" fmla="val -34777"/>
                            <a:gd name="adj2" fmla="val 63059"/>
                            <a:gd name="adj3" fmla="val 16667"/>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705" w:rsidRPr="00BD0705" w:rsidRDefault="00BD0705" w:rsidP="00BD0705">
                            <w:pPr>
                              <w:spacing w:after="300" w:line="240" w:lineRule="auto"/>
                              <w:jc w:val="center"/>
                              <w:rPr>
                                <w:rFonts w:eastAsia="Times New Roman" w:cs="Tahoma"/>
                                <w:color w:val="FFFFFF" w:themeColor="background1"/>
                                <w:lang w:eastAsia="en-GB"/>
                              </w:rPr>
                            </w:pPr>
                            <w:r>
                              <w:rPr>
                                <w:rFonts w:eastAsia="Times New Roman" w:cs="Tahoma"/>
                                <w:color w:val="FFFFFF" w:themeColor="background1"/>
                                <w:lang w:eastAsia="en-GB"/>
                              </w:rPr>
                              <w:br/>
                            </w:r>
                            <w:r w:rsidRPr="00BD0705">
                              <w:rPr>
                                <w:rFonts w:eastAsia="Times New Roman" w:cs="Tahoma"/>
                                <w:color w:val="FFFFFF" w:themeColor="background1"/>
                                <w:lang w:eastAsia="en-GB"/>
                              </w:rPr>
                              <w:t>“When I look back at my time at Hayes so far, it’s very rewarding to see how I’ve progressed professionally. Every year I have been encouraged to, and have taken on responsibilities that I never thought I could do when I began teaching here.”</w:t>
                            </w:r>
                          </w:p>
                          <w:p w:rsidR="00BD0705" w:rsidRDefault="00BD0705" w:rsidP="00BD0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9DD19" id="Rounded Rectangular Callout 29" o:spid="_x0000_s1042" type="#_x0000_t62" style="position:absolute;margin-left:261.05pt;margin-top:177.9pt;width:225pt;height:14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" adj="3288,24421" fillcolor="#002060" strokecolor="#1f4d78 [1604]" strokeweight="1pt">
                <v:textbox>
                  <w:txbxContent>
                    <w:p w:rsidR="00BD0705" w:rsidRPr="00BD0705" w:rsidRDefault="00BD0705" w:rsidP="00BD0705">
                      <w:pPr>
                        <w:spacing w:after="300" w:line="240" w:lineRule="auto"/>
                        <w:jc w:val="center"/>
                        <w:rPr>
                          <w:rFonts w:eastAsia="Times New Roman" w:cs="Tahoma"/>
                          <w:color w:val="FFFFFF" w:themeColor="background1"/>
                          <w:lang w:eastAsia="en-GB"/>
                        </w:rPr>
                      </w:pPr>
                      <w:r>
                        <w:rPr>
                          <w:rFonts w:eastAsia="Times New Roman" w:cs="Tahoma"/>
                          <w:color w:val="FFFFFF" w:themeColor="background1"/>
                          <w:lang w:eastAsia="en-GB"/>
                        </w:rPr>
                        <w:br/>
                      </w:r>
                      <w:r w:rsidRPr="00BD0705">
                        <w:rPr>
                          <w:rFonts w:eastAsia="Times New Roman" w:cs="Tahoma"/>
                          <w:color w:val="FFFFFF" w:themeColor="background1"/>
                          <w:lang w:eastAsia="en-GB"/>
                        </w:rPr>
                        <w:t>“When I look back at my time at Hayes so far, it’s very rewarding to see how I’ve progressed professionally. Every year I have been encouraged to, and have taken on responsibilities that I never thought I could do when I began teaching here.”</w:t>
                      </w:r>
                    </w:p>
                    <w:p w:rsidR="00BD0705" w:rsidRDefault="00BD0705" w:rsidP="00BD0705">
                      <w:pPr>
                        <w:jc w:val="center"/>
                      </w:pPr>
                    </w:p>
                  </w:txbxContent>
                </v:textbox>
                <w10:wrap anchorx="margin"/>
              </v:shape>
            </w:pict>
          </mc:Fallback>
        </mc:AlternateContent>
      </w:r>
      <w:r w:rsidRPr="00BD0705">
        <w:rPr>
          <w:rFonts w:eastAsia="Times New Roman" w:cs="Tahoma"/>
          <w:noProof/>
          <w:color w:val="000000" w:themeColor="text1"/>
          <w:lang w:eastAsia="en-GB"/>
        </w:rPr>
        <mc:AlternateContent>
          <mc:Choice Requires="wps">
            <w:drawing>
              <wp:anchor distT="0" distB="0" distL="114300" distR="114300" simplePos="0" relativeHeight="251689984" behindDoc="0" locked="0" layoutInCell="1" allowOverlap="1" wp14:anchorId="0F0863BF" wp14:editId="4FE7503B">
                <wp:simplePos x="0" y="0"/>
                <wp:positionH relativeFrom="margin">
                  <wp:posOffset>0</wp:posOffset>
                </wp:positionH>
                <wp:positionV relativeFrom="paragraph">
                  <wp:posOffset>2297430</wp:posOffset>
                </wp:positionV>
                <wp:extent cx="2857500" cy="1866900"/>
                <wp:effectExtent l="0" t="0" r="19050" b="285750"/>
                <wp:wrapNone/>
                <wp:docPr id="28" name="Rounded Rectangular Callout 28"/>
                <wp:cNvGraphicFramePr/>
                <a:graphic xmlns:a="http://schemas.openxmlformats.org/drawingml/2006/main">
                  <a:graphicData uri="http://schemas.microsoft.com/office/word/2010/wordprocessingShape">
                    <wps:wsp>
                      <wps:cNvSpPr/>
                      <wps:spPr>
                        <a:xfrm>
                          <a:off x="0" y="0"/>
                          <a:ext cx="2857500" cy="1866900"/>
                        </a:xfrm>
                        <a:prstGeom prst="wedgeRoundRectCallout">
                          <a:avLst>
                            <a:gd name="adj1" fmla="val -34777"/>
                            <a:gd name="adj2" fmla="val 63059"/>
                            <a:gd name="adj3" fmla="val 16667"/>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705" w:rsidRPr="00BD0705" w:rsidRDefault="00BD0705" w:rsidP="00BD0705">
                            <w:pPr>
                              <w:jc w:val="center"/>
                              <w:rPr>
                                <w:color w:val="FFFFFF" w:themeColor="background1"/>
                              </w:rPr>
                            </w:pPr>
                            <w:r w:rsidRPr="00BD0705">
                              <w:rPr>
                                <w:rFonts w:eastAsia="Times New Roman" w:cs="Tahoma"/>
                                <w:color w:val="FFFFFF" w:themeColor="background1"/>
                                <w:lang w:eastAsia="en-GB"/>
                              </w:rPr>
                              <w:t>“The organisation and effective set up of whole-school procedures make Hayes School both a fulfilling and straight forward place at which to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63BF" id="Rounded Rectangular Callout 28" o:spid="_x0000_s1043" type="#_x0000_t62" style="position:absolute;margin-left:0;margin-top:180.9pt;width:225pt;height:14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" adj="3288,24421" fillcolor="#002060" strokecolor="#1f4d78 [1604]" strokeweight="1pt">
                <v:textbox>
                  <w:txbxContent>
                    <w:p w:rsidR="00BD0705" w:rsidRPr="00BD0705" w:rsidRDefault="00BD0705" w:rsidP="00BD0705">
                      <w:pPr>
                        <w:jc w:val="center"/>
                        <w:rPr>
                          <w:color w:val="FFFFFF" w:themeColor="background1"/>
                        </w:rPr>
                      </w:pPr>
                      <w:r w:rsidRPr="00BD0705">
                        <w:rPr>
                          <w:rFonts w:eastAsia="Times New Roman" w:cs="Tahoma"/>
                          <w:color w:val="FFFFFF" w:themeColor="background1"/>
                          <w:lang w:eastAsia="en-GB"/>
                        </w:rPr>
                        <w:t>“The organisation and effective set up of whole-school procedures make Hayes School both a fulfilling and straight forward place at which to work.”</w:t>
                      </w:r>
                    </w:p>
                  </w:txbxContent>
                </v:textbox>
                <w10:wrap anchorx="margin"/>
              </v:shape>
            </w:pict>
          </mc:Fallback>
        </mc:AlternateContent>
      </w:r>
      <w:r>
        <w:rPr>
          <w:rFonts w:eastAsia="Times New Roman" w:cs="Tahoma"/>
          <w:noProof/>
          <w:color w:val="000000" w:themeColor="text1"/>
          <w:lang w:eastAsia="en-GB"/>
        </w:rPr>
        <mc:AlternateContent>
          <mc:Choice Requires="wps">
            <w:drawing>
              <wp:anchor distT="0" distB="0" distL="114300" distR="114300" simplePos="0" relativeHeight="251687936" behindDoc="0" locked="0" layoutInCell="1" allowOverlap="1" wp14:anchorId="5DDC720E" wp14:editId="6D105F65">
                <wp:simplePos x="0" y="0"/>
                <wp:positionH relativeFrom="margin">
                  <wp:align>right</wp:align>
                </wp:positionH>
                <wp:positionV relativeFrom="paragraph">
                  <wp:posOffset>13970</wp:posOffset>
                </wp:positionV>
                <wp:extent cx="2857500" cy="1866900"/>
                <wp:effectExtent l="0" t="0" r="19050" b="285750"/>
                <wp:wrapNone/>
                <wp:docPr id="27" name="Rounded Rectangular Callout 27"/>
                <wp:cNvGraphicFramePr/>
                <a:graphic xmlns:a="http://schemas.openxmlformats.org/drawingml/2006/main">
                  <a:graphicData uri="http://schemas.microsoft.com/office/word/2010/wordprocessingShape">
                    <wps:wsp>
                      <wps:cNvSpPr/>
                      <wps:spPr>
                        <a:xfrm>
                          <a:off x="0" y="0"/>
                          <a:ext cx="2857500" cy="1866900"/>
                        </a:xfrm>
                        <a:prstGeom prst="wedgeRoundRectCallout">
                          <a:avLst>
                            <a:gd name="adj1" fmla="val -34777"/>
                            <a:gd name="adj2" fmla="val 63059"/>
                            <a:gd name="adj3" fmla="val 16667"/>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705" w:rsidRPr="00BD0705" w:rsidRDefault="00BD0705" w:rsidP="00BD0705">
                            <w:pPr>
                              <w:spacing w:after="300" w:line="240" w:lineRule="auto"/>
                              <w:jc w:val="center"/>
                              <w:rPr>
                                <w:rFonts w:eastAsia="Times New Roman" w:cs="Tahoma"/>
                                <w:color w:val="FFFFFF" w:themeColor="background1"/>
                                <w:lang w:eastAsia="en-GB"/>
                              </w:rPr>
                            </w:pPr>
                            <w:r>
                              <w:rPr>
                                <w:rFonts w:eastAsia="Times New Roman" w:cs="Tahoma"/>
                                <w:color w:val="FFFFFF" w:themeColor="background1"/>
                                <w:lang w:eastAsia="en-GB"/>
                              </w:rPr>
                              <w:br/>
                            </w:r>
                            <w:r w:rsidRPr="00BD0705">
                              <w:rPr>
                                <w:rFonts w:eastAsia="Times New Roman" w:cs="Tahoma"/>
                                <w:color w:val="FFFFFF" w:themeColor="background1"/>
                                <w:lang w:eastAsia="en-GB"/>
                              </w:rPr>
                              <w:t>“Students are incredibly dedicated and hardworking and are always pushing themselves to do their best. Working with students that are proactive, marvellously polite, well-mannered, and with high goals, is a really exceptional experience.”</w:t>
                            </w:r>
                          </w:p>
                          <w:p w:rsidR="00BD0705" w:rsidRDefault="00BD0705" w:rsidP="00BD0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C720E" id="Rounded Rectangular Callout 27" o:spid="_x0000_s1044" type="#_x0000_t62" style="position:absolute;margin-left:173.8pt;margin-top:1.1pt;width:225pt;height:147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" adj="3288,24421" fillcolor="#002060" strokecolor="#1f4d78 [1604]" strokeweight="1pt">
                <v:textbox>
                  <w:txbxContent>
                    <w:p w:rsidR="00BD0705" w:rsidRPr="00BD0705" w:rsidRDefault="00BD0705" w:rsidP="00BD0705">
                      <w:pPr>
                        <w:spacing w:after="300" w:line="240" w:lineRule="auto"/>
                        <w:jc w:val="center"/>
                        <w:rPr>
                          <w:rFonts w:eastAsia="Times New Roman" w:cs="Tahoma"/>
                          <w:color w:val="FFFFFF" w:themeColor="background1"/>
                          <w:lang w:eastAsia="en-GB"/>
                        </w:rPr>
                      </w:pPr>
                      <w:r>
                        <w:rPr>
                          <w:rFonts w:eastAsia="Times New Roman" w:cs="Tahoma"/>
                          <w:color w:val="FFFFFF" w:themeColor="background1"/>
                          <w:lang w:eastAsia="en-GB"/>
                        </w:rPr>
                        <w:br/>
                      </w:r>
                      <w:r w:rsidRPr="00BD0705">
                        <w:rPr>
                          <w:rFonts w:eastAsia="Times New Roman" w:cs="Tahoma"/>
                          <w:color w:val="FFFFFF" w:themeColor="background1"/>
                          <w:lang w:eastAsia="en-GB"/>
                        </w:rPr>
                        <w:t>“Students are incredibly dedicated and hardworking and are always pushing themselves to do their best. Working with students that are proactive, marvellously polite, well-mannered, and with high goals, is a really exceptional experience.”</w:t>
                      </w:r>
                    </w:p>
                    <w:p w:rsidR="00BD0705" w:rsidRDefault="00BD0705" w:rsidP="00BD0705">
                      <w:pPr>
                        <w:jc w:val="center"/>
                      </w:pPr>
                    </w:p>
                  </w:txbxContent>
                </v:textbox>
                <w10:wrap anchorx="margin"/>
              </v:shape>
            </w:pict>
          </mc:Fallback>
        </mc:AlternateContent>
      </w:r>
      <w:r>
        <w:rPr>
          <w:rFonts w:eastAsia="Times New Roman" w:cs="Tahoma"/>
          <w:noProof/>
          <w:color w:val="000000" w:themeColor="text1"/>
          <w:lang w:eastAsia="en-GB"/>
        </w:rPr>
        <mc:AlternateContent>
          <mc:Choice Requires="wps">
            <w:drawing>
              <wp:anchor distT="0" distB="0" distL="114300" distR="114300" simplePos="0" relativeHeight="251685888" behindDoc="0" locked="0" layoutInCell="1" allowOverlap="1">
                <wp:simplePos x="0" y="0"/>
                <wp:positionH relativeFrom="margin">
                  <wp:align>left</wp:align>
                </wp:positionH>
                <wp:positionV relativeFrom="paragraph">
                  <wp:posOffset>52070</wp:posOffset>
                </wp:positionV>
                <wp:extent cx="2857500" cy="1866900"/>
                <wp:effectExtent l="0" t="0" r="19050" b="285750"/>
                <wp:wrapNone/>
                <wp:docPr id="26" name="Rounded Rectangular Callout 26"/>
                <wp:cNvGraphicFramePr/>
                <a:graphic xmlns:a="http://schemas.openxmlformats.org/drawingml/2006/main">
                  <a:graphicData uri="http://schemas.microsoft.com/office/word/2010/wordprocessingShape">
                    <wps:wsp>
                      <wps:cNvSpPr/>
                      <wps:spPr>
                        <a:xfrm>
                          <a:off x="0" y="0"/>
                          <a:ext cx="2857500" cy="1866900"/>
                        </a:xfrm>
                        <a:prstGeom prst="wedgeRoundRectCallout">
                          <a:avLst>
                            <a:gd name="adj1" fmla="val -34777"/>
                            <a:gd name="adj2" fmla="val 63059"/>
                            <a:gd name="adj3" fmla="val 16667"/>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705" w:rsidRPr="00BD0705" w:rsidRDefault="00BD0705" w:rsidP="00BD0705">
                            <w:pPr>
                              <w:jc w:val="center"/>
                              <w:rPr>
                                <w:color w:val="FFFFFF" w:themeColor="background1"/>
                              </w:rPr>
                            </w:pPr>
                            <w:r w:rsidRPr="00BD0705">
                              <w:rPr>
                                <w:rFonts w:eastAsia="Times New Roman" w:cs="Tahoma"/>
                                <w:color w:val="FFFFFF" w:themeColor="background1"/>
                                <w:lang w:eastAsia="en-GB"/>
                              </w:rPr>
                              <w:t xml:space="preserve">“Since starting at Hayes, it has been clear that Teaching and Learning is at the very heart of everything at the school. I feel </w:t>
                            </w:r>
                            <w:proofErr w:type="gramStart"/>
                            <w:r w:rsidRPr="00BD0705">
                              <w:rPr>
                                <w:rFonts w:eastAsia="Times New Roman" w:cs="Tahoma"/>
                                <w:color w:val="FFFFFF" w:themeColor="background1"/>
                                <w:lang w:eastAsia="en-GB"/>
                              </w:rPr>
                              <w:t>very</w:t>
                            </w:r>
                            <w:proofErr w:type="gramEnd"/>
                            <w:r w:rsidRPr="00BD0705">
                              <w:rPr>
                                <w:rFonts w:eastAsia="Times New Roman" w:cs="Tahoma"/>
                                <w:color w:val="FFFFFF" w:themeColor="background1"/>
                                <w:lang w:eastAsia="en-GB"/>
                              </w:rPr>
                              <w:t xml:space="preserve"> supported here at Hayes, especially in developing teaching and learning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6" o:spid="_x0000_s1045" type="#_x0000_t62" style="position:absolute;margin-left:0;margin-top:4.1pt;width:225pt;height:147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" adj="3288,24421" fillcolor="#002060" strokecolor="#1f4d78 [1604]" strokeweight="1pt">
                <v:textbox>
                  <w:txbxContent>
                    <w:p w:rsidR="00BD0705" w:rsidRPr="00BD0705" w:rsidRDefault="00BD0705" w:rsidP="00BD0705">
                      <w:pPr>
                        <w:jc w:val="center"/>
                        <w:rPr>
                          <w:color w:val="FFFFFF" w:themeColor="background1"/>
                        </w:rPr>
                      </w:pPr>
                      <w:r w:rsidRPr="00BD0705">
                        <w:rPr>
                          <w:rFonts w:eastAsia="Times New Roman" w:cs="Tahoma"/>
                          <w:color w:val="FFFFFF" w:themeColor="background1"/>
                          <w:lang w:eastAsia="en-GB"/>
                        </w:rPr>
                        <w:t xml:space="preserve">“Since starting at Hayes, it has been clear that Teaching and Learning is at the very heart of everything at the school. I feel </w:t>
                      </w:r>
                      <w:proofErr w:type="gramStart"/>
                      <w:r w:rsidRPr="00BD0705">
                        <w:rPr>
                          <w:rFonts w:eastAsia="Times New Roman" w:cs="Tahoma"/>
                          <w:color w:val="FFFFFF" w:themeColor="background1"/>
                          <w:lang w:eastAsia="en-GB"/>
                        </w:rPr>
                        <w:t>very</w:t>
                      </w:r>
                      <w:proofErr w:type="gramEnd"/>
                      <w:r w:rsidRPr="00BD0705">
                        <w:rPr>
                          <w:rFonts w:eastAsia="Times New Roman" w:cs="Tahoma"/>
                          <w:color w:val="FFFFFF" w:themeColor="background1"/>
                          <w:lang w:eastAsia="en-GB"/>
                        </w:rPr>
                        <w:t xml:space="preserve"> supported here at Hayes, especially in developing teaching and learning practice.”</w:t>
                      </w:r>
                    </w:p>
                  </w:txbxContent>
                </v:textbox>
                <w10:wrap anchorx="margin"/>
              </v:shape>
            </w:pict>
          </mc:Fallback>
        </mc:AlternateContent>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p>
    <w:p w:rsidR="00967884" w:rsidRDefault="00BD0705" w:rsidP="00C7556F">
      <w:pPr>
        <w:spacing w:after="300" w:line="240" w:lineRule="auto"/>
        <w:rPr>
          <w:rFonts w:eastAsia="Times New Roman" w:cs="Tahoma"/>
          <w:color w:val="000000" w:themeColor="text1"/>
          <w:lang w:eastAsia="en-GB"/>
        </w:rPr>
      </w:pPr>
      <w:r w:rsidRPr="00BD0705">
        <w:rPr>
          <w:rFonts w:eastAsia="Times New Roman" w:cs="Tahoma"/>
          <w:noProof/>
          <w:color w:val="000000" w:themeColor="text1"/>
          <w:lang w:eastAsia="en-GB"/>
        </w:rPr>
        <w:lastRenderedPageBreak/>
        <mc:AlternateContent>
          <mc:Choice Requires="wps">
            <w:drawing>
              <wp:anchor distT="0" distB="0" distL="114300" distR="114300" simplePos="0" relativeHeight="251696128" behindDoc="0" locked="0" layoutInCell="1" allowOverlap="1" wp14:anchorId="0FC6E414" wp14:editId="5C289341">
                <wp:simplePos x="0" y="0"/>
                <wp:positionH relativeFrom="margin">
                  <wp:posOffset>3315335</wp:posOffset>
                </wp:positionH>
                <wp:positionV relativeFrom="paragraph">
                  <wp:posOffset>4245610</wp:posOffset>
                </wp:positionV>
                <wp:extent cx="2857500" cy="1866900"/>
                <wp:effectExtent l="0" t="0" r="19050" b="285750"/>
                <wp:wrapNone/>
                <wp:docPr id="33" name="Rounded Rectangular Callout 33"/>
                <wp:cNvGraphicFramePr/>
                <a:graphic xmlns:a="http://schemas.openxmlformats.org/drawingml/2006/main">
                  <a:graphicData uri="http://schemas.microsoft.com/office/word/2010/wordprocessingShape">
                    <wps:wsp>
                      <wps:cNvSpPr/>
                      <wps:spPr>
                        <a:xfrm>
                          <a:off x="0" y="0"/>
                          <a:ext cx="2857500" cy="1866900"/>
                        </a:xfrm>
                        <a:prstGeom prst="wedgeRoundRectCallout">
                          <a:avLst>
                            <a:gd name="adj1" fmla="val -34777"/>
                            <a:gd name="adj2" fmla="val 63059"/>
                            <a:gd name="adj3" fmla="val 16667"/>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BD0705" w:rsidRPr="00BD0705" w:rsidRDefault="00BD0705" w:rsidP="00BD0705">
                            <w:pPr>
                              <w:spacing w:after="300" w:line="240" w:lineRule="auto"/>
                              <w:jc w:val="center"/>
                              <w:rPr>
                                <w:rFonts w:eastAsia="Times New Roman" w:cs="Tahoma"/>
                                <w:color w:val="FFFFFF" w:themeColor="background1"/>
                                <w:lang w:eastAsia="en-GB"/>
                              </w:rPr>
                            </w:pPr>
                            <w:r w:rsidRPr="00BD0705">
                              <w:rPr>
                                <w:rFonts w:eastAsia="Times New Roman" w:cs="Tahoma"/>
                                <w:color w:val="FFFFFF" w:themeColor="background1"/>
                                <w:lang w:eastAsia="en-GB"/>
                              </w:rPr>
                              <w:br/>
                              <w:t>“Hayes School is the kind of school you wished you could have attended as a child. The possibilities and opportunities are endless!”</w:t>
                            </w:r>
                          </w:p>
                          <w:p w:rsidR="00BD0705" w:rsidRDefault="00BD0705" w:rsidP="00BD0705">
                            <w:pPr>
                              <w:spacing w:after="30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6E414" id="Rounded Rectangular Callout 33" o:spid="_x0000_s1046" type="#_x0000_t62" style="position:absolute;margin-left:261.05pt;margin-top:334.3pt;width:225pt;height:14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" adj="3288,24421" fillcolor="#002060" strokecolor="#1f4d78 [1604]" strokeweight="1pt">
                <v:textbox>
                  <w:txbxContent>
                    <w:p w:rsidR="00BD0705" w:rsidRPr="00BD0705" w:rsidRDefault="00BD0705" w:rsidP="00BD0705">
                      <w:pPr>
                        <w:spacing w:after="300" w:line="240" w:lineRule="auto"/>
                        <w:jc w:val="center"/>
                        <w:rPr>
                          <w:rFonts w:eastAsia="Times New Roman" w:cs="Tahoma"/>
                          <w:color w:val="FFFFFF" w:themeColor="background1"/>
                          <w:lang w:eastAsia="en-GB"/>
                        </w:rPr>
                      </w:pPr>
                      <w:r w:rsidRPr="00BD0705">
                        <w:rPr>
                          <w:rFonts w:eastAsia="Times New Roman" w:cs="Tahoma"/>
                          <w:color w:val="FFFFFF" w:themeColor="background1"/>
                          <w:lang w:eastAsia="en-GB"/>
                        </w:rPr>
                        <w:br/>
                        <w:t>“Hayes School is the kind of school you wished you could have attended as a child. The possibilities and opportunities are endless!”</w:t>
                      </w:r>
                    </w:p>
                    <w:p w:rsidR="00BD0705" w:rsidRDefault="00BD0705" w:rsidP="00BD0705">
                      <w:pPr>
                        <w:spacing w:after="300" w:line="240" w:lineRule="auto"/>
                        <w:jc w:val="center"/>
                      </w:pPr>
                    </w:p>
                  </w:txbxContent>
                </v:textbox>
                <w10:wrap anchorx="margin"/>
              </v:shape>
            </w:pict>
          </mc:Fallback>
        </mc:AlternateContent>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r>
        <w:rPr>
          <w:rFonts w:eastAsia="Times New Roman" w:cs="Tahoma"/>
          <w:color w:val="000000" w:themeColor="text1"/>
          <w:lang w:eastAsia="en-GB"/>
        </w:rPr>
        <w:br/>
      </w:r>
    </w:p>
    <w:p w:rsidR="00577D69" w:rsidRPr="00223B89" w:rsidRDefault="00A12952" w:rsidP="00520FD9">
      <w:pPr>
        <w:pBdr>
          <w:bottom w:val="single" w:sz="18" w:space="10" w:color="F4B083" w:themeColor="accent2" w:themeTint="99"/>
        </w:pBdr>
        <w:rPr>
          <w:rStyle w:val="Strong"/>
        </w:rPr>
      </w:pPr>
      <w:r w:rsidRPr="000C56EB">
        <w:rPr>
          <w:rStyle w:val="Strong"/>
        </w:rPr>
        <w:t xml:space="preserve">THE </w:t>
      </w:r>
      <w:r w:rsidR="00126AC6" w:rsidRPr="000C56EB">
        <w:rPr>
          <w:rStyle w:val="Strong"/>
        </w:rPr>
        <w:t>PHYSICAL EDUCATION</w:t>
      </w:r>
      <w:r w:rsidR="00577D69" w:rsidRPr="000C56EB">
        <w:rPr>
          <w:rStyle w:val="Strong"/>
        </w:rPr>
        <w:t xml:space="preserve"> DEPARTMENT</w:t>
      </w:r>
    </w:p>
    <w:p w:rsidR="00126AC6" w:rsidRPr="00BF76E6" w:rsidRDefault="00126AC6" w:rsidP="00126AC6">
      <w:pPr>
        <w:rPr>
          <w:rFonts w:cs="Tahoma"/>
          <w:b/>
        </w:rPr>
      </w:pPr>
      <w:r>
        <w:rPr>
          <w:rFonts w:cs="Tahoma"/>
          <w:b/>
        </w:rPr>
        <w:lastRenderedPageBreak/>
        <w:t xml:space="preserve">THE </w:t>
      </w:r>
      <w:r w:rsidRPr="00BF76E6">
        <w:rPr>
          <w:rFonts w:cs="Tahoma"/>
          <w:b/>
        </w:rPr>
        <w:t>DEPARTMENT</w:t>
      </w:r>
      <w:r>
        <w:rPr>
          <w:rFonts w:cs="Tahoma"/>
          <w:b/>
        </w:rPr>
        <w:br/>
      </w:r>
    </w:p>
    <w:p w:rsidR="00126AC6" w:rsidRPr="00BF76E6" w:rsidRDefault="00126AC6" w:rsidP="00126AC6">
      <w:pPr>
        <w:spacing w:after="120"/>
        <w:rPr>
          <w:rFonts w:cs="Tahoma"/>
        </w:rPr>
      </w:pPr>
      <w:r w:rsidRPr="00BF76E6">
        <w:rPr>
          <w:rFonts w:cs="Tahoma"/>
        </w:rPr>
        <w:t>The Physical Education Department consists of a friendly, highly committed and well qualified team of nine PE specialists.  Physical Education has a high profile and staff and students recognise the value of the subject and its contribution to the school community.</w:t>
      </w:r>
    </w:p>
    <w:p w:rsidR="00126AC6" w:rsidRPr="00BF76E6" w:rsidRDefault="00126AC6" w:rsidP="00126AC6">
      <w:pPr>
        <w:spacing w:after="120"/>
        <w:rPr>
          <w:rFonts w:cs="Tahoma"/>
        </w:rPr>
      </w:pPr>
      <w:r>
        <w:rPr>
          <w:rFonts w:cs="Tahoma"/>
        </w:rPr>
        <w:t xml:space="preserve">Students experience a broad, balanced and innovative </w:t>
      </w:r>
      <w:r w:rsidRPr="00BF76E6">
        <w:rPr>
          <w:rFonts w:cs="Tahoma"/>
        </w:rPr>
        <w:t>curriculum through which a variety of teaching styles and strategies enables students of all ages and abilities to feel a sense of achievement, progression and belonging.  Students are taught in both single sex and mixed groups.</w:t>
      </w:r>
    </w:p>
    <w:p w:rsidR="00126AC6" w:rsidRDefault="00126AC6" w:rsidP="00126AC6">
      <w:pPr>
        <w:spacing w:after="120"/>
        <w:rPr>
          <w:rFonts w:cs="Tahoma"/>
        </w:rPr>
      </w:pPr>
      <w:r w:rsidRPr="00BF76E6">
        <w:rPr>
          <w:rFonts w:cs="Tahoma"/>
        </w:rPr>
        <w:t xml:space="preserve">There is a wide ranging and comprehensive </w:t>
      </w:r>
      <w:r w:rsidR="00893DC4" w:rsidRPr="00BF76E6">
        <w:rPr>
          <w:rFonts w:cs="Tahoma"/>
        </w:rPr>
        <w:t>extracurricular</w:t>
      </w:r>
      <w:r w:rsidRPr="00BF76E6">
        <w:rPr>
          <w:rFonts w:cs="Tahoma"/>
        </w:rPr>
        <w:t xml:space="preserve"> programme and all students are en</w:t>
      </w:r>
      <w:r>
        <w:rPr>
          <w:rFonts w:cs="Tahoma"/>
        </w:rPr>
        <w:t>couraged to attend activities</w:t>
      </w:r>
      <w:r w:rsidRPr="00BF76E6">
        <w:rPr>
          <w:rFonts w:cs="Tahoma"/>
        </w:rPr>
        <w:t xml:space="preserve">. Representative teams are selected and compete regularly in fixtures and competitions and the school enjoys county, regional and national success on a regular basis in a variety of activities. </w:t>
      </w:r>
      <w:r w:rsidR="00893DC4">
        <w:rPr>
          <w:rFonts w:cs="Tahoma"/>
        </w:rPr>
        <w:t>We also encourage the development of a broad and balanced extracurricular programme through participation in alternative sports such as Archery, American Football and Squash.</w:t>
      </w:r>
    </w:p>
    <w:p w:rsidR="00CE1C5D" w:rsidRDefault="00CE1C5D" w:rsidP="00CE1C5D">
      <w:pPr>
        <w:spacing w:after="120"/>
        <w:rPr>
          <w:rFonts w:cs="Tahoma"/>
        </w:rPr>
      </w:pPr>
      <w:r w:rsidRPr="00BF76E6">
        <w:rPr>
          <w:rFonts w:cs="Tahoma"/>
        </w:rPr>
        <w:t>We currently offer BTEC level 3 National Diploma in Sport</w:t>
      </w:r>
      <w:r>
        <w:rPr>
          <w:rFonts w:cs="Tahoma"/>
        </w:rPr>
        <w:t xml:space="preserve">, GCSE and A Level </w:t>
      </w:r>
      <w:r w:rsidRPr="00BF76E6">
        <w:rPr>
          <w:rFonts w:cs="Tahoma"/>
        </w:rPr>
        <w:t>Physical Education at examination level. We view this area as vitally important in the future development of the department and our increasing numbers prove it</w:t>
      </w:r>
      <w:r>
        <w:rPr>
          <w:rFonts w:cs="Tahoma"/>
        </w:rPr>
        <w:t xml:space="preserve"> to be popular for the students. Our examination results are amongst the best in the country and compare nationally to some of the top educational institut</w:t>
      </w:r>
      <w:r w:rsidR="000560F8">
        <w:rPr>
          <w:rFonts w:cs="Tahoma"/>
        </w:rPr>
        <w:t>ions</w:t>
      </w:r>
      <w:r>
        <w:rPr>
          <w:rFonts w:cs="Tahoma"/>
        </w:rPr>
        <w:t>. O</w:t>
      </w:r>
      <w:r w:rsidRPr="00BF76E6">
        <w:rPr>
          <w:rFonts w:cs="Tahoma"/>
        </w:rPr>
        <w:t>ur recent results show that all students make significant progress</w:t>
      </w:r>
      <w:r>
        <w:rPr>
          <w:rFonts w:cs="Tahoma"/>
        </w:rPr>
        <w:t xml:space="preserve"> in these areas</w:t>
      </w:r>
      <w:r w:rsidRPr="00BF76E6">
        <w:rPr>
          <w:rFonts w:cs="Tahoma"/>
        </w:rPr>
        <w:t>.</w:t>
      </w:r>
      <w:r w:rsidR="00CE0832">
        <w:rPr>
          <w:rFonts w:cs="Tahoma"/>
        </w:rPr>
        <w:t xml:space="preserve"> Our A Level cohort in 2017 included 29 students. 32% of our students achieved A* or A, with 50% achieving A*- B and 92% A* to C </w:t>
      </w:r>
      <w:r w:rsidRPr="00BF76E6">
        <w:rPr>
          <w:rFonts w:cs="Tahoma"/>
        </w:rPr>
        <w:t xml:space="preserve"> The appointed candidate w</w:t>
      </w:r>
      <w:r>
        <w:rPr>
          <w:rFonts w:cs="Tahoma"/>
        </w:rPr>
        <w:t>ill be required to contribute to</w:t>
      </w:r>
      <w:r w:rsidRPr="00BF76E6">
        <w:rPr>
          <w:rFonts w:cs="Tahoma"/>
        </w:rPr>
        <w:t xml:space="preserve"> the teaching</w:t>
      </w:r>
      <w:r>
        <w:rPr>
          <w:rFonts w:cs="Tahoma"/>
        </w:rPr>
        <w:t xml:space="preserve"> and leadership</w:t>
      </w:r>
      <w:r w:rsidRPr="00BF76E6">
        <w:rPr>
          <w:rFonts w:cs="Tahoma"/>
        </w:rPr>
        <w:t xml:space="preserve"> o</w:t>
      </w:r>
      <w:r>
        <w:rPr>
          <w:rFonts w:cs="Tahoma"/>
        </w:rPr>
        <w:t>f examination PE</w:t>
      </w:r>
      <w:r w:rsidRPr="00BF76E6">
        <w:rPr>
          <w:rFonts w:cs="Tahoma"/>
        </w:rPr>
        <w:t xml:space="preserve"> and experience in thi</w:t>
      </w:r>
      <w:r w:rsidR="00CE0832">
        <w:rPr>
          <w:rFonts w:cs="Tahoma"/>
        </w:rPr>
        <w:t xml:space="preserve">s field would be an advantage. </w:t>
      </w:r>
    </w:p>
    <w:p w:rsidR="00893DC4" w:rsidRDefault="00893DC4" w:rsidP="00126AC6">
      <w:pPr>
        <w:spacing w:after="120"/>
        <w:rPr>
          <w:rFonts w:cs="Tahoma"/>
        </w:rPr>
      </w:pPr>
      <w:r>
        <w:rPr>
          <w:rFonts w:cs="Tahoma"/>
        </w:rPr>
        <w:t>We endeavour to provide students of all abilities and ages the opportunity to excel and achieve in extracurricular sport. We have forged strong and progressive links with professional sports clubs including London Scottish, Saracens and Crystal Palace. These links provide opportunities to not only enhance the quality of provision for our students but also offer our elite athletes a pathway into professional sport.</w:t>
      </w:r>
      <w:r w:rsidR="00F22C23">
        <w:rPr>
          <w:rFonts w:cs="Tahoma"/>
        </w:rPr>
        <w:t xml:space="preserve"> </w:t>
      </w:r>
      <w:r w:rsidR="000560F8">
        <w:rPr>
          <w:rFonts w:cs="Tahoma"/>
        </w:rPr>
        <w:t>Recently,</w:t>
      </w:r>
      <w:r w:rsidR="00F22C23">
        <w:rPr>
          <w:rFonts w:cs="Tahoma"/>
        </w:rPr>
        <w:t xml:space="preserve"> we have enjoyed some excellent sporting achievements and results with Senior Rugby reaching the latter stages of the National Cup, </w:t>
      </w:r>
      <w:proofErr w:type="gramStart"/>
      <w:r w:rsidR="00F22C23">
        <w:rPr>
          <w:rFonts w:cs="Tahoma"/>
        </w:rPr>
        <w:t>Kent School</w:t>
      </w:r>
      <w:r w:rsidR="003B68F5">
        <w:rPr>
          <w:rFonts w:cs="Tahoma"/>
        </w:rPr>
        <w:t>s</w:t>
      </w:r>
      <w:proofErr w:type="gramEnd"/>
      <w:r w:rsidR="000C56EB">
        <w:rPr>
          <w:rFonts w:cs="Tahoma"/>
        </w:rPr>
        <w:t xml:space="preserve"> champions in football, Kent C</w:t>
      </w:r>
      <w:r w:rsidR="00F22C23">
        <w:rPr>
          <w:rFonts w:cs="Tahoma"/>
        </w:rPr>
        <w:t xml:space="preserve">up winners in Basketball across </w:t>
      </w:r>
      <w:r w:rsidR="00F22C23">
        <w:rPr>
          <w:rFonts w:cs="Tahoma"/>
        </w:rPr>
        <w:lastRenderedPageBreak/>
        <w:t>a variety of age groups, Netball</w:t>
      </w:r>
      <w:r w:rsidR="003B68F5">
        <w:rPr>
          <w:rFonts w:cs="Tahoma"/>
        </w:rPr>
        <w:t xml:space="preserve"> borough champions as well as national success in trampolining.</w:t>
      </w:r>
    </w:p>
    <w:p w:rsidR="00126AC6" w:rsidRPr="00BF76E6" w:rsidRDefault="00126AC6" w:rsidP="00126AC6">
      <w:pPr>
        <w:spacing w:after="120"/>
        <w:rPr>
          <w:rFonts w:cs="Tahoma"/>
        </w:rPr>
      </w:pPr>
      <w:r w:rsidRPr="00BF76E6">
        <w:rPr>
          <w:rFonts w:cs="Tahoma"/>
        </w:rPr>
        <w:t xml:space="preserve">All members of the department are involved in running clubs, team practices and taking fixtures at lunchtime and after school. </w:t>
      </w:r>
      <w:r>
        <w:rPr>
          <w:rFonts w:cs="Tahoma"/>
        </w:rPr>
        <w:t xml:space="preserve">Our students are totally committed to Hayes School sport </w:t>
      </w:r>
      <w:r w:rsidR="00893DC4">
        <w:rPr>
          <w:rFonts w:cs="Tahoma"/>
        </w:rPr>
        <w:t xml:space="preserve">and </w:t>
      </w:r>
      <w:r w:rsidRPr="00BF76E6">
        <w:rPr>
          <w:rFonts w:cs="Tahoma"/>
        </w:rPr>
        <w:t>many of our students stay till late in the evening to take part in</w:t>
      </w:r>
      <w:r>
        <w:rPr>
          <w:rFonts w:cs="Tahoma"/>
        </w:rPr>
        <w:t xml:space="preserve"> the </w:t>
      </w:r>
      <w:r w:rsidR="00893DC4">
        <w:rPr>
          <w:rFonts w:cs="Tahoma"/>
        </w:rPr>
        <w:t>extracurricular</w:t>
      </w:r>
      <w:r>
        <w:rPr>
          <w:rFonts w:cs="Tahoma"/>
        </w:rPr>
        <w:t xml:space="preserve"> programme the department offers</w:t>
      </w:r>
      <w:r w:rsidRPr="00BF76E6">
        <w:rPr>
          <w:rFonts w:cs="Tahoma"/>
        </w:rPr>
        <w:t xml:space="preserve"> (many of these sessions are led by professional coaches). The successful candidate would be expected to assume a major undertaking in a variety of extracurricular activities.</w:t>
      </w:r>
      <w:r>
        <w:rPr>
          <w:rFonts w:cs="Tahoma"/>
        </w:rPr>
        <w:t xml:space="preserve"> A full UK driving licence is therefore desirable.</w:t>
      </w:r>
    </w:p>
    <w:p w:rsidR="00126AC6" w:rsidRPr="00BF76E6" w:rsidRDefault="00126AC6" w:rsidP="00126AC6">
      <w:pPr>
        <w:spacing w:after="120"/>
        <w:rPr>
          <w:rFonts w:cs="Tahoma"/>
        </w:rPr>
      </w:pPr>
      <w:r w:rsidRPr="00BF76E6">
        <w:rPr>
          <w:rFonts w:cs="Tahoma"/>
        </w:rPr>
        <w:t>The school has good facilities including a sports hall, trampolining hall, four netball courts, extensive playing fields,</w:t>
      </w:r>
      <w:r>
        <w:rPr>
          <w:rFonts w:cs="Tahoma"/>
        </w:rPr>
        <w:t xml:space="preserve"> and a</w:t>
      </w:r>
      <w:r w:rsidRPr="00BF76E6">
        <w:rPr>
          <w:rFonts w:cs="Tahoma"/>
        </w:rPr>
        <w:t xml:space="preserve"> floodlit all-weather pitch. </w:t>
      </w:r>
      <w:r>
        <w:rPr>
          <w:rFonts w:cs="Tahoma"/>
        </w:rPr>
        <w:t>Plans are also in place to build a multifunctional and state of the art fitness suite.</w:t>
      </w:r>
      <w:r w:rsidRPr="00BF76E6">
        <w:rPr>
          <w:rFonts w:cs="Tahoma"/>
        </w:rPr>
        <w:t xml:space="preserve"> The department has </w:t>
      </w:r>
      <w:r>
        <w:rPr>
          <w:rFonts w:cs="Tahoma"/>
        </w:rPr>
        <w:t xml:space="preserve">previously </w:t>
      </w:r>
      <w:r w:rsidRPr="00BF76E6">
        <w:rPr>
          <w:rFonts w:cs="Tahoma"/>
        </w:rPr>
        <w:t xml:space="preserve">achieved the </w:t>
      </w:r>
      <w:r>
        <w:rPr>
          <w:rFonts w:cs="Tahoma"/>
        </w:rPr>
        <w:t>‘</w:t>
      </w:r>
      <w:proofErr w:type="spellStart"/>
      <w:r w:rsidRPr="00BF76E6">
        <w:rPr>
          <w:rFonts w:cs="Tahoma"/>
        </w:rPr>
        <w:t>Sportsmark</w:t>
      </w:r>
      <w:proofErr w:type="spellEnd"/>
      <w:r>
        <w:rPr>
          <w:rFonts w:cs="Tahoma"/>
        </w:rPr>
        <w:t>’</w:t>
      </w:r>
      <w:r w:rsidRPr="00BF76E6">
        <w:rPr>
          <w:rFonts w:cs="Tahoma"/>
        </w:rPr>
        <w:t xml:space="preserve"> Award from the English Sports Council </w:t>
      </w:r>
      <w:r>
        <w:rPr>
          <w:rFonts w:cs="Tahoma"/>
        </w:rPr>
        <w:t xml:space="preserve">and the </w:t>
      </w:r>
      <w:proofErr w:type="spellStart"/>
      <w:r>
        <w:rPr>
          <w:rFonts w:cs="Tahoma"/>
        </w:rPr>
        <w:t>AfPE</w:t>
      </w:r>
      <w:proofErr w:type="spellEnd"/>
      <w:r>
        <w:rPr>
          <w:rFonts w:cs="Tahoma"/>
        </w:rPr>
        <w:t xml:space="preserve"> Distinction accreditation </w:t>
      </w:r>
      <w:r w:rsidRPr="00BF76E6">
        <w:rPr>
          <w:rFonts w:cs="Tahoma"/>
        </w:rPr>
        <w:t>in recognition</w:t>
      </w:r>
      <w:r>
        <w:rPr>
          <w:rFonts w:cs="Tahoma"/>
        </w:rPr>
        <w:t xml:space="preserve"> of our outstanding academic </w:t>
      </w:r>
      <w:r w:rsidR="00893DC4">
        <w:rPr>
          <w:rFonts w:cs="Tahoma"/>
        </w:rPr>
        <w:t>achievements</w:t>
      </w:r>
      <w:r>
        <w:rPr>
          <w:rFonts w:cs="Tahoma"/>
        </w:rPr>
        <w:t xml:space="preserve"> and sporting success</w:t>
      </w:r>
      <w:r w:rsidRPr="00BF76E6">
        <w:rPr>
          <w:rFonts w:cs="Tahoma"/>
        </w:rPr>
        <w:t xml:space="preserve"> in Physical Education. </w:t>
      </w:r>
    </w:p>
    <w:p w:rsidR="000C56EB" w:rsidRDefault="000C56EB" w:rsidP="00893DC4">
      <w:pPr>
        <w:ind w:right="679"/>
        <w:rPr>
          <w:b/>
          <w:color w:val="C45911" w:themeColor="accent2" w:themeShade="BF"/>
          <w:highlight w:val="yellow"/>
        </w:rPr>
      </w:pPr>
    </w:p>
    <w:p w:rsidR="00577D69" w:rsidRPr="00223B89" w:rsidRDefault="00A12952" w:rsidP="00520FD9">
      <w:pPr>
        <w:pBdr>
          <w:bottom w:val="single" w:sz="18" w:space="10" w:color="F4B083" w:themeColor="accent2" w:themeTint="99"/>
        </w:pBdr>
        <w:rPr>
          <w:rStyle w:val="Strong"/>
        </w:rPr>
      </w:pPr>
      <w:r w:rsidRPr="00223B89">
        <w:rPr>
          <w:rStyle w:val="Strong"/>
        </w:rPr>
        <w:t>PER</w:t>
      </w:r>
      <w:r w:rsidR="00577D69" w:rsidRPr="00223B89">
        <w:rPr>
          <w:rStyle w:val="Strong"/>
        </w:rPr>
        <w:t>SON SPECIFICATION</w:t>
      </w:r>
    </w:p>
    <w:p w:rsidR="00A35B9F" w:rsidRDefault="002863A3" w:rsidP="00A35B9F">
      <w:pPr>
        <w:spacing w:after="120"/>
        <w:rPr>
          <w:rFonts w:cs="Tahoma"/>
        </w:rPr>
      </w:pPr>
      <w:r>
        <w:rPr>
          <w:rFonts w:cs="Tahoma"/>
        </w:rPr>
        <w:t>The person appointed to this post will:</w:t>
      </w:r>
    </w:p>
    <w:p w:rsidR="00A35B9F" w:rsidRDefault="007210E0" w:rsidP="00A35B9F">
      <w:pPr>
        <w:pStyle w:val="ListParagraph"/>
        <w:numPr>
          <w:ilvl w:val="0"/>
          <w:numId w:val="18"/>
        </w:numPr>
        <w:spacing w:after="120"/>
        <w:rPr>
          <w:rFonts w:cs="Tahoma"/>
        </w:rPr>
      </w:pPr>
      <w:r w:rsidRPr="00A35B9F">
        <w:rPr>
          <w:rFonts w:cs="Tahoma"/>
        </w:rPr>
        <w:t xml:space="preserve">Have excellent subject knowledge </w:t>
      </w:r>
    </w:p>
    <w:p w:rsidR="000560F8" w:rsidRDefault="00893DC4" w:rsidP="000560F8">
      <w:pPr>
        <w:pStyle w:val="ListParagraph"/>
        <w:numPr>
          <w:ilvl w:val="0"/>
          <w:numId w:val="18"/>
        </w:numPr>
        <w:spacing w:after="120"/>
        <w:rPr>
          <w:rFonts w:cs="Tahoma"/>
        </w:rPr>
      </w:pPr>
      <w:r w:rsidRPr="00A35B9F">
        <w:rPr>
          <w:rFonts w:cs="Tahoma"/>
        </w:rPr>
        <w:t>Have a love of PE and desire and ability to convey this to students.</w:t>
      </w:r>
    </w:p>
    <w:p w:rsidR="000560F8" w:rsidRDefault="00893DC4" w:rsidP="000560F8">
      <w:pPr>
        <w:pStyle w:val="ListParagraph"/>
        <w:numPr>
          <w:ilvl w:val="0"/>
          <w:numId w:val="18"/>
        </w:numPr>
        <w:spacing w:after="120"/>
        <w:rPr>
          <w:rFonts w:cs="Tahoma"/>
        </w:rPr>
      </w:pPr>
      <w:r w:rsidRPr="000560F8">
        <w:rPr>
          <w:rFonts w:cs="Tahoma"/>
        </w:rPr>
        <w:t>Be an outstanding classroom teacher of PE, growing the academic success of the department specifically in examination PE.</w:t>
      </w:r>
    </w:p>
    <w:p w:rsidR="000560F8" w:rsidRDefault="00893DC4" w:rsidP="000560F8">
      <w:pPr>
        <w:pStyle w:val="ListParagraph"/>
        <w:numPr>
          <w:ilvl w:val="0"/>
          <w:numId w:val="18"/>
        </w:numPr>
        <w:spacing w:after="120"/>
        <w:rPr>
          <w:rFonts w:cs="Tahoma"/>
        </w:rPr>
      </w:pPr>
      <w:r w:rsidRPr="000560F8">
        <w:rPr>
          <w:rFonts w:cs="Tahoma"/>
        </w:rPr>
        <w:t>Ensure all students reach their potential and raise achievement through targeted intervention</w:t>
      </w:r>
    </w:p>
    <w:p w:rsidR="000560F8" w:rsidRDefault="00893DC4" w:rsidP="000560F8">
      <w:pPr>
        <w:pStyle w:val="ListParagraph"/>
        <w:numPr>
          <w:ilvl w:val="0"/>
          <w:numId w:val="18"/>
        </w:numPr>
        <w:spacing w:after="120"/>
        <w:rPr>
          <w:rFonts w:cs="Tahoma"/>
        </w:rPr>
      </w:pPr>
      <w:r w:rsidRPr="000560F8">
        <w:rPr>
          <w:rFonts w:cs="Tahoma"/>
        </w:rPr>
        <w:t xml:space="preserve">Demonstrate a good understanding of issues in PE </w:t>
      </w:r>
    </w:p>
    <w:p w:rsidR="000560F8" w:rsidRDefault="00893DC4" w:rsidP="000560F8">
      <w:pPr>
        <w:pStyle w:val="ListParagraph"/>
        <w:numPr>
          <w:ilvl w:val="0"/>
          <w:numId w:val="18"/>
        </w:numPr>
        <w:spacing w:after="120"/>
        <w:rPr>
          <w:rFonts w:cs="Tahoma"/>
        </w:rPr>
      </w:pPr>
      <w:r w:rsidRPr="000560F8">
        <w:rPr>
          <w:rFonts w:cs="Tahoma"/>
        </w:rPr>
        <w:t>Have a commitment to extracurricular activities and equal opportunities.</w:t>
      </w:r>
    </w:p>
    <w:p w:rsidR="000560F8" w:rsidRDefault="00893DC4" w:rsidP="000560F8">
      <w:pPr>
        <w:pStyle w:val="ListParagraph"/>
        <w:numPr>
          <w:ilvl w:val="0"/>
          <w:numId w:val="18"/>
        </w:numPr>
        <w:spacing w:after="120"/>
        <w:rPr>
          <w:rFonts w:cs="Tahoma"/>
        </w:rPr>
      </w:pPr>
      <w:r w:rsidRPr="000560F8">
        <w:rPr>
          <w:rFonts w:cs="Tahoma"/>
        </w:rPr>
        <w:t>Be able to monitor and support colleagues so that they consistently deliver high quality lessons.</w:t>
      </w:r>
    </w:p>
    <w:p w:rsidR="000560F8" w:rsidRDefault="00893DC4" w:rsidP="000560F8">
      <w:pPr>
        <w:pStyle w:val="ListParagraph"/>
        <w:numPr>
          <w:ilvl w:val="0"/>
          <w:numId w:val="18"/>
        </w:numPr>
        <w:spacing w:after="120"/>
        <w:rPr>
          <w:rFonts w:cs="Tahoma"/>
        </w:rPr>
      </w:pPr>
      <w:r w:rsidRPr="000560F8">
        <w:rPr>
          <w:rFonts w:cs="Tahoma"/>
        </w:rPr>
        <w:t>Work with a range of people including parents, local community clubs, Ofsted and the Governing Body.</w:t>
      </w:r>
    </w:p>
    <w:p w:rsidR="000560F8" w:rsidRDefault="00893DC4" w:rsidP="000560F8">
      <w:pPr>
        <w:pStyle w:val="ListParagraph"/>
        <w:numPr>
          <w:ilvl w:val="0"/>
          <w:numId w:val="18"/>
        </w:numPr>
        <w:spacing w:after="120"/>
        <w:rPr>
          <w:rFonts w:cs="Tahoma"/>
        </w:rPr>
      </w:pPr>
      <w:r w:rsidRPr="000560F8">
        <w:rPr>
          <w:rFonts w:cs="Tahoma"/>
        </w:rPr>
        <w:t>Ensure a dynamic and motivating approach to teaching and learning.</w:t>
      </w:r>
    </w:p>
    <w:p w:rsidR="000560F8" w:rsidRDefault="00893DC4" w:rsidP="000560F8">
      <w:pPr>
        <w:pStyle w:val="ListParagraph"/>
        <w:numPr>
          <w:ilvl w:val="0"/>
          <w:numId w:val="18"/>
        </w:numPr>
        <w:spacing w:after="120"/>
        <w:rPr>
          <w:rFonts w:cs="Tahoma"/>
        </w:rPr>
      </w:pPr>
      <w:r w:rsidRPr="000560F8">
        <w:rPr>
          <w:rFonts w:cs="Tahoma"/>
        </w:rPr>
        <w:t>Be able to extend and sustain the extracurricular programme offered.</w:t>
      </w:r>
    </w:p>
    <w:p w:rsidR="000560F8" w:rsidRDefault="002863A3" w:rsidP="000560F8">
      <w:pPr>
        <w:pStyle w:val="ListParagraph"/>
        <w:numPr>
          <w:ilvl w:val="0"/>
          <w:numId w:val="18"/>
        </w:numPr>
        <w:spacing w:after="120"/>
        <w:rPr>
          <w:rFonts w:cs="Tahoma"/>
        </w:rPr>
      </w:pPr>
      <w:r w:rsidRPr="000560F8">
        <w:rPr>
          <w:rFonts w:cs="Tahoma"/>
        </w:rPr>
        <w:t>Be a good/outstanding classroom teacher;</w:t>
      </w:r>
      <w:r w:rsidR="00893DC4" w:rsidRPr="000560F8">
        <w:rPr>
          <w:rFonts w:cs="Tahoma"/>
        </w:rPr>
        <w:t xml:space="preserve"> </w:t>
      </w:r>
    </w:p>
    <w:p w:rsidR="000560F8" w:rsidRDefault="00893DC4" w:rsidP="000560F8">
      <w:pPr>
        <w:pStyle w:val="ListParagraph"/>
        <w:numPr>
          <w:ilvl w:val="0"/>
          <w:numId w:val="18"/>
        </w:numPr>
        <w:spacing w:after="120"/>
        <w:rPr>
          <w:rFonts w:cs="Tahoma"/>
        </w:rPr>
      </w:pPr>
      <w:r w:rsidRPr="000560F8">
        <w:rPr>
          <w:rFonts w:cs="Tahoma"/>
        </w:rPr>
        <w:t>Have an enthusiasm and love for Physical Education</w:t>
      </w:r>
    </w:p>
    <w:p w:rsidR="000560F8" w:rsidRDefault="003C19A4" w:rsidP="000560F8">
      <w:pPr>
        <w:pStyle w:val="ListParagraph"/>
        <w:numPr>
          <w:ilvl w:val="0"/>
          <w:numId w:val="18"/>
        </w:numPr>
        <w:spacing w:after="120"/>
        <w:rPr>
          <w:rFonts w:cs="Tahoma"/>
        </w:rPr>
      </w:pPr>
      <w:r w:rsidRPr="000560F8">
        <w:rPr>
          <w:rFonts w:cs="Tahoma"/>
        </w:rPr>
        <w:t>Be highly motivated and committed to working as a team</w:t>
      </w:r>
    </w:p>
    <w:p w:rsidR="000560F8" w:rsidRPr="000560F8" w:rsidRDefault="003C19A4" w:rsidP="000560F8">
      <w:pPr>
        <w:pStyle w:val="ListParagraph"/>
        <w:numPr>
          <w:ilvl w:val="0"/>
          <w:numId w:val="18"/>
        </w:numPr>
        <w:spacing w:after="120"/>
        <w:rPr>
          <w:rFonts w:cs="Tahoma"/>
        </w:rPr>
      </w:pPr>
      <w:r w:rsidRPr="000560F8">
        <w:rPr>
          <w:rFonts w:cs="Tahoma"/>
          <w:lang w:val="en-US"/>
        </w:rPr>
        <w:t>Monitor students’ progress via regular assessment, feedback and marking</w:t>
      </w:r>
    </w:p>
    <w:p w:rsidR="000560F8" w:rsidRPr="000560F8" w:rsidRDefault="003C19A4" w:rsidP="000560F8">
      <w:pPr>
        <w:pStyle w:val="ListParagraph"/>
        <w:numPr>
          <w:ilvl w:val="0"/>
          <w:numId w:val="18"/>
        </w:numPr>
        <w:spacing w:after="120"/>
        <w:rPr>
          <w:rFonts w:cs="Tahoma"/>
        </w:rPr>
      </w:pPr>
      <w:r w:rsidRPr="000560F8">
        <w:rPr>
          <w:rFonts w:cs="Tahoma"/>
          <w:lang w:val="en-US"/>
        </w:rPr>
        <w:t>Provide appropriate support and promote high attainment in public examinations.</w:t>
      </w:r>
    </w:p>
    <w:p w:rsidR="000560F8" w:rsidRDefault="002863A3" w:rsidP="000560F8">
      <w:pPr>
        <w:pStyle w:val="ListParagraph"/>
        <w:numPr>
          <w:ilvl w:val="0"/>
          <w:numId w:val="18"/>
        </w:numPr>
        <w:spacing w:after="120"/>
        <w:rPr>
          <w:rFonts w:cs="Tahoma"/>
        </w:rPr>
      </w:pPr>
      <w:r w:rsidRPr="000560F8">
        <w:rPr>
          <w:rFonts w:cs="Tahoma"/>
        </w:rPr>
        <w:t>Have a knowledge of IT and its use in teaching;</w:t>
      </w:r>
    </w:p>
    <w:p w:rsidR="000560F8" w:rsidRDefault="002863A3" w:rsidP="000560F8">
      <w:pPr>
        <w:pStyle w:val="ListParagraph"/>
        <w:numPr>
          <w:ilvl w:val="0"/>
          <w:numId w:val="18"/>
        </w:numPr>
        <w:spacing w:after="120"/>
        <w:rPr>
          <w:rFonts w:cs="Tahoma"/>
        </w:rPr>
      </w:pPr>
      <w:r w:rsidRPr="000560F8">
        <w:rPr>
          <w:rFonts w:cs="Tahoma"/>
        </w:rPr>
        <w:t>Possess clear and effective communication skills;</w:t>
      </w:r>
    </w:p>
    <w:p w:rsidR="000560F8" w:rsidRDefault="002863A3" w:rsidP="000560F8">
      <w:pPr>
        <w:pStyle w:val="ListParagraph"/>
        <w:numPr>
          <w:ilvl w:val="0"/>
          <w:numId w:val="18"/>
        </w:numPr>
        <w:spacing w:after="120"/>
        <w:rPr>
          <w:rFonts w:cs="Tahoma"/>
        </w:rPr>
      </w:pPr>
      <w:r w:rsidRPr="000560F8">
        <w:rPr>
          <w:rFonts w:cs="Tahoma"/>
        </w:rPr>
        <w:t>Have a commitment to equal opportunities;</w:t>
      </w:r>
    </w:p>
    <w:p w:rsidR="000560F8" w:rsidRDefault="007210E0" w:rsidP="000560F8">
      <w:pPr>
        <w:pStyle w:val="ListParagraph"/>
        <w:numPr>
          <w:ilvl w:val="0"/>
          <w:numId w:val="18"/>
        </w:numPr>
        <w:spacing w:after="120"/>
        <w:rPr>
          <w:rFonts w:cs="Tahoma"/>
        </w:rPr>
      </w:pPr>
      <w:r w:rsidRPr="000560F8">
        <w:rPr>
          <w:rFonts w:cs="Tahoma"/>
        </w:rPr>
        <w:t>Demonstrate a commitment to continuous</w:t>
      </w:r>
      <w:r w:rsidR="002863A3" w:rsidRPr="000560F8">
        <w:rPr>
          <w:rFonts w:cs="Tahoma"/>
        </w:rPr>
        <w:t xml:space="preserve"> </w:t>
      </w:r>
      <w:r w:rsidRPr="000560F8">
        <w:rPr>
          <w:rFonts w:cs="Tahoma"/>
        </w:rPr>
        <w:t xml:space="preserve">professional </w:t>
      </w:r>
      <w:r w:rsidR="002863A3" w:rsidRPr="000560F8">
        <w:rPr>
          <w:rFonts w:cs="Tahoma"/>
        </w:rPr>
        <w:t>development;</w:t>
      </w:r>
    </w:p>
    <w:p w:rsidR="000560F8" w:rsidRDefault="003C19A4" w:rsidP="000560F8">
      <w:pPr>
        <w:pStyle w:val="ListParagraph"/>
        <w:numPr>
          <w:ilvl w:val="0"/>
          <w:numId w:val="18"/>
        </w:numPr>
        <w:spacing w:after="120"/>
        <w:rPr>
          <w:rFonts w:cs="Tahoma"/>
        </w:rPr>
      </w:pPr>
      <w:r w:rsidRPr="000560F8">
        <w:rPr>
          <w:rFonts w:cs="Tahoma"/>
        </w:rPr>
        <w:t>Be actively involved in the school's Initial Teacher Training Scheme;</w:t>
      </w:r>
    </w:p>
    <w:p w:rsidR="000560F8" w:rsidRDefault="003C19A4" w:rsidP="000560F8">
      <w:pPr>
        <w:pStyle w:val="ListParagraph"/>
        <w:numPr>
          <w:ilvl w:val="0"/>
          <w:numId w:val="18"/>
        </w:numPr>
        <w:spacing w:after="120"/>
        <w:rPr>
          <w:rStyle w:val="s10"/>
          <w:rFonts w:cs="Tahoma"/>
        </w:rPr>
      </w:pPr>
      <w:r w:rsidRPr="000560F8">
        <w:rPr>
          <w:rFonts w:cs="Tahoma"/>
        </w:rPr>
        <w:t>Support the development of students’ communication skills and promote their acquisition</w:t>
      </w:r>
      <w:r w:rsidR="00577D69" w:rsidRPr="000560F8">
        <w:rPr>
          <w:rFonts w:cs="Tahoma"/>
        </w:rPr>
        <w:t xml:space="preserve"> </w:t>
      </w:r>
      <w:r w:rsidR="00893DC4" w:rsidRPr="000560F8">
        <w:rPr>
          <w:rFonts w:cs="Tahoma"/>
        </w:rPr>
        <w:t>of lifelong learning skills</w:t>
      </w:r>
      <w:r w:rsidR="00893DC4" w:rsidRPr="000560F8">
        <w:rPr>
          <w:rStyle w:val="s10"/>
          <w:rFonts w:cs="Tahoma"/>
        </w:rPr>
        <w:t>.</w:t>
      </w:r>
    </w:p>
    <w:p w:rsidR="000560F8" w:rsidRDefault="002863A3" w:rsidP="000560F8">
      <w:pPr>
        <w:pStyle w:val="ListParagraph"/>
        <w:numPr>
          <w:ilvl w:val="0"/>
          <w:numId w:val="18"/>
        </w:numPr>
        <w:spacing w:after="120"/>
        <w:rPr>
          <w:rFonts w:cs="Tahoma"/>
        </w:rPr>
      </w:pPr>
      <w:r w:rsidRPr="000560F8">
        <w:rPr>
          <w:rFonts w:cs="Tahoma"/>
        </w:rPr>
        <w:t>Ensure the needs of all students are met, including students with special educational needs and disabilities;</w:t>
      </w:r>
    </w:p>
    <w:p w:rsidR="003C19A4" w:rsidRPr="000560F8" w:rsidRDefault="003C19A4" w:rsidP="000560F8">
      <w:pPr>
        <w:pStyle w:val="ListParagraph"/>
        <w:numPr>
          <w:ilvl w:val="0"/>
          <w:numId w:val="18"/>
        </w:numPr>
        <w:spacing w:after="120"/>
        <w:rPr>
          <w:rFonts w:cs="Tahoma"/>
        </w:rPr>
      </w:pPr>
      <w:r w:rsidRPr="000560F8">
        <w:rPr>
          <w:rFonts w:cs="Tahoma"/>
          <w:lang w:val="en-US"/>
        </w:rPr>
        <w:t>Work productively and co-operatively with the line manager.</w:t>
      </w:r>
    </w:p>
    <w:p w:rsidR="00893DC4" w:rsidRDefault="00893DC4" w:rsidP="00520FD9">
      <w:pPr>
        <w:pStyle w:val="BodyText"/>
        <w:spacing w:after="120"/>
        <w:rPr>
          <w:i/>
          <w:szCs w:val="22"/>
        </w:rPr>
      </w:pPr>
    </w:p>
    <w:p w:rsidR="00893DC4" w:rsidRDefault="00893DC4" w:rsidP="00520FD9">
      <w:pPr>
        <w:pStyle w:val="BodyText"/>
        <w:spacing w:after="120"/>
        <w:rPr>
          <w:i/>
          <w:szCs w:val="22"/>
        </w:rPr>
      </w:pPr>
    </w:p>
    <w:p w:rsidR="002863A3" w:rsidRDefault="002863A3" w:rsidP="00520FD9">
      <w:pPr>
        <w:pStyle w:val="BodyText"/>
        <w:spacing w:after="120"/>
        <w:rPr>
          <w:i/>
          <w:szCs w:val="22"/>
        </w:rPr>
      </w:pPr>
      <w:r>
        <w:rPr>
          <w:i/>
          <w:szCs w:val="22"/>
        </w:rPr>
        <w:t xml:space="preserve">The school is committed to safeguarding and promoting the welfare of children and young people and expects all staff and volunteers to share this commitment. </w:t>
      </w:r>
    </w:p>
    <w:p w:rsidR="002863A3" w:rsidRPr="00994377" w:rsidRDefault="002863A3" w:rsidP="00520FD9">
      <w:pPr>
        <w:pStyle w:val="BodyText"/>
        <w:spacing w:after="120"/>
        <w:rPr>
          <w:i/>
          <w:szCs w:val="22"/>
        </w:rPr>
      </w:pPr>
      <w:r>
        <w:rPr>
          <w:i/>
          <w:szCs w:val="22"/>
        </w:rPr>
        <w:t>Please note the appointment will be subject to satisfactory references, medical clearance and an Enhanced Disclosure and Barring Service check.</w:t>
      </w:r>
    </w:p>
    <w:p w:rsidR="00577D69" w:rsidRDefault="00577D69" w:rsidP="00C7556F">
      <w:pPr>
        <w:spacing w:after="160" w:line="259" w:lineRule="auto"/>
        <w:rPr>
          <w:rFonts w:cs="Tahoma"/>
          <w:b/>
        </w:rPr>
      </w:pPr>
      <w:r>
        <w:rPr>
          <w:rFonts w:cs="Tahoma"/>
          <w:b/>
        </w:rPr>
        <w:br w:type="page"/>
      </w:r>
    </w:p>
    <w:p w:rsidR="00274A6F" w:rsidRPr="00223B89" w:rsidRDefault="00323DE2" w:rsidP="00C7556F">
      <w:pPr>
        <w:rPr>
          <w:rStyle w:val="Strong"/>
        </w:rPr>
      </w:pPr>
      <w:r w:rsidRPr="00223B89">
        <w:rPr>
          <w:rStyle w:val="Strong"/>
        </w:rPr>
        <w:lastRenderedPageBreak/>
        <w:t>Teaching Staff – Selection Criteria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1985"/>
      </w:tblGrid>
      <w:tr w:rsidR="00274A6F" w:rsidRPr="00FE5AE3" w:rsidTr="00DA4803">
        <w:trPr>
          <w:trHeight w:val="213"/>
        </w:trPr>
        <w:tc>
          <w:tcPr>
            <w:tcW w:w="9498" w:type="dxa"/>
            <w:gridSpan w:val="2"/>
            <w:shd w:val="clear" w:color="auto" w:fill="FBE4D5" w:themeFill="accent2" w:themeFillTint="33"/>
            <w:tcMar>
              <w:top w:w="57" w:type="dxa"/>
              <w:left w:w="113" w:type="dxa"/>
              <w:bottom w:w="57" w:type="dxa"/>
              <w:right w:w="113" w:type="dxa"/>
            </w:tcMar>
            <w:vAlign w:val="center"/>
          </w:tcPr>
          <w:p w:rsidR="00274A6F" w:rsidRPr="00FE5AE3" w:rsidRDefault="00274A6F" w:rsidP="00520FD9">
            <w:pPr>
              <w:spacing w:after="0"/>
              <w:rPr>
                <w:rFonts w:cs="Tahoma"/>
                <w:b/>
                <w:sz w:val="20"/>
              </w:rPr>
            </w:pPr>
            <w:r w:rsidRPr="00FE5AE3">
              <w:rPr>
                <w:rFonts w:cs="Tahoma"/>
                <w:b/>
                <w:sz w:val="20"/>
              </w:rPr>
              <w:t>Qualifications &amp; Training</w:t>
            </w:r>
          </w:p>
        </w:tc>
      </w:tr>
      <w:tr w:rsidR="00274A6F" w:rsidRPr="00FE5AE3" w:rsidTr="00DA4803">
        <w:tc>
          <w:tcPr>
            <w:tcW w:w="7513" w:type="dxa"/>
            <w:shd w:val="clear" w:color="auto" w:fill="FFFFFF" w:themeFill="background1"/>
            <w:tcMar>
              <w:top w:w="57" w:type="dxa"/>
              <w:left w:w="113" w:type="dxa"/>
              <w:bottom w:w="57" w:type="dxa"/>
              <w:right w:w="113" w:type="dxa"/>
            </w:tcMar>
          </w:tcPr>
          <w:p w:rsidR="00274A6F" w:rsidRPr="00FE5AE3" w:rsidRDefault="00274A6F" w:rsidP="00507FA6">
            <w:pPr>
              <w:spacing w:before="40" w:after="40" w:line="23" w:lineRule="atLeast"/>
              <w:rPr>
                <w:rFonts w:cs="Tahoma"/>
                <w:sz w:val="20"/>
              </w:rPr>
            </w:pPr>
            <w:r w:rsidRPr="00FE5AE3">
              <w:rPr>
                <w:rFonts w:cs="Tahoma"/>
                <w:sz w:val="20"/>
              </w:rPr>
              <w:t>Good Honours Degree or equivalent</w:t>
            </w:r>
          </w:p>
        </w:tc>
        <w:tc>
          <w:tcPr>
            <w:tcW w:w="1985" w:type="dxa"/>
            <w:shd w:val="clear" w:color="auto" w:fill="FFFFFF" w:themeFill="background1"/>
            <w:tcMar>
              <w:top w:w="57" w:type="dxa"/>
              <w:left w:w="113" w:type="dxa"/>
              <w:bottom w:w="57" w:type="dxa"/>
              <w:right w:w="113" w:type="dxa"/>
            </w:tcMar>
          </w:tcPr>
          <w:p w:rsidR="00274A6F" w:rsidRPr="00FE5AE3" w:rsidRDefault="00274A6F" w:rsidP="00507FA6">
            <w:pPr>
              <w:spacing w:before="40" w:after="40" w:line="23" w:lineRule="atLeast"/>
              <w:jc w:val="center"/>
              <w:rPr>
                <w:rFonts w:cs="Tahoma"/>
                <w:b/>
                <w:sz w:val="20"/>
              </w:rPr>
            </w:pPr>
            <w:r w:rsidRPr="00FE5AE3">
              <w:rPr>
                <w:rFonts w:cs="Tahoma"/>
                <w:b/>
                <w:sz w:val="20"/>
              </w:rPr>
              <w:t>Essential</w:t>
            </w:r>
          </w:p>
        </w:tc>
      </w:tr>
      <w:tr w:rsidR="00274A6F" w:rsidRPr="00FE5AE3" w:rsidTr="00DA4803">
        <w:tc>
          <w:tcPr>
            <w:tcW w:w="7513" w:type="dxa"/>
            <w:shd w:val="clear" w:color="auto" w:fill="FFFFFF" w:themeFill="background1"/>
            <w:tcMar>
              <w:top w:w="57" w:type="dxa"/>
              <w:left w:w="113" w:type="dxa"/>
              <w:bottom w:w="57" w:type="dxa"/>
              <w:right w:w="113" w:type="dxa"/>
            </w:tcMar>
          </w:tcPr>
          <w:p w:rsidR="00274A6F" w:rsidRPr="00FE5AE3" w:rsidRDefault="00274A6F" w:rsidP="00507FA6">
            <w:pPr>
              <w:spacing w:before="40" w:after="40" w:line="23" w:lineRule="atLeast"/>
              <w:rPr>
                <w:rFonts w:cs="Tahoma"/>
                <w:sz w:val="20"/>
              </w:rPr>
            </w:pPr>
            <w:r w:rsidRPr="00FE5AE3">
              <w:rPr>
                <w:rFonts w:cs="Tahoma"/>
                <w:sz w:val="20"/>
              </w:rPr>
              <w:t>Qualified Teacher Status</w:t>
            </w:r>
          </w:p>
        </w:tc>
        <w:tc>
          <w:tcPr>
            <w:tcW w:w="1985" w:type="dxa"/>
            <w:shd w:val="clear" w:color="auto" w:fill="FFFFFF" w:themeFill="background1"/>
            <w:tcMar>
              <w:top w:w="57" w:type="dxa"/>
              <w:left w:w="113" w:type="dxa"/>
              <w:bottom w:w="57" w:type="dxa"/>
              <w:right w:w="113" w:type="dxa"/>
            </w:tcMar>
          </w:tcPr>
          <w:p w:rsidR="00274A6F" w:rsidRPr="00FE5AE3" w:rsidRDefault="00274A6F" w:rsidP="00507FA6">
            <w:pPr>
              <w:spacing w:before="40" w:after="40" w:line="23" w:lineRule="atLeast"/>
              <w:jc w:val="center"/>
              <w:rPr>
                <w:rFonts w:cs="Tahoma"/>
                <w:b/>
                <w:sz w:val="20"/>
              </w:rPr>
            </w:pPr>
            <w:r w:rsidRPr="00FE5AE3">
              <w:rPr>
                <w:rFonts w:cs="Tahoma"/>
                <w:b/>
                <w:sz w:val="20"/>
              </w:rPr>
              <w:t>Essential</w:t>
            </w:r>
          </w:p>
        </w:tc>
      </w:tr>
      <w:tr w:rsidR="00274A6F" w:rsidRPr="00FE5AE3" w:rsidTr="00DA4803">
        <w:tc>
          <w:tcPr>
            <w:tcW w:w="7513" w:type="dxa"/>
            <w:tcBorders>
              <w:bottom w:val="single" w:sz="4" w:space="0" w:color="auto"/>
            </w:tcBorders>
            <w:shd w:val="clear" w:color="auto" w:fill="FFFFFF" w:themeFill="background1"/>
            <w:tcMar>
              <w:top w:w="57" w:type="dxa"/>
              <w:left w:w="113" w:type="dxa"/>
              <w:bottom w:w="57" w:type="dxa"/>
              <w:right w:w="113" w:type="dxa"/>
            </w:tcMar>
          </w:tcPr>
          <w:p w:rsidR="00274A6F" w:rsidRPr="00FE5AE3" w:rsidRDefault="00274A6F" w:rsidP="00507FA6">
            <w:pPr>
              <w:spacing w:before="40" w:after="40" w:line="23" w:lineRule="atLeast"/>
              <w:rPr>
                <w:rFonts w:cs="Tahoma"/>
                <w:sz w:val="20"/>
              </w:rPr>
            </w:pPr>
            <w:r w:rsidRPr="00FE5AE3">
              <w:rPr>
                <w:rFonts w:cs="Tahoma"/>
                <w:sz w:val="20"/>
              </w:rPr>
              <w:t>Evidence of relevant continuous professional development</w:t>
            </w:r>
          </w:p>
        </w:tc>
        <w:tc>
          <w:tcPr>
            <w:tcW w:w="1985" w:type="dxa"/>
            <w:tcBorders>
              <w:bottom w:val="single" w:sz="4" w:space="0" w:color="auto"/>
            </w:tcBorders>
            <w:shd w:val="clear" w:color="auto" w:fill="FFFFFF" w:themeFill="background1"/>
            <w:tcMar>
              <w:top w:w="57" w:type="dxa"/>
              <w:left w:w="113" w:type="dxa"/>
              <w:bottom w:w="57" w:type="dxa"/>
              <w:right w:w="113" w:type="dxa"/>
            </w:tcMar>
          </w:tcPr>
          <w:p w:rsidR="00274A6F" w:rsidRPr="00FE5AE3" w:rsidRDefault="00274A6F" w:rsidP="00507FA6">
            <w:pPr>
              <w:spacing w:before="40" w:after="40" w:line="23" w:lineRule="atLeast"/>
              <w:jc w:val="center"/>
              <w:rPr>
                <w:rFonts w:cs="Tahoma"/>
                <w:b/>
                <w:sz w:val="20"/>
              </w:rPr>
            </w:pPr>
            <w:r w:rsidRPr="00FE5AE3">
              <w:rPr>
                <w:rFonts w:cs="Tahoma"/>
                <w:b/>
                <w:sz w:val="20"/>
              </w:rPr>
              <w:t>Desirable</w:t>
            </w:r>
          </w:p>
        </w:tc>
      </w:tr>
      <w:tr w:rsidR="00274A6F" w:rsidRPr="00FE5AE3" w:rsidTr="00DA4803">
        <w:trPr>
          <w:trHeight w:val="224"/>
        </w:trPr>
        <w:tc>
          <w:tcPr>
            <w:tcW w:w="9498" w:type="dxa"/>
            <w:gridSpan w:val="2"/>
            <w:shd w:val="clear" w:color="auto" w:fill="FBE4D5" w:themeFill="accent2" w:themeFillTint="33"/>
            <w:tcMar>
              <w:top w:w="57" w:type="dxa"/>
              <w:left w:w="113" w:type="dxa"/>
              <w:bottom w:w="57" w:type="dxa"/>
              <w:right w:w="113" w:type="dxa"/>
            </w:tcMar>
            <w:vAlign w:val="center"/>
          </w:tcPr>
          <w:p w:rsidR="00274A6F" w:rsidRPr="00FE5AE3" w:rsidRDefault="00274A6F" w:rsidP="00520FD9">
            <w:pPr>
              <w:spacing w:after="0"/>
              <w:rPr>
                <w:rFonts w:cs="Tahoma"/>
                <w:b/>
                <w:sz w:val="20"/>
              </w:rPr>
            </w:pPr>
            <w:r w:rsidRPr="00FE5AE3">
              <w:rPr>
                <w:rFonts w:cs="Tahoma"/>
                <w:b/>
                <w:sz w:val="20"/>
              </w:rPr>
              <w:t>Professional Experience &amp; Knowledge</w:t>
            </w:r>
          </w:p>
        </w:tc>
      </w:tr>
      <w:tr w:rsidR="00274A6F" w:rsidRPr="00FE5AE3" w:rsidTr="00507FA6">
        <w:trPr>
          <w:trHeight w:val="283"/>
        </w:trPr>
        <w:tc>
          <w:tcPr>
            <w:tcW w:w="7513" w:type="dxa"/>
            <w:shd w:val="clear" w:color="auto" w:fill="FFFFFF" w:themeFill="background1"/>
            <w:tcMar>
              <w:top w:w="57" w:type="dxa"/>
              <w:left w:w="113" w:type="dxa"/>
              <w:bottom w:w="57" w:type="dxa"/>
              <w:right w:w="113" w:type="dxa"/>
            </w:tcMar>
          </w:tcPr>
          <w:p w:rsidR="00507FA6" w:rsidRPr="00FE5AE3" w:rsidRDefault="00274A6F" w:rsidP="00507FA6">
            <w:pPr>
              <w:spacing w:before="40" w:after="40" w:line="23" w:lineRule="atLeast"/>
              <w:rPr>
                <w:rFonts w:cs="Tahoma"/>
                <w:sz w:val="20"/>
              </w:rPr>
            </w:pPr>
            <w:r w:rsidRPr="00FE5AE3">
              <w:rPr>
                <w:rFonts w:cs="Tahoma"/>
                <w:sz w:val="20"/>
              </w:rPr>
              <w:t>Knowledge of assessment an</w:t>
            </w:r>
            <w:r w:rsidR="00507FA6">
              <w:rPr>
                <w:rFonts w:cs="Tahoma"/>
                <w:sz w:val="20"/>
              </w:rPr>
              <w:t>d target setting in your subject</w:t>
            </w:r>
          </w:p>
        </w:tc>
        <w:tc>
          <w:tcPr>
            <w:tcW w:w="1985" w:type="dxa"/>
            <w:shd w:val="clear" w:color="auto" w:fill="FFFFFF" w:themeFill="background1"/>
            <w:tcMar>
              <w:top w:w="57" w:type="dxa"/>
              <w:left w:w="113" w:type="dxa"/>
              <w:bottom w:w="57" w:type="dxa"/>
              <w:right w:w="113" w:type="dxa"/>
            </w:tcMar>
          </w:tcPr>
          <w:p w:rsidR="00274A6F" w:rsidRPr="00FE5AE3" w:rsidRDefault="00274A6F" w:rsidP="00507FA6">
            <w:pPr>
              <w:spacing w:before="40" w:after="40" w:line="23" w:lineRule="atLeast"/>
              <w:jc w:val="center"/>
              <w:rPr>
                <w:rFonts w:cs="Tahoma"/>
                <w:b/>
                <w:sz w:val="20"/>
              </w:rPr>
            </w:pPr>
            <w:r w:rsidRPr="00FE5AE3">
              <w:rPr>
                <w:rFonts w:cs="Tahoma"/>
                <w:b/>
                <w:sz w:val="20"/>
              </w:rPr>
              <w:t>Essential</w:t>
            </w:r>
          </w:p>
        </w:tc>
      </w:tr>
      <w:tr w:rsidR="00274A6F" w:rsidRPr="00FE5AE3" w:rsidTr="00507FA6">
        <w:trPr>
          <w:trHeight w:val="283"/>
        </w:trPr>
        <w:tc>
          <w:tcPr>
            <w:tcW w:w="7513" w:type="dxa"/>
            <w:shd w:val="clear" w:color="auto" w:fill="FFFFFF" w:themeFill="background1"/>
            <w:tcMar>
              <w:top w:w="57" w:type="dxa"/>
              <w:left w:w="113" w:type="dxa"/>
              <w:bottom w:w="57" w:type="dxa"/>
              <w:right w:w="113" w:type="dxa"/>
            </w:tcMar>
          </w:tcPr>
          <w:p w:rsidR="00274A6F" w:rsidRPr="00FE5AE3" w:rsidRDefault="00274A6F" w:rsidP="00507FA6">
            <w:pPr>
              <w:spacing w:before="40" w:after="40" w:line="23" w:lineRule="atLeast"/>
              <w:rPr>
                <w:rFonts w:cs="Tahoma"/>
                <w:sz w:val="20"/>
              </w:rPr>
            </w:pPr>
            <w:r w:rsidRPr="00FE5AE3">
              <w:rPr>
                <w:rFonts w:cs="Tahoma"/>
                <w:sz w:val="20"/>
              </w:rPr>
              <w:t>Evidence of planning and developing resources</w:t>
            </w:r>
          </w:p>
        </w:tc>
        <w:tc>
          <w:tcPr>
            <w:tcW w:w="1985" w:type="dxa"/>
            <w:shd w:val="clear" w:color="auto" w:fill="FFFFFF" w:themeFill="background1"/>
            <w:tcMar>
              <w:top w:w="57" w:type="dxa"/>
              <w:left w:w="113" w:type="dxa"/>
              <w:bottom w:w="57" w:type="dxa"/>
              <w:right w:w="113" w:type="dxa"/>
            </w:tcMar>
          </w:tcPr>
          <w:p w:rsidR="00274A6F" w:rsidRPr="00FE5AE3" w:rsidRDefault="00274A6F" w:rsidP="00507FA6">
            <w:pPr>
              <w:spacing w:before="40" w:after="40" w:line="23" w:lineRule="atLeast"/>
              <w:jc w:val="center"/>
              <w:rPr>
                <w:rFonts w:cs="Tahoma"/>
                <w:b/>
                <w:sz w:val="20"/>
              </w:rPr>
            </w:pPr>
            <w:r w:rsidRPr="00FE5AE3">
              <w:rPr>
                <w:rFonts w:cs="Tahoma"/>
                <w:b/>
                <w:sz w:val="20"/>
              </w:rPr>
              <w:t>Essential</w:t>
            </w:r>
          </w:p>
        </w:tc>
      </w:tr>
      <w:tr w:rsidR="00274A6F" w:rsidRPr="00FE5AE3" w:rsidTr="00507FA6">
        <w:trPr>
          <w:trHeight w:val="283"/>
        </w:trPr>
        <w:tc>
          <w:tcPr>
            <w:tcW w:w="7513" w:type="dxa"/>
            <w:shd w:val="clear" w:color="auto" w:fill="FFFFFF" w:themeFill="background1"/>
            <w:tcMar>
              <w:top w:w="57" w:type="dxa"/>
              <w:left w:w="113" w:type="dxa"/>
              <w:bottom w:w="57" w:type="dxa"/>
              <w:right w:w="113" w:type="dxa"/>
            </w:tcMar>
          </w:tcPr>
          <w:p w:rsidR="00274A6F" w:rsidRPr="00FE5AE3" w:rsidRDefault="00274A6F" w:rsidP="00507FA6">
            <w:pPr>
              <w:spacing w:before="40" w:after="40" w:line="23" w:lineRule="atLeast"/>
              <w:rPr>
                <w:rFonts w:cs="Tahoma"/>
                <w:sz w:val="20"/>
              </w:rPr>
            </w:pPr>
            <w:r w:rsidRPr="00FE5AE3">
              <w:rPr>
                <w:rFonts w:cs="Tahoma"/>
                <w:sz w:val="20"/>
              </w:rPr>
              <w:t xml:space="preserve">Have an understanding of current educational initiatives </w:t>
            </w:r>
          </w:p>
        </w:tc>
        <w:tc>
          <w:tcPr>
            <w:tcW w:w="1985" w:type="dxa"/>
            <w:shd w:val="clear" w:color="auto" w:fill="FFFFFF" w:themeFill="background1"/>
            <w:tcMar>
              <w:top w:w="57" w:type="dxa"/>
              <w:left w:w="113" w:type="dxa"/>
              <w:bottom w:w="57" w:type="dxa"/>
              <w:right w:w="113" w:type="dxa"/>
            </w:tcMar>
          </w:tcPr>
          <w:p w:rsidR="00274A6F" w:rsidRPr="00FE5AE3" w:rsidRDefault="00274A6F" w:rsidP="00507FA6">
            <w:pPr>
              <w:spacing w:before="40" w:after="40" w:line="23" w:lineRule="atLeast"/>
              <w:jc w:val="center"/>
              <w:rPr>
                <w:rFonts w:cs="Tahoma"/>
                <w:b/>
                <w:sz w:val="20"/>
              </w:rPr>
            </w:pPr>
            <w:r w:rsidRPr="00FE5AE3">
              <w:rPr>
                <w:rFonts w:cs="Tahoma"/>
                <w:b/>
                <w:sz w:val="20"/>
              </w:rPr>
              <w:t>Essential</w:t>
            </w:r>
          </w:p>
        </w:tc>
      </w:tr>
      <w:tr w:rsidR="00173D85" w:rsidRPr="00FE5AE3" w:rsidTr="00507FA6">
        <w:trPr>
          <w:trHeight w:val="283"/>
        </w:trPr>
        <w:tc>
          <w:tcPr>
            <w:tcW w:w="7513" w:type="dxa"/>
            <w:shd w:val="clear" w:color="auto" w:fill="FFFFFF" w:themeFill="background1"/>
            <w:tcMar>
              <w:top w:w="57" w:type="dxa"/>
              <w:left w:w="113" w:type="dxa"/>
              <w:bottom w:w="57" w:type="dxa"/>
              <w:right w:w="113" w:type="dxa"/>
            </w:tcMar>
          </w:tcPr>
          <w:p w:rsidR="00173D85" w:rsidRPr="00FE5AE3" w:rsidRDefault="00173D85" w:rsidP="00507FA6">
            <w:pPr>
              <w:spacing w:before="40" w:after="40" w:line="23" w:lineRule="atLeast"/>
              <w:rPr>
                <w:rFonts w:cs="Tahoma"/>
                <w:sz w:val="20"/>
              </w:rPr>
            </w:pPr>
            <w:r>
              <w:rPr>
                <w:rFonts w:cs="Tahoma"/>
                <w:sz w:val="20"/>
              </w:rPr>
              <w:t>Interest and expertise in netball</w:t>
            </w:r>
          </w:p>
        </w:tc>
        <w:tc>
          <w:tcPr>
            <w:tcW w:w="1985" w:type="dxa"/>
            <w:shd w:val="clear" w:color="auto" w:fill="FFFFFF" w:themeFill="background1"/>
            <w:tcMar>
              <w:top w:w="57" w:type="dxa"/>
              <w:left w:w="113" w:type="dxa"/>
              <w:bottom w:w="57" w:type="dxa"/>
              <w:right w:w="113" w:type="dxa"/>
            </w:tcMar>
          </w:tcPr>
          <w:p w:rsidR="00173D85" w:rsidRPr="00FE5AE3" w:rsidRDefault="00173D85" w:rsidP="00507FA6">
            <w:pPr>
              <w:spacing w:before="40" w:after="40" w:line="23" w:lineRule="atLeast"/>
              <w:jc w:val="center"/>
              <w:rPr>
                <w:rFonts w:cs="Tahoma"/>
                <w:b/>
                <w:sz w:val="20"/>
              </w:rPr>
            </w:pPr>
            <w:r>
              <w:rPr>
                <w:rFonts w:cs="Tahoma"/>
                <w:b/>
                <w:sz w:val="20"/>
              </w:rPr>
              <w:t>Desirable</w:t>
            </w:r>
          </w:p>
        </w:tc>
      </w:tr>
      <w:tr w:rsidR="00274A6F" w:rsidRPr="00FE5AE3" w:rsidTr="00DA4803">
        <w:trPr>
          <w:trHeight w:val="236"/>
        </w:trPr>
        <w:tc>
          <w:tcPr>
            <w:tcW w:w="9498" w:type="dxa"/>
            <w:gridSpan w:val="2"/>
            <w:shd w:val="clear" w:color="auto" w:fill="FBE4D5" w:themeFill="accent2" w:themeFillTint="33"/>
            <w:tcMar>
              <w:top w:w="57" w:type="dxa"/>
              <w:left w:w="113" w:type="dxa"/>
              <w:bottom w:w="57" w:type="dxa"/>
              <w:right w:w="113" w:type="dxa"/>
            </w:tcMar>
            <w:vAlign w:val="center"/>
          </w:tcPr>
          <w:p w:rsidR="00274A6F" w:rsidRPr="00FE5AE3" w:rsidRDefault="00274A6F" w:rsidP="00520FD9">
            <w:pPr>
              <w:spacing w:after="0"/>
              <w:rPr>
                <w:rFonts w:cs="Tahoma"/>
                <w:b/>
                <w:sz w:val="20"/>
              </w:rPr>
            </w:pPr>
            <w:r w:rsidRPr="00FE5AE3">
              <w:rPr>
                <w:rFonts w:cs="Tahoma"/>
                <w:b/>
                <w:sz w:val="20"/>
              </w:rPr>
              <w:t>Professional Expertise</w:t>
            </w:r>
          </w:p>
        </w:tc>
      </w:tr>
      <w:tr w:rsidR="00274A6F" w:rsidRPr="00FE5AE3" w:rsidTr="00507FA6">
        <w:trPr>
          <w:trHeight w:val="340"/>
        </w:trPr>
        <w:tc>
          <w:tcPr>
            <w:tcW w:w="7513" w:type="dxa"/>
            <w:shd w:val="clear" w:color="auto" w:fill="FFFFFF" w:themeFill="background1"/>
            <w:tcMar>
              <w:top w:w="57" w:type="dxa"/>
              <w:left w:w="113" w:type="dxa"/>
              <w:bottom w:w="57" w:type="dxa"/>
              <w:right w:w="113" w:type="dxa"/>
            </w:tcMar>
            <w:vAlign w:val="center"/>
          </w:tcPr>
          <w:p w:rsidR="00274A6F" w:rsidRPr="00FE5AE3" w:rsidRDefault="00274A6F" w:rsidP="00DA4803">
            <w:pPr>
              <w:spacing w:before="20" w:after="20" w:line="22" w:lineRule="atLeast"/>
              <w:rPr>
                <w:rFonts w:cs="Tahoma"/>
                <w:sz w:val="20"/>
              </w:rPr>
            </w:pPr>
            <w:r w:rsidRPr="00FE5AE3">
              <w:rPr>
                <w:rFonts w:cs="Tahoma"/>
                <w:sz w:val="20"/>
              </w:rPr>
              <w:t>Exhibit a range of teaching, learning and behaviour manag</w:t>
            </w:r>
            <w:smartTag w:uri="urn:schemas-microsoft-com:office:smarttags" w:element="PersonName">
              <w:r w:rsidRPr="00FE5AE3">
                <w:rPr>
                  <w:rFonts w:cs="Tahoma"/>
                  <w:sz w:val="20"/>
                </w:rPr>
                <w:t>em</w:t>
              </w:r>
            </w:smartTag>
            <w:r w:rsidRPr="00FE5AE3">
              <w:rPr>
                <w:rFonts w:cs="Tahoma"/>
                <w:sz w:val="20"/>
              </w:rPr>
              <w:t>ent strategies.</w:t>
            </w:r>
          </w:p>
        </w:tc>
        <w:tc>
          <w:tcPr>
            <w:tcW w:w="1985" w:type="dxa"/>
            <w:shd w:val="clear" w:color="auto" w:fill="FFFFFF" w:themeFill="background1"/>
            <w:tcMar>
              <w:top w:w="57" w:type="dxa"/>
              <w:left w:w="113" w:type="dxa"/>
              <w:bottom w:w="57" w:type="dxa"/>
              <w:right w:w="113" w:type="dxa"/>
            </w:tcMar>
          </w:tcPr>
          <w:p w:rsidR="00274A6F" w:rsidRPr="00FE5AE3" w:rsidRDefault="00274A6F" w:rsidP="00DA4803">
            <w:pPr>
              <w:spacing w:before="20" w:after="20" w:line="22" w:lineRule="atLeast"/>
              <w:jc w:val="center"/>
              <w:rPr>
                <w:rFonts w:cs="Tahoma"/>
                <w:b/>
                <w:sz w:val="20"/>
              </w:rPr>
            </w:pPr>
            <w:r w:rsidRPr="00FE5AE3">
              <w:rPr>
                <w:rFonts w:cs="Tahoma"/>
                <w:b/>
                <w:sz w:val="20"/>
              </w:rPr>
              <w:t>Essential</w:t>
            </w:r>
          </w:p>
        </w:tc>
      </w:tr>
      <w:tr w:rsidR="00274A6F" w:rsidRPr="00FE5AE3" w:rsidTr="00507FA6">
        <w:tc>
          <w:tcPr>
            <w:tcW w:w="7513" w:type="dxa"/>
            <w:shd w:val="clear" w:color="auto" w:fill="FFFFFF" w:themeFill="background1"/>
            <w:tcMar>
              <w:top w:w="57" w:type="dxa"/>
              <w:left w:w="113" w:type="dxa"/>
              <w:bottom w:w="57" w:type="dxa"/>
              <w:right w:w="113" w:type="dxa"/>
            </w:tcMar>
            <w:vAlign w:val="center"/>
          </w:tcPr>
          <w:p w:rsidR="00274A6F" w:rsidRPr="00FE5AE3" w:rsidRDefault="00274A6F" w:rsidP="00DA4803">
            <w:pPr>
              <w:spacing w:before="20" w:after="20" w:line="22" w:lineRule="atLeast"/>
              <w:rPr>
                <w:rFonts w:cs="Tahoma"/>
                <w:sz w:val="20"/>
              </w:rPr>
            </w:pPr>
            <w:r w:rsidRPr="00FE5AE3">
              <w:rPr>
                <w:rFonts w:cs="Tahoma"/>
                <w:sz w:val="20"/>
              </w:rPr>
              <w:t>Be able to create a positive learning environment where expectations of students are high and behaviour is good.</w:t>
            </w:r>
          </w:p>
        </w:tc>
        <w:tc>
          <w:tcPr>
            <w:tcW w:w="1985" w:type="dxa"/>
            <w:shd w:val="clear" w:color="auto" w:fill="FFFFFF" w:themeFill="background1"/>
            <w:tcMar>
              <w:top w:w="57" w:type="dxa"/>
              <w:left w:w="113" w:type="dxa"/>
              <w:bottom w:w="57" w:type="dxa"/>
              <w:right w:w="113" w:type="dxa"/>
            </w:tcMar>
          </w:tcPr>
          <w:p w:rsidR="00274A6F" w:rsidRPr="00FE5AE3" w:rsidRDefault="00274A6F" w:rsidP="00DA4803">
            <w:pPr>
              <w:spacing w:before="20" w:after="20" w:line="22" w:lineRule="atLeast"/>
              <w:jc w:val="center"/>
              <w:rPr>
                <w:rFonts w:cs="Tahoma"/>
                <w:b/>
                <w:sz w:val="20"/>
              </w:rPr>
            </w:pPr>
            <w:r w:rsidRPr="00FE5AE3">
              <w:rPr>
                <w:rFonts w:cs="Tahoma"/>
                <w:b/>
                <w:sz w:val="20"/>
              </w:rPr>
              <w:t>Essential</w:t>
            </w:r>
          </w:p>
        </w:tc>
      </w:tr>
      <w:tr w:rsidR="00274A6F" w:rsidRPr="00FE5AE3" w:rsidTr="00507FA6">
        <w:tc>
          <w:tcPr>
            <w:tcW w:w="7513" w:type="dxa"/>
            <w:shd w:val="clear" w:color="auto" w:fill="FFFFFF" w:themeFill="background1"/>
            <w:tcMar>
              <w:top w:w="57" w:type="dxa"/>
              <w:left w:w="113" w:type="dxa"/>
              <w:bottom w:w="57" w:type="dxa"/>
              <w:right w:w="113" w:type="dxa"/>
            </w:tcMar>
            <w:vAlign w:val="center"/>
          </w:tcPr>
          <w:p w:rsidR="00274A6F" w:rsidRPr="00FE5AE3" w:rsidRDefault="00274A6F" w:rsidP="00DA4803">
            <w:pPr>
              <w:spacing w:before="20" w:after="20" w:line="22" w:lineRule="atLeast"/>
              <w:rPr>
                <w:rFonts w:cs="Tahoma"/>
                <w:sz w:val="20"/>
              </w:rPr>
            </w:pPr>
            <w:r w:rsidRPr="00FE5AE3">
              <w:rPr>
                <w:rFonts w:cs="Tahoma"/>
                <w:sz w:val="20"/>
              </w:rPr>
              <w:t>Act as a role-model for students and staff through their personal and professional conduct</w:t>
            </w:r>
          </w:p>
        </w:tc>
        <w:tc>
          <w:tcPr>
            <w:tcW w:w="1985" w:type="dxa"/>
            <w:shd w:val="clear" w:color="auto" w:fill="FFFFFF" w:themeFill="background1"/>
            <w:tcMar>
              <w:top w:w="57" w:type="dxa"/>
              <w:left w:w="113" w:type="dxa"/>
              <w:bottom w:w="57" w:type="dxa"/>
              <w:right w:w="113" w:type="dxa"/>
            </w:tcMar>
          </w:tcPr>
          <w:p w:rsidR="00274A6F" w:rsidRPr="00FE5AE3" w:rsidRDefault="00274A6F" w:rsidP="00DA4803">
            <w:pPr>
              <w:spacing w:before="20" w:after="20" w:line="22" w:lineRule="atLeast"/>
              <w:jc w:val="center"/>
              <w:rPr>
                <w:rFonts w:cs="Tahoma"/>
                <w:b/>
                <w:sz w:val="20"/>
              </w:rPr>
            </w:pPr>
            <w:r w:rsidRPr="00FE5AE3">
              <w:rPr>
                <w:rFonts w:cs="Tahoma"/>
                <w:b/>
                <w:sz w:val="20"/>
              </w:rPr>
              <w:t>Essential</w:t>
            </w:r>
          </w:p>
        </w:tc>
      </w:tr>
      <w:tr w:rsidR="00274A6F" w:rsidRPr="00FE5AE3" w:rsidTr="00507FA6">
        <w:tc>
          <w:tcPr>
            <w:tcW w:w="7513" w:type="dxa"/>
            <w:shd w:val="clear" w:color="auto" w:fill="FFFFFF" w:themeFill="background1"/>
            <w:tcMar>
              <w:top w:w="57" w:type="dxa"/>
              <w:left w:w="113" w:type="dxa"/>
              <w:bottom w:w="57" w:type="dxa"/>
              <w:right w:w="113" w:type="dxa"/>
            </w:tcMar>
            <w:vAlign w:val="center"/>
          </w:tcPr>
          <w:p w:rsidR="00274A6F" w:rsidRPr="00FE5AE3" w:rsidRDefault="00274A6F" w:rsidP="00DA4803">
            <w:pPr>
              <w:spacing w:before="20" w:after="20" w:line="22" w:lineRule="atLeast"/>
              <w:rPr>
                <w:rFonts w:cs="Tahoma"/>
                <w:sz w:val="20"/>
              </w:rPr>
            </w:pPr>
            <w:r w:rsidRPr="00FE5AE3">
              <w:rPr>
                <w:rFonts w:cs="Tahoma"/>
                <w:sz w:val="20"/>
              </w:rPr>
              <w:t>Have an understanding of how to improve results</w:t>
            </w:r>
          </w:p>
        </w:tc>
        <w:tc>
          <w:tcPr>
            <w:tcW w:w="1985" w:type="dxa"/>
            <w:shd w:val="clear" w:color="auto" w:fill="FFFFFF" w:themeFill="background1"/>
            <w:tcMar>
              <w:top w:w="57" w:type="dxa"/>
              <w:left w:w="113" w:type="dxa"/>
              <w:bottom w:w="57" w:type="dxa"/>
              <w:right w:w="113" w:type="dxa"/>
            </w:tcMar>
          </w:tcPr>
          <w:p w:rsidR="00274A6F" w:rsidRPr="00FE5AE3" w:rsidRDefault="00274A6F" w:rsidP="00DA4803">
            <w:pPr>
              <w:spacing w:before="20" w:after="20" w:line="22" w:lineRule="atLeast"/>
              <w:jc w:val="center"/>
              <w:rPr>
                <w:rFonts w:cs="Tahoma"/>
                <w:b/>
                <w:sz w:val="20"/>
              </w:rPr>
            </w:pPr>
            <w:r w:rsidRPr="00FE5AE3">
              <w:rPr>
                <w:rFonts w:cs="Tahoma"/>
                <w:b/>
                <w:sz w:val="20"/>
              </w:rPr>
              <w:t>Essential</w:t>
            </w:r>
          </w:p>
        </w:tc>
      </w:tr>
      <w:tr w:rsidR="00274A6F" w:rsidRPr="00FE5AE3" w:rsidTr="00507FA6">
        <w:tc>
          <w:tcPr>
            <w:tcW w:w="7513" w:type="dxa"/>
            <w:shd w:val="clear" w:color="auto" w:fill="FFFFFF" w:themeFill="background1"/>
            <w:tcMar>
              <w:top w:w="57" w:type="dxa"/>
              <w:left w:w="113" w:type="dxa"/>
              <w:bottom w:w="57" w:type="dxa"/>
              <w:right w:w="113" w:type="dxa"/>
            </w:tcMar>
            <w:vAlign w:val="center"/>
          </w:tcPr>
          <w:p w:rsidR="00274A6F" w:rsidRPr="00FE5AE3" w:rsidRDefault="00274A6F" w:rsidP="00BD0705">
            <w:pPr>
              <w:spacing w:before="20" w:after="20" w:line="22" w:lineRule="atLeast"/>
              <w:rPr>
                <w:rFonts w:cs="Tahoma"/>
                <w:sz w:val="20"/>
              </w:rPr>
            </w:pPr>
            <w:r w:rsidRPr="00FE5AE3">
              <w:rPr>
                <w:rFonts w:cs="Tahoma"/>
                <w:sz w:val="20"/>
              </w:rPr>
              <w:t>Be reflective about</w:t>
            </w:r>
            <w:r w:rsidR="00BD0705">
              <w:rPr>
                <w:rFonts w:cs="Tahoma"/>
                <w:sz w:val="20"/>
              </w:rPr>
              <w:t xml:space="preserve"> your</w:t>
            </w:r>
            <w:r w:rsidRPr="00FE5AE3">
              <w:rPr>
                <w:rFonts w:cs="Tahoma"/>
                <w:sz w:val="20"/>
              </w:rPr>
              <w:t xml:space="preserve"> own practice</w:t>
            </w:r>
          </w:p>
        </w:tc>
        <w:tc>
          <w:tcPr>
            <w:tcW w:w="1985" w:type="dxa"/>
            <w:shd w:val="clear" w:color="auto" w:fill="FFFFFF" w:themeFill="background1"/>
            <w:tcMar>
              <w:top w:w="57" w:type="dxa"/>
              <w:left w:w="113" w:type="dxa"/>
              <w:bottom w:w="57" w:type="dxa"/>
              <w:right w:w="113" w:type="dxa"/>
            </w:tcMar>
          </w:tcPr>
          <w:p w:rsidR="00274A6F" w:rsidRPr="00FE5AE3" w:rsidRDefault="00274A6F" w:rsidP="00DA4803">
            <w:pPr>
              <w:spacing w:before="20" w:after="20" w:line="22" w:lineRule="atLeast"/>
              <w:jc w:val="center"/>
              <w:rPr>
                <w:rFonts w:cs="Tahoma"/>
                <w:b/>
                <w:sz w:val="20"/>
              </w:rPr>
            </w:pPr>
            <w:r w:rsidRPr="00FE5AE3">
              <w:rPr>
                <w:rFonts w:cs="Tahoma"/>
                <w:b/>
                <w:sz w:val="20"/>
              </w:rPr>
              <w:t>Essential</w:t>
            </w:r>
          </w:p>
        </w:tc>
      </w:tr>
      <w:tr w:rsidR="00274A6F" w:rsidRPr="00FE5AE3" w:rsidTr="00507FA6">
        <w:tc>
          <w:tcPr>
            <w:tcW w:w="7513" w:type="dxa"/>
            <w:shd w:val="clear" w:color="auto" w:fill="FFFFFF" w:themeFill="background1"/>
            <w:tcMar>
              <w:top w:w="57" w:type="dxa"/>
              <w:left w:w="113" w:type="dxa"/>
              <w:bottom w:w="57" w:type="dxa"/>
              <w:right w:w="113" w:type="dxa"/>
            </w:tcMar>
            <w:vAlign w:val="center"/>
          </w:tcPr>
          <w:p w:rsidR="00274A6F" w:rsidRPr="00FE5AE3" w:rsidRDefault="00274A6F" w:rsidP="00DA4803">
            <w:pPr>
              <w:spacing w:before="20" w:after="20" w:line="22" w:lineRule="atLeast"/>
              <w:rPr>
                <w:rFonts w:cs="Tahoma"/>
                <w:sz w:val="20"/>
              </w:rPr>
            </w:pPr>
            <w:r w:rsidRPr="00FE5AE3">
              <w:rPr>
                <w:rFonts w:cs="Tahoma"/>
                <w:sz w:val="20"/>
              </w:rPr>
              <w:t>Be able to articulate ideas in both verbal and written form</w:t>
            </w:r>
          </w:p>
        </w:tc>
        <w:tc>
          <w:tcPr>
            <w:tcW w:w="1985" w:type="dxa"/>
            <w:shd w:val="clear" w:color="auto" w:fill="FFFFFF" w:themeFill="background1"/>
            <w:tcMar>
              <w:top w:w="57" w:type="dxa"/>
              <w:left w:w="113" w:type="dxa"/>
              <w:bottom w:w="57" w:type="dxa"/>
              <w:right w:w="113" w:type="dxa"/>
            </w:tcMar>
          </w:tcPr>
          <w:p w:rsidR="00274A6F" w:rsidRPr="00FE5AE3" w:rsidRDefault="00274A6F" w:rsidP="00DA4803">
            <w:pPr>
              <w:spacing w:before="20" w:after="20" w:line="22" w:lineRule="atLeast"/>
              <w:jc w:val="center"/>
              <w:rPr>
                <w:rFonts w:cs="Tahoma"/>
                <w:b/>
                <w:sz w:val="20"/>
              </w:rPr>
            </w:pPr>
            <w:r w:rsidRPr="00FE5AE3">
              <w:rPr>
                <w:rFonts w:cs="Tahoma"/>
                <w:b/>
                <w:sz w:val="20"/>
              </w:rPr>
              <w:t>Essential</w:t>
            </w:r>
          </w:p>
        </w:tc>
      </w:tr>
      <w:tr w:rsidR="00274A6F" w:rsidRPr="00FE5AE3" w:rsidTr="00507FA6">
        <w:tc>
          <w:tcPr>
            <w:tcW w:w="7513" w:type="dxa"/>
            <w:shd w:val="clear" w:color="auto" w:fill="FFFFFF" w:themeFill="background1"/>
            <w:tcMar>
              <w:top w:w="57" w:type="dxa"/>
              <w:left w:w="113" w:type="dxa"/>
              <w:bottom w:w="57" w:type="dxa"/>
              <w:right w:w="113" w:type="dxa"/>
            </w:tcMar>
            <w:vAlign w:val="center"/>
          </w:tcPr>
          <w:p w:rsidR="00274A6F" w:rsidRPr="00FE5AE3" w:rsidRDefault="00274A6F" w:rsidP="00DA4803">
            <w:pPr>
              <w:spacing w:before="20" w:after="20" w:line="22" w:lineRule="atLeast"/>
              <w:rPr>
                <w:rFonts w:cs="Tahoma"/>
                <w:sz w:val="20"/>
              </w:rPr>
            </w:pPr>
            <w:r w:rsidRPr="00FE5AE3">
              <w:rPr>
                <w:rFonts w:cs="Tahoma"/>
                <w:sz w:val="20"/>
              </w:rPr>
              <w:t>Be committed to improving practice through professional development</w:t>
            </w:r>
          </w:p>
        </w:tc>
        <w:tc>
          <w:tcPr>
            <w:tcW w:w="1985" w:type="dxa"/>
            <w:shd w:val="clear" w:color="auto" w:fill="FFFFFF" w:themeFill="background1"/>
            <w:tcMar>
              <w:top w:w="57" w:type="dxa"/>
              <w:left w:w="113" w:type="dxa"/>
              <w:bottom w:w="57" w:type="dxa"/>
              <w:right w:w="113" w:type="dxa"/>
            </w:tcMar>
          </w:tcPr>
          <w:p w:rsidR="00274A6F" w:rsidRPr="00FE5AE3" w:rsidRDefault="00274A6F" w:rsidP="00DA4803">
            <w:pPr>
              <w:spacing w:before="20" w:after="20" w:line="22" w:lineRule="atLeast"/>
              <w:jc w:val="center"/>
              <w:rPr>
                <w:rFonts w:cs="Tahoma"/>
                <w:b/>
                <w:sz w:val="20"/>
              </w:rPr>
            </w:pPr>
            <w:r w:rsidRPr="00FE5AE3">
              <w:rPr>
                <w:rFonts w:cs="Tahoma"/>
                <w:b/>
                <w:sz w:val="20"/>
              </w:rPr>
              <w:t>Essential</w:t>
            </w:r>
          </w:p>
        </w:tc>
      </w:tr>
      <w:tr w:rsidR="00274A6F" w:rsidRPr="00FE5AE3" w:rsidTr="00507FA6">
        <w:tc>
          <w:tcPr>
            <w:tcW w:w="7513" w:type="dxa"/>
            <w:shd w:val="clear" w:color="auto" w:fill="FFFFFF" w:themeFill="background1"/>
            <w:tcMar>
              <w:top w:w="57" w:type="dxa"/>
              <w:left w:w="113" w:type="dxa"/>
              <w:bottom w:w="57" w:type="dxa"/>
              <w:right w:w="113" w:type="dxa"/>
            </w:tcMar>
            <w:vAlign w:val="center"/>
          </w:tcPr>
          <w:p w:rsidR="00274A6F" w:rsidRPr="00FE5AE3" w:rsidRDefault="00274A6F" w:rsidP="00DA4803">
            <w:pPr>
              <w:spacing w:before="20" w:after="20" w:line="22" w:lineRule="atLeast"/>
              <w:rPr>
                <w:rFonts w:cs="Tahoma"/>
                <w:sz w:val="20"/>
              </w:rPr>
            </w:pPr>
            <w:r w:rsidRPr="00FE5AE3">
              <w:rPr>
                <w:rFonts w:cs="Tahoma"/>
                <w:sz w:val="20"/>
              </w:rPr>
              <w:t>Be able to cope with change, be flexible and handle uncertainty</w:t>
            </w:r>
          </w:p>
        </w:tc>
        <w:tc>
          <w:tcPr>
            <w:tcW w:w="1985" w:type="dxa"/>
            <w:shd w:val="clear" w:color="auto" w:fill="FFFFFF" w:themeFill="background1"/>
            <w:tcMar>
              <w:top w:w="57" w:type="dxa"/>
              <w:left w:w="113" w:type="dxa"/>
              <w:bottom w:w="57" w:type="dxa"/>
              <w:right w:w="113" w:type="dxa"/>
            </w:tcMar>
          </w:tcPr>
          <w:p w:rsidR="00274A6F" w:rsidRPr="00FE5AE3" w:rsidRDefault="00274A6F" w:rsidP="00DA4803">
            <w:pPr>
              <w:spacing w:before="20" w:after="20" w:line="22" w:lineRule="atLeast"/>
              <w:jc w:val="center"/>
              <w:rPr>
                <w:rFonts w:cs="Tahoma"/>
                <w:b/>
                <w:sz w:val="20"/>
              </w:rPr>
            </w:pPr>
            <w:r w:rsidRPr="00FE5AE3">
              <w:rPr>
                <w:rFonts w:cs="Tahoma"/>
                <w:b/>
                <w:sz w:val="20"/>
              </w:rPr>
              <w:t>Essential</w:t>
            </w:r>
          </w:p>
        </w:tc>
      </w:tr>
      <w:tr w:rsidR="00274A6F" w:rsidRPr="00FE5AE3" w:rsidTr="00507FA6">
        <w:tc>
          <w:tcPr>
            <w:tcW w:w="7513" w:type="dxa"/>
            <w:shd w:val="clear" w:color="auto" w:fill="FFFFFF" w:themeFill="background1"/>
            <w:tcMar>
              <w:top w:w="57" w:type="dxa"/>
              <w:left w:w="113" w:type="dxa"/>
              <w:bottom w:w="57" w:type="dxa"/>
              <w:right w:w="113" w:type="dxa"/>
            </w:tcMar>
            <w:vAlign w:val="center"/>
          </w:tcPr>
          <w:p w:rsidR="00274A6F" w:rsidRPr="00FE5AE3" w:rsidRDefault="00274A6F" w:rsidP="00DA4803">
            <w:pPr>
              <w:spacing w:before="20" w:after="20" w:line="22" w:lineRule="atLeast"/>
              <w:rPr>
                <w:rFonts w:cs="Tahoma"/>
                <w:sz w:val="20"/>
              </w:rPr>
            </w:pPr>
            <w:r w:rsidRPr="00FE5AE3">
              <w:rPr>
                <w:rFonts w:cs="Tahoma"/>
                <w:sz w:val="20"/>
              </w:rPr>
              <w:t>Have an understanding of the features of an outstanding lesson</w:t>
            </w:r>
          </w:p>
        </w:tc>
        <w:tc>
          <w:tcPr>
            <w:tcW w:w="1985" w:type="dxa"/>
            <w:shd w:val="clear" w:color="auto" w:fill="FFFFFF" w:themeFill="background1"/>
            <w:tcMar>
              <w:top w:w="57" w:type="dxa"/>
              <w:left w:w="113" w:type="dxa"/>
              <w:bottom w:w="57" w:type="dxa"/>
              <w:right w:w="113" w:type="dxa"/>
            </w:tcMar>
          </w:tcPr>
          <w:p w:rsidR="00274A6F" w:rsidRPr="00FE5AE3" w:rsidRDefault="00274A6F" w:rsidP="00DA4803">
            <w:pPr>
              <w:spacing w:before="20" w:after="20" w:line="22" w:lineRule="atLeast"/>
              <w:jc w:val="center"/>
              <w:rPr>
                <w:rFonts w:cs="Tahoma"/>
                <w:b/>
                <w:sz w:val="20"/>
              </w:rPr>
            </w:pPr>
            <w:r w:rsidRPr="00FE5AE3">
              <w:rPr>
                <w:rFonts w:cs="Tahoma"/>
                <w:b/>
                <w:sz w:val="20"/>
              </w:rPr>
              <w:t>Essential</w:t>
            </w:r>
          </w:p>
        </w:tc>
      </w:tr>
      <w:tr w:rsidR="00274A6F" w:rsidRPr="00FE5AE3" w:rsidTr="00507FA6">
        <w:tc>
          <w:tcPr>
            <w:tcW w:w="7513" w:type="dxa"/>
            <w:shd w:val="clear" w:color="auto" w:fill="FFFFFF" w:themeFill="background1"/>
            <w:tcMar>
              <w:top w:w="57" w:type="dxa"/>
              <w:left w:w="113" w:type="dxa"/>
              <w:bottom w:w="57" w:type="dxa"/>
              <w:right w:w="113" w:type="dxa"/>
            </w:tcMar>
            <w:vAlign w:val="center"/>
          </w:tcPr>
          <w:p w:rsidR="00274A6F" w:rsidRPr="00FE5AE3" w:rsidRDefault="00274A6F" w:rsidP="00DA4803">
            <w:pPr>
              <w:spacing w:before="20" w:after="20" w:line="22" w:lineRule="atLeast"/>
              <w:rPr>
                <w:rFonts w:cs="Tahoma"/>
                <w:sz w:val="20"/>
              </w:rPr>
            </w:pPr>
            <w:r w:rsidRPr="00FE5AE3">
              <w:rPr>
                <w:rFonts w:cs="Tahoma"/>
                <w:sz w:val="20"/>
              </w:rPr>
              <w:t>Potential to be an good or outstanding classroom teacher</w:t>
            </w:r>
          </w:p>
        </w:tc>
        <w:tc>
          <w:tcPr>
            <w:tcW w:w="1985" w:type="dxa"/>
            <w:shd w:val="clear" w:color="auto" w:fill="FFFFFF" w:themeFill="background1"/>
            <w:tcMar>
              <w:top w:w="57" w:type="dxa"/>
              <w:left w:w="113" w:type="dxa"/>
              <w:bottom w:w="57" w:type="dxa"/>
              <w:right w:w="113" w:type="dxa"/>
            </w:tcMar>
          </w:tcPr>
          <w:p w:rsidR="00274A6F" w:rsidRPr="00FE5AE3" w:rsidRDefault="00274A6F" w:rsidP="00DA4803">
            <w:pPr>
              <w:spacing w:before="20" w:after="20" w:line="22" w:lineRule="atLeast"/>
              <w:jc w:val="center"/>
              <w:rPr>
                <w:rFonts w:cs="Tahoma"/>
                <w:b/>
                <w:sz w:val="20"/>
              </w:rPr>
            </w:pPr>
            <w:r w:rsidRPr="00FE5AE3">
              <w:rPr>
                <w:rFonts w:cs="Tahoma"/>
                <w:b/>
                <w:sz w:val="20"/>
              </w:rPr>
              <w:t>Essential</w:t>
            </w:r>
          </w:p>
        </w:tc>
      </w:tr>
      <w:tr w:rsidR="00274A6F" w:rsidRPr="00FE5AE3" w:rsidTr="00507FA6">
        <w:tc>
          <w:tcPr>
            <w:tcW w:w="7513" w:type="dxa"/>
            <w:shd w:val="clear" w:color="auto" w:fill="FFFFFF" w:themeFill="background1"/>
            <w:tcMar>
              <w:top w:w="57" w:type="dxa"/>
              <w:left w:w="113" w:type="dxa"/>
              <w:bottom w:w="57" w:type="dxa"/>
              <w:right w:w="113" w:type="dxa"/>
            </w:tcMar>
            <w:vAlign w:val="center"/>
          </w:tcPr>
          <w:p w:rsidR="00274A6F" w:rsidRPr="00FE5AE3" w:rsidRDefault="00274A6F" w:rsidP="00DA4803">
            <w:pPr>
              <w:spacing w:before="20" w:after="20" w:line="22" w:lineRule="atLeast"/>
              <w:rPr>
                <w:rFonts w:cs="Tahoma"/>
                <w:sz w:val="20"/>
              </w:rPr>
            </w:pPr>
            <w:r w:rsidRPr="00FE5AE3">
              <w:rPr>
                <w:rFonts w:cs="Tahoma"/>
                <w:sz w:val="20"/>
              </w:rPr>
              <w:t>Have good time manag</w:t>
            </w:r>
            <w:smartTag w:uri="urn:schemas-microsoft-com:office:smarttags" w:element="PersonName">
              <w:r w:rsidRPr="00FE5AE3">
                <w:rPr>
                  <w:rFonts w:cs="Tahoma"/>
                  <w:sz w:val="20"/>
                </w:rPr>
                <w:t>em</w:t>
              </w:r>
            </w:smartTag>
            <w:r w:rsidRPr="00FE5AE3">
              <w:rPr>
                <w:rFonts w:cs="Tahoma"/>
                <w:sz w:val="20"/>
              </w:rPr>
              <w:t>ent and personal organisation skills</w:t>
            </w:r>
          </w:p>
        </w:tc>
        <w:tc>
          <w:tcPr>
            <w:tcW w:w="1985" w:type="dxa"/>
            <w:shd w:val="clear" w:color="auto" w:fill="FFFFFF" w:themeFill="background1"/>
            <w:tcMar>
              <w:top w:w="57" w:type="dxa"/>
              <w:left w:w="113" w:type="dxa"/>
              <w:bottom w:w="57" w:type="dxa"/>
              <w:right w:w="113" w:type="dxa"/>
            </w:tcMar>
          </w:tcPr>
          <w:p w:rsidR="00274A6F" w:rsidRPr="00FE5AE3" w:rsidRDefault="00274A6F" w:rsidP="00DA4803">
            <w:pPr>
              <w:spacing w:before="20" w:after="20" w:line="22" w:lineRule="atLeast"/>
              <w:jc w:val="center"/>
              <w:rPr>
                <w:rFonts w:cs="Tahoma"/>
                <w:b/>
                <w:sz w:val="20"/>
              </w:rPr>
            </w:pPr>
            <w:r w:rsidRPr="00FE5AE3">
              <w:rPr>
                <w:rFonts w:cs="Tahoma"/>
                <w:b/>
                <w:sz w:val="20"/>
              </w:rPr>
              <w:t>Essential</w:t>
            </w:r>
          </w:p>
        </w:tc>
      </w:tr>
      <w:tr w:rsidR="00274A6F" w:rsidRPr="00FE5AE3" w:rsidTr="00507FA6">
        <w:tc>
          <w:tcPr>
            <w:tcW w:w="7513" w:type="dxa"/>
            <w:shd w:val="clear" w:color="auto" w:fill="FFFFFF" w:themeFill="background1"/>
            <w:tcMar>
              <w:top w:w="57" w:type="dxa"/>
              <w:left w:w="113" w:type="dxa"/>
              <w:bottom w:w="57" w:type="dxa"/>
              <w:right w:w="113" w:type="dxa"/>
            </w:tcMar>
            <w:vAlign w:val="center"/>
          </w:tcPr>
          <w:p w:rsidR="00274A6F" w:rsidRPr="00FE5AE3" w:rsidRDefault="00274A6F" w:rsidP="00DA4803">
            <w:pPr>
              <w:spacing w:before="20" w:after="20" w:line="22" w:lineRule="atLeast"/>
              <w:rPr>
                <w:rFonts w:cs="Tahoma"/>
                <w:sz w:val="20"/>
              </w:rPr>
            </w:pPr>
            <w:r w:rsidRPr="00FE5AE3">
              <w:rPr>
                <w:rFonts w:cs="Tahoma"/>
                <w:sz w:val="20"/>
              </w:rPr>
              <w:t>Be willing to contribute to the wider life of the school</w:t>
            </w:r>
          </w:p>
        </w:tc>
        <w:tc>
          <w:tcPr>
            <w:tcW w:w="1985" w:type="dxa"/>
            <w:shd w:val="clear" w:color="auto" w:fill="FFFFFF" w:themeFill="background1"/>
            <w:tcMar>
              <w:top w:w="57" w:type="dxa"/>
              <w:left w:w="113" w:type="dxa"/>
              <w:bottom w:w="57" w:type="dxa"/>
              <w:right w:w="113" w:type="dxa"/>
            </w:tcMar>
          </w:tcPr>
          <w:p w:rsidR="00274A6F" w:rsidRPr="00FE5AE3" w:rsidRDefault="00274A6F" w:rsidP="00DA4803">
            <w:pPr>
              <w:spacing w:before="20" w:after="20" w:line="22" w:lineRule="atLeast"/>
              <w:jc w:val="center"/>
              <w:rPr>
                <w:rFonts w:cs="Tahoma"/>
                <w:b/>
                <w:sz w:val="20"/>
              </w:rPr>
            </w:pPr>
            <w:r w:rsidRPr="00FE5AE3">
              <w:rPr>
                <w:rFonts w:cs="Tahoma"/>
                <w:b/>
                <w:sz w:val="20"/>
              </w:rPr>
              <w:t>Essential</w:t>
            </w:r>
          </w:p>
        </w:tc>
      </w:tr>
      <w:tr w:rsidR="00274A6F" w:rsidRPr="00FE5AE3" w:rsidTr="00DA4803">
        <w:trPr>
          <w:trHeight w:val="244"/>
        </w:trPr>
        <w:tc>
          <w:tcPr>
            <w:tcW w:w="9498" w:type="dxa"/>
            <w:gridSpan w:val="2"/>
            <w:shd w:val="clear" w:color="auto" w:fill="FBE4D5" w:themeFill="accent2" w:themeFillTint="33"/>
            <w:tcMar>
              <w:top w:w="57" w:type="dxa"/>
              <w:left w:w="113" w:type="dxa"/>
              <w:bottom w:w="57" w:type="dxa"/>
              <w:right w:w="113" w:type="dxa"/>
            </w:tcMar>
            <w:vAlign w:val="center"/>
          </w:tcPr>
          <w:p w:rsidR="00274A6F" w:rsidRPr="00FE5AE3" w:rsidRDefault="00274A6F" w:rsidP="00520FD9">
            <w:pPr>
              <w:spacing w:after="0"/>
              <w:rPr>
                <w:rFonts w:cs="Tahoma"/>
                <w:b/>
                <w:sz w:val="20"/>
              </w:rPr>
            </w:pPr>
            <w:r w:rsidRPr="00FE5AE3">
              <w:rPr>
                <w:rFonts w:cs="Tahoma"/>
                <w:b/>
                <w:sz w:val="20"/>
              </w:rPr>
              <w:t>Personal Attributes</w:t>
            </w:r>
          </w:p>
        </w:tc>
      </w:tr>
      <w:tr w:rsidR="00274A6F" w:rsidRPr="00FE5AE3" w:rsidTr="00507FA6">
        <w:trPr>
          <w:trHeight w:val="283"/>
        </w:trPr>
        <w:tc>
          <w:tcPr>
            <w:tcW w:w="7513" w:type="dxa"/>
            <w:shd w:val="clear" w:color="auto" w:fill="FFFFFF" w:themeFill="background1"/>
            <w:tcMar>
              <w:top w:w="57" w:type="dxa"/>
              <w:left w:w="113" w:type="dxa"/>
              <w:bottom w:w="57" w:type="dxa"/>
              <w:right w:w="113" w:type="dxa"/>
            </w:tcMar>
          </w:tcPr>
          <w:p w:rsidR="00274A6F" w:rsidRPr="00FE5AE3" w:rsidRDefault="00BD0705" w:rsidP="00BD0705">
            <w:pPr>
              <w:spacing w:after="0"/>
              <w:rPr>
                <w:rFonts w:cs="Tahoma"/>
                <w:sz w:val="20"/>
              </w:rPr>
            </w:pPr>
            <w:r>
              <w:rPr>
                <w:rFonts w:cs="Tahoma"/>
                <w:sz w:val="20"/>
              </w:rPr>
              <w:t>Be p</w:t>
            </w:r>
            <w:r w:rsidR="00274A6F" w:rsidRPr="00FE5AE3">
              <w:rPr>
                <w:rFonts w:cs="Tahoma"/>
                <w:sz w:val="20"/>
              </w:rPr>
              <w:t>assionate about young people and their education</w:t>
            </w:r>
          </w:p>
        </w:tc>
        <w:tc>
          <w:tcPr>
            <w:tcW w:w="1985" w:type="dxa"/>
            <w:shd w:val="clear" w:color="auto" w:fill="FFFFFF" w:themeFill="background1"/>
            <w:tcMar>
              <w:top w:w="57" w:type="dxa"/>
              <w:left w:w="113" w:type="dxa"/>
              <w:bottom w:w="57" w:type="dxa"/>
              <w:right w:w="113" w:type="dxa"/>
            </w:tcMar>
          </w:tcPr>
          <w:p w:rsidR="00274A6F" w:rsidRPr="00FE5AE3" w:rsidRDefault="00274A6F" w:rsidP="00520FD9">
            <w:pPr>
              <w:spacing w:after="0"/>
              <w:jc w:val="center"/>
              <w:rPr>
                <w:rFonts w:cs="Tahoma"/>
                <w:b/>
                <w:sz w:val="20"/>
              </w:rPr>
            </w:pPr>
            <w:r w:rsidRPr="00FE5AE3">
              <w:rPr>
                <w:rFonts w:cs="Tahoma"/>
                <w:b/>
                <w:sz w:val="20"/>
              </w:rPr>
              <w:t>Essential</w:t>
            </w:r>
          </w:p>
        </w:tc>
      </w:tr>
      <w:tr w:rsidR="00274A6F" w:rsidRPr="00FE5AE3" w:rsidTr="00507FA6">
        <w:trPr>
          <w:trHeight w:val="283"/>
        </w:trPr>
        <w:tc>
          <w:tcPr>
            <w:tcW w:w="7513" w:type="dxa"/>
            <w:shd w:val="clear" w:color="auto" w:fill="FFFFFF" w:themeFill="background1"/>
            <w:tcMar>
              <w:top w:w="57" w:type="dxa"/>
              <w:left w:w="113" w:type="dxa"/>
              <w:bottom w:w="57" w:type="dxa"/>
              <w:right w:w="113" w:type="dxa"/>
            </w:tcMar>
          </w:tcPr>
          <w:p w:rsidR="00274A6F" w:rsidRPr="00FE5AE3" w:rsidRDefault="00BD0705" w:rsidP="00BD0705">
            <w:pPr>
              <w:spacing w:after="0"/>
              <w:rPr>
                <w:rFonts w:cs="Tahoma"/>
                <w:sz w:val="20"/>
              </w:rPr>
            </w:pPr>
            <w:r>
              <w:rPr>
                <w:rFonts w:cs="Tahoma"/>
                <w:sz w:val="20"/>
              </w:rPr>
              <w:t>Have a c</w:t>
            </w:r>
            <w:r w:rsidR="00274A6F" w:rsidRPr="00FE5AE3">
              <w:rPr>
                <w:rFonts w:cs="Tahoma"/>
                <w:sz w:val="20"/>
              </w:rPr>
              <w:t>ommitment to raising standards and achievement</w:t>
            </w:r>
          </w:p>
        </w:tc>
        <w:tc>
          <w:tcPr>
            <w:tcW w:w="1985" w:type="dxa"/>
            <w:shd w:val="clear" w:color="auto" w:fill="FFFFFF" w:themeFill="background1"/>
            <w:tcMar>
              <w:top w:w="57" w:type="dxa"/>
              <w:left w:w="113" w:type="dxa"/>
              <w:bottom w:w="57" w:type="dxa"/>
              <w:right w:w="113" w:type="dxa"/>
            </w:tcMar>
          </w:tcPr>
          <w:p w:rsidR="00274A6F" w:rsidRPr="00FE5AE3" w:rsidRDefault="00274A6F" w:rsidP="00520FD9">
            <w:pPr>
              <w:spacing w:after="0"/>
              <w:jc w:val="center"/>
              <w:rPr>
                <w:rFonts w:cs="Tahoma"/>
                <w:b/>
                <w:sz w:val="20"/>
              </w:rPr>
            </w:pPr>
            <w:r w:rsidRPr="00FE5AE3">
              <w:rPr>
                <w:rFonts w:cs="Tahoma"/>
                <w:b/>
                <w:sz w:val="20"/>
              </w:rPr>
              <w:t>Essential</w:t>
            </w:r>
          </w:p>
        </w:tc>
      </w:tr>
      <w:tr w:rsidR="00274A6F" w:rsidRPr="00FE5AE3" w:rsidTr="00507FA6">
        <w:trPr>
          <w:trHeight w:val="283"/>
        </w:trPr>
        <w:tc>
          <w:tcPr>
            <w:tcW w:w="7513" w:type="dxa"/>
            <w:shd w:val="clear" w:color="auto" w:fill="FFFFFF" w:themeFill="background1"/>
            <w:tcMar>
              <w:top w:w="57" w:type="dxa"/>
              <w:left w:w="113" w:type="dxa"/>
              <w:bottom w:w="57" w:type="dxa"/>
              <w:right w:w="113" w:type="dxa"/>
            </w:tcMar>
          </w:tcPr>
          <w:p w:rsidR="00274A6F" w:rsidRPr="00FE5AE3" w:rsidRDefault="00BD0705" w:rsidP="00BD0705">
            <w:pPr>
              <w:spacing w:after="0"/>
              <w:rPr>
                <w:rFonts w:cs="Tahoma"/>
                <w:sz w:val="20"/>
              </w:rPr>
            </w:pPr>
            <w:r>
              <w:rPr>
                <w:rFonts w:cs="Tahoma"/>
                <w:sz w:val="20"/>
              </w:rPr>
              <w:t>Show e</w:t>
            </w:r>
            <w:r w:rsidR="00274A6F" w:rsidRPr="00FE5AE3">
              <w:rPr>
                <w:rFonts w:cs="Tahoma"/>
                <w:sz w:val="20"/>
              </w:rPr>
              <w:t>vidence of being able to build and sustain effective working relationships with students, staff, governors, parents and the wider community</w:t>
            </w:r>
          </w:p>
        </w:tc>
        <w:tc>
          <w:tcPr>
            <w:tcW w:w="1985" w:type="dxa"/>
            <w:shd w:val="clear" w:color="auto" w:fill="FFFFFF" w:themeFill="background1"/>
            <w:tcMar>
              <w:top w:w="57" w:type="dxa"/>
              <w:left w:w="113" w:type="dxa"/>
              <w:bottom w:w="57" w:type="dxa"/>
              <w:right w:w="113" w:type="dxa"/>
            </w:tcMar>
          </w:tcPr>
          <w:p w:rsidR="00274A6F" w:rsidRPr="00FE5AE3" w:rsidRDefault="00274A6F" w:rsidP="00520FD9">
            <w:pPr>
              <w:spacing w:after="0"/>
              <w:jc w:val="center"/>
              <w:rPr>
                <w:rFonts w:cs="Tahoma"/>
                <w:b/>
                <w:sz w:val="20"/>
              </w:rPr>
            </w:pPr>
            <w:r w:rsidRPr="00FE5AE3">
              <w:rPr>
                <w:rFonts w:cs="Tahoma"/>
                <w:b/>
                <w:sz w:val="20"/>
              </w:rPr>
              <w:t>Essential</w:t>
            </w:r>
          </w:p>
        </w:tc>
      </w:tr>
      <w:tr w:rsidR="00274A6F" w:rsidRPr="00FE5AE3" w:rsidTr="00507FA6">
        <w:trPr>
          <w:trHeight w:val="283"/>
        </w:trPr>
        <w:tc>
          <w:tcPr>
            <w:tcW w:w="7513" w:type="dxa"/>
            <w:shd w:val="clear" w:color="auto" w:fill="FFFFFF" w:themeFill="background1"/>
            <w:tcMar>
              <w:top w:w="57" w:type="dxa"/>
              <w:left w:w="113" w:type="dxa"/>
              <w:bottom w:w="57" w:type="dxa"/>
              <w:right w:w="113" w:type="dxa"/>
            </w:tcMar>
          </w:tcPr>
          <w:p w:rsidR="00274A6F" w:rsidRPr="00FE5AE3" w:rsidRDefault="00BD0705" w:rsidP="00BD0705">
            <w:pPr>
              <w:spacing w:after="0"/>
              <w:rPr>
                <w:rFonts w:cs="Tahoma"/>
                <w:sz w:val="20"/>
              </w:rPr>
            </w:pPr>
            <w:r>
              <w:rPr>
                <w:rFonts w:cs="Tahoma"/>
                <w:sz w:val="20"/>
              </w:rPr>
              <w:t>Have an e</w:t>
            </w:r>
            <w:r w:rsidR="00274A6F" w:rsidRPr="00FE5AE3">
              <w:rPr>
                <w:rFonts w:cs="Tahoma"/>
                <w:sz w:val="20"/>
              </w:rPr>
              <w:t>xcellent punctuality and attendance record</w:t>
            </w:r>
          </w:p>
        </w:tc>
        <w:tc>
          <w:tcPr>
            <w:tcW w:w="1985" w:type="dxa"/>
            <w:shd w:val="clear" w:color="auto" w:fill="FFFFFF" w:themeFill="background1"/>
            <w:tcMar>
              <w:top w:w="57" w:type="dxa"/>
              <w:left w:w="113" w:type="dxa"/>
              <w:bottom w:w="57" w:type="dxa"/>
              <w:right w:w="113" w:type="dxa"/>
            </w:tcMar>
          </w:tcPr>
          <w:p w:rsidR="00274A6F" w:rsidRPr="00FE5AE3" w:rsidRDefault="00274A6F" w:rsidP="00520FD9">
            <w:pPr>
              <w:spacing w:after="0"/>
              <w:jc w:val="center"/>
              <w:rPr>
                <w:rFonts w:cs="Tahoma"/>
                <w:b/>
                <w:sz w:val="20"/>
              </w:rPr>
            </w:pPr>
            <w:r w:rsidRPr="00FE5AE3">
              <w:rPr>
                <w:rFonts w:cs="Tahoma"/>
                <w:b/>
                <w:sz w:val="20"/>
              </w:rPr>
              <w:t>Essential</w:t>
            </w:r>
          </w:p>
        </w:tc>
      </w:tr>
      <w:tr w:rsidR="00274A6F" w:rsidRPr="00FE5AE3" w:rsidTr="00507FA6">
        <w:trPr>
          <w:trHeight w:val="206"/>
        </w:trPr>
        <w:tc>
          <w:tcPr>
            <w:tcW w:w="7513" w:type="dxa"/>
            <w:tcBorders>
              <w:bottom w:val="single" w:sz="4" w:space="0" w:color="auto"/>
            </w:tcBorders>
            <w:shd w:val="clear" w:color="auto" w:fill="FFFFFF" w:themeFill="background1"/>
            <w:tcMar>
              <w:top w:w="57" w:type="dxa"/>
              <w:left w:w="113" w:type="dxa"/>
              <w:bottom w:w="57" w:type="dxa"/>
              <w:right w:w="113" w:type="dxa"/>
            </w:tcMar>
          </w:tcPr>
          <w:p w:rsidR="00274A6F" w:rsidRPr="00FE5AE3" w:rsidRDefault="00BD0705" w:rsidP="00BD0705">
            <w:pPr>
              <w:spacing w:after="0"/>
              <w:rPr>
                <w:rFonts w:cs="Tahoma"/>
                <w:sz w:val="20"/>
              </w:rPr>
            </w:pPr>
            <w:r>
              <w:rPr>
                <w:rFonts w:cs="Tahoma"/>
                <w:sz w:val="20"/>
              </w:rPr>
              <w:t>Have a c</w:t>
            </w:r>
            <w:r w:rsidR="00274A6F" w:rsidRPr="00FE5AE3">
              <w:rPr>
                <w:rFonts w:cs="Tahoma"/>
                <w:sz w:val="20"/>
              </w:rPr>
              <w:t>apacity for hard work</w:t>
            </w:r>
          </w:p>
        </w:tc>
        <w:tc>
          <w:tcPr>
            <w:tcW w:w="1985" w:type="dxa"/>
            <w:tcBorders>
              <w:bottom w:val="single" w:sz="4" w:space="0" w:color="auto"/>
            </w:tcBorders>
            <w:shd w:val="clear" w:color="auto" w:fill="FFFFFF" w:themeFill="background1"/>
            <w:tcMar>
              <w:top w:w="57" w:type="dxa"/>
              <w:left w:w="113" w:type="dxa"/>
              <w:bottom w:w="57" w:type="dxa"/>
              <w:right w:w="113" w:type="dxa"/>
            </w:tcMar>
          </w:tcPr>
          <w:p w:rsidR="00274A6F" w:rsidRPr="00FE5AE3" w:rsidRDefault="00274A6F" w:rsidP="00520FD9">
            <w:pPr>
              <w:spacing w:after="0"/>
              <w:jc w:val="center"/>
              <w:rPr>
                <w:rFonts w:cs="Tahoma"/>
                <w:b/>
                <w:sz w:val="20"/>
              </w:rPr>
            </w:pPr>
            <w:r w:rsidRPr="00FE5AE3">
              <w:rPr>
                <w:rFonts w:cs="Tahoma"/>
                <w:b/>
                <w:sz w:val="20"/>
              </w:rPr>
              <w:t>Essential</w:t>
            </w:r>
          </w:p>
        </w:tc>
      </w:tr>
      <w:tr w:rsidR="00274A6F" w:rsidRPr="00FE5AE3" w:rsidTr="00DA4803">
        <w:trPr>
          <w:trHeight w:val="216"/>
        </w:trPr>
        <w:tc>
          <w:tcPr>
            <w:tcW w:w="9498" w:type="dxa"/>
            <w:gridSpan w:val="2"/>
            <w:shd w:val="clear" w:color="auto" w:fill="FBE4D5" w:themeFill="accent2" w:themeFillTint="33"/>
            <w:tcMar>
              <w:top w:w="57" w:type="dxa"/>
              <w:left w:w="113" w:type="dxa"/>
              <w:bottom w:w="57" w:type="dxa"/>
              <w:right w:w="113" w:type="dxa"/>
            </w:tcMar>
            <w:vAlign w:val="center"/>
          </w:tcPr>
          <w:p w:rsidR="00274A6F" w:rsidRPr="00FE5AE3" w:rsidRDefault="00274A6F" w:rsidP="00520FD9">
            <w:pPr>
              <w:spacing w:after="0"/>
              <w:rPr>
                <w:rFonts w:cs="Tahoma"/>
                <w:b/>
                <w:sz w:val="20"/>
              </w:rPr>
            </w:pPr>
            <w:r w:rsidRPr="00FE5AE3">
              <w:rPr>
                <w:rFonts w:cs="Tahoma"/>
                <w:b/>
                <w:sz w:val="20"/>
              </w:rPr>
              <w:t>Special Requirements of the Role</w:t>
            </w:r>
          </w:p>
        </w:tc>
      </w:tr>
      <w:tr w:rsidR="00274A6F" w:rsidRPr="00FE5AE3" w:rsidTr="00507FA6">
        <w:tc>
          <w:tcPr>
            <w:tcW w:w="7513" w:type="dxa"/>
            <w:tcBorders>
              <w:bottom w:val="single" w:sz="4" w:space="0" w:color="auto"/>
            </w:tcBorders>
            <w:shd w:val="clear" w:color="auto" w:fill="FFFFFF" w:themeFill="background1"/>
            <w:tcMar>
              <w:top w:w="57" w:type="dxa"/>
              <w:left w:w="85" w:type="dxa"/>
              <w:bottom w:w="57" w:type="dxa"/>
              <w:right w:w="85" w:type="dxa"/>
            </w:tcMar>
          </w:tcPr>
          <w:p w:rsidR="00274A6F" w:rsidRPr="00FE5AE3" w:rsidRDefault="00274A6F" w:rsidP="00520FD9">
            <w:pPr>
              <w:spacing w:after="0"/>
              <w:rPr>
                <w:rFonts w:cs="Tahoma"/>
                <w:sz w:val="20"/>
              </w:rPr>
            </w:pPr>
            <w:r w:rsidRPr="00FE5AE3">
              <w:rPr>
                <w:rFonts w:cs="Tahoma"/>
                <w:sz w:val="20"/>
              </w:rPr>
              <w:lastRenderedPageBreak/>
              <w:t>Show a commitment to safeguarding and promoting the welfare of children and young people</w:t>
            </w:r>
          </w:p>
        </w:tc>
        <w:tc>
          <w:tcPr>
            <w:tcW w:w="1985" w:type="dxa"/>
            <w:tcBorders>
              <w:bottom w:val="single" w:sz="4" w:space="0" w:color="auto"/>
            </w:tcBorders>
            <w:shd w:val="clear" w:color="auto" w:fill="FFFFFF" w:themeFill="background1"/>
            <w:tcMar>
              <w:top w:w="57" w:type="dxa"/>
              <w:left w:w="85" w:type="dxa"/>
              <w:bottom w:w="57" w:type="dxa"/>
              <w:right w:w="85" w:type="dxa"/>
            </w:tcMar>
          </w:tcPr>
          <w:p w:rsidR="00274A6F" w:rsidRPr="00FE5AE3" w:rsidRDefault="00274A6F" w:rsidP="00520FD9">
            <w:pPr>
              <w:spacing w:after="0"/>
              <w:jc w:val="center"/>
              <w:rPr>
                <w:rFonts w:cs="Tahoma"/>
                <w:b/>
                <w:sz w:val="20"/>
              </w:rPr>
            </w:pPr>
            <w:r w:rsidRPr="00FE5AE3">
              <w:rPr>
                <w:rFonts w:cs="Tahoma"/>
                <w:b/>
                <w:sz w:val="20"/>
              </w:rPr>
              <w:t>Essential</w:t>
            </w:r>
          </w:p>
        </w:tc>
      </w:tr>
    </w:tbl>
    <w:p w:rsidR="00274A6F" w:rsidRPr="00DB172E" w:rsidRDefault="00274A6F" w:rsidP="00C7556F">
      <w:pPr>
        <w:jc w:val="center"/>
        <w:rPr>
          <w:rFonts w:cs="Tahoma"/>
          <w:b/>
        </w:rPr>
      </w:pPr>
    </w:p>
    <w:p w:rsidR="00410E54" w:rsidRDefault="00410E54" w:rsidP="00C7556F">
      <w:pPr>
        <w:spacing w:after="160" w:line="259" w:lineRule="auto"/>
        <w:rPr>
          <w:rFonts w:cs="Tahoma"/>
          <w:b/>
        </w:rPr>
      </w:pPr>
      <w:r>
        <w:rPr>
          <w:rFonts w:cs="Tahoma"/>
          <w:b/>
        </w:rPr>
        <w:br w:type="page"/>
      </w:r>
    </w:p>
    <w:p w:rsidR="00410E54" w:rsidRPr="00223B89" w:rsidRDefault="00410E54" w:rsidP="00C7556F">
      <w:pPr>
        <w:spacing w:line="240" w:lineRule="auto"/>
        <w:rPr>
          <w:rStyle w:val="Strong"/>
        </w:rPr>
      </w:pPr>
      <w:r w:rsidRPr="00223B89">
        <w:rPr>
          <w:rStyle w:val="Strong"/>
        </w:rPr>
        <w:lastRenderedPageBreak/>
        <w:t>E</w:t>
      </w:r>
      <w:r w:rsidR="00323DE2" w:rsidRPr="00223B89">
        <w:rPr>
          <w:rStyle w:val="Strong"/>
        </w:rPr>
        <w:t>XPLANATORY NOTES</w:t>
      </w:r>
    </w:p>
    <w:p w:rsidR="00323DE2" w:rsidRPr="00DA4803" w:rsidRDefault="00323DE2" w:rsidP="00DA4803">
      <w:pPr>
        <w:pStyle w:val="Heading1"/>
        <w:rPr>
          <w:rStyle w:val="Strong"/>
          <w:b/>
        </w:rPr>
      </w:pPr>
      <w:r w:rsidRPr="00DA4803">
        <w:rPr>
          <w:rStyle w:val="Strong"/>
          <w:b/>
        </w:rPr>
        <w:t xml:space="preserve">Application Procedure </w:t>
      </w:r>
    </w:p>
    <w:p w:rsidR="00410E54" w:rsidRDefault="00323DE2" w:rsidP="00C7556F">
      <w:pPr>
        <w:spacing w:line="240" w:lineRule="auto"/>
        <w:rPr>
          <w:rFonts w:cs="Tahoma"/>
        </w:rPr>
      </w:pPr>
      <w:r w:rsidRPr="002A2336">
        <w:rPr>
          <w:rFonts w:cs="Tahoma"/>
        </w:rPr>
        <w:t>1) Read carefully all the information about this post</w:t>
      </w:r>
      <w:r>
        <w:rPr>
          <w:rFonts w:cs="Tahoma"/>
        </w:rPr>
        <w:t>.</w:t>
      </w:r>
    </w:p>
    <w:p w:rsidR="00410E54" w:rsidRDefault="00323DE2" w:rsidP="00C7556F">
      <w:pPr>
        <w:spacing w:line="240" w:lineRule="auto"/>
        <w:rPr>
          <w:rFonts w:cs="Tahoma"/>
        </w:rPr>
      </w:pPr>
      <w:r>
        <w:rPr>
          <w:rFonts w:cs="Tahoma"/>
        </w:rPr>
        <w:t>2</w:t>
      </w:r>
      <w:r w:rsidRPr="002A2336">
        <w:rPr>
          <w:rFonts w:cs="Tahoma"/>
        </w:rPr>
        <w:t xml:space="preserve">) Complete the application form as fully as possible.  </w:t>
      </w:r>
      <w:r>
        <w:rPr>
          <w:rFonts w:cs="Tahoma"/>
        </w:rPr>
        <w:t>You must use the school application form.</w:t>
      </w:r>
      <w:r w:rsidRPr="002A2336">
        <w:rPr>
          <w:rFonts w:cs="Tahoma"/>
        </w:rPr>
        <w:t xml:space="preserve"> If there is insufficient room on a</w:t>
      </w:r>
      <w:r>
        <w:rPr>
          <w:rFonts w:cs="Tahoma"/>
        </w:rPr>
        <w:t>n</w:t>
      </w:r>
      <w:r w:rsidRPr="002A2336">
        <w:rPr>
          <w:rFonts w:cs="Tahoma"/>
        </w:rPr>
        <w:t>y</w:t>
      </w:r>
      <w:r>
        <w:rPr>
          <w:rFonts w:cs="Tahoma"/>
        </w:rPr>
        <w:t xml:space="preserve"> </w:t>
      </w:r>
      <w:r w:rsidRPr="002A2336">
        <w:rPr>
          <w:rFonts w:cs="Tahoma"/>
        </w:rPr>
        <w:t>section of the form, please provide</w:t>
      </w:r>
      <w:r>
        <w:rPr>
          <w:rFonts w:cs="Tahoma"/>
        </w:rPr>
        <w:t xml:space="preserve"> </w:t>
      </w:r>
      <w:r w:rsidRPr="002A2336">
        <w:rPr>
          <w:rFonts w:cs="Tahoma"/>
        </w:rPr>
        <w:t>the additional information on a separate sheet</w:t>
      </w:r>
      <w:r>
        <w:rPr>
          <w:rFonts w:cs="Tahoma"/>
        </w:rPr>
        <w:t xml:space="preserve">. </w:t>
      </w:r>
    </w:p>
    <w:p w:rsidR="00323DE2" w:rsidRPr="002A2336" w:rsidRDefault="00323DE2" w:rsidP="00C7556F">
      <w:pPr>
        <w:spacing w:line="240" w:lineRule="auto"/>
        <w:rPr>
          <w:rFonts w:cs="Tahoma"/>
        </w:rPr>
      </w:pPr>
      <w:r>
        <w:rPr>
          <w:rFonts w:cs="Tahoma"/>
        </w:rPr>
        <w:t>3</w:t>
      </w:r>
      <w:r w:rsidRPr="002A2336">
        <w:rPr>
          <w:rFonts w:cs="Tahoma"/>
        </w:rPr>
        <w:t xml:space="preserve">) In section </w:t>
      </w:r>
      <w:r>
        <w:rPr>
          <w:rFonts w:cs="Tahoma"/>
        </w:rPr>
        <w:t>‘details in support of your application’</w:t>
      </w:r>
      <w:r w:rsidRPr="002A2336">
        <w:rPr>
          <w:rFonts w:cs="Tahoma"/>
        </w:rPr>
        <w:t xml:space="preserve"> please tell us:</w:t>
      </w:r>
    </w:p>
    <w:p w:rsidR="00323DE2" w:rsidRDefault="00323DE2" w:rsidP="00C7556F">
      <w:pPr>
        <w:numPr>
          <w:ilvl w:val="1"/>
          <w:numId w:val="10"/>
        </w:numPr>
        <w:spacing w:after="0" w:line="240" w:lineRule="auto"/>
        <w:rPr>
          <w:rFonts w:cs="Tahoma"/>
        </w:rPr>
      </w:pPr>
      <w:r w:rsidRPr="002A2336">
        <w:rPr>
          <w:rFonts w:cs="Tahoma"/>
        </w:rPr>
        <w:t>Why you are applying for this post</w:t>
      </w:r>
      <w:r>
        <w:rPr>
          <w:rFonts w:cs="Tahoma"/>
        </w:rPr>
        <w:t>.</w:t>
      </w:r>
    </w:p>
    <w:p w:rsidR="00323DE2" w:rsidRPr="003B3A92" w:rsidRDefault="00323DE2" w:rsidP="00C7556F">
      <w:pPr>
        <w:numPr>
          <w:ilvl w:val="1"/>
          <w:numId w:val="10"/>
        </w:numPr>
        <w:spacing w:after="0" w:line="240" w:lineRule="auto"/>
        <w:rPr>
          <w:rFonts w:cs="Tahoma"/>
        </w:rPr>
      </w:pPr>
      <w:r w:rsidRPr="003B3A92">
        <w:rPr>
          <w:rFonts w:cs="Tahoma"/>
        </w:rPr>
        <w:t>How your experience, skills, training and/or qualifications equip you for this position and specifically how you meet the person specification and requirements of the job description.</w:t>
      </w:r>
    </w:p>
    <w:p w:rsidR="00323DE2" w:rsidRPr="00323DE2" w:rsidRDefault="00323DE2" w:rsidP="00C7556F">
      <w:pPr>
        <w:spacing w:line="240" w:lineRule="auto"/>
        <w:rPr>
          <w:rStyle w:val="Emphasis"/>
          <w:rFonts w:cs="Tahoma"/>
          <w:bCs/>
          <w:i w:val="0"/>
          <w:color w:val="000000"/>
        </w:rPr>
      </w:pPr>
      <w:r w:rsidRPr="00323DE2">
        <w:rPr>
          <w:rStyle w:val="Emphasis"/>
          <w:rFonts w:cs="Tahoma"/>
          <w:bCs/>
          <w:i w:val="0"/>
          <w:color w:val="000000"/>
        </w:rPr>
        <w:t>Early applications are encouraged and we reserve the right to close the vacancy early if a suitable candidate is found.</w:t>
      </w:r>
    </w:p>
    <w:p w:rsidR="00323DE2" w:rsidRPr="00DA4803" w:rsidRDefault="00323DE2" w:rsidP="00DA4803">
      <w:pPr>
        <w:pStyle w:val="Heading1"/>
        <w:rPr>
          <w:rStyle w:val="Strong"/>
          <w:b/>
        </w:rPr>
      </w:pPr>
      <w:r w:rsidRPr="00DA4803">
        <w:rPr>
          <w:rStyle w:val="Strong"/>
          <w:b/>
        </w:rPr>
        <w:t>Appointment Process</w:t>
      </w:r>
    </w:p>
    <w:p w:rsidR="00410E54" w:rsidRDefault="00323DE2" w:rsidP="00C7556F">
      <w:pPr>
        <w:spacing w:line="240" w:lineRule="auto"/>
        <w:rPr>
          <w:rFonts w:cs="Tahoma"/>
        </w:rPr>
      </w:pPr>
      <w:r w:rsidRPr="002A2336">
        <w:rPr>
          <w:rFonts w:cs="Tahoma"/>
        </w:rPr>
        <w:t>1) Suitable applica</w:t>
      </w:r>
      <w:r>
        <w:rPr>
          <w:rFonts w:cs="Tahoma"/>
        </w:rPr>
        <w:t xml:space="preserve">nts </w:t>
      </w:r>
      <w:r w:rsidRPr="002A2336">
        <w:rPr>
          <w:rFonts w:cs="Tahoma"/>
        </w:rPr>
        <w:t>will b</w:t>
      </w:r>
      <w:r w:rsidR="00410E54">
        <w:rPr>
          <w:rFonts w:cs="Tahoma"/>
        </w:rPr>
        <w:t>e shortlisted for an interview.</w:t>
      </w:r>
    </w:p>
    <w:p w:rsidR="00323DE2" w:rsidRPr="002A2336" w:rsidRDefault="00323DE2" w:rsidP="00C7556F">
      <w:pPr>
        <w:spacing w:line="240" w:lineRule="auto"/>
        <w:rPr>
          <w:rFonts w:cs="Tahoma"/>
        </w:rPr>
      </w:pPr>
      <w:r w:rsidRPr="002A2336">
        <w:rPr>
          <w:rFonts w:cs="Tahoma"/>
        </w:rPr>
        <w:t>2) If you are successful you will receive either a letter</w:t>
      </w:r>
      <w:r>
        <w:rPr>
          <w:rFonts w:cs="Tahoma"/>
        </w:rPr>
        <w:t>, email</w:t>
      </w:r>
      <w:r w:rsidRPr="002A2336">
        <w:rPr>
          <w:rFonts w:cs="Tahoma"/>
        </w:rPr>
        <w:t xml:space="preserve"> or phone call inviting you to</w:t>
      </w:r>
      <w:r w:rsidR="00410E54">
        <w:rPr>
          <w:rFonts w:cs="Tahoma"/>
        </w:rPr>
        <w:t xml:space="preserve"> </w:t>
      </w:r>
      <w:r w:rsidRPr="002A2336">
        <w:rPr>
          <w:rFonts w:cs="Tahoma"/>
        </w:rPr>
        <w:t>attend</w:t>
      </w:r>
      <w:r>
        <w:rPr>
          <w:rFonts w:cs="Tahoma"/>
        </w:rPr>
        <w:t xml:space="preserve"> </w:t>
      </w:r>
      <w:r w:rsidRPr="002A2336">
        <w:rPr>
          <w:rFonts w:cs="Tahoma"/>
        </w:rPr>
        <w:t>an interview.  It is therefore important that you give us a daytime telephone</w:t>
      </w:r>
      <w:r>
        <w:rPr>
          <w:rFonts w:cs="Tahoma"/>
        </w:rPr>
        <w:t xml:space="preserve"> number and email address.</w:t>
      </w:r>
    </w:p>
    <w:p w:rsidR="00323DE2" w:rsidRPr="002A2336" w:rsidRDefault="00323DE2" w:rsidP="00C7556F">
      <w:pPr>
        <w:spacing w:line="240" w:lineRule="auto"/>
        <w:rPr>
          <w:rFonts w:cs="Tahoma"/>
        </w:rPr>
      </w:pPr>
      <w:r w:rsidRPr="002A2336">
        <w:rPr>
          <w:rFonts w:cs="Tahoma"/>
        </w:rPr>
        <w:t>3) Candidates called to an interview will:</w:t>
      </w:r>
    </w:p>
    <w:p w:rsidR="00323DE2" w:rsidRPr="002A2336" w:rsidRDefault="00323DE2" w:rsidP="00C7556F">
      <w:pPr>
        <w:numPr>
          <w:ilvl w:val="0"/>
          <w:numId w:val="11"/>
        </w:numPr>
        <w:spacing w:after="0" w:line="240" w:lineRule="auto"/>
        <w:rPr>
          <w:rFonts w:cs="Tahoma"/>
        </w:rPr>
      </w:pPr>
      <w:r w:rsidRPr="002A2336">
        <w:rPr>
          <w:rFonts w:cs="Tahoma"/>
        </w:rPr>
        <w:t>Be given a tour of the school</w:t>
      </w:r>
      <w:r>
        <w:rPr>
          <w:rFonts w:cs="Tahoma"/>
        </w:rPr>
        <w:t>.</w:t>
      </w:r>
    </w:p>
    <w:p w:rsidR="00323DE2" w:rsidRPr="002A2336" w:rsidRDefault="00323DE2" w:rsidP="00C7556F">
      <w:pPr>
        <w:numPr>
          <w:ilvl w:val="0"/>
          <w:numId w:val="11"/>
        </w:numPr>
        <w:spacing w:after="0" w:line="240" w:lineRule="auto"/>
        <w:rPr>
          <w:rFonts w:cs="Tahoma"/>
        </w:rPr>
      </w:pPr>
      <w:r w:rsidRPr="002A2336">
        <w:rPr>
          <w:rFonts w:cs="Tahoma"/>
        </w:rPr>
        <w:t>Have an opportunity to meet with members of the department</w:t>
      </w:r>
      <w:r>
        <w:rPr>
          <w:rFonts w:cs="Tahoma"/>
        </w:rPr>
        <w:t>.</w:t>
      </w:r>
    </w:p>
    <w:p w:rsidR="00323DE2" w:rsidRPr="002A2336" w:rsidRDefault="00323DE2" w:rsidP="00C7556F">
      <w:pPr>
        <w:numPr>
          <w:ilvl w:val="0"/>
          <w:numId w:val="11"/>
        </w:numPr>
        <w:spacing w:after="0" w:line="240" w:lineRule="auto"/>
        <w:rPr>
          <w:rFonts w:cs="Tahoma"/>
        </w:rPr>
      </w:pPr>
      <w:r w:rsidRPr="002A2336">
        <w:rPr>
          <w:rFonts w:cs="Tahoma"/>
        </w:rPr>
        <w:t xml:space="preserve">Be expected to teach a lesson to students that will be observed by one or more members of the staff and usually include the Head of Department and/or Assistant </w:t>
      </w:r>
      <w:r>
        <w:rPr>
          <w:rFonts w:cs="Tahoma"/>
        </w:rPr>
        <w:t>Principal</w:t>
      </w:r>
      <w:r w:rsidRPr="002A2336">
        <w:rPr>
          <w:rFonts w:cs="Tahoma"/>
        </w:rPr>
        <w:t>. Details of the lessons to be taught will be given in advance.</w:t>
      </w:r>
    </w:p>
    <w:p w:rsidR="00323DE2" w:rsidRDefault="00323DE2" w:rsidP="00C7556F">
      <w:pPr>
        <w:numPr>
          <w:ilvl w:val="0"/>
          <w:numId w:val="11"/>
        </w:numPr>
        <w:spacing w:after="0" w:line="240" w:lineRule="auto"/>
        <w:rPr>
          <w:rFonts w:cs="Tahoma"/>
        </w:rPr>
      </w:pPr>
      <w:r w:rsidRPr="002A2336">
        <w:rPr>
          <w:rFonts w:cs="Tahoma"/>
        </w:rPr>
        <w:t xml:space="preserve">Have a formal interview with </w:t>
      </w:r>
      <w:r>
        <w:rPr>
          <w:rFonts w:cs="Tahoma"/>
        </w:rPr>
        <w:t>the Head of Department and a m</w:t>
      </w:r>
      <w:r w:rsidRPr="002A2336">
        <w:rPr>
          <w:rFonts w:cs="Tahoma"/>
        </w:rPr>
        <w:t>ember of the Senior Leadership Team</w:t>
      </w:r>
      <w:r>
        <w:rPr>
          <w:rFonts w:cs="Tahoma"/>
        </w:rPr>
        <w:t>.</w:t>
      </w:r>
    </w:p>
    <w:p w:rsidR="00323DE2" w:rsidRPr="00DA4803" w:rsidRDefault="00323DE2" w:rsidP="00DA4803">
      <w:pPr>
        <w:pStyle w:val="Heading1"/>
        <w:rPr>
          <w:rStyle w:val="Strong"/>
          <w:b/>
        </w:rPr>
      </w:pPr>
      <w:r w:rsidRPr="00DA4803">
        <w:rPr>
          <w:rStyle w:val="Strong"/>
          <w:b/>
        </w:rPr>
        <w:t>Pre- Employment Checks</w:t>
      </w:r>
    </w:p>
    <w:p w:rsidR="00323DE2" w:rsidRPr="002A2336" w:rsidRDefault="00323DE2" w:rsidP="00C7556F">
      <w:pPr>
        <w:spacing w:line="240" w:lineRule="auto"/>
        <w:rPr>
          <w:rFonts w:cs="Tahoma"/>
        </w:rPr>
      </w:pPr>
      <w:r w:rsidRPr="002A2336">
        <w:rPr>
          <w:rFonts w:cs="Tahoma"/>
        </w:rPr>
        <w:t>The successful applica</w:t>
      </w:r>
      <w:r>
        <w:rPr>
          <w:rFonts w:cs="Tahoma"/>
        </w:rPr>
        <w:t>nt</w:t>
      </w:r>
      <w:r w:rsidRPr="002A2336">
        <w:rPr>
          <w:rFonts w:cs="Tahoma"/>
        </w:rPr>
        <w:t xml:space="preserve"> will be require</w:t>
      </w:r>
      <w:r>
        <w:rPr>
          <w:rFonts w:cs="Tahoma"/>
        </w:rPr>
        <w:t>d</w:t>
      </w:r>
      <w:r w:rsidRPr="002A2336">
        <w:rPr>
          <w:rFonts w:cs="Tahoma"/>
        </w:rPr>
        <w:t xml:space="preserve"> to:</w:t>
      </w:r>
    </w:p>
    <w:p w:rsidR="00323DE2" w:rsidRPr="002A2336" w:rsidRDefault="00323DE2" w:rsidP="00C7556F">
      <w:pPr>
        <w:numPr>
          <w:ilvl w:val="0"/>
          <w:numId w:val="12"/>
        </w:numPr>
        <w:spacing w:after="0" w:line="240" w:lineRule="auto"/>
        <w:rPr>
          <w:rFonts w:cs="Tahoma"/>
        </w:rPr>
      </w:pPr>
      <w:r w:rsidRPr="002A2336">
        <w:rPr>
          <w:rFonts w:cs="Tahoma"/>
        </w:rPr>
        <w:lastRenderedPageBreak/>
        <w:t>Provide details of two referees who know you in a professional capacity, one of wh</w:t>
      </w:r>
      <w:r>
        <w:rPr>
          <w:rFonts w:cs="Tahoma"/>
        </w:rPr>
        <w:t xml:space="preserve">om </w:t>
      </w:r>
      <w:r w:rsidRPr="002A2336">
        <w:rPr>
          <w:rFonts w:cs="Tahoma"/>
        </w:rPr>
        <w:t>must be your current or more recent employer, Headteacher or mentor at your placement if you are still training.  It is our usual policy to take up references before interview where possible.  Employment is condition</w:t>
      </w:r>
      <w:r>
        <w:rPr>
          <w:rFonts w:cs="Tahoma"/>
        </w:rPr>
        <w:t>al</w:t>
      </w:r>
      <w:r w:rsidRPr="002A2336">
        <w:rPr>
          <w:rFonts w:cs="Tahoma"/>
        </w:rPr>
        <w:t xml:space="preserve"> on these references being deemed satisfactory.</w:t>
      </w:r>
    </w:p>
    <w:p w:rsidR="00323DE2" w:rsidRPr="002A2336" w:rsidRDefault="00323DE2" w:rsidP="00C7556F">
      <w:pPr>
        <w:numPr>
          <w:ilvl w:val="0"/>
          <w:numId w:val="12"/>
        </w:numPr>
        <w:spacing w:after="0" w:line="240" w:lineRule="auto"/>
        <w:rPr>
          <w:rFonts w:cs="Tahoma"/>
        </w:rPr>
      </w:pPr>
      <w:r w:rsidRPr="002A2336">
        <w:rPr>
          <w:rFonts w:cs="Tahoma"/>
        </w:rPr>
        <w:t xml:space="preserve">Provide proof of all relevant qualifications (GCSEs and A </w:t>
      </w:r>
      <w:r>
        <w:rPr>
          <w:rFonts w:cs="Tahoma"/>
        </w:rPr>
        <w:t xml:space="preserve">levels </w:t>
      </w:r>
      <w:r w:rsidRPr="002A2336">
        <w:rPr>
          <w:rFonts w:cs="Tahoma"/>
        </w:rPr>
        <w:t>or equivalent), degree and teaching qualifications.</w:t>
      </w:r>
    </w:p>
    <w:p w:rsidR="00323DE2" w:rsidRPr="002A2336" w:rsidRDefault="00323DE2" w:rsidP="00C7556F">
      <w:pPr>
        <w:numPr>
          <w:ilvl w:val="0"/>
          <w:numId w:val="12"/>
        </w:numPr>
        <w:spacing w:after="0" w:line="240" w:lineRule="auto"/>
        <w:rPr>
          <w:rFonts w:cs="Tahoma"/>
        </w:rPr>
      </w:pPr>
      <w:r w:rsidRPr="002A2336">
        <w:rPr>
          <w:rFonts w:cs="Tahoma"/>
        </w:rPr>
        <w:t>Provide proof of eligibility to work in the U</w:t>
      </w:r>
      <w:smartTag w:uri="urn:schemas-microsoft-com:office:smarttags" w:element="PlaceName">
        <w:r w:rsidRPr="002A2336">
          <w:rPr>
            <w:rFonts w:cs="Tahoma"/>
          </w:rPr>
          <w:t>K</w:t>
        </w:r>
      </w:smartTag>
      <w:r w:rsidRPr="002A2336">
        <w:rPr>
          <w:rFonts w:cs="Tahoma"/>
        </w:rPr>
        <w:t>.</w:t>
      </w:r>
    </w:p>
    <w:p w:rsidR="00323DE2" w:rsidRPr="002A2336" w:rsidRDefault="00323DE2" w:rsidP="00C7556F">
      <w:pPr>
        <w:numPr>
          <w:ilvl w:val="0"/>
          <w:numId w:val="12"/>
        </w:numPr>
        <w:spacing w:after="0" w:line="240" w:lineRule="auto"/>
        <w:rPr>
          <w:rFonts w:cs="Tahoma"/>
        </w:rPr>
      </w:pPr>
      <w:r>
        <w:rPr>
          <w:rFonts w:cs="Tahoma"/>
        </w:rPr>
        <w:t>Undertake an E</w:t>
      </w:r>
      <w:r w:rsidRPr="002A2336">
        <w:rPr>
          <w:rFonts w:cs="Tahoma"/>
        </w:rPr>
        <w:t xml:space="preserve">nhanced </w:t>
      </w:r>
      <w:r w:rsidRPr="00BB2B53">
        <w:rPr>
          <w:rFonts w:cs="Tahoma"/>
        </w:rPr>
        <w:t>Disclosure and Barring Service check</w:t>
      </w:r>
      <w:r w:rsidRPr="002A2336">
        <w:rPr>
          <w:rFonts w:cs="Tahoma"/>
        </w:rPr>
        <w:t>, and receive clearance.  Please note that an enhanced check will reveal all criminal convictions on record, including those that might be considered ‘spent’.</w:t>
      </w:r>
    </w:p>
    <w:p w:rsidR="00323DE2" w:rsidRPr="00410E54" w:rsidRDefault="00323DE2" w:rsidP="00C7556F">
      <w:pPr>
        <w:numPr>
          <w:ilvl w:val="0"/>
          <w:numId w:val="12"/>
        </w:numPr>
        <w:spacing w:after="0" w:line="240" w:lineRule="auto"/>
        <w:rPr>
          <w:rFonts w:cs="Tahoma"/>
        </w:rPr>
      </w:pPr>
      <w:r w:rsidRPr="002A2336">
        <w:rPr>
          <w:rFonts w:cs="Tahoma"/>
        </w:rPr>
        <w:t xml:space="preserve">Complete a </w:t>
      </w:r>
      <w:r>
        <w:rPr>
          <w:rFonts w:cs="Tahoma"/>
        </w:rPr>
        <w:t xml:space="preserve">Health </w:t>
      </w:r>
      <w:r w:rsidRPr="002A2336">
        <w:rPr>
          <w:rFonts w:cs="Tahoma"/>
        </w:rPr>
        <w:t xml:space="preserve">Declaration </w:t>
      </w:r>
      <w:r w:rsidRPr="00AA7BF6">
        <w:rPr>
          <w:rFonts w:cs="Tahoma"/>
        </w:rPr>
        <w:t>form and New Starter Health Assessment Questionnaire with our occupational health provider, Maitland Medical.</w:t>
      </w:r>
    </w:p>
    <w:p w:rsidR="00BD0705" w:rsidRDefault="00BD0705" w:rsidP="00DA4803">
      <w:pPr>
        <w:pStyle w:val="Heading1"/>
        <w:rPr>
          <w:rStyle w:val="Strong"/>
          <w:b/>
        </w:rPr>
      </w:pPr>
    </w:p>
    <w:p w:rsidR="00323DE2" w:rsidRPr="00DA4803" w:rsidRDefault="00323DE2" w:rsidP="00DA4803">
      <w:pPr>
        <w:pStyle w:val="Heading1"/>
        <w:rPr>
          <w:rStyle w:val="Strong"/>
          <w:b/>
        </w:rPr>
      </w:pPr>
      <w:r w:rsidRPr="00DA4803">
        <w:rPr>
          <w:rStyle w:val="Strong"/>
          <w:b/>
        </w:rPr>
        <w:t>Conditions of Service</w:t>
      </w:r>
    </w:p>
    <w:p w:rsidR="00323DE2" w:rsidRPr="002A2336" w:rsidRDefault="00323DE2" w:rsidP="00C7556F">
      <w:pPr>
        <w:spacing w:line="240" w:lineRule="auto"/>
        <w:rPr>
          <w:rFonts w:cs="Tahoma"/>
        </w:rPr>
      </w:pPr>
      <w:r w:rsidRPr="002A2336">
        <w:rPr>
          <w:rFonts w:cs="Tahoma"/>
        </w:rPr>
        <w:t xml:space="preserve">Employment is subject to a number of pre-employment checking procedures – these are given </w:t>
      </w:r>
      <w:r>
        <w:rPr>
          <w:rFonts w:cs="Tahoma"/>
        </w:rPr>
        <w:t>above.</w:t>
      </w:r>
    </w:p>
    <w:p w:rsidR="00323DE2" w:rsidRPr="002A2336" w:rsidRDefault="00323DE2" w:rsidP="00DA4803">
      <w:r w:rsidRPr="002A2336">
        <w:t>Th</w:t>
      </w:r>
      <w:r>
        <w:t>is post is also subject to the School Teacher’s Pay and C</w:t>
      </w:r>
      <w:r w:rsidRPr="002A2336">
        <w:t>onditions Document an</w:t>
      </w:r>
      <w:r>
        <w:t>d the Condition of Service for S</w:t>
      </w:r>
      <w:r w:rsidRPr="002A2336">
        <w:t xml:space="preserve">chool Teachers in </w:t>
      </w:r>
      <w:smartTag w:uri="urn:schemas-microsoft-com:office:smarttags" w:element="country-region">
        <w:r w:rsidRPr="002A2336">
          <w:t>England</w:t>
        </w:r>
      </w:smartTag>
      <w:r w:rsidRPr="002A2336">
        <w:t xml:space="preserve"> and </w:t>
      </w:r>
      <w:smartTag w:uri="urn:schemas-microsoft-com:office:smarttags" w:element="PersonName">
        <w:smartTag w:uri="urn:schemas-microsoft-com:office:smarttags" w:element="country-region">
          <w:r w:rsidRPr="002A2336">
            <w:t>Wales</w:t>
          </w:r>
        </w:smartTag>
      </w:smartTag>
      <w:r>
        <w:t xml:space="preserve"> known as the Burgundy Book.  The professional s</w:t>
      </w:r>
      <w:r w:rsidRPr="002A2336">
        <w:t>tandard</w:t>
      </w:r>
      <w:r>
        <w:t>s for teachers will also apply.</w:t>
      </w:r>
    </w:p>
    <w:p w:rsidR="00323DE2" w:rsidRPr="002A2336" w:rsidRDefault="00323DE2" w:rsidP="00DA4803">
      <w:r w:rsidRPr="002A2336">
        <w:t>The job description may not be necessarily be a compr</w:t>
      </w:r>
      <w:r>
        <w:t>ehensive definition of the post</w:t>
      </w:r>
      <w:r w:rsidRPr="002A2336">
        <w:t xml:space="preserve"> and may be subject to modification or amendment at any</w:t>
      </w:r>
      <w:r>
        <w:t xml:space="preserve"> </w:t>
      </w:r>
      <w:r w:rsidRPr="002A2336">
        <w:t>time after consultation with the post holder</w:t>
      </w:r>
      <w:r>
        <w:t>.</w:t>
      </w:r>
    </w:p>
    <w:p w:rsidR="00323DE2" w:rsidRPr="00DA4803" w:rsidRDefault="00323DE2" w:rsidP="00DA4803">
      <w:pPr>
        <w:pStyle w:val="Heading1"/>
        <w:rPr>
          <w:rStyle w:val="Strong"/>
          <w:b/>
        </w:rPr>
      </w:pPr>
      <w:r w:rsidRPr="00DA4803">
        <w:rPr>
          <w:rStyle w:val="Strong"/>
          <w:b/>
        </w:rPr>
        <w:t>Salary</w:t>
      </w:r>
    </w:p>
    <w:p w:rsidR="00323DE2" w:rsidRPr="002A2336" w:rsidRDefault="00323DE2" w:rsidP="00DA4803">
      <w:r w:rsidRPr="002A2336">
        <w:t xml:space="preserve">The salary will be in accordance with Main </w:t>
      </w:r>
      <w:r>
        <w:t xml:space="preserve">Pay Range </w:t>
      </w:r>
      <w:r w:rsidRPr="002A2336">
        <w:t xml:space="preserve">or </w:t>
      </w:r>
      <w:r>
        <w:t>Upper Pay Range</w:t>
      </w:r>
      <w:r w:rsidRPr="002A2336">
        <w:t xml:space="preserve"> (as appl</w:t>
      </w:r>
      <w:r>
        <w:t>icable) for Outer London.</w:t>
      </w:r>
    </w:p>
    <w:p w:rsidR="00323DE2" w:rsidRPr="00DA4803" w:rsidRDefault="00323DE2" w:rsidP="00DA4803">
      <w:pPr>
        <w:pStyle w:val="Heading1"/>
        <w:rPr>
          <w:rStyle w:val="Strong"/>
          <w:b/>
        </w:rPr>
      </w:pPr>
      <w:r w:rsidRPr="00DA4803">
        <w:rPr>
          <w:rStyle w:val="Strong"/>
          <w:b/>
        </w:rPr>
        <w:t>Pension Scheme</w:t>
      </w:r>
    </w:p>
    <w:p w:rsidR="00323DE2" w:rsidRPr="002A2336" w:rsidRDefault="00323DE2" w:rsidP="00DA4803">
      <w:r w:rsidRPr="002A2336">
        <w:t>Teachers, whether full or part time, will automatically be a</w:t>
      </w:r>
      <w:r>
        <w:t xml:space="preserve"> member of the </w:t>
      </w:r>
      <w:r w:rsidR="008F0A92">
        <w:t>Teachers’</w:t>
      </w:r>
      <w:r>
        <w:t xml:space="preserve"> Pension</w:t>
      </w:r>
      <w:r w:rsidRPr="002A2336">
        <w:t xml:space="preserve"> Schem</w:t>
      </w:r>
      <w:r>
        <w:t>e unless they elect to opt out.</w:t>
      </w:r>
    </w:p>
    <w:p w:rsidR="00323DE2" w:rsidRPr="00DA4803" w:rsidRDefault="00323DE2" w:rsidP="00DA4803">
      <w:pPr>
        <w:pStyle w:val="Heading1"/>
        <w:rPr>
          <w:rStyle w:val="Strong"/>
          <w:b/>
        </w:rPr>
      </w:pPr>
      <w:r w:rsidRPr="00DA4803">
        <w:rPr>
          <w:rStyle w:val="Strong"/>
          <w:b/>
        </w:rPr>
        <w:lastRenderedPageBreak/>
        <w:t>Policy on Equal Opportunities</w:t>
      </w:r>
    </w:p>
    <w:p w:rsidR="00323DE2" w:rsidRPr="002A2336" w:rsidRDefault="00323DE2" w:rsidP="00DA4803">
      <w:r w:rsidRPr="002A2336">
        <w:t>The School is an Equal Opportunities employer and appointments are based on the applicant’s ability to meet the requirements of the position.</w:t>
      </w:r>
    </w:p>
    <w:p w:rsidR="00323DE2" w:rsidRPr="002A2336" w:rsidRDefault="00323DE2" w:rsidP="00DA4803">
      <w:r w:rsidRPr="002A2336">
        <w:t>The School is opposed to any form of discrimination against any individual or grou</w:t>
      </w:r>
      <w:r>
        <w:t>p and welcomes the fact that our</w:t>
      </w:r>
      <w:r w:rsidRPr="002A2336">
        <w:t xml:space="preserve"> School includes a diversity of individuals from many races and cultures.</w:t>
      </w:r>
    </w:p>
    <w:p w:rsidR="00323DE2" w:rsidRDefault="00323DE2" w:rsidP="00DA4803">
      <w:r w:rsidRPr="002A2336">
        <w:t>Behaviour which is discriminatory on the grounds of race, colour, culture, nationality, gender, sexual orientation, disability, religion will not be tolerated.</w:t>
      </w:r>
    </w:p>
    <w:p w:rsidR="00323DE2" w:rsidRPr="0038131F" w:rsidRDefault="00323DE2" w:rsidP="00DA4803">
      <w:r w:rsidRPr="0038131F">
        <w:t xml:space="preserve">The school is </w:t>
      </w:r>
      <w:r>
        <w:t xml:space="preserve">also </w:t>
      </w:r>
      <w:r w:rsidRPr="0038131F">
        <w:t xml:space="preserve">committed to safeguarding and promoting the welfare of children and young people and expects all staff and volunteers to share this commitment. </w:t>
      </w:r>
    </w:p>
    <w:p w:rsidR="00323DE2" w:rsidRPr="002A2336" w:rsidRDefault="00323DE2" w:rsidP="00C7556F">
      <w:pPr>
        <w:spacing w:line="240" w:lineRule="auto"/>
        <w:rPr>
          <w:rFonts w:cs="Tahoma"/>
        </w:rPr>
      </w:pPr>
    </w:p>
    <w:sectPr w:rsidR="00323DE2" w:rsidRPr="002A2336" w:rsidSect="00252220">
      <w:headerReference w:type="default" r:id="rId18"/>
      <w:footerReference w:type="default" r:id="rId19"/>
      <w:pgSz w:w="11906" w:h="16838"/>
      <w:pgMar w:top="851" w:right="1021" w:bottom="851"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642" w:rsidRDefault="000B3642" w:rsidP="00A03803">
      <w:pPr>
        <w:spacing w:after="0" w:line="240" w:lineRule="auto"/>
      </w:pPr>
      <w:r>
        <w:separator/>
      </w:r>
    </w:p>
  </w:endnote>
  <w:endnote w:type="continuationSeparator" w:id="0">
    <w:p w:rsidR="000B3642" w:rsidRDefault="000B3642" w:rsidP="00A03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803" w:rsidRPr="00A03803" w:rsidRDefault="00110D6A" w:rsidP="00110D6A">
    <w:pPr>
      <w:pStyle w:val="Default"/>
      <w:spacing w:before="240"/>
      <w:rPr>
        <w:rFonts w:asciiTheme="minorHAnsi" w:hAnsiTheme="minorHAnsi"/>
        <w:b/>
        <w:bCs/>
        <w:color w:val="FFFFFF" w:themeColor="background1"/>
        <w:spacing w:val="10"/>
        <w:sz w:val="52"/>
        <w:szCs w:val="6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heme="minorHAnsi" w:hAnsiTheme="minorHAnsi"/>
        <w:b/>
        <w:bCs/>
        <w:noProof/>
        <w:color w:val="FFFFFF" w:themeColor="background1"/>
        <w:spacing w:val="10"/>
        <w:sz w:val="52"/>
        <w:szCs w:val="64"/>
      </w:rPr>
      <w:drawing>
        <wp:anchor distT="0" distB="0" distL="114300" distR="114300" simplePos="0" relativeHeight="251659264" behindDoc="0" locked="0" layoutInCell="1" allowOverlap="1" wp14:anchorId="6242E245" wp14:editId="60471DAE">
          <wp:simplePos x="0" y="0"/>
          <wp:positionH relativeFrom="column">
            <wp:posOffset>5330747</wp:posOffset>
          </wp:positionH>
          <wp:positionV relativeFrom="paragraph">
            <wp:posOffset>95557</wp:posOffset>
          </wp:positionV>
          <wp:extent cx="1290136" cy="1254628"/>
          <wp:effectExtent l="0" t="0" r="571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yes School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1931" cy="1256374"/>
                  </a:xfrm>
                  <a:prstGeom prst="rect">
                    <a:avLst/>
                  </a:prstGeom>
                </pic:spPr>
              </pic:pic>
            </a:graphicData>
          </a:graphic>
          <wp14:sizeRelH relativeFrom="margin">
            <wp14:pctWidth>0</wp14:pctWidth>
          </wp14:sizeRelH>
          <wp14:sizeRelV relativeFrom="margin">
            <wp14:pctHeight>0</wp14:pctHeight>
          </wp14:sizeRelV>
        </wp:anchor>
      </w:drawing>
    </w:r>
    <w:r w:rsidRPr="00A03803">
      <w:rPr>
        <w:rFonts w:asciiTheme="minorHAnsi" w:hAnsiTheme="minorHAnsi"/>
        <w:b/>
        <w:noProof/>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657215" behindDoc="1" locked="0" layoutInCell="1" allowOverlap="1" wp14:anchorId="72EAE1C5" wp14:editId="3539F776">
              <wp:simplePos x="0" y="0"/>
              <wp:positionH relativeFrom="column">
                <wp:posOffset>-735856</wp:posOffset>
              </wp:positionH>
              <wp:positionV relativeFrom="paragraph">
                <wp:posOffset>-188224</wp:posOffset>
              </wp:positionV>
              <wp:extent cx="7552055" cy="1765125"/>
              <wp:effectExtent l="0" t="0" r="0" b="698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055" cy="1765125"/>
                      </a:xfrm>
                      <a:prstGeom prst="rect">
                        <a:avLst/>
                      </a:prstGeom>
                      <a:solidFill>
                        <a:srgbClr val="0066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D6A1F3" id="Rectangle 2" o:spid="_x0000_s1026" style="position:absolute;margin-left:-57.95pt;margin-top:-14.8pt;width:594.65pt;height:139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" fillcolor="#069" stroked="f" strokecolor="black [0]" strokeweight="0" insetpen="t">
              <v:shadow color="#ccc"/>
              <v:textbox inset="2.88pt,2.88pt,2.88pt,2.88pt"/>
            </v:rect>
          </w:pict>
        </mc:Fallback>
      </mc:AlternateContent>
    </w:r>
    <w:r w:rsidR="00A03803" w:rsidRPr="00A03803">
      <w:rPr>
        <w:rFonts w:asciiTheme="minorHAnsi" w:hAnsiTheme="minorHAnsi"/>
        <w:b/>
        <w:bCs/>
        <w:color w:val="FFFFFF" w:themeColor="background1"/>
        <w:spacing w:val="10"/>
        <w:sz w:val="72"/>
        <w:szCs w:val="6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HAYES SCHOOL</w:t>
    </w:r>
    <w:r w:rsidR="00A03803" w:rsidRPr="00A03803">
      <w:rPr>
        <w:rFonts w:asciiTheme="minorHAnsi" w:hAnsiTheme="minorHAnsi"/>
        <w:b/>
        <w:bCs/>
        <w:color w:val="FFFFFF" w:themeColor="background1"/>
        <w:spacing w:val="10"/>
        <w:sz w:val="72"/>
        <w:szCs w:val="6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r>
    <w:r w:rsidR="00A03803" w:rsidRPr="00577D69">
      <w:rPr>
        <w:rFonts w:asciiTheme="minorHAnsi" w:hAnsiTheme="minorHAnsi"/>
        <w:b/>
        <w:bCs/>
        <w:color w:val="F4B083" w:themeColor="accent2" w:themeTint="99"/>
        <w:spacing w:val="10"/>
        <w:sz w:val="52"/>
        <w:szCs w:val="6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Application Pack – Teaching Staff</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803" w:rsidRDefault="00A038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5DD" w:rsidRDefault="00A505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5DD" w:rsidRDefault="00A50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642" w:rsidRDefault="000B3642" w:rsidP="00A03803">
      <w:pPr>
        <w:spacing w:after="0" w:line="240" w:lineRule="auto"/>
      </w:pPr>
      <w:r>
        <w:separator/>
      </w:r>
    </w:p>
  </w:footnote>
  <w:footnote w:type="continuationSeparator" w:id="0">
    <w:p w:rsidR="000B3642" w:rsidRDefault="000B3642" w:rsidP="00A038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DC4" w:rsidRPr="00061124" w:rsidRDefault="00A03803" w:rsidP="00A03803">
    <w:pPr>
      <w:pStyle w:val="Header"/>
      <w:spacing w:before="240"/>
      <w:ind w:left="1701"/>
      <w:rPr>
        <w:b/>
        <w:color w:val="F4B083" w:themeColor="accent2" w:themeTint="99"/>
        <w:spacing w:val="10"/>
        <w:sz w:val="66"/>
        <w:szCs w:val="6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1124">
      <w:rPr>
        <w:rFonts w:ascii="Times New Roman" w:hAnsi="Times New Roman"/>
        <w:b/>
        <w:noProof/>
        <w:color w:val="F4B083" w:themeColor="accent2" w:themeTint="99"/>
        <w:spacing w:val="10"/>
        <w:sz w:val="66"/>
        <w:szCs w:val="66"/>
        <w:lang w:eastAsia="en-GB"/>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g">
          <w:drawing>
            <wp:anchor distT="0" distB="0" distL="114300" distR="114300" simplePos="0" relativeHeight="251658240" behindDoc="1" locked="0" layoutInCell="1" allowOverlap="1" wp14:anchorId="2568C750" wp14:editId="76C05913">
              <wp:simplePos x="0" y="0"/>
              <wp:positionH relativeFrom="column">
                <wp:posOffset>-735856</wp:posOffset>
              </wp:positionH>
              <wp:positionV relativeFrom="paragraph">
                <wp:posOffset>-450215</wp:posOffset>
              </wp:positionV>
              <wp:extent cx="7552055" cy="152844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055" cy="1528445"/>
                        <a:chOff x="1064013" y="1048212"/>
                        <a:chExt cx="75522" cy="15284"/>
                      </a:xfrm>
                    </wpg:grpSpPr>
                    <wps:wsp>
                      <wps:cNvPr id="5" name="Rectangle 2"/>
                      <wps:cNvSpPr>
                        <a:spLocks noChangeArrowheads="1"/>
                      </wps:cNvSpPr>
                      <wps:spPr bwMode="auto">
                        <a:xfrm>
                          <a:off x="1076022" y="1052012"/>
                          <a:ext cx="63514" cy="11484"/>
                        </a:xfrm>
                        <a:prstGeom prst="rect">
                          <a:avLst/>
                        </a:prstGeom>
                        <a:solidFill>
                          <a:srgbClr val="0066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 name="Rectangle 3"/>
                      <wps:cNvSpPr>
                        <a:spLocks noChangeArrowheads="1"/>
                      </wps:cNvSpPr>
                      <wps:spPr bwMode="auto">
                        <a:xfrm>
                          <a:off x="1076022" y="1052012"/>
                          <a:ext cx="4002" cy="3799"/>
                        </a:xfrm>
                        <a:prstGeom prst="rect">
                          <a:avLst/>
                        </a:prstGeom>
                        <a:solidFill>
                          <a:srgbClr val="99C2D7"/>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 name="Rectangle 4"/>
                      <wps:cNvSpPr>
                        <a:spLocks noChangeArrowheads="1"/>
                      </wps:cNvSpPr>
                      <wps:spPr bwMode="auto">
                        <a:xfrm>
                          <a:off x="1076022" y="1048212"/>
                          <a:ext cx="4002" cy="3800"/>
                        </a:xfrm>
                        <a:prstGeom prst="rect">
                          <a:avLst/>
                        </a:prstGeom>
                        <a:solidFill>
                          <a:srgbClr val="CCE1EB"/>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 name="Rectangle 5"/>
                      <wps:cNvSpPr>
                        <a:spLocks noChangeArrowheads="1"/>
                      </wps:cNvSpPr>
                      <wps:spPr bwMode="auto">
                        <a:xfrm>
                          <a:off x="1072019" y="1052012"/>
                          <a:ext cx="4003" cy="3799"/>
                        </a:xfrm>
                        <a:prstGeom prst="rect">
                          <a:avLst/>
                        </a:prstGeom>
                        <a:solidFill>
                          <a:srgbClr val="CCE1EB"/>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 name="Rectangle 6"/>
                      <wps:cNvSpPr>
                        <a:spLocks noChangeArrowheads="1"/>
                      </wps:cNvSpPr>
                      <wps:spPr bwMode="auto">
                        <a:xfrm>
                          <a:off x="1068016" y="1055811"/>
                          <a:ext cx="4003" cy="3799"/>
                        </a:xfrm>
                        <a:prstGeom prst="rect">
                          <a:avLst/>
                        </a:prstGeom>
                        <a:solidFill>
                          <a:srgbClr val="CCE1EB"/>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Rectangle 7"/>
                      <wps:cNvSpPr>
                        <a:spLocks noChangeArrowheads="1"/>
                      </wps:cNvSpPr>
                      <wps:spPr bwMode="auto">
                        <a:xfrm>
                          <a:off x="1072019" y="1055811"/>
                          <a:ext cx="4003" cy="3799"/>
                        </a:xfrm>
                        <a:prstGeom prst="rect">
                          <a:avLst/>
                        </a:prstGeom>
                        <a:solidFill>
                          <a:srgbClr val="99C2D7"/>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 name="Rectangle 8"/>
                      <wps:cNvSpPr>
                        <a:spLocks noChangeArrowheads="1"/>
                      </wps:cNvSpPr>
                      <wps:spPr bwMode="auto">
                        <a:xfrm>
                          <a:off x="1068016" y="1059610"/>
                          <a:ext cx="4003" cy="3800"/>
                        </a:xfrm>
                        <a:prstGeom prst="rect">
                          <a:avLst/>
                        </a:prstGeom>
                        <a:solidFill>
                          <a:srgbClr val="99C2D7"/>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 name="Rectangle 9"/>
                      <wps:cNvSpPr>
                        <a:spLocks noChangeArrowheads="1"/>
                      </wps:cNvSpPr>
                      <wps:spPr bwMode="auto">
                        <a:xfrm>
                          <a:off x="1064013" y="1052012"/>
                          <a:ext cx="4003" cy="3799"/>
                        </a:xfrm>
                        <a:prstGeom prst="rect">
                          <a:avLst/>
                        </a:prstGeom>
                        <a:solidFill>
                          <a:srgbClr val="0066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807C3" id="Group 4" o:spid="_x0000_s1026" style="position:absolute;margin-left:-57.95pt;margin-top:-35.45pt;width:594.65pt;height:120.35pt;z-index:-251658240" coordorigin="10640,10482" coordsize="75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">
              <v:rect id="Rectangle 2" o:spid="_x0000_s1027" style="position:absolute;left:10760;top:10520;width:63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" fillcolor="#069" stroked="f" strokecolor="black [0]" strokeweight="0" insetpen="t">
                <v:shadow color="#ccc"/>
                <v:textbox inset="2.88pt,2.88pt,2.88pt,2.88pt"/>
              </v:rect>
              <v:rect id="Rectangle 3" o:spid="_x0000_s1028" style="position:absolute;left:10760;top:10520;width:4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" fillcolor="#99c2d7" stroked="f" strokecolor="black [0]" strokeweight="0" insetpen="t">
                <v:shadow color="#ccc"/>
                <v:textbox inset="2.88pt,2.88pt,2.88pt,2.88pt"/>
              </v:rect>
              <v:rect id="Rectangle 4" o:spid="_x0000_s1029" style="position:absolute;left:10760;top:10482;width:4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" fillcolor="#cce1eb" stroked="f" strokecolor="black [0]" strokeweight="0" insetpen="t">
                <v:shadow color="#ccc"/>
                <v:textbox inset="2.88pt,2.88pt,2.88pt,2.88pt"/>
              </v:rect>
              <v:rect id="Rectangle 5" o:spid="_x0000_s1030" style="position:absolute;left:10720;top:10520;width:4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" fillcolor="#cce1eb" stroked="f" strokecolor="black [0]" strokeweight="0" insetpen="t">
                <v:shadow color="#ccc"/>
                <v:textbox inset="2.88pt,2.88pt,2.88pt,2.88pt"/>
              </v:rect>
              <v:rect id="Rectangle 6" o:spid="_x0000_s1031" style="position:absolute;left:10680;top:10558;width:4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" fillcolor="#cce1eb" stroked="f" strokecolor="black [0]" strokeweight="0" insetpen="t">
                <v:shadow color="#ccc"/>
                <v:textbox inset="2.88pt,2.88pt,2.88pt,2.88pt"/>
              </v:rect>
              <v:rect id="Rectangle 7" o:spid="_x0000_s1032" style="position:absolute;left:10720;top:10558;width:4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" fillcolor="#99c2d7" stroked="f" strokecolor="black [0]" strokeweight="0" insetpen="t">
                <v:shadow color="#ccc"/>
                <v:textbox inset="2.88pt,2.88pt,2.88pt,2.88pt"/>
              </v:rect>
              <v:rect id="Rectangle 8" o:spid="_x0000_s1033" style="position:absolute;left:10680;top:10596;width:4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" fillcolor="#99c2d7" stroked="f" strokecolor="black [0]" strokeweight="0" insetpen="t">
                <v:shadow color="#ccc"/>
                <v:textbox inset="2.88pt,2.88pt,2.88pt,2.88pt"/>
              </v:rect>
              <v:rect id="Rectangle 9" o:spid="_x0000_s1034" style="position:absolute;left:10640;top:10520;width:4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" fillcolor="#069" stroked="f" strokecolor="black [0]" strokeweight="0" insetpen="t">
                <v:shadow color="#ccc"/>
                <v:textbox inset="2.88pt,2.88pt,2.88pt,2.88pt"/>
              </v:rect>
            </v:group>
          </w:pict>
        </mc:Fallback>
      </mc:AlternateContent>
    </w:r>
    <w:r w:rsidR="00061124" w:rsidRPr="00061124">
      <w:rPr>
        <w:b/>
        <w:color w:val="F4B083" w:themeColor="accent2" w:themeTint="99"/>
        <w:spacing w:val="10"/>
        <w:sz w:val="66"/>
        <w:szCs w:val="6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Second in Charge of PE</w:t>
    </w:r>
  </w:p>
  <w:p w:rsidR="00893DC4" w:rsidRDefault="00893DC4" w:rsidP="00A03803">
    <w:pPr>
      <w:pStyle w:val="Header"/>
      <w:spacing w:before="240"/>
      <w:ind w:left="1701"/>
      <w:rPr>
        <w:b/>
        <w:color w:val="F4B083" w:themeColor="accent2" w:themeTint="99"/>
        <w:spacing w:val="10"/>
        <w:sz w:val="72"/>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A03803" w:rsidRPr="00A03803" w:rsidRDefault="00893DC4" w:rsidP="00A03803">
    <w:pPr>
      <w:pStyle w:val="Header"/>
      <w:spacing w:before="240"/>
      <w:ind w:left="1701"/>
      <w:rPr>
        <w:b/>
        <w:color w:val="FFFFFF" w:themeColor="background1"/>
        <w:sz w:val="72"/>
        <w14:shadow w14:blurRad="114300" w14:dist="0" w14:dir="0" w14:sx="0" w14:sy="0" w14:kx="0" w14:ky="0" w14:algn="none">
          <w14:srgbClr w14:val="000000"/>
        </w14:shadow>
      </w:rPr>
    </w:pPr>
    <w:r>
      <w:rPr>
        <w:b/>
        <w:color w:val="F4B083" w:themeColor="accent2" w:themeTint="99"/>
        <w:spacing w:val="10"/>
        <w:sz w:val="72"/>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0020</w:t>
    </w:r>
    <w:r w:rsidR="00904D21">
      <w:rPr>
        <w:b/>
        <w:color w:val="F4B083" w:themeColor="accent2" w:themeTint="99"/>
        <w:spacing w:val="10"/>
        <w:sz w:val="72"/>
        <w:highlight w:val="yel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803" w:rsidRPr="00252220" w:rsidRDefault="00173C5E" w:rsidP="00252220">
    <w:pPr>
      <w:pStyle w:val="Header"/>
      <w:rPr>
        <w:rFonts w:ascii="Times New Roman" w:hAnsi="Times New Roman" w:cs="Times New Roman"/>
        <w:i/>
        <w:color w:val="808080" w:themeColor="background1" w:themeShade="80"/>
      </w:rPr>
    </w:pPr>
    <w:r>
      <w:rPr>
        <w:rFonts w:ascii="Times New Roman" w:hAnsi="Times New Roman"/>
        <w:noProof/>
        <w:sz w:val="24"/>
        <w:szCs w:val="24"/>
        <w:lang w:eastAsia="en-GB"/>
      </w:rPr>
      <mc:AlternateContent>
        <mc:Choice Requires="wps">
          <w:drawing>
            <wp:anchor distT="36576" distB="36576" distL="36576" distR="36576" simplePos="0" relativeHeight="251668480" behindDoc="0" locked="0" layoutInCell="1" allowOverlap="1" wp14:anchorId="34CE55AF" wp14:editId="1EAAF4B7">
              <wp:simplePos x="0" y="0"/>
              <wp:positionH relativeFrom="column">
                <wp:posOffset>-873134</wp:posOffset>
              </wp:positionH>
              <wp:positionV relativeFrom="paragraph">
                <wp:posOffset>-256226</wp:posOffset>
              </wp:positionV>
              <wp:extent cx="7560859" cy="10981908"/>
              <wp:effectExtent l="0" t="0" r="254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859" cy="10981908"/>
                      </a:xfrm>
                      <a:prstGeom prst="rect">
                        <a:avLst/>
                      </a:prstGeom>
                      <a:gradFill rotWithShape="1">
                        <a:gsLst>
                          <a:gs pos="0">
                            <a:srgbClr val="CCE1EB"/>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93DC4" w:rsidRDefault="00893DC4" w:rsidP="00893DC4">
                          <w:pPr>
                            <w:jc w:val="center"/>
                          </w:pPr>
                          <w: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E55AF" id="Rectangle 61" o:spid="_x0000_s1047" style="position:absolute;margin-left:-68.75pt;margin-top:-20.2pt;width:595.35pt;height:864.7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" fillcolor="#cce1eb" stroked="f" strokecolor="black [0]" strokeweight="0" insetpen="t">
              <v:fill rotate="t" angle="90" focus="100%" type="gradient"/>
              <v:shadow color="#ccc"/>
              <v:textbox inset="2.88pt,2.88pt,2.88pt,2.88pt">
                <w:txbxContent>
                  <w:p w:rsidR="00893DC4" w:rsidRDefault="00893DC4" w:rsidP="00893DC4">
                    <w:pPr>
                      <w:jc w:val="center"/>
                    </w:pPr>
                    <w:r>
                      <w:t xml:space="preserve">   </w:t>
                    </w:r>
                  </w:p>
                </w:txbxContent>
              </v:textbox>
            </v:rect>
          </w:pict>
        </mc:Fallback>
      </mc:AlternateContent>
    </w:r>
    <w:r w:rsidR="00252220" w:rsidRPr="00252220">
      <w:rPr>
        <w:rFonts w:ascii="Times New Roman" w:hAnsi="Times New Roman" w:cs="Times New Roman"/>
        <w:i/>
        <w:noProof/>
        <w:color w:val="808080" w:themeColor="background1" w:themeShade="80"/>
        <w:lang w:eastAsia="en-GB"/>
      </w:rPr>
      <mc:AlternateContent>
        <mc:Choice Requires="wps">
          <w:drawing>
            <wp:anchor distT="0" distB="0" distL="114300" distR="114300" simplePos="0" relativeHeight="251660288" behindDoc="0" locked="0" layoutInCell="1" allowOverlap="1" wp14:anchorId="5D43EC21" wp14:editId="3140A27D">
              <wp:simplePos x="0" y="0"/>
              <wp:positionH relativeFrom="column">
                <wp:posOffset>-15875</wp:posOffset>
              </wp:positionH>
              <wp:positionV relativeFrom="paragraph">
                <wp:posOffset>260028</wp:posOffset>
              </wp:positionV>
              <wp:extent cx="6296025" cy="0"/>
              <wp:effectExtent l="0" t="0" r="28575" b="19050"/>
              <wp:wrapNone/>
              <wp:docPr id="49" name="Straight Connector 49"/>
              <wp:cNvGraphicFramePr/>
              <a:graphic xmlns:a="http://schemas.openxmlformats.org/drawingml/2006/main">
                <a:graphicData uri="http://schemas.microsoft.com/office/word/2010/wordprocessingShape">
                  <wps:wsp>
                    <wps:cNvCnPr/>
                    <wps:spPr>
                      <a:xfrm>
                        <a:off x="0" y="0"/>
                        <a:ext cx="6296025" cy="0"/>
                      </a:xfrm>
                      <a:prstGeom prst="line">
                        <a:avLst/>
                      </a:prstGeom>
                      <a:ln w="1905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ECEF2E" id="Straight Connector 4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5pt,20.45pt" to="494.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" strokecolor="#f4b083 [1941]" strokeweight="1.5pt">
              <v:stroke joinstyle="miter"/>
            </v:line>
          </w:pict>
        </mc:Fallback>
      </mc:AlternateContent>
    </w:r>
    <w:r w:rsidR="00252220" w:rsidRPr="00252220">
      <w:rPr>
        <w:rFonts w:ascii="Times New Roman" w:hAnsi="Times New Roman" w:cs="Times New Roman"/>
        <w:i/>
        <w:color w:val="808080" w:themeColor="background1" w:themeShade="80"/>
      </w:rPr>
      <w:t>Hayes School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5DD" w:rsidRPr="00252220" w:rsidRDefault="00A505DD" w:rsidP="00252220">
    <w:pPr>
      <w:pStyle w:val="Header"/>
      <w:rPr>
        <w:rFonts w:ascii="Times New Roman" w:hAnsi="Times New Roman" w:cs="Times New Roman"/>
        <w:i/>
        <w:color w:val="808080" w:themeColor="background1" w:themeShade="80"/>
      </w:rPr>
    </w:pPr>
    <w:r>
      <w:rPr>
        <w:noProof/>
        <w:lang w:eastAsia="en-GB"/>
      </w:rPr>
      <w:drawing>
        <wp:anchor distT="0" distB="0" distL="114300" distR="114300" simplePos="0" relativeHeight="251664384" behindDoc="1" locked="0" layoutInCell="1" allowOverlap="1" wp14:anchorId="2A7ED577" wp14:editId="12F95D36">
          <wp:simplePos x="0" y="0"/>
          <wp:positionH relativeFrom="margin">
            <wp:posOffset>-81914</wp:posOffset>
          </wp:positionH>
          <wp:positionV relativeFrom="paragraph">
            <wp:posOffset>549276</wp:posOffset>
          </wp:positionV>
          <wp:extent cx="6362700" cy="92964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3555" t="2401" r="3800" b="2843"/>
                  <a:stretch/>
                </pic:blipFill>
                <pic:spPr bwMode="auto">
                  <a:xfrm>
                    <a:off x="0" y="0"/>
                    <a:ext cx="6363003" cy="92968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2220">
      <w:rPr>
        <w:rFonts w:ascii="Times New Roman" w:hAnsi="Times New Roman" w:cs="Times New Roman"/>
        <w:i/>
        <w:noProof/>
        <w:color w:val="808080" w:themeColor="background1" w:themeShade="80"/>
        <w:lang w:eastAsia="en-GB"/>
      </w:rPr>
      <mc:AlternateContent>
        <mc:Choice Requires="wps">
          <w:drawing>
            <wp:anchor distT="0" distB="0" distL="114300" distR="114300" simplePos="0" relativeHeight="251662336" behindDoc="0" locked="0" layoutInCell="1" allowOverlap="1" wp14:anchorId="7F8291D5" wp14:editId="44E2F1CB">
              <wp:simplePos x="0" y="0"/>
              <wp:positionH relativeFrom="column">
                <wp:posOffset>-15875</wp:posOffset>
              </wp:positionH>
              <wp:positionV relativeFrom="paragraph">
                <wp:posOffset>206375</wp:posOffset>
              </wp:positionV>
              <wp:extent cx="6296025" cy="0"/>
              <wp:effectExtent l="0" t="0" r="28575" b="19050"/>
              <wp:wrapNone/>
              <wp:docPr id="51" name="Straight Connector 51"/>
              <wp:cNvGraphicFramePr/>
              <a:graphic xmlns:a="http://schemas.openxmlformats.org/drawingml/2006/main">
                <a:graphicData uri="http://schemas.microsoft.com/office/word/2010/wordprocessingShape">
                  <wps:wsp>
                    <wps:cNvCnPr/>
                    <wps:spPr>
                      <a:xfrm>
                        <a:off x="0" y="0"/>
                        <a:ext cx="6296025" cy="0"/>
                      </a:xfrm>
                      <a:prstGeom prst="line">
                        <a:avLst/>
                      </a:prstGeom>
                      <a:ln w="1905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B4246C" id="Straight Connector 5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5pt,16.25pt" to="494.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" strokecolor="#f4b083 [1941]" strokeweight="1.5pt">
              <v:stroke joinstyle="miter"/>
            </v:line>
          </w:pict>
        </mc:Fallback>
      </mc:AlternateContent>
    </w:r>
    <w:r w:rsidRPr="00252220">
      <w:rPr>
        <w:rFonts w:ascii="Times New Roman" w:hAnsi="Times New Roman" w:cs="Times New Roman"/>
        <w:i/>
        <w:color w:val="808080" w:themeColor="background1" w:themeShade="80"/>
      </w:rPr>
      <w:t>Hayes School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5DD" w:rsidRPr="00252220" w:rsidRDefault="00C7556F" w:rsidP="00252220">
    <w:pPr>
      <w:pStyle w:val="Header"/>
      <w:rPr>
        <w:rFonts w:ascii="Times New Roman" w:hAnsi="Times New Roman" w:cs="Times New Roman"/>
        <w:i/>
        <w:color w:val="808080" w:themeColor="background1" w:themeShade="80"/>
      </w:rPr>
    </w:pPr>
    <w:r>
      <w:rPr>
        <w:rFonts w:ascii="Times New Roman" w:hAnsi="Times New Roman"/>
        <w:noProof/>
        <w:sz w:val="24"/>
        <w:szCs w:val="24"/>
        <w:lang w:eastAsia="en-GB"/>
      </w:rPr>
      <mc:AlternateContent>
        <mc:Choice Requires="wps">
          <w:drawing>
            <wp:anchor distT="36576" distB="36576" distL="36576" distR="36576" simplePos="0" relativeHeight="251670528" behindDoc="0" locked="0" layoutInCell="1" allowOverlap="1" wp14:anchorId="2E3DF6BF" wp14:editId="5BFD61EA">
              <wp:simplePos x="0" y="0"/>
              <wp:positionH relativeFrom="column">
                <wp:posOffset>-709683</wp:posOffset>
              </wp:positionH>
              <wp:positionV relativeFrom="paragraph">
                <wp:posOffset>-250408</wp:posOffset>
              </wp:positionV>
              <wp:extent cx="7560859" cy="10981908"/>
              <wp:effectExtent l="0" t="0" r="254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859" cy="10981908"/>
                      </a:xfrm>
                      <a:prstGeom prst="rect">
                        <a:avLst/>
                      </a:prstGeom>
                      <a:gradFill rotWithShape="1">
                        <a:gsLst>
                          <a:gs pos="0">
                            <a:srgbClr val="CCE1EB"/>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C4582" id="Rectangle 63" o:spid="_x0000_s1026" style="position:absolute;margin-left:-55.9pt;margin-top:-19.7pt;width:595.35pt;height:864.7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" fillcolor="#cce1eb" stroked="f" strokecolor="black [0]" strokeweight="0" insetpen="t">
              <v:fill rotate="t" angle="90" focus="100%" type="gradient"/>
              <v:shadow color="#ccc"/>
              <v:textbox inset="2.88pt,2.88pt,2.88pt,2.88pt"/>
            </v:rect>
          </w:pict>
        </mc:Fallback>
      </mc:AlternateContent>
    </w:r>
    <w:r w:rsidR="00A505DD" w:rsidRPr="00252220">
      <w:rPr>
        <w:rFonts w:ascii="Times New Roman" w:hAnsi="Times New Roman" w:cs="Times New Roman"/>
        <w:i/>
        <w:noProof/>
        <w:color w:val="808080" w:themeColor="background1" w:themeShade="80"/>
        <w:lang w:eastAsia="en-GB"/>
      </w:rPr>
      <mc:AlternateContent>
        <mc:Choice Requires="wps">
          <w:drawing>
            <wp:anchor distT="0" distB="0" distL="114300" distR="114300" simplePos="0" relativeHeight="251666432" behindDoc="0" locked="0" layoutInCell="1" allowOverlap="1" wp14:anchorId="5198236F" wp14:editId="73CA132B">
              <wp:simplePos x="0" y="0"/>
              <wp:positionH relativeFrom="column">
                <wp:posOffset>-15875</wp:posOffset>
              </wp:positionH>
              <wp:positionV relativeFrom="paragraph">
                <wp:posOffset>206375</wp:posOffset>
              </wp:positionV>
              <wp:extent cx="6296025" cy="0"/>
              <wp:effectExtent l="0" t="0" r="28575" b="19050"/>
              <wp:wrapNone/>
              <wp:docPr id="53" name="Straight Connector 53"/>
              <wp:cNvGraphicFramePr/>
              <a:graphic xmlns:a="http://schemas.openxmlformats.org/drawingml/2006/main">
                <a:graphicData uri="http://schemas.microsoft.com/office/word/2010/wordprocessingShape">
                  <wps:wsp>
                    <wps:cNvCnPr/>
                    <wps:spPr>
                      <a:xfrm>
                        <a:off x="0" y="0"/>
                        <a:ext cx="6296025" cy="0"/>
                      </a:xfrm>
                      <a:prstGeom prst="line">
                        <a:avLst/>
                      </a:prstGeom>
                      <a:ln w="1905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5CEF99" id="Straight Connector 5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5pt,16.25pt" to="494.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" strokecolor="#f4b083 [1941]" strokeweight="1.5pt">
              <v:stroke joinstyle="miter"/>
            </v:line>
          </w:pict>
        </mc:Fallback>
      </mc:AlternateContent>
    </w:r>
    <w:r w:rsidR="00A505DD" w:rsidRPr="00252220">
      <w:rPr>
        <w:rFonts w:ascii="Times New Roman" w:hAnsi="Times New Roman" w:cs="Times New Roman"/>
        <w:i/>
        <w:color w:val="808080" w:themeColor="background1" w:themeShade="80"/>
      </w:rPr>
      <w:t>Hayes School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36A59A6"/>
    <w:lvl w:ilvl="0">
      <w:numFmt w:val="bullet"/>
      <w:lvlText w:val="*"/>
      <w:lvlJc w:val="left"/>
    </w:lvl>
  </w:abstractNum>
  <w:abstractNum w:abstractNumId="1" w15:restartNumberingAfterBreak="0">
    <w:nsid w:val="01BD671A"/>
    <w:multiLevelType w:val="hybridMultilevel"/>
    <w:tmpl w:val="574A18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D606C3"/>
    <w:multiLevelType w:val="hybridMultilevel"/>
    <w:tmpl w:val="378E9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B56BE"/>
    <w:multiLevelType w:val="hybridMultilevel"/>
    <w:tmpl w:val="ECECC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8C57D9"/>
    <w:multiLevelType w:val="hybridMultilevel"/>
    <w:tmpl w:val="B9044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7F1DE2"/>
    <w:multiLevelType w:val="hybridMultilevel"/>
    <w:tmpl w:val="20581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3D08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83A39EB"/>
    <w:multiLevelType w:val="hybridMultilevel"/>
    <w:tmpl w:val="2FD0CF2A"/>
    <w:lvl w:ilvl="0" w:tplc="08090011">
      <w:start w:val="1"/>
      <w:numFmt w:val="decimal"/>
      <w:lvlText w:val="%1)"/>
      <w:lvlJc w:val="left"/>
      <w:pPr>
        <w:tabs>
          <w:tab w:val="num" w:pos="720"/>
        </w:tabs>
        <w:ind w:left="720" w:hanging="360"/>
      </w:pPr>
      <w:rPr>
        <w:rFonts w:hint="default"/>
      </w:rPr>
    </w:lvl>
    <w:lvl w:ilvl="1" w:tplc="F816F30A">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B8D4E70"/>
    <w:multiLevelType w:val="hybridMultilevel"/>
    <w:tmpl w:val="38CC5E52"/>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4437993"/>
    <w:multiLevelType w:val="hybridMultilevel"/>
    <w:tmpl w:val="7DD84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8346B9"/>
    <w:multiLevelType w:val="hybridMultilevel"/>
    <w:tmpl w:val="E7B83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6E0D74"/>
    <w:multiLevelType w:val="hybridMultilevel"/>
    <w:tmpl w:val="A322F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8B7DE6"/>
    <w:multiLevelType w:val="hybridMultilevel"/>
    <w:tmpl w:val="55DA0982"/>
    <w:lvl w:ilvl="0" w:tplc="A73AC912">
      <w:start w:val="1"/>
      <w:numFmt w:val="bullet"/>
      <w:lvlText w:val=""/>
      <w:lvlJc w:val="left"/>
      <w:pPr>
        <w:tabs>
          <w:tab w:val="num" w:pos="340"/>
        </w:tabs>
        <w:ind w:left="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163938"/>
    <w:multiLevelType w:val="hybridMultilevel"/>
    <w:tmpl w:val="C8D2D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C65DC6"/>
    <w:multiLevelType w:val="hybridMultilevel"/>
    <w:tmpl w:val="E2DCC558"/>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71EC37FA"/>
    <w:multiLevelType w:val="hybridMultilevel"/>
    <w:tmpl w:val="7BA4D672"/>
    <w:lvl w:ilvl="0" w:tplc="A73AC912">
      <w:start w:val="1"/>
      <w:numFmt w:val="bullet"/>
      <w:lvlText w:val=""/>
      <w:lvlJc w:val="left"/>
      <w:pPr>
        <w:tabs>
          <w:tab w:val="num" w:pos="340"/>
        </w:tabs>
        <w:ind w:left="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8A16C0"/>
    <w:multiLevelType w:val="hybridMultilevel"/>
    <w:tmpl w:val="E1AAD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8C60A6"/>
    <w:multiLevelType w:val="hybridMultilevel"/>
    <w:tmpl w:val="6478AEA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2"/>
  </w:num>
  <w:num w:numId="4">
    <w:abstractNumId w:val="15"/>
  </w:num>
  <w:num w:numId="5">
    <w:abstractNumId w:val="9"/>
  </w:num>
  <w:num w:numId="6">
    <w:abstractNumId w:val="2"/>
  </w:num>
  <w:num w:numId="7">
    <w:abstractNumId w:val="11"/>
  </w:num>
  <w:num w:numId="8">
    <w:abstractNumId w:val="10"/>
  </w:num>
  <w:num w:numId="9">
    <w:abstractNumId w:val="16"/>
  </w:num>
  <w:num w:numId="10">
    <w:abstractNumId w:val="7"/>
  </w:num>
  <w:num w:numId="11">
    <w:abstractNumId w:val="14"/>
  </w:num>
  <w:num w:numId="12">
    <w:abstractNumId w:val="8"/>
  </w:num>
  <w:num w:numId="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4">
    <w:abstractNumId w:val="6"/>
  </w:num>
  <w:num w:numId="15">
    <w:abstractNumId w:val="1"/>
  </w:num>
  <w:num w:numId="16">
    <w:abstractNumId w:val="5"/>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8BC"/>
    <w:rsid w:val="00027460"/>
    <w:rsid w:val="000560F8"/>
    <w:rsid w:val="00061124"/>
    <w:rsid w:val="00061262"/>
    <w:rsid w:val="0007589E"/>
    <w:rsid w:val="0008275C"/>
    <w:rsid w:val="00085BA5"/>
    <w:rsid w:val="00090DD4"/>
    <w:rsid w:val="000A038A"/>
    <w:rsid w:val="000A7C54"/>
    <w:rsid w:val="000B3642"/>
    <w:rsid w:val="000C56EB"/>
    <w:rsid w:val="00110D6A"/>
    <w:rsid w:val="00120CED"/>
    <w:rsid w:val="00126AC6"/>
    <w:rsid w:val="00173C5E"/>
    <w:rsid w:val="00173D85"/>
    <w:rsid w:val="001D3607"/>
    <w:rsid w:val="00223B89"/>
    <w:rsid w:val="00252220"/>
    <w:rsid w:val="00274A6F"/>
    <w:rsid w:val="002863A3"/>
    <w:rsid w:val="00323DE2"/>
    <w:rsid w:val="003345DB"/>
    <w:rsid w:val="0036167B"/>
    <w:rsid w:val="003A2822"/>
    <w:rsid w:val="003B68F5"/>
    <w:rsid w:val="003C19A4"/>
    <w:rsid w:val="00410E54"/>
    <w:rsid w:val="00452390"/>
    <w:rsid w:val="004E2B86"/>
    <w:rsid w:val="00507FA6"/>
    <w:rsid w:val="00520FD9"/>
    <w:rsid w:val="00534B50"/>
    <w:rsid w:val="00577D69"/>
    <w:rsid w:val="005C2B0C"/>
    <w:rsid w:val="006345F8"/>
    <w:rsid w:val="006E09FC"/>
    <w:rsid w:val="006F4061"/>
    <w:rsid w:val="007210E0"/>
    <w:rsid w:val="00724EE0"/>
    <w:rsid w:val="0075378F"/>
    <w:rsid w:val="007832F6"/>
    <w:rsid w:val="007C4DA0"/>
    <w:rsid w:val="00860EF0"/>
    <w:rsid w:val="008878D5"/>
    <w:rsid w:val="00893DC4"/>
    <w:rsid w:val="008B764E"/>
    <w:rsid w:val="008B78BC"/>
    <w:rsid w:val="008D5134"/>
    <w:rsid w:val="008F0A92"/>
    <w:rsid w:val="00904D21"/>
    <w:rsid w:val="00956085"/>
    <w:rsid w:val="00967884"/>
    <w:rsid w:val="009739C2"/>
    <w:rsid w:val="00A03803"/>
    <w:rsid w:val="00A12952"/>
    <w:rsid w:val="00A26F64"/>
    <w:rsid w:val="00A35B9F"/>
    <w:rsid w:val="00A505DD"/>
    <w:rsid w:val="00BD0705"/>
    <w:rsid w:val="00BE34DA"/>
    <w:rsid w:val="00C421CE"/>
    <w:rsid w:val="00C57140"/>
    <w:rsid w:val="00C61658"/>
    <w:rsid w:val="00C7556F"/>
    <w:rsid w:val="00CE0832"/>
    <w:rsid w:val="00CE1C5D"/>
    <w:rsid w:val="00D15088"/>
    <w:rsid w:val="00D54DE7"/>
    <w:rsid w:val="00DA4803"/>
    <w:rsid w:val="00DE778C"/>
    <w:rsid w:val="00E81B53"/>
    <w:rsid w:val="00EC443F"/>
    <w:rsid w:val="00F22C23"/>
    <w:rsid w:val="00F473F8"/>
    <w:rsid w:val="00F87BB3"/>
    <w:rsid w:val="00FC082F"/>
    <w:rsid w:val="00FE08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Name"/>
  <w:smartTagType w:namespaceuri="urn:schemas-microsoft-com:office:smarttags" w:name="PersonName"/>
  <w:shapeDefaults>
    <o:shapedefaults v:ext="edit" spidmax="4097"/>
    <o:shapelayout v:ext="edit">
      <o:idmap v:ext="edit" data="1"/>
    </o:shapelayout>
  </w:shapeDefaults>
  <w:decimalSymbol w:val="."/>
  <w:listSeparator w:val=","/>
  <w14:docId w14:val="203DBA38"/>
  <w15:chartTrackingRefBased/>
  <w15:docId w15:val="{7370FA7D-5C2F-4BFC-83D4-86BC12ED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B89"/>
    <w:pPr>
      <w:spacing w:after="240" w:line="276" w:lineRule="auto"/>
    </w:pPr>
    <w:rPr>
      <w:rFonts w:ascii="Tahoma" w:hAnsi="Tahoma"/>
    </w:rPr>
  </w:style>
  <w:style w:type="paragraph" w:styleId="Heading1">
    <w:name w:val="heading 1"/>
    <w:basedOn w:val="Normal"/>
    <w:next w:val="Normal"/>
    <w:link w:val="Heading1Char"/>
    <w:autoRedefine/>
    <w:uiPriority w:val="9"/>
    <w:qFormat/>
    <w:rsid w:val="00DA4803"/>
    <w:pPr>
      <w:keepNext/>
      <w:keepLines/>
      <w:spacing w:before="240" w:after="120" w:line="23" w:lineRule="atLeast"/>
      <w:outlineLvl w:val="0"/>
    </w:pPr>
    <w:rPr>
      <w:rFonts w:eastAsiaTheme="majorEastAsia" w:cstheme="majorBidi"/>
      <w:b/>
      <w:color w:val="1F3864" w:themeColor="accent5" w:themeShade="80"/>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B78BC"/>
    <w:pPr>
      <w:widowControl w:val="0"/>
      <w:autoSpaceDE w:val="0"/>
      <w:autoSpaceDN w:val="0"/>
      <w:adjustRightInd w:val="0"/>
      <w:spacing w:after="0" w:line="240" w:lineRule="auto"/>
    </w:pPr>
    <w:rPr>
      <w:rFonts w:ascii="Tahoma" w:eastAsia="Times New Roman" w:hAnsi="Tahoma" w:cs="Tahoma"/>
      <w:color w:val="000000"/>
      <w:sz w:val="24"/>
      <w:szCs w:val="24"/>
      <w:lang w:eastAsia="en-GB"/>
    </w:rPr>
  </w:style>
  <w:style w:type="paragraph" w:styleId="NormalWeb">
    <w:name w:val="Normal (Web)"/>
    <w:basedOn w:val="Normal"/>
    <w:uiPriority w:val="99"/>
    <w:unhideWhenUsed/>
    <w:rsid w:val="00090D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60EF0"/>
    <w:rPr>
      <w:color w:val="0563C1" w:themeColor="hyperlink"/>
      <w:u w:val="single"/>
    </w:rPr>
  </w:style>
  <w:style w:type="character" w:styleId="Strong">
    <w:name w:val="Strong"/>
    <w:rsid w:val="00724EE0"/>
    <w:rPr>
      <w:rFonts w:ascii="Tahoma" w:hAnsi="Tahoma"/>
      <w:b/>
      <w:bCs/>
      <w:i w:val="0"/>
      <w:color w:val="002060"/>
      <w:sz w:val="22"/>
    </w:rPr>
  </w:style>
  <w:style w:type="character" w:styleId="Emphasis">
    <w:name w:val="Emphasis"/>
    <w:uiPriority w:val="20"/>
    <w:qFormat/>
    <w:rsid w:val="00C57140"/>
    <w:rPr>
      <w:i/>
      <w:iCs/>
    </w:rPr>
  </w:style>
  <w:style w:type="paragraph" w:styleId="BodyText">
    <w:name w:val="Body Text"/>
    <w:basedOn w:val="Normal"/>
    <w:link w:val="BodyTextChar"/>
    <w:rsid w:val="002863A3"/>
    <w:pPr>
      <w:overflowPunct w:val="0"/>
      <w:autoSpaceDE w:val="0"/>
      <w:autoSpaceDN w:val="0"/>
      <w:adjustRightInd w:val="0"/>
      <w:spacing w:after="0" w:line="240" w:lineRule="auto"/>
      <w:textAlignment w:val="baseline"/>
    </w:pPr>
    <w:rPr>
      <w:rFonts w:eastAsia="Times New Roman" w:cs="Tahoma"/>
      <w:szCs w:val="20"/>
      <w:lang w:eastAsia="en-GB"/>
    </w:rPr>
  </w:style>
  <w:style w:type="character" w:customStyle="1" w:styleId="BodyTextChar">
    <w:name w:val="Body Text Char"/>
    <w:basedOn w:val="DefaultParagraphFont"/>
    <w:link w:val="BodyText"/>
    <w:rsid w:val="002863A3"/>
    <w:rPr>
      <w:rFonts w:ascii="Tahoma" w:eastAsia="Times New Roman" w:hAnsi="Tahoma" w:cs="Tahoma"/>
      <w:szCs w:val="20"/>
      <w:lang w:eastAsia="en-GB"/>
    </w:rPr>
  </w:style>
  <w:style w:type="paragraph" w:styleId="PlainText">
    <w:name w:val="Plain Text"/>
    <w:basedOn w:val="Normal"/>
    <w:link w:val="PlainTextChar"/>
    <w:uiPriority w:val="99"/>
    <w:unhideWhenUsed/>
    <w:rsid w:val="002863A3"/>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2863A3"/>
    <w:rPr>
      <w:rFonts w:ascii="Calibri" w:eastAsia="Calibri" w:hAnsi="Calibri" w:cs="Times New Roman"/>
      <w:szCs w:val="21"/>
    </w:rPr>
  </w:style>
  <w:style w:type="paragraph" w:customStyle="1" w:styleId="s2">
    <w:name w:val="s2"/>
    <w:basedOn w:val="Normal"/>
    <w:rsid w:val="002863A3"/>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s7">
    <w:name w:val="s7"/>
    <w:rsid w:val="002863A3"/>
  </w:style>
  <w:style w:type="paragraph" w:styleId="ListParagraph">
    <w:name w:val="List Paragraph"/>
    <w:basedOn w:val="Normal"/>
    <w:uiPriority w:val="34"/>
    <w:qFormat/>
    <w:rsid w:val="00DE778C"/>
    <w:pPr>
      <w:ind w:left="720"/>
      <w:contextualSpacing/>
    </w:pPr>
  </w:style>
  <w:style w:type="character" w:customStyle="1" w:styleId="s10">
    <w:name w:val="s10"/>
    <w:rsid w:val="003C19A4"/>
  </w:style>
  <w:style w:type="paragraph" w:styleId="Header">
    <w:name w:val="header"/>
    <w:basedOn w:val="Normal"/>
    <w:link w:val="HeaderChar"/>
    <w:uiPriority w:val="99"/>
    <w:unhideWhenUsed/>
    <w:rsid w:val="00A038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803"/>
  </w:style>
  <w:style w:type="paragraph" w:styleId="Footer">
    <w:name w:val="footer"/>
    <w:basedOn w:val="Normal"/>
    <w:link w:val="FooterChar"/>
    <w:uiPriority w:val="99"/>
    <w:unhideWhenUsed/>
    <w:rsid w:val="00A038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803"/>
  </w:style>
  <w:style w:type="paragraph" w:styleId="Title">
    <w:name w:val="Title"/>
    <w:link w:val="TitleChar"/>
    <w:uiPriority w:val="10"/>
    <w:qFormat/>
    <w:rsid w:val="00A03803"/>
    <w:pPr>
      <w:spacing w:after="0" w:line="285" w:lineRule="auto"/>
      <w:jc w:val="center"/>
    </w:pPr>
    <w:rPr>
      <w:rFonts w:ascii="Calibri" w:eastAsia="Times New Roman" w:hAnsi="Calibri" w:cs="Times New Roman"/>
      <w:color w:val="006699"/>
      <w:kern w:val="28"/>
      <w:sz w:val="127"/>
      <w:szCs w:val="144"/>
      <w:lang w:eastAsia="en-GB"/>
      <w14:ligatures w14:val="standard"/>
      <w14:cntxtAlts/>
    </w:rPr>
  </w:style>
  <w:style w:type="character" w:customStyle="1" w:styleId="TitleChar">
    <w:name w:val="Title Char"/>
    <w:basedOn w:val="DefaultParagraphFont"/>
    <w:link w:val="Title"/>
    <w:uiPriority w:val="10"/>
    <w:rsid w:val="00A03803"/>
    <w:rPr>
      <w:rFonts w:ascii="Calibri" w:eastAsia="Times New Roman" w:hAnsi="Calibri" w:cs="Times New Roman"/>
      <w:color w:val="000000"/>
      <w:kern w:val="28"/>
      <w:sz w:val="127"/>
      <w:szCs w:val="144"/>
      <w:lang w:eastAsia="en-GB"/>
      <w14:ligatures w14:val="standard"/>
      <w14:cntxtAlts/>
    </w:rPr>
  </w:style>
  <w:style w:type="character" w:customStyle="1" w:styleId="Heading1Char">
    <w:name w:val="Heading 1 Char"/>
    <w:basedOn w:val="DefaultParagraphFont"/>
    <w:link w:val="Heading1"/>
    <w:uiPriority w:val="9"/>
    <w:rsid w:val="00DA4803"/>
    <w:rPr>
      <w:rFonts w:ascii="Tahoma" w:eastAsiaTheme="majorEastAsia" w:hAnsi="Tahoma" w:cstheme="majorBidi"/>
      <w:b/>
      <w:color w:val="1F3864" w:themeColor="accent5" w:themeShade="8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90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acancies@hayes.bromley.sch.uk"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jo@hayes.bromley.sch.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10BF1-0EFB-4D9B-8210-1571FC99F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3375</Words>
  <Characters>19239</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Whittle S Mr</dc:creator>
  <cp:keywords/>
  <dc:description/>
  <cp:lastModifiedBy>Whittle S Mr</cp:lastModifiedBy>
  <cp:revision>2</cp:revision>
  <dcterms:created xsi:type="dcterms:W3CDTF">2018-01-29T11:49:00Z</dcterms:created>
  <dcterms:modified xsi:type="dcterms:W3CDTF">2018-01-29T11:49:00Z</dcterms:modified>
</cp:coreProperties>
</file>