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EB" w:rsidRDefault="00BC75EB" w:rsidP="00BC75EB">
      <w:pPr>
        <w:jc w:val="center"/>
        <w:rPr>
          <w:rFonts w:eastAsia="Times" w:cs="Arial"/>
          <w:b/>
          <w:noProof/>
          <w:sz w:val="22"/>
          <w:lang w:val="en-US"/>
        </w:rPr>
      </w:pPr>
      <w:r>
        <w:rPr>
          <w:rFonts w:eastAsia="Times" w:cs="Arial"/>
          <w:b/>
          <w:noProof/>
          <w:sz w:val="22"/>
          <w:lang w:val="en-US"/>
        </w:rPr>
        <w:t>JOB DESCRIPTION</w:t>
      </w:r>
    </w:p>
    <w:p w:rsidR="00BC75EB" w:rsidRDefault="00BC75EB" w:rsidP="00BC75EB">
      <w:pPr>
        <w:jc w:val="center"/>
        <w:rPr>
          <w:rFonts w:eastAsia="Times" w:cs="Arial"/>
          <w:b/>
          <w:noProof/>
          <w:sz w:val="22"/>
          <w:u w:val="single"/>
          <w:lang w:val="en-US"/>
        </w:rPr>
      </w:pPr>
    </w:p>
    <w:p w:rsidR="00BC75EB" w:rsidRDefault="00BC75EB" w:rsidP="00BC75EB">
      <w:pPr>
        <w:rPr>
          <w:rFonts w:eastAsia="Times" w:cs="Arial"/>
          <w:noProof/>
          <w:sz w:val="22"/>
          <w:szCs w:val="24"/>
          <w:lang w:val="en-US"/>
        </w:rPr>
      </w:pPr>
      <w:r>
        <w:rPr>
          <w:rFonts w:eastAsia="Times" w:cs="Arial"/>
          <w:b/>
          <w:noProof/>
          <w:sz w:val="22"/>
          <w:szCs w:val="24"/>
          <w:lang w:val="en-US"/>
        </w:rPr>
        <w:t>Job Title:</w:t>
      </w:r>
      <w:r>
        <w:rPr>
          <w:rFonts w:eastAsia="Times" w:cs="Arial"/>
          <w:b/>
          <w:noProof/>
          <w:sz w:val="22"/>
          <w:szCs w:val="24"/>
          <w:lang w:val="en-US"/>
        </w:rPr>
        <w:tab/>
      </w:r>
      <w:r>
        <w:rPr>
          <w:rFonts w:eastAsia="Times" w:cs="Arial"/>
          <w:b/>
          <w:noProof/>
          <w:sz w:val="22"/>
          <w:szCs w:val="24"/>
          <w:lang w:val="en-US"/>
        </w:rPr>
        <w:tab/>
      </w:r>
      <w:r>
        <w:rPr>
          <w:rFonts w:eastAsia="Times" w:cs="Arial"/>
          <w:noProof/>
          <w:sz w:val="22"/>
          <w:szCs w:val="24"/>
          <w:lang w:val="en-US"/>
        </w:rPr>
        <w:t>Key Stage 3</w:t>
      </w:r>
      <w:r w:rsidR="0075153D">
        <w:rPr>
          <w:rFonts w:eastAsia="Times" w:cs="Arial"/>
          <w:noProof/>
          <w:sz w:val="22"/>
          <w:szCs w:val="24"/>
          <w:lang w:val="en-US"/>
        </w:rPr>
        <w:t xml:space="preserve"> &amp; 4</w:t>
      </w:r>
      <w:r>
        <w:rPr>
          <w:rFonts w:eastAsia="Times" w:cs="Arial"/>
          <w:noProof/>
          <w:sz w:val="22"/>
          <w:szCs w:val="24"/>
          <w:lang w:val="en-US"/>
        </w:rPr>
        <w:t xml:space="preserve"> Attendance and Welfare </w:t>
      </w:r>
      <w:r w:rsidR="0075153D">
        <w:rPr>
          <w:rFonts w:eastAsia="Times" w:cs="Arial"/>
          <w:noProof/>
          <w:sz w:val="22"/>
          <w:szCs w:val="24"/>
          <w:lang w:val="en-US"/>
        </w:rPr>
        <w:t xml:space="preserve">Team </w:t>
      </w:r>
      <w:r>
        <w:rPr>
          <w:rFonts w:eastAsia="Times" w:cs="Arial"/>
          <w:noProof/>
          <w:sz w:val="22"/>
          <w:szCs w:val="24"/>
          <w:lang w:val="en-US"/>
        </w:rPr>
        <w:t>Leader</w:t>
      </w:r>
      <w:r w:rsidR="0075153D">
        <w:rPr>
          <w:rFonts w:eastAsia="Times" w:cs="Arial"/>
          <w:noProof/>
          <w:sz w:val="22"/>
          <w:szCs w:val="24"/>
          <w:lang w:val="en-US"/>
        </w:rPr>
        <w:t xml:space="preserve">s (2 posts) </w:t>
      </w:r>
    </w:p>
    <w:p w:rsidR="00BC75EB" w:rsidRDefault="00BC75EB" w:rsidP="00BC75EB">
      <w:pPr>
        <w:rPr>
          <w:rFonts w:eastAsia="Times" w:cs="Arial"/>
          <w:noProof/>
          <w:sz w:val="22"/>
          <w:szCs w:val="24"/>
          <w:lang w:val="en-US"/>
        </w:rPr>
      </w:pPr>
      <w:r>
        <w:rPr>
          <w:rFonts w:eastAsia="Times" w:cs="Arial"/>
          <w:b/>
          <w:noProof/>
          <w:sz w:val="22"/>
          <w:szCs w:val="24"/>
          <w:lang w:val="en-US"/>
        </w:rPr>
        <w:t>Grade:</w:t>
      </w:r>
      <w:r>
        <w:rPr>
          <w:rFonts w:eastAsia="Times" w:cs="Arial"/>
          <w:noProof/>
          <w:sz w:val="22"/>
          <w:szCs w:val="24"/>
          <w:lang w:val="en-US"/>
        </w:rPr>
        <w:tab/>
      </w:r>
      <w:r>
        <w:rPr>
          <w:rFonts w:eastAsia="Times" w:cs="Arial"/>
          <w:noProof/>
          <w:sz w:val="22"/>
          <w:szCs w:val="24"/>
          <w:lang w:val="en-US"/>
        </w:rPr>
        <w:tab/>
      </w:r>
      <w:r>
        <w:rPr>
          <w:rFonts w:eastAsia="Times" w:cs="Arial"/>
          <w:noProof/>
          <w:sz w:val="22"/>
          <w:szCs w:val="24"/>
          <w:lang w:val="en-US"/>
        </w:rPr>
        <w:tab/>
        <w:t>S01 29-31 – TTO + 5 days</w:t>
      </w:r>
    </w:p>
    <w:p w:rsidR="00BC75EB" w:rsidRPr="00B6185D" w:rsidRDefault="00BC75EB" w:rsidP="00BC75EB">
      <w:pPr>
        <w:rPr>
          <w:rFonts w:eastAsia="Times" w:cs="Arial"/>
          <w:b/>
          <w:noProof/>
          <w:sz w:val="20"/>
          <w:lang w:val="en-US"/>
        </w:rPr>
      </w:pPr>
      <w:r>
        <w:rPr>
          <w:rFonts w:eastAsia="Times" w:cs="Arial"/>
          <w:b/>
          <w:noProof/>
          <w:sz w:val="22"/>
          <w:szCs w:val="24"/>
          <w:lang w:val="en-US"/>
        </w:rPr>
        <w:t>Reporting to:</w:t>
      </w:r>
      <w:r>
        <w:rPr>
          <w:rFonts w:eastAsia="Times" w:cs="Arial"/>
          <w:b/>
          <w:noProof/>
          <w:sz w:val="22"/>
          <w:szCs w:val="24"/>
          <w:lang w:val="en-US"/>
        </w:rPr>
        <w:tab/>
      </w:r>
      <w:r>
        <w:rPr>
          <w:rFonts w:eastAsia="Times" w:cs="Arial"/>
          <w:b/>
          <w:noProof/>
          <w:sz w:val="22"/>
          <w:szCs w:val="24"/>
          <w:lang w:val="en-US"/>
        </w:rPr>
        <w:tab/>
      </w:r>
      <w:r w:rsidRPr="00B6185D">
        <w:rPr>
          <w:rFonts w:eastAsia="Times" w:cs="Arial"/>
          <w:noProof/>
          <w:sz w:val="22"/>
          <w:szCs w:val="24"/>
          <w:lang w:val="en-US"/>
        </w:rPr>
        <w:t xml:space="preserve">Vice Principal </w:t>
      </w:r>
    </w:p>
    <w:p w:rsidR="00BC75EB" w:rsidRDefault="00BC75EB" w:rsidP="00BC75EB">
      <w:pPr>
        <w:spacing w:line="276" w:lineRule="auto"/>
        <w:rPr>
          <w:rFonts w:eastAsia="Times" w:cs="Arial"/>
          <w:b/>
          <w:noProof/>
          <w:sz w:val="22"/>
          <w:szCs w:val="24"/>
          <w:lang w:val="en-US"/>
        </w:rPr>
      </w:pPr>
      <w:r>
        <w:rPr>
          <w:rFonts w:eastAsia="Times" w:cs="Arial"/>
          <w:b/>
          <w:noProof/>
          <w:sz w:val="22"/>
          <w:szCs w:val="24"/>
          <w:lang w:val="en-US"/>
        </w:rPr>
        <w:t xml:space="preserve">Job Purpose: </w:t>
      </w:r>
    </w:p>
    <w:p w:rsidR="00BC75EB" w:rsidRDefault="00BC75EB" w:rsidP="00BC75EB">
      <w:pPr>
        <w:rPr>
          <w:rFonts w:eastAsia="Times" w:cs="Arial"/>
          <w:noProof/>
          <w:sz w:val="22"/>
          <w:szCs w:val="24"/>
          <w:lang w:val="en-US"/>
        </w:rPr>
      </w:pPr>
      <w:r>
        <w:rPr>
          <w:rFonts w:eastAsia="Times" w:cs="Arial"/>
          <w:noProof/>
          <w:sz w:val="22"/>
          <w:szCs w:val="24"/>
          <w:lang w:val="en-US"/>
        </w:rPr>
        <w:t xml:space="preserve">To work under the supervision and guidance of the Vice Principal in order to: </w:t>
      </w:r>
    </w:p>
    <w:p w:rsidR="00BC75EB" w:rsidRDefault="00BC75EB" w:rsidP="00BC75EB">
      <w:pPr>
        <w:pStyle w:val="ListParagraph"/>
        <w:numPr>
          <w:ilvl w:val="0"/>
          <w:numId w:val="10"/>
        </w:numPr>
        <w:rPr>
          <w:rFonts w:eastAsia="Times" w:cs="Arial"/>
          <w:noProof/>
          <w:sz w:val="22"/>
          <w:szCs w:val="24"/>
        </w:rPr>
      </w:pPr>
      <w:r>
        <w:rPr>
          <w:rFonts w:eastAsia="Times" w:cs="Arial"/>
          <w:noProof/>
          <w:sz w:val="22"/>
          <w:szCs w:val="24"/>
        </w:rPr>
        <w:t xml:space="preserve">address the welfare needs of students; </w:t>
      </w:r>
    </w:p>
    <w:p w:rsidR="00BC75EB" w:rsidRDefault="00BC75EB" w:rsidP="00BC75EB">
      <w:pPr>
        <w:pStyle w:val="ListParagraph"/>
        <w:numPr>
          <w:ilvl w:val="0"/>
          <w:numId w:val="10"/>
        </w:numPr>
        <w:rPr>
          <w:rFonts w:eastAsia="Times" w:cs="Arial"/>
          <w:noProof/>
          <w:sz w:val="22"/>
          <w:szCs w:val="24"/>
        </w:rPr>
      </w:pPr>
      <w:r>
        <w:rPr>
          <w:rFonts w:eastAsia="Times" w:cs="Arial"/>
          <w:noProof/>
          <w:sz w:val="22"/>
          <w:szCs w:val="24"/>
        </w:rPr>
        <w:t>address potential barriers that impact negatively on school attendance;</w:t>
      </w:r>
    </w:p>
    <w:p w:rsidR="00BC75EB" w:rsidRDefault="00BC75EB" w:rsidP="00BC75EB">
      <w:pPr>
        <w:pStyle w:val="ListParagraph"/>
        <w:numPr>
          <w:ilvl w:val="0"/>
          <w:numId w:val="10"/>
        </w:numPr>
        <w:rPr>
          <w:rFonts w:eastAsia="Times" w:cs="Arial"/>
          <w:noProof/>
          <w:sz w:val="22"/>
          <w:szCs w:val="24"/>
        </w:rPr>
      </w:pPr>
      <w:r>
        <w:rPr>
          <w:rFonts w:eastAsia="Times" w:cs="Arial"/>
          <w:noProof/>
          <w:sz w:val="22"/>
          <w:szCs w:val="24"/>
        </w:rPr>
        <w:t>implement policies and procedures pertaining to the job.</w:t>
      </w:r>
    </w:p>
    <w:p w:rsidR="00BC75EB" w:rsidRDefault="00BC75EB" w:rsidP="00BC75EB">
      <w:pPr>
        <w:widowControl w:val="0"/>
        <w:autoSpaceDE w:val="0"/>
        <w:autoSpaceDN w:val="0"/>
        <w:adjustRightInd w:val="0"/>
        <w:ind w:right="6990"/>
        <w:rPr>
          <w:rFonts w:cs="Arial"/>
          <w:b/>
          <w:bCs/>
          <w:color w:val="333333"/>
          <w:szCs w:val="24"/>
        </w:rPr>
      </w:pPr>
    </w:p>
    <w:p w:rsidR="00BC75EB" w:rsidRDefault="00BC75EB" w:rsidP="00BC75EB">
      <w:pPr>
        <w:widowControl w:val="0"/>
        <w:autoSpaceDE w:val="0"/>
        <w:autoSpaceDN w:val="0"/>
        <w:adjustRightInd w:val="0"/>
        <w:ind w:right="6990"/>
        <w:rPr>
          <w:rFonts w:cs="Arial"/>
          <w:sz w:val="22"/>
        </w:rPr>
      </w:pPr>
      <w:r>
        <w:rPr>
          <w:rFonts w:cs="Arial"/>
          <w:b/>
          <w:bCs/>
          <w:color w:val="333333"/>
          <w:sz w:val="22"/>
        </w:rPr>
        <w:t>Main</w:t>
      </w:r>
      <w:r>
        <w:rPr>
          <w:rFonts w:cs="Arial"/>
          <w:b/>
          <w:bCs/>
          <w:color w:val="333333"/>
          <w:spacing w:val="25"/>
          <w:sz w:val="22"/>
        </w:rPr>
        <w:t xml:space="preserve"> </w:t>
      </w:r>
      <w:r>
        <w:rPr>
          <w:rFonts w:cs="Arial"/>
          <w:b/>
          <w:bCs/>
          <w:color w:val="333333"/>
          <w:w w:val="103"/>
          <w:sz w:val="22"/>
        </w:rPr>
        <w:t>duties:</w:t>
      </w:r>
    </w:p>
    <w:p w:rsidR="00BC75EB" w:rsidRDefault="00BC75EB" w:rsidP="00BC75EB">
      <w:pPr>
        <w:pStyle w:val="ListParagraph"/>
        <w:widowControl w:val="0"/>
        <w:numPr>
          <w:ilvl w:val="0"/>
          <w:numId w:val="11"/>
        </w:numPr>
        <w:tabs>
          <w:tab w:val="left" w:pos="960"/>
        </w:tabs>
        <w:autoSpaceDE w:val="0"/>
        <w:autoSpaceDN w:val="0"/>
        <w:adjustRightInd w:val="0"/>
        <w:spacing w:before="19" w:line="274" w:lineRule="exact"/>
        <w:ind w:left="426" w:right="284" w:hanging="426"/>
        <w:rPr>
          <w:rFonts w:cs="Arial"/>
          <w:sz w:val="22"/>
        </w:rPr>
      </w:pPr>
      <w:r>
        <w:rPr>
          <w:rFonts w:cs="Arial"/>
          <w:sz w:val="22"/>
        </w:rPr>
        <w:t xml:space="preserve">Relentlessly seek to improve the attendance of young people at The Morley Academy in order to meet targets set by the Executive Principal, Principal and Local Governing Body. </w:t>
      </w:r>
    </w:p>
    <w:p w:rsidR="00BC75EB" w:rsidRPr="00537FEA"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sidRPr="007762FB">
        <w:rPr>
          <w:rFonts w:cs="Arial"/>
          <w:sz w:val="22"/>
        </w:rPr>
        <w:t>Act as an advocate for students and liaise with teaching staff to provide support for targeted students so as to raise achievement and attendance</w:t>
      </w:r>
      <w:r w:rsidRPr="00537FEA">
        <w:rPr>
          <w:rFonts w:cs="Arial"/>
          <w:sz w:val="22"/>
        </w:rPr>
        <w:t xml:space="preserve">. A relentless focus must be placed on disadvantaged students those students educated in alternative provision. </w:t>
      </w:r>
    </w:p>
    <w:p w:rsidR="00BC75EB" w:rsidRPr="007F1708"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sidRPr="007F1708">
        <w:rPr>
          <w:rFonts w:cs="Arial"/>
          <w:sz w:val="22"/>
        </w:rPr>
        <w:t>Support with</w:t>
      </w:r>
      <w:r w:rsidRPr="007762FB">
        <w:rPr>
          <w:rFonts w:cs="Arial"/>
          <w:sz w:val="22"/>
        </w:rPr>
        <w:t xml:space="preserve"> </w:t>
      </w:r>
      <w:r w:rsidRPr="007F1708">
        <w:rPr>
          <w:rFonts w:cs="Arial"/>
          <w:sz w:val="22"/>
        </w:rPr>
        <w:t>the</w:t>
      </w:r>
      <w:r w:rsidRPr="007762FB">
        <w:rPr>
          <w:rFonts w:cs="Arial"/>
          <w:sz w:val="22"/>
        </w:rPr>
        <w:t xml:space="preserve"> </w:t>
      </w:r>
      <w:r w:rsidRPr="007F1708">
        <w:rPr>
          <w:rFonts w:cs="Arial"/>
          <w:sz w:val="22"/>
        </w:rPr>
        <w:t>identification</w:t>
      </w:r>
      <w:r w:rsidRPr="007762FB">
        <w:rPr>
          <w:rFonts w:cs="Arial"/>
          <w:sz w:val="22"/>
        </w:rPr>
        <w:t xml:space="preserve"> </w:t>
      </w:r>
      <w:r w:rsidRPr="007F1708">
        <w:rPr>
          <w:rFonts w:cs="Arial"/>
          <w:sz w:val="22"/>
        </w:rPr>
        <w:t>of</w:t>
      </w:r>
      <w:r w:rsidRPr="007762FB">
        <w:rPr>
          <w:rFonts w:cs="Arial"/>
          <w:sz w:val="22"/>
        </w:rPr>
        <w:t xml:space="preserve"> </w:t>
      </w:r>
      <w:r w:rsidRPr="007F1708">
        <w:rPr>
          <w:rFonts w:cs="Arial"/>
          <w:sz w:val="22"/>
        </w:rPr>
        <w:t>those students</w:t>
      </w:r>
      <w:r w:rsidRPr="007762FB">
        <w:rPr>
          <w:rFonts w:cs="Arial"/>
          <w:sz w:val="22"/>
        </w:rPr>
        <w:t xml:space="preserve"> </w:t>
      </w:r>
      <w:r w:rsidRPr="007F1708">
        <w:rPr>
          <w:rFonts w:cs="Arial"/>
          <w:sz w:val="22"/>
        </w:rPr>
        <w:t>who</w:t>
      </w:r>
      <w:r w:rsidRPr="007762FB">
        <w:rPr>
          <w:rFonts w:cs="Arial"/>
          <w:sz w:val="22"/>
        </w:rPr>
        <w:t xml:space="preserve"> </w:t>
      </w:r>
      <w:r w:rsidRPr="007F1708">
        <w:rPr>
          <w:rFonts w:cs="Arial"/>
          <w:sz w:val="22"/>
        </w:rPr>
        <w:t>need</w:t>
      </w:r>
      <w:r w:rsidRPr="007762FB">
        <w:rPr>
          <w:rFonts w:cs="Arial"/>
          <w:sz w:val="22"/>
        </w:rPr>
        <w:t xml:space="preserve"> </w:t>
      </w:r>
      <w:r w:rsidRPr="007F1708">
        <w:rPr>
          <w:rFonts w:cs="Arial"/>
          <w:sz w:val="22"/>
        </w:rPr>
        <w:t>extra</w:t>
      </w:r>
      <w:r w:rsidRPr="007762FB">
        <w:rPr>
          <w:rFonts w:cs="Arial"/>
          <w:sz w:val="22"/>
        </w:rPr>
        <w:t xml:space="preserve"> </w:t>
      </w:r>
      <w:r w:rsidRPr="007F1708">
        <w:rPr>
          <w:rFonts w:cs="Arial"/>
          <w:sz w:val="22"/>
        </w:rPr>
        <w:t>help</w:t>
      </w:r>
      <w:r w:rsidRPr="007762FB">
        <w:rPr>
          <w:rFonts w:cs="Arial"/>
          <w:sz w:val="22"/>
        </w:rPr>
        <w:t xml:space="preserve"> </w:t>
      </w:r>
      <w:r w:rsidRPr="007F1708">
        <w:rPr>
          <w:rFonts w:cs="Arial"/>
          <w:sz w:val="22"/>
        </w:rPr>
        <w:t>to overcome</w:t>
      </w:r>
      <w:r w:rsidRPr="007762FB">
        <w:rPr>
          <w:rFonts w:cs="Arial"/>
          <w:sz w:val="22"/>
        </w:rPr>
        <w:t xml:space="preserve"> </w:t>
      </w:r>
      <w:r w:rsidRPr="007F1708">
        <w:rPr>
          <w:rFonts w:cs="Arial"/>
          <w:sz w:val="22"/>
        </w:rPr>
        <w:t>barriers</w:t>
      </w:r>
      <w:r w:rsidRPr="007762FB">
        <w:rPr>
          <w:rFonts w:cs="Arial"/>
          <w:sz w:val="22"/>
        </w:rPr>
        <w:t xml:space="preserve"> </w:t>
      </w:r>
      <w:r w:rsidRPr="007F1708">
        <w:rPr>
          <w:rFonts w:cs="Arial"/>
          <w:sz w:val="22"/>
        </w:rPr>
        <w:t>to</w:t>
      </w:r>
      <w:r w:rsidRPr="007762FB">
        <w:rPr>
          <w:rFonts w:cs="Arial"/>
          <w:sz w:val="22"/>
        </w:rPr>
        <w:t xml:space="preserve"> </w:t>
      </w:r>
      <w:r w:rsidRPr="007F1708">
        <w:rPr>
          <w:rFonts w:cs="Arial"/>
          <w:sz w:val="22"/>
        </w:rPr>
        <w:t>learning</w:t>
      </w:r>
      <w:r w:rsidRPr="007762FB">
        <w:rPr>
          <w:rFonts w:cs="Arial"/>
          <w:sz w:val="22"/>
        </w:rPr>
        <w:t xml:space="preserve"> </w:t>
      </w:r>
      <w:r w:rsidRPr="007F1708">
        <w:rPr>
          <w:rFonts w:cs="Arial"/>
          <w:sz w:val="22"/>
        </w:rPr>
        <w:t>inside</w:t>
      </w:r>
      <w:r w:rsidRPr="007762FB">
        <w:rPr>
          <w:rFonts w:cs="Arial"/>
          <w:sz w:val="22"/>
        </w:rPr>
        <w:t xml:space="preserve"> </w:t>
      </w:r>
      <w:r w:rsidRPr="007F1708">
        <w:rPr>
          <w:rFonts w:cs="Arial"/>
          <w:sz w:val="22"/>
        </w:rPr>
        <w:t>and</w:t>
      </w:r>
      <w:r w:rsidRPr="007762FB">
        <w:rPr>
          <w:rFonts w:cs="Arial"/>
          <w:sz w:val="22"/>
        </w:rPr>
        <w:t xml:space="preserve"> </w:t>
      </w:r>
      <w:r w:rsidRPr="007F1708">
        <w:rPr>
          <w:rFonts w:cs="Arial"/>
          <w:sz w:val="22"/>
        </w:rPr>
        <w:t>outside</w:t>
      </w:r>
      <w:r w:rsidRPr="007762FB">
        <w:rPr>
          <w:rFonts w:cs="Arial"/>
          <w:sz w:val="22"/>
        </w:rPr>
        <w:t xml:space="preserve"> </w:t>
      </w:r>
      <w:r w:rsidRPr="007F1708">
        <w:rPr>
          <w:rFonts w:cs="Arial"/>
          <w:sz w:val="22"/>
        </w:rPr>
        <w:t>school.</w:t>
      </w:r>
    </w:p>
    <w:p w:rsidR="00BC75EB" w:rsidRPr="007F1708"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sidRPr="007F1708">
        <w:rPr>
          <w:rFonts w:cs="Arial"/>
          <w:sz w:val="22"/>
        </w:rPr>
        <w:t>Develop</w:t>
      </w:r>
      <w:r w:rsidRPr="007F1708">
        <w:rPr>
          <w:rFonts w:cs="Arial"/>
          <w:spacing w:val="31"/>
          <w:sz w:val="22"/>
        </w:rPr>
        <w:t xml:space="preserve"> </w:t>
      </w:r>
      <w:r w:rsidRPr="007F1708">
        <w:rPr>
          <w:rFonts w:cs="Arial"/>
          <w:sz w:val="22"/>
        </w:rPr>
        <w:t>a</w:t>
      </w:r>
      <w:r w:rsidRPr="007F1708">
        <w:rPr>
          <w:rFonts w:cs="Arial"/>
          <w:spacing w:val="23"/>
          <w:sz w:val="22"/>
        </w:rPr>
        <w:t xml:space="preserve"> </w:t>
      </w:r>
      <w:r w:rsidRPr="007F1708">
        <w:rPr>
          <w:rFonts w:cs="Arial"/>
          <w:sz w:val="22"/>
        </w:rPr>
        <w:t>1:1</w:t>
      </w:r>
      <w:r w:rsidRPr="007F1708">
        <w:rPr>
          <w:rFonts w:cs="Arial"/>
          <w:spacing w:val="35"/>
          <w:sz w:val="22"/>
        </w:rPr>
        <w:t xml:space="preserve"> </w:t>
      </w:r>
      <w:r w:rsidRPr="007F1708">
        <w:rPr>
          <w:rFonts w:cs="Arial"/>
          <w:sz w:val="22"/>
        </w:rPr>
        <w:t>relationship</w:t>
      </w:r>
      <w:r w:rsidRPr="007F1708">
        <w:rPr>
          <w:rFonts w:cs="Arial"/>
          <w:spacing w:val="13"/>
          <w:sz w:val="22"/>
        </w:rPr>
        <w:t xml:space="preserve"> </w:t>
      </w:r>
      <w:r w:rsidRPr="007F1708">
        <w:rPr>
          <w:rFonts w:cs="Arial"/>
          <w:sz w:val="22"/>
        </w:rPr>
        <w:t>with</w:t>
      </w:r>
      <w:r w:rsidRPr="007F1708">
        <w:rPr>
          <w:rFonts w:cs="Arial"/>
          <w:spacing w:val="17"/>
          <w:sz w:val="22"/>
        </w:rPr>
        <w:t xml:space="preserve"> </w:t>
      </w:r>
      <w:r w:rsidRPr="007F1708">
        <w:rPr>
          <w:rFonts w:cs="Arial"/>
          <w:sz w:val="22"/>
        </w:rPr>
        <w:t>students</w:t>
      </w:r>
      <w:r w:rsidRPr="007F1708">
        <w:rPr>
          <w:rFonts w:cs="Arial"/>
          <w:spacing w:val="23"/>
          <w:sz w:val="22"/>
        </w:rPr>
        <w:t xml:space="preserve"> </w:t>
      </w:r>
      <w:r w:rsidRPr="007F1708">
        <w:rPr>
          <w:rFonts w:cs="Arial"/>
          <w:sz w:val="22"/>
        </w:rPr>
        <w:t>requiring</w:t>
      </w:r>
      <w:r w:rsidRPr="007F1708">
        <w:rPr>
          <w:rFonts w:cs="Arial"/>
          <w:spacing w:val="20"/>
          <w:sz w:val="22"/>
        </w:rPr>
        <w:t xml:space="preserve"> targeted </w:t>
      </w:r>
      <w:r w:rsidRPr="007F1708">
        <w:rPr>
          <w:rFonts w:cs="Arial"/>
          <w:sz w:val="22"/>
        </w:rPr>
        <w:t>support with</w:t>
      </w:r>
      <w:r w:rsidRPr="007F1708">
        <w:rPr>
          <w:rFonts w:cs="Arial"/>
          <w:spacing w:val="2"/>
          <w:sz w:val="22"/>
        </w:rPr>
        <w:t xml:space="preserve"> </w:t>
      </w:r>
      <w:r w:rsidRPr="007F1708">
        <w:rPr>
          <w:rFonts w:cs="Arial"/>
          <w:sz w:val="22"/>
        </w:rPr>
        <w:t>the</w:t>
      </w:r>
      <w:r w:rsidRPr="007F1708">
        <w:rPr>
          <w:rFonts w:cs="Arial"/>
          <w:spacing w:val="19"/>
          <w:sz w:val="22"/>
        </w:rPr>
        <w:t xml:space="preserve"> </w:t>
      </w:r>
      <w:r w:rsidRPr="007F1708">
        <w:rPr>
          <w:rFonts w:cs="Arial"/>
          <w:sz w:val="22"/>
        </w:rPr>
        <w:t>aim</w:t>
      </w:r>
      <w:r w:rsidRPr="007F1708">
        <w:rPr>
          <w:rFonts w:cs="Arial"/>
          <w:spacing w:val="10"/>
          <w:sz w:val="22"/>
        </w:rPr>
        <w:t xml:space="preserve"> </w:t>
      </w:r>
      <w:r w:rsidRPr="007F1708">
        <w:rPr>
          <w:rFonts w:cs="Arial"/>
          <w:sz w:val="22"/>
        </w:rPr>
        <w:t>of</w:t>
      </w:r>
      <w:r w:rsidRPr="007F1708">
        <w:rPr>
          <w:rFonts w:cs="Arial"/>
          <w:spacing w:val="19"/>
          <w:sz w:val="22"/>
        </w:rPr>
        <w:t xml:space="preserve"> </w:t>
      </w:r>
      <w:r w:rsidRPr="007F1708">
        <w:rPr>
          <w:rFonts w:cs="Arial"/>
          <w:sz w:val="22"/>
        </w:rPr>
        <w:t>addressing</w:t>
      </w:r>
      <w:r w:rsidRPr="007F1708">
        <w:rPr>
          <w:rFonts w:cs="Arial"/>
          <w:spacing w:val="11"/>
          <w:sz w:val="22"/>
        </w:rPr>
        <w:t xml:space="preserve"> </w:t>
      </w:r>
      <w:r w:rsidRPr="007F1708">
        <w:rPr>
          <w:rFonts w:cs="Arial"/>
          <w:sz w:val="22"/>
        </w:rPr>
        <w:t>targets defined</w:t>
      </w:r>
      <w:r w:rsidRPr="007F1708">
        <w:rPr>
          <w:rFonts w:cs="Arial"/>
          <w:spacing w:val="12"/>
          <w:sz w:val="22"/>
        </w:rPr>
        <w:t xml:space="preserve"> </w:t>
      </w:r>
      <w:r w:rsidRPr="007F1708">
        <w:rPr>
          <w:rFonts w:cs="Arial"/>
          <w:sz w:val="22"/>
        </w:rPr>
        <w:t>in</w:t>
      </w:r>
      <w:r w:rsidRPr="007F1708">
        <w:rPr>
          <w:rFonts w:cs="Arial"/>
          <w:spacing w:val="8"/>
          <w:sz w:val="22"/>
        </w:rPr>
        <w:t xml:space="preserve"> </w:t>
      </w:r>
      <w:r w:rsidRPr="007F1708">
        <w:rPr>
          <w:rFonts w:cs="Arial"/>
          <w:sz w:val="22"/>
        </w:rPr>
        <w:t>an agreed</w:t>
      </w:r>
      <w:r w:rsidRPr="007F1708">
        <w:rPr>
          <w:rFonts w:cs="Arial"/>
          <w:spacing w:val="20"/>
          <w:sz w:val="22"/>
        </w:rPr>
        <w:t xml:space="preserve"> </w:t>
      </w:r>
      <w:r w:rsidRPr="007F1708">
        <w:rPr>
          <w:rFonts w:cs="Arial"/>
          <w:sz w:val="22"/>
        </w:rPr>
        <w:t>action plan</w:t>
      </w:r>
      <w:r w:rsidRPr="007F1708">
        <w:rPr>
          <w:rFonts w:cs="Arial"/>
          <w:spacing w:val="17"/>
          <w:sz w:val="22"/>
        </w:rPr>
        <w:t>.</w:t>
      </w:r>
    </w:p>
    <w:p w:rsidR="00BC75EB" w:rsidRPr="007F1708"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sidRPr="007F1708">
        <w:rPr>
          <w:rFonts w:cs="Arial"/>
          <w:sz w:val="22"/>
        </w:rPr>
        <w:t>Maintain</w:t>
      </w:r>
      <w:r w:rsidRPr="007F1708">
        <w:rPr>
          <w:rFonts w:cs="Arial"/>
          <w:spacing w:val="44"/>
          <w:sz w:val="22"/>
        </w:rPr>
        <w:t xml:space="preserve"> </w:t>
      </w:r>
      <w:r w:rsidRPr="007F1708">
        <w:rPr>
          <w:rFonts w:cs="Arial"/>
          <w:sz w:val="22"/>
        </w:rPr>
        <w:t>regular</w:t>
      </w:r>
      <w:r w:rsidRPr="007F1708">
        <w:rPr>
          <w:rFonts w:cs="Arial"/>
          <w:spacing w:val="44"/>
          <w:sz w:val="22"/>
        </w:rPr>
        <w:t xml:space="preserve"> </w:t>
      </w:r>
      <w:r w:rsidRPr="007F1708">
        <w:rPr>
          <w:rFonts w:cs="Arial"/>
          <w:sz w:val="22"/>
        </w:rPr>
        <w:t>contact</w:t>
      </w:r>
      <w:r w:rsidRPr="007F1708">
        <w:rPr>
          <w:rFonts w:cs="Arial"/>
          <w:spacing w:val="45"/>
          <w:sz w:val="22"/>
        </w:rPr>
        <w:t xml:space="preserve"> </w:t>
      </w:r>
      <w:r w:rsidRPr="007F1708">
        <w:rPr>
          <w:rFonts w:cs="Arial"/>
          <w:sz w:val="22"/>
        </w:rPr>
        <w:t>with</w:t>
      </w:r>
      <w:r w:rsidRPr="007F1708">
        <w:rPr>
          <w:rFonts w:cs="Arial"/>
          <w:spacing w:val="38"/>
          <w:sz w:val="22"/>
        </w:rPr>
        <w:t xml:space="preserve"> </w:t>
      </w:r>
      <w:r w:rsidRPr="00695464">
        <w:rPr>
          <w:rFonts w:cs="Arial"/>
          <w:sz w:val="22"/>
        </w:rPr>
        <w:t>parents</w:t>
      </w:r>
      <w:r w:rsidRPr="00695464">
        <w:rPr>
          <w:rFonts w:cs="Arial"/>
          <w:iCs/>
          <w:sz w:val="22"/>
        </w:rPr>
        <w:t>/</w:t>
      </w:r>
      <w:r w:rsidRPr="00695464">
        <w:rPr>
          <w:rFonts w:cs="Arial"/>
          <w:sz w:val="22"/>
        </w:rPr>
        <w:t>carers</w:t>
      </w:r>
      <w:r w:rsidRPr="007F1708">
        <w:rPr>
          <w:rFonts w:cs="Arial"/>
          <w:spacing w:val="42"/>
          <w:sz w:val="22"/>
        </w:rPr>
        <w:t xml:space="preserve"> </w:t>
      </w:r>
      <w:r w:rsidRPr="007F1708">
        <w:rPr>
          <w:rFonts w:cs="Arial"/>
          <w:sz w:val="22"/>
        </w:rPr>
        <w:t>of</w:t>
      </w:r>
      <w:r w:rsidRPr="007F1708">
        <w:rPr>
          <w:rFonts w:cs="Arial"/>
          <w:spacing w:val="49"/>
          <w:sz w:val="22"/>
        </w:rPr>
        <w:t xml:space="preserve"> </w:t>
      </w:r>
      <w:r w:rsidRPr="007F1708">
        <w:rPr>
          <w:rFonts w:cs="Arial"/>
          <w:sz w:val="22"/>
        </w:rPr>
        <w:t>identified students</w:t>
      </w:r>
      <w:r w:rsidRPr="007F1708">
        <w:rPr>
          <w:rFonts w:cs="Arial"/>
          <w:spacing w:val="42"/>
          <w:sz w:val="22"/>
        </w:rPr>
        <w:t xml:space="preserve"> </w:t>
      </w:r>
      <w:r w:rsidRPr="007F1708">
        <w:rPr>
          <w:rFonts w:cs="Arial"/>
          <w:sz w:val="22"/>
        </w:rPr>
        <w:t>to keep</w:t>
      </w:r>
      <w:r w:rsidRPr="007F1708">
        <w:rPr>
          <w:rFonts w:cs="Arial"/>
          <w:spacing w:val="8"/>
          <w:sz w:val="22"/>
        </w:rPr>
        <w:t xml:space="preserve"> </w:t>
      </w:r>
      <w:r w:rsidRPr="007F1708">
        <w:rPr>
          <w:rFonts w:cs="Arial"/>
          <w:sz w:val="22"/>
        </w:rPr>
        <w:t>them</w:t>
      </w:r>
      <w:r w:rsidRPr="007F1708">
        <w:rPr>
          <w:rFonts w:cs="Arial"/>
          <w:spacing w:val="21"/>
          <w:sz w:val="22"/>
        </w:rPr>
        <w:t xml:space="preserve"> </w:t>
      </w:r>
      <w:r w:rsidRPr="007F1708">
        <w:rPr>
          <w:rFonts w:cs="Arial"/>
          <w:sz w:val="22"/>
        </w:rPr>
        <w:t>informed</w:t>
      </w:r>
      <w:r w:rsidRPr="007F1708">
        <w:rPr>
          <w:rFonts w:cs="Arial"/>
          <w:spacing w:val="5"/>
          <w:sz w:val="22"/>
        </w:rPr>
        <w:t xml:space="preserve"> </w:t>
      </w:r>
      <w:r w:rsidRPr="007F1708">
        <w:rPr>
          <w:rFonts w:cs="Arial"/>
          <w:sz w:val="22"/>
        </w:rPr>
        <w:t>of</w:t>
      </w:r>
      <w:r w:rsidRPr="007F1708">
        <w:rPr>
          <w:rFonts w:cs="Arial"/>
          <w:spacing w:val="12"/>
          <w:sz w:val="22"/>
        </w:rPr>
        <w:t xml:space="preserve"> </w:t>
      </w:r>
      <w:r w:rsidRPr="007F1708">
        <w:rPr>
          <w:rFonts w:cs="Arial"/>
          <w:sz w:val="22"/>
        </w:rPr>
        <w:t>the</w:t>
      </w:r>
      <w:r w:rsidRPr="007F1708">
        <w:rPr>
          <w:rFonts w:cs="Arial"/>
          <w:spacing w:val="19"/>
          <w:sz w:val="22"/>
        </w:rPr>
        <w:t xml:space="preserve"> </w:t>
      </w:r>
      <w:r w:rsidRPr="007F1708">
        <w:rPr>
          <w:rFonts w:cs="Arial"/>
          <w:sz w:val="22"/>
        </w:rPr>
        <w:t>student's</w:t>
      </w:r>
      <w:r w:rsidRPr="007F1708">
        <w:rPr>
          <w:rFonts w:cs="Arial"/>
          <w:spacing w:val="11"/>
          <w:sz w:val="22"/>
        </w:rPr>
        <w:t xml:space="preserve"> </w:t>
      </w:r>
      <w:r w:rsidRPr="007F1708">
        <w:rPr>
          <w:rFonts w:cs="Arial"/>
          <w:sz w:val="22"/>
        </w:rPr>
        <w:t>needs</w:t>
      </w:r>
      <w:r w:rsidRPr="007F1708">
        <w:rPr>
          <w:rFonts w:cs="Arial"/>
          <w:spacing w:val="10"/>
          <w:sz w:val="22"/>
        </w:rPr>
        <w:t xml:space="preserve"> </w:t>
      </w:r>
      <w:r w:rsidRPr="007F1708">
        <w:rPr>
          <w:rFonts w:cs="Arial"/>
          <w:sz w:val="22"/>
        </w:rPr>
        <w:t>and</w:t>
      </w:r>
      <w:r w:rsidRPr="007F1708">
        <w:rPr>
          <w:rFonts w:cs="Arial"/>
          <w:spacing w:val="9"/>
          <w:sz w:val="22"/>
        </w:rPr>
        <w:t xml:space="preserve"> </w:t>
      </w:r>
      <w:r w:rsidRPr="007F1708">
        <w:rPr>
          <w:rFonts w:cs="Arial"/>
          <w:sz w:val="22"/>
        </w:rPr>
        <w:t>progress.</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sidRPr="007F1708">
        <w:rPr>
          <w:rFonts w:cs="Arial"/>
          <w:sz w:val="22"/>
        </w:rPr>
        <w:t>Encourage</w:t>
      </w:r>
      <w:r w:rsidRPr="007F1708">
        <w:rPr>
          <w:rFonts w:cs="Arial"/>
          <w:spacing w:val="46"/>
          <w:sz w:val="22"/>
        </w:rPr>
        <w:t xml:space="preserve"> </w:t>
      </w:r>
      <w:r w:rsidRPr="007F1708">
        <w:rPr>
          <w:rFonts w:cs="Arial"/>
          <w:sz w:val="22"/>
        </w:rPr>
        <w:t>students to</w:t>
      </w:r>
      <w:r w:rsidRPr="007F1708">
        <w:rPr>
          <w:rFonts w:cs="Arial"/>
          <w:spacing w:val="9"/>
          <w:sz w:val="22"/>
        </w:rPr>
        <w:t xml:space="preserve"> </w:t>
      </w:r>
      <w:r w:rsidRPr="007F1708">
        <w:rPr>
          <w:rFonts w:cs="Arial"/>
          <w:sz w:val="22"/>
        </w:rPr>
        <w:t>take</w:t>
      </w:r>
      <w:r w:rsidRPr="007F1708">
        <w:rPr>
          <w:rFonts w:cs="Arial"/>
          <w:spacing w:val="23"/>
          <w:sz w:val="22"/>
        </w:rPr>
        <w:t xml:space="preserve"> </w:t>
      </w:r>
      <w:r w:rsidRPr="007F1708">
        <w:rPr>
          <w:rFonts w:cs="Arial"/>
          <w:w w:val="105"/>
          <w:sz w:val="22"/>
        </w:rPr>
        <w:t xml:space="preserve">responsibility </w:t>
      </w:r>
      <w:r w:rsidRPr="007F1708">
        <w:rPr>
          <w:rFonts w:cs="Arial"/>
          <w:sz w:val="22"/>
        </w:rPr>
        <w:t>for</w:t>
      </w:r>
      <w:r w:rsidRPr="007F1708">
        <w:rPr>
          <w:rFonts w:cs="Arial"/>
          <w:spacing w:val="19"/>
          <w:sz w:val="22"/>
        </w:rPr>
        <w:t xml:space="preserve"> </w:t>
      </w:r>
      <w:r w:rsidRPr="007F1708">
        <w:rPr>
          <w:rFonts w:cs="Arial"/>
          <w:sz w:val="22"/>
        </w:rPr>
        <w:t>their</w:t>
      </w:r>
      <w:r w:rsidRPr="007F1708">
        <w:rPr>
          <w:rFonts w:cs="Arial"/>
          <w:spacing w:val="13"/>
          <w:sz w:val="22"/>
        </w:rPr>
        <w:t xml:space="preserve"> </w:t>
      </w:r>
      <w:r w:rsidRPr="007F1708">
        <w:rPr>
          <w:rFonts w:cs="Arial"/>
          <w:sz w:val="22"/>
        </w:rPr>
        <w:t>own</w:t>
      </w:r>
      <w:r w:rsidRPr="007F1708">
        <w:rPr>
          <w:rFonts w:cs="Arial"/>
          <w:spacing w:val="25"/>
          <w:sz w:val="22"/>
        </w:rPr>
        <w:t xml:space="preserve"> </w:t>
      </w:r>
      <w:r w:rsidRPr="007F1708">
        <w:rPr>
          <w:rFonts w:cs="Arial"/>
          <w:sz w:val="22"/>
        </w:rPr>
        <w:t>learning</w:t>
      </w:r>
      <w:r w:rsidRPr="007F1708">
        <w:rPr>
          <w:rFonts w:cs="Arial"/>
          <w:spacing w:val="38"/>
          <w:sz w:val="22"/>
        </w:rPr>
        <w:t>.</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Be responsible for promoting the welfare of students by following safeguarding procedures in accordance with the Trust’s Child Protection Policy.</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Work alongside other pastoral colleagues, Vice Principal, Assistant Principals and Student Performance Leaders to plan and implement strategies that will improve the attendance of individual and targeted groups of students.</w:t>
      </w:r>
    </w:p>
    <w:p w:rsidR="00BC75EB" w:rsidRPr="00B6185D"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sidRPr="00B6185D">
        <w:rPr>
          <w:rFonts w:cs="Arial"/>
          <w:sz w:val="22"/>
        </w:rPr>
        <w:t>Attend Early Help Plans when appropriate to enable support around a student and family, including collating accurate information, writing reports and representing the academy.</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Attend meetings with parents/carers and multi-agency meetings, when appropriate.</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 xml:space="preserve">Use information technology and administration to collate </w:t>
      </w:r>
      <w:r>
        <w:rPr>
          <w:rFonts w:cs="Arial"/>
          <w:spacing w:val="12"/>
          <w:sz w:val="22"/>
        </w:rPr>
        <w:t>information</w:t>
      </w:r>
      <w:r>
        <w:rPr>
          <w:rFonts w:cs="Arial"/>
          <w:sz w:val="22"/>
        </w:rPr>
        <w:t xml:space="preserve"> </w:t>
      </w:r>
      <w:r>
        <w:rPr>
          <w:rFonts w:cs="Arial"/>
          <w:spacing w:val="8"/>
          <w:sz w:val="22"/>
        </w:rPr>
        <w:t>and</w:t>
      </w:r>
      <w:r>
        <w:rPr>
          <w:rFonts w:cs="Arial"/>
          <w:sz w:val="22"/>
        </w:rPr>
        <w:t xml:space="preserve"> </w:t>
      </w:r>
      <w:r>
        <w:rPr>
          <w:rFonts w:cs="Arial"/>
          <w:spacing w:val="13"/>
          <w:sz w:val="22"/>
        </w:rPr>
        <w:t>maintain</w:t>
      </w:r>
      <w:r>
        <w:rPr>
          <w:rFonts w:cs="Arial"/>
          <w:sz w:val="22"/>
        </w:rPr>
        <w:t xml:space="preserve"> </w:t>
      </w:r>
      <w:r>
        <w:rPr>
          <w:rFonts w:cs="Arial"/>
          <w:spacing w:val="20"/>
          <w:sz w:val="22"/>
        </w:rPr>
        <w:t>records</w:t>
      </w:r>
      <w:r>
        <w:rPr>
          <w:rFonts w:cs="Arial"/>
          <w:sz w:val="22"/>
        </w:rPr>
        <w:t xml:space="preserve"> about individual students.</w:t>
      </w:r>
    </w:p>
    <w:p w:rsidR="0075153D" w:rsidRDefault="0075153D"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 xml:space="preserve">Line manage team of Welfare Officers </w:t>
      </w:r>
      <w:bookmarkStart w:id="0" w:name="_GoBack"/>
      <w:bookmarkEnd w:id="0"/>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Support</w:t>
      </w:r>
      <w:r>
        <w:rPr>
          <w:rFonts w:cs="Arial"/>
          <w:spacing w:val="25"/>
          <w:sz w:val="22"/>
        </w:rPr>
        <w:t xml:space="preserve"> </w:t>
      </w:r>
      <w:r>
        <w:rPr>
          <w:rFonts w:cs="Arial"/>
          <w:sz w:val="22"/>
        </w:rPr>
        <w:t>with</w:t>
      </w:r>
      <w:r>
        <w:rPr>
          <w:rFonts w:cs="Arial"/>
          <w:spacing w:val="15"/>
          <w:sz w:val="22"/>
        </w:rPr>
        <w:t xml:space="preserve"> </w:t>
      </w:r>
      <w:r>
        <w:rPr>
          <w:rFonts w:cs="Arial"/>
          <w:sz w:val="22"/>
        </w:rPr>
        <w:t>transition</w:t>
      </w:r>
      <w:r>
        <w:rPr>
          <w:rFonts w:cs="Arial"/>
          <w:spacing w:val="12"/>
          <w:sz w:val="22"/>
        </w:rPr>
        <w:t xml:space="preserve"> </w:t>
      </w:r>
      <w:r>
        <w:rPr>
          <w:rFonts w:cs="Arial"/>
          <w:sz w:val="22"/>
        </w:rPr>
        <w:t>arrangements</w:t>
      </w:r>
      <w:r>
        <w:rPr>
          <w:rFonts w:cs="Arial"/>
          <w:spacing w:val="8"/>
          <w:sz w:val="22"/>
        </w:rPr>
        <w:t xml:space="preserve"> </w:t>
      </w:r>
      <w:r>
        <w:rPr>
          <w:rFonts w:cs="Arial"/>
          <w:sz w:val="22"/>
        </w:rPr>
        <w:t>for</w:t>
      </w:r>
      <w:r>
        <w:rPr>
          <w:rFonts w:cs="Arial"/>
          <w:spacing w:val="20"/>
          <w:sz w:val="22"/>
        </w:rPr>
        <w:t xml:space="preserve"> </w:t>
      </w:r>
      <w:r>
        <w:rPr>
          <w:rFonts w:cs="Arial"/>
          <w:sz w:val="22"/>
        </w:rPr>
        <w:t>students</w:t>
      </w:r>
      <w:r>
        <w:rPr>
          <w:rFonts w:cs="Arial"/>
          <w:spacing w:val="23"/>
          <w:sz w:val="22"/>
        </w:rPr>
        <w:t xml:space="preserve"> </w:t>
      </w:r>
      <w:r>
        <w:rPr>
          <w:rFonts w:cs="Arial"/>
          <w:sz w:val="22"/>
        </w:rPr>
        <w:t>entering</w:t>
      </w:r>
      <w:r>
        <w:rPr>
          <w:rFonts w:cs="Arial"/>
          <w:spacing w:val="-10"/>
          <w:sz w:val="22"/>
        </w:rPr>
        <w:t xml:space="preserve"> </w:t>
      </w:r>
      <w:r>
        <w:rPr>
          <w:rFonts w:cs="Arial"/>
          <w:iCs/>
          <w:sz w:val="22"/>
        </w:rPr>
        <w:t>or</w:t>
      </w:r>
      <w:r>
        <w:rPr>
          <w:rFonts w:cs="Arial"/>
          <w:iCs/>
          <w:spacing w:val="28"/>
          <w:sz w:val="22"/>
        </w:rPr>
        <w:t xml:space="preserve"> </w:t>
      </w:r>
      <w:r>
        <w:rPr>
          <w:rFonts w:cs="Arial"/>
          <w:sz w:val="22"/>
        </w:rPr>
        <w:t>leaving</w:t>
      </w:r>
      <w:r>
        <w:rPr>
          <w:rFonts w:cs="Arial"/>
          <w:spacing w:val="16"/>
          <w:sz w:val="22"/>
        </w:rPr>
        <w:t xml:space="preserve"> </w:t>
      </w:r>
      <w:r>
        <w:rPr>
          <w:rFonts w:cs="Arial"/>
          <w:w w:val="101"/>
          <w:sz w:val="22"/>
        </w:rPr>
        <w:t xml:space="preserve">the </w:t>
      </w:r>
      <w:r>
        <w:rPr>
          <w:rFonts w:cs="Arial"/>
          <w:sz w:val="22"/>
        </w:rPr>
        <w:t>academy.</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cs="Arial"/>
          <w:sz w:val="22"/>
        </w:rPr>
        <w:t>Network</w:t>
      </w:r>
      <w:r>
        <w:rPr>
          <w:rFonts w:cs="Arial"/>
          <w:spacing w:val="-8"/>
          <w:sz w:val="22"/>
        </w:rPr>
        <w:t xml:space="preserve"> </w:t>
      </w:r>
      <w:r>
        <w:rPr>
          <w:rFonts w:cs="Arial"/>
          <w:sz w:val="22"/>
        </w:rPr>
        <w:t>with</w:t>
      </w:r>
      <w:r>
        <w:rPr>
          <w:rFonts w:cs="Arial"/>
          <w:spacing w:val="-3"/>
          <w:sz w:val="22"/>
        </w:rPr>
        <w:t xml:space="preserve"> </w:t>
      </w:r>
      <w:r>
        <w:rPr>
          <w:rFonts w:cs="Arial"/>
          <w:sz w:val="22"/>
        </w:rPr>
        <w:t>Learning</w:t>
      </w:r>
      <w:r>
        <w:rPr>
          <w:rFonts w:cs="Arial"/>
          <w:spacing w:val="-3"/>
          <w:sz w:val="22"/>
        </w:rPr>
        <w:t xml:space="preserve"> </w:t>
      </w:r>
      <w:r>
        <w:rPr>
          <w:rFonts w:cs="Arial"/>
          <w:sz w:val="22"/>
        </w:rPr>
        <w:t>Mentors, Attendance Officers and pastoral members of staff to</w:t>
      </w:r>
      <w:r>
        <w:rPr>
          <w:rFonts w:cs="Arial"/>
          <w:spacing w:val="-8"/>
          <w:sz w:val="22"/>
        </w:rPr>
        <w:t xml:space="preserve"> share ideas and </w:t>
      </w:r>
      <w:r>
        <w:rPr>
          <w:rFonts w:cs="Arial"/>
          <w:sz w:val="22"/>
        </w:rPr>
        <w:t>best practice.</w:t>
      </w:r>
    </w:p>
    <w:p w:rsidR="00BC75EB" w:rsidRPr="007F1708"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eastAsia="Times" w:cs="Arial"/>
          <w:sz w:val="22"/>
        </w:rPr>
        <w:t>Be committed to improving personal practice through training and performance management.</w:t>
      </w:r>
    </w:p>
    <w:p w:rsidR="00BC75EB" w:rsidRDefault="00BC75EB" w:rsidP="00BC75EB">
      <w:pPr>
        <w:pStyle w:val="ListParagraph"/>
        <w:widowControl w:val="0"/>
        <w:numPr>
          <w:ilvl w:val="0"/>
          <w:numId w:val="11"/>
        </w:numPr>
        <w:tabs>
          <w:tab w:val="left" w:pos="960"/>
        </w:tabs>
        <w:autoSpaceDE w:val="0"/>
        <w:autoSpaceDN w:val="0"/>
        <w:adjustRightInd w:val="0"/>
        <w:spacing w:before="3" w:line="274" w:lineRule="exact"/>
        <w:ind w:left="426" w:right="284" w:hanging="426"/>
        <w:rPr>
          <w:rFonts w:cs="Arial"/>
          <w:sz w:val="22"/>
        </w:rPr>
      </w:pPr>
      <w:r>
        <w:rPr>
          <w:rFonts w:eastAsia="Times" w:cs="Arial"/>
          <w:sz w:val="22"/>
        </w:rPr>
        <w:t xml:space="preserve">Undertake additional duties appropriate to the post as required. </w:t>
      </w:r>
    </w:p>
    <w:p w:rsidR="00CB0F29" w:rsidRDefault="00CB0F29" w:rsidP="00BC75EB">
      <w:pPr>
        <w:widowControl w:val="0"/>
        <w:tabs>
          <w:tab w:val="left" w:pos="960"/>
        </w:tabs>
        <w:autoSpaceDE w:val="0"/>
        <w:autoSpaceDN w:val="0"/>
        <w:adjustRightInd w:val="0"/>
        <w:spacing w:before="3" w:line="274" w:lineRule="exact"/>
        <w:ind w:left="284" w:right="284"/>
        <w:rPr>
          <w:rFonts w:cs="Arial"/>
          <w:sz w:val="22"/>
        </w:rPr>
      </w:pPr>
    </w:p>
    <w:p w:rsidR="00BC75EB" w:rsidRDefault="00BC75EB" w:rsidP="00BC75EB">
      <w:pPr>
        <w:widowControl w:val="0"/>
        <w:autoSpaceDE w:val="0"/>
        <w:autoSpaceDN w:val="0"/>
        <w:adjustRightInd w:val="0"/>
        <w:ind w:right="1655"/>
        <w:rPr>
          <w:rFonts w:cs="Arial"/>
          <w:sz w:val="22"/>
        </w:rPr>
      </w:pPr>
      <w:r>
        <w:rPr>
          <w:rFonts w:cs="Arial"/>
          <w:b/>
          <w:bCs/>
          <w:color w:val="333333"/>
          <w:sz w:val="22"/>
        </w:rPr>
        <w:lastRenderedPageBreak/>
        <w:t>Further details regarding routine tasks</w:t>
      </w:r>
      <w:r>
        <w:rPr>
          <w:rFonts w:cs="Arial"/>
          <w:b/>
          <w:bCs/>
          <w:color w:val="333333"/>
          <w:w w:val="103"/>
          <w:sz w:val="22"/>
        </w:rPr>
        <w:t>:</w:t>
      </w:r>
    </w:p>
    <w:p w:rsidR="00BC75EB" w:rsidRDefault="00BC75EB" w:rsidP="00BC75EB">
      <w:pPr>
        <w:widowControl w:val="0"/>
        <w:tabs>
          <w:tab w:val="left" w:pos="960"/>
        </w:tabs>
        <w:autoSpaceDE w:val="0"/>
        <w:autoSpaceDN w:val="0"/>
        <w:adjustRightInd w:val="0"/>
        <w:spacing w:before="3" w:line="274" w:lineRule="exact"/>
        <w:ind w:left="284" w:right="284"/>
        <w:rPr>
          <w:rFonts w:cs="Arial"/>
          <w:sz w:val="22"/>
        </w:rPr>
      </w:pPr>
    </w:p>
    <w:p w:rsidR="00BC75EB" w:rsidRDefault="00BC75EB" w:rsidP="00BC75EB">
      <w:pPr>
        <w:pStyle w:val="ListParagraph"/>
        <w:numPr>
          <w:ilvl w:val="0"/>
          <w:numId w:val="1"/>
        </w:numPr>
        <w:ind w:left="426" w:hanging="426"/>
        <w:rPr>
          <w:rFonts w:cs="Arial"/>
          <w:b/>
          <w:sz w:val="22"/>
        </w:rPr>
      </w:pPr>
      <w:r>
        <w:rPr>
          <w:rFonts w:cs="Arial"/>
          <w:b/>
          <w:sz w:val="22"/>
        </w:rPr>
        <w:t>CPOMS</w:t>
      </w:r>
    </w:p>
    <w:p w:rsidR="00BC75EB" w:rsidRDefault="00BC75EB" w:rsidP="00BC75EB">
      <w:pPr>
        <w:pStyle w:val="ListParagraph"/>
        <w:numPr>
          <w:ilvl w:val="0"/>
          <w:numId w:val="2"/>
        </w:numPr>
        <w:ind w:left="426" w:hanging="426"/>
        <w:rPr>
          <w:rFonts w:cs="Arial"/>
          <w:sz w:val="22"/>
        </w:rPr>
      </w:pPr>
      <w:r>
        <w:rPr>
          <w:rFonts w:cs="Arial"/>
          <w:sz w:val="22"/>
        </w:rPr>
        <w:t>Update and categorise all incidents and update all actions.</w:t>
      </w:r>
    </w:p>
    <w:p w:rsidR="00BC75EB" w:rsidRDefault="00BC75EB" w:rsidP="00BC75EB">
      <w:pPr>
        <w:pStyle w:val="ListParagraph"/>
        <w:numPr>
          <w:ilvl w:val="0"/>
          <w:numId w:val="2"/>
        </w:numPr>
        <w:ind w:left="426" w:hanging="426"/>
        <w:rPr>
          <w:rFonts w:cs="Arial"/>
          <w:sz w:val="22"/>
        </w:rPr>
      </w:pPr>
      <w:r>
        <w:rPr>
          <w:rFonts w:cs="Arial"/>
          <w:sz w:val="22"/>
        </w:rPr>
        <w:t>Scan documentation and alert key staff members as necessary.</w:t>
      </w:r>
    </w:p>
    <w:p w:rsidR="00BC75EB" w:rsidRDefault="00BC75EB" w:rsidP="00BC75EB">
      <w:pPr>
        <w:pStyle w:val="ListParagraph"/>
        <w:ind w:left="426" w:hanging="426"/>
        <w:rPr>
          <w:rFonts w:cs="Arial"/>
          <w:sz w:val="22"/>
        </w:rPr>
      </w:pPr>
    </w:p>
    <w:p w:rsidR="00BC75EB" w:rsidRDefault="00BC75EB" w:rsidP="00BC75EB">
      <w:pPr>
        <w:pStyle w:val="ListParagraph"/>
        <w:numPr>
          <w:ilvl w:val="0"/>
          <w:numId w:val="1"/>
        </w:numPr>
        <w:ind w:left="426" w:hanging="426"/>
        <w:rPr>
          <w:rFonts w:cs="Arial"/>
          <w:b/>
          <w:sz w:val="22"/>
        </w:rPr>
      </w:pPr>
      <w:r>
        <w:rPr>
          <w:rFonts w:cs="Arial"/>
          <w:b/>
          <w:sz w:val="22"/>
        </w:rPr>
        <w:t>PASTORAL MEETINGS</w:t>
      </w:r>
    </w:p>
    <w:p w:rsidR="00BC75EB" w:rsidRDefault="00BC75EB" w:rsidP="00BC75EB">
      <w:pPr>
        <w:pStyle w:val="ListParagraph"/>
        <w:numPr>
          <w:ilvl w:val="0"/>
          <w:numId w:val="3"/>
        </w:numPr>
        <w:ind w:left="426" w:hanging="426"/>
        <w:rPr>
          <w:rFonts w:cs="Arial"/>
          <w:sz w:val="22"/>
        </w:rPr>
      </w:pPr>
      <w:r>
        <w:rPr>
          <w:rFonts w:cs="Arial"/>
          <w:sz w:val="22"/>
        </w:rPr>
        <w:t>Liaise with Student Performance Leaders and Assistant Principals.</w:t>
      </w:r>
    </w:p>
    <w:p w:rsidR="00BC75EB" w:rsidRDefault="00BC75EB" w:rsidP="00BC75EB">
      <w:pPr>
        <w:pStyle w:val="ListParagraph"/>
        <w:numPr>
          <w:ilvl w:val="0"/>
          <w:numId w:val="3"/>
        </w:numPr>
        <w:ind w:left="426" w:hanging="426"/>
        <w:rPr>
          <w:rFonts w:cs="Arial"/>
          <w:sz w:val="22"/>
        </w:rPr>
      </w:pPr>
      <w:r>
        <w:rPr>
          <w:rFonts w:cs="Arial"/>
          <w:sz w:val="22"/>
        </w:rPr>
        <w:t>Provide full and regular feedback to pastoral colleagues.</w:t>
      </w:r>
    </w:p>
    <w:p w:rsidR="00BC75EB" w:rsidRDefault="00BC75EB" w:rsidP="00BC75EB">
      <w:pPr>
        <w:pStyle w:val="ListParagraph"/>
        <w:numPr>
          <w:ilvl w:val="0"/>
          <w:numId w:val="3"/>
        </w:numPr>
        <w:ind w:left="426" w:hanging="426"/>
        <w:rPr>
          <w:rFonts w:cs="Arial"/>
          <w:sz w:val="22"/>
        </w:rPr>
      </w:pPr>
      <w:r w:rsidRPr="00B6185D">
        <w:rPr>
          <w:rFonts w:cs="Arial"/>
          <w:sz w:val="22"/>
        </w:rPr>
        <w:t xml:space="preserve">Provide guidance and leadership in relation to all aspects of attendance.  </w:t>
      </w:r>
    </w:p>
    <w:p w:rsidR="00BC75EB" w:rsidRDefault="00BC75EB" w:rsidP="00BC75EB">
      <w:pPr>
        <w:pStyle w:val="ListParagraph"/>
        <w:numPr>
          <w:ilvl w:val="0"/>
          <w:numId w:val="3"/>
        </w:numPr>
        <w:ind w:left="426" w:hanging="426"/>
        <w:rPr>
          <w:rFonts w:cs="Arial"/>
          <w:sz w:val="22"/>
        </w:rPr>
      </w:pPr>
      <w:r w:rsidRPr="007762FB">
        <w:rPr>
          <w:rFonts w:cs="Arial"/>
          <w:sz w:val="22"/>
        </w:rPr>
        <w:t xml:space="preserve">Ensure all colleagues are actively implementing the key aspects of the academy’s policy in relation to attendance.  </w:t>
      </w:r>
    </w:p>
    <w:p w:rsidR="00BC75EB" w:rsidRDefault="00BC75EB" w:rsidP="00BC75EB">
      <w:pPr>
        <w:pStyle w:val="ListParagraph"/>
        <w:ind w:left="426" w:hanging="426"/>
        <w:rPr>
          <w:rFonts w:cs="Arial"/>
          <w:sz w:val="22"/>
        </w:rPr>
      </w:pPr>
    </w:p>
    <w:p w:rsidR="00BC75EB" w:rsidRDefault="00BC75EB" w:rsidP="00BC75EB">
      <w:pPr>
        <w:pStyle w:val="ListParagraph"/>
        <w:numPr>
          <w:ilvl w:val="0"/>
          <w:numId w:val="1"/>
        </w:numPr>
        <w:ind w:left="426" w:hanging="426"/>
        <w:rPr>
          <w:rFonts w:cs="Arial"/>
          <w:b/>
          <w:sz w:val="22"/>
        </w:rPr>
      </w:pPr>
      <w:r>
        <w:rPr>
          <w:rFonts w:cs="Arial"/>
          <w:b/>
          <w:sz w:val="22"/>
        </w:rPr>
        <w:t>ATTENDANCE</w:t>
      </w:r>
    </w:p>
    <w:p w:rsidR="00BC75EB" w:rsidRDefault="00BC75EB" w:rsidP="00BC75EB">
      <w:pPr>
        <w:numPr>
          <w:ilvl w:val="0"/>
          <w:numId w:val="7"/>
        </w:numPr>
        <w:spacing w:after="100" w:afterAutospacing="1"/>
        <w:ind w:left="426" w:hanging="426"/>
        <w:jc w:val="left"/>
        <w:rPr>
          <w:rFonts w:ascii="Calibri" w:eastAsia="Times New Roman" w:hAnsi="Calibri"/>
          <w:color w:val="000000"/>
          <w:sz w:val="22"/>
        </w:rPr>
      </w:pPr>
      <w:r>
        <w:rPr>
          <w:rFonts w:eastAsia="Times New Roman" w:cs="Arial"/>
          <w:color w:val="000000"/>
          <w:sz w:val="22"/>
        </w:rPr>
        <w:t>To monitor and analyse attendance data daily to identify areas of concern and act accordingly to improve the figures.</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To produce and send letters regarding lateness and attendance/truancy.</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Undertake home visits to support parents/carers, encourage students to come in to school and discuss the link between absence and attainment.</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To advise parents/carers about the legal process if their child becomes a persistent absentee.</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Organise school attendance panels, set targets and if necessary organise parenting contracts to be completed.</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To undertake the management of Education Supervision Orders made in court.</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To implement and develop re-integration strategies to support a student returning to school. In order to resolve any difficulties and reduce the likelihood of further absence.</w:t>
      </w:r>
    </w:p>
    <w:p w:rsidR="00BC75EB" w:rsidRDefault="00BC75EB" w:rsidP="00BC75EB">
      <w:pPr>
        <w:numPr>
          <w:ilvl w:val="0"/>
          <w:numId w:val="7"/>
        </w:numPr>
        <w:spacing w:before="100" w:beforeAutospacing="1" w:after="100" w:afterAutospacing="1"/>
        <w:ind w:left="426" w:hanging="426"/>
        <w:jc w:val="left"/>
        <w:rPr>
          <w:rFonts w:ascii="Calibri" w:eastAsia="Times New Roman" w:hAnsi="Calibri"/>
          <w:color w:val="000000"/>
          <w:sz w:val="22"/>
        </w:rPr>
      </w:pPr>
      <w:r>
        <w:rPr>
          <w:rFonts w:eastAsia="Times New Roman" w:cs="Arial"/>
          <w:color w:val="000000"/>
          <w:sz w:val="22"/>
        </w:rPr>
        <w:t>To liaise with pastoral colleagues regarding attendance issues and arrange meetings as appropriate.</w:t>
      </w:r>
    </w:p>
    <w:p w:rsidR="00BC75EB" w:rsidRDefault="00BC75EB" w:rsidP="00BC75EB">
      <w:pPr>
        <w:numPr>
          <w:ilvl w:val="0"/>
          <w:numId w:val="7"/>
        </w:numPr>
        <w:autoSpaceDE w:val="0"/>
        <w:autoSpaceDN w:val="0"/>
        <w:adjustRightInd w:val="0"/>
        <w:spacing w:before="100" w:beforeAutospacing="1"/>
        <w:ind w:left="426" w:hanging="426"/>
        <w:jc w:val="left"/>
        <w:rPr>
          <w:rFonts w:ascii="Calibri" w:eastAsia="Times New Roman" w:hAnsi="Calibri"/>
          <w:color w:val="000000"/>
          <w:sz w:val="22"/>
        </w:rPr>
      </w:pPr>
      <w:r>
        <w:rPr>
          <w:rFonts w:eastAsia="Times" w:cs="Arial"/>
          <w:color w:val="000000"/>
          <w:sz w:val="22"/>
        </w:rPr>
        <w:t>To participate in the academy’s pastoral training programme as appropriate and when requested.</w:t>
      </w:r>
    </w:p>
    <w:p w:rsidR="00BC75EB" w:rsidRDefault="00BC75EB" w:rsidP="00BC75EB">
      <w:pPr>
        <w:pStyle w:val="ListParagraph"/>
        <w:numPr>
          <w:ilvl w:val="0"/>
          <w:numId w:val="7"/>
        </w:numPr>
        <w:ind w:left="426" w:hanging="426"/>
        <w:rPr>
          <w:rFonts w:cs="Arial"/>
          <w:sz w:val="22"/>
        </w:rPr>
      </w:pPr>
      <w:r>
        <w:rPr>
          <w:rFonts w:cs="Arial"/>
          <w:sz w:val="22"/>
        </w:rPr>
        <w:t>Telephone parents/carers and undertake home visits where appropriate.</w:t>
      </w:r>
    </w:p>
    <w:p w:rsidR="00BC75EB" w:rsidRDefault="00BC75EB" w:rsidP="00BC75EB">
      <w:pPr>
        <w:pStyle w:val="ListParagraph"/>
        <w:numPr>
          <w:ilvl w:val="0"/>
          <w:numId w:val="7"/>
        </w:numPr>
        <w:ind w:left="426" w:hanging="426"/>
        <w:rPr>
          <w:rFonts w:cs="Arial"/>
          <w:sz w:val="22"/>
        </w:rPr>
      </w:pPr>
      <w:r>
        <w:rPr>
          <w:rFonts w:cs="Arial"/>
          <w:sz w:val="22"/>
        </w:rPr>
        <w:t xml:space="preserve">To collect students and transport them into the academy where necessary. </w:t>
      </w:r>
    </w:p>
    <w:p w:rsidR="00BC75EB" w:rsidRPr="00CC2B84" w:rsidRDefault="00BC75EB" w:rsidP="00BC75EB">
      <w:pPr>
        <w:jc w:val="left"/>
        <w:rPr>
          <w:rFonts w:cs="Arial"/>
          <w:sz w:val="22"/>
        </w:rPr>
      </w:pPr>
    </w:p>
    <w:p w:rsidR="00BC75EB" w:rsidRDefault="00BC75EB" w:rsidP="00BC75EB">
      <w:pPr>
        <w:pStyle w:val="ListParagraph"/>
        <w:numPr>
          <w:ilvl w:val="0"/>
          <w:numId w:val="1"/>
        </w:numPr>
        <w:ind w:left="426" w:hanging="426"/>
        <w:rPr>
          <w:rFonts w:cs="Arial"/>
          <w:b/>
          <w:sz w:val="22"/>
        </w:rPr>
      </w:pPr>
      <w:r>
        <w:rPr>
          <w:rFonts w:cs="Arial"/>
          <w:b/>
          <w:sz w:val="22"/>
        </w:rPr>
        <w:t>MEETINGS</w:t>
      </w:r>
    </w:p>
    <w:p w:rsidR="00BC75EB" w:rsidRDefault="00BC75EB" w:rsidP="00BC75EB">
      <w:pPr>
        <w:pStyle w:val="ListParagraph"/>
        <w:numPr>
          <w:ilvl w:val="0"/>
          <w:numId w:val="4"/>
        </w:numPr>
        <w:ind w:left="426" w:hanging="426"/>
        <w:rPr>
          <w:rFonts w:cs="Arial"/>
          <w:sz w:val="22"/>
        </w:rPr>
      </w:pPr>
      <w:r>
        <w:rPr>
          <w:rFonts w:cs="Arial"/>
          <w:sz w:val="22"/>
        </w:rPr>
        <w:t>Liaise with form tutors, Student Performance Leaders and Senior Leaders.</w:t>
      </w:r>
    </w:p>
    <w:p w:rsidR="00BC75EB" w:rsidRDefault="00BC75EB" w:rsidP="00BC75EB">
      <w:pPr>
        <w:pStyle w:val="ListParagraph"/>
        <w:numPr>
          <w:ilvl w:val="0"/>
          <w:numId w:val="4"/>
        </w:numPr>
        <w:ind w:left="426" w:hanging="426"/>
        <w:rPr>
          <w:rFonts w:cs="Arial"/>
          <w:sz w:val="22"/>
        </w:rPr>
      </w:pPr>
      <w:r>
        <w:rPr>
          <w:rFonts w:cs="Arial"/>
          <w:sz w:val="22"/>
        </w:rPr>
        <w:t>Attend and collate information/reports for Child Looked After meetings, external agency meetings, Early Help Plan meetings, Personal Educational Plan meetings, parental meetings and Annual Review meetings.</w:t>
      </w:r>
    </w:p>
    <w:p w:rsidR="0075153D" w:rsidRDefault="0075153D" w:rsidP="0075153D">
      <w:pPr>
        <w:pStyle w:val="ListParagraph"/>
        <w:ind w:left="426"/>
        <w:rPr>
          <w:rFonts w:cs="Arial"/>
          <w:sz w:val="22"/>
        </w:rPr>
      </w:pPr>
    </w:p>
    <w:p w:rsidR="0075153D" w:rsidRPr="007F1708" w:rsidRDefault="0075153D" w:rsidP="0075153D">
      <w:pPr>
        <w:pStyle w:val="ListParagraph"/>
        <w:numPr>
          <w:ilvl w:val="0"/>
          <w:numId w:val="1"/>
        </w:numPr>
        <w:ind w:left="426" w:hanging="426"/>
        <w:jc w:val="left"/>
        <w:rPr>
          <w:rFonts w:cs="Arial"/>
          <w:b/>
          <w:sz w:val="22"/>
        </w:rPr>
      </w:pPr>
      <w:r w:rsidRPr="007F1708">
        <w:rPr>
          <w:rFonts w:cs="Arial"/>
          <w:b/>
          <w:sz w:val="22"/>
        </w:rPr>
        <w:t>LINE MANAGEMENT</w:t>
      </w:r>
    </w:p>
    <w:p w:rsidR="0075153D" w:rsidRDefault="0075153D" w:rsidP="0075153D">
      <w:pPr>
        <w:pStyle w:val="ListParagraph"/>
        <w:numPr>
          <w:ilvl w:val="0"/>
          <w:numId w:val="17"/>
        </w:numPr>
        <w:ind w:left="426" w:hanging="426"/>
        <w:jc w:val="left"/>
        <w:rPr>
          <w:rFonts w:cs="Arial"/>
          <w:sz w:val="22"/>
        </w:rPr>
      </w:pPr>
      <w:r>
        <w:rPr>
          <w:rFonts w:cs="Arial"/>
          <w:sz w:val="22"/>
        </w:rPr>
        <w:t>Effectively line manage a team of Attendance and Welfare Officers</w:t>
      </w:r>
    </w:p>
    <w:p w:rsidR="0075153D" w:rsidRDefault="0075153D" w:rsidP="0075153D">
      <w:pPr>
        <w:pStyle w:val="ListParagraph"/>
        <w:numPr>
          <w:ilvl w:val="0"/>
          <w:numId w:val="17"/>
        </w:numPr>
        <w:ind w:left="426" w:hanging="426"/>
        <w:jc w:val="left"/>
        <w:rPr>
          <w:rFonts w:cs="Arial"/>
          <w:sz w:val="22"/>
        </w:rPr>
      </w:pPr>
      <w:r>
        <w:rPr>
          <w:rFonts w:cs="Arial"/>
          <w:sz w:val="22"/>
        </w:rPr>
        <w:t>Carry out appraisals, as required, and in line with the Performance Management policy of the Gorse Academies Trust.</w:t>
      </w:r>
      <w:r>
        <w:rPr>
          <w:rFonts w:cs="Arial"/>
          <w:sz w:val="22"/>
        </w:rPr>
        <w:br/>
      </w:r>
    </w:p>
    <w:p w:rsidR="00BC75EB" w:rsidRDefault="00BC75EB" w:rsidP="00BC75EB">
      <w:pPr>
        <w:pStyle w:val="ListParagraph"/>
        <w:numPr>
          <w:ilvl w:val="0"/>
          <w:numId w:val="1"/>
        </w:numPr>
        <w:ind w:left="426" w:hanging="426"/>
        <w:rPr>
          <w:rFonts w:cs="Arial"/>
          <w:b/>
          <w:sz w:val="22"/>
        </w:rPr>
      </w:pPr>
      <w:r>
        <w:rPr>
          <w:rFonts w:cs="Arial"/>
          <w:b/>
          <w:sz w:val="22"/>
        </w:rPr>
        <w:t>PARENTS’ EVENING</w:t>
      </w:r>
    </w:p>
    <w:p w:rsidR="00BC75EB" w:rsidRPr="007F1708" w:rsidRDefault="00BC75EB" w:rsidP="00BC75EB">
      <w:pPr>
        <w:pStyle w:val="ListParagraph"/>
        <w:numPr>
          <w:ilvl w:val="0"/>
          <w:numId w:val="5"/>
        </w:numPr>
        <w:ind w:left="426" w:hanging="426"/>
        <w:rPr>
          <w:rFonts w:cs="Arial"/>
          <w:sz w:val="22"/>
        </w:rPr>
      </w:pPr>
      <w:r>
        <w:rPr>
          <w:rFonts w:cs="Arial"/>
          <w:sz w:val="22"/>
        </w:rPr>
        <w:t>Attending parents’ evenings where appropriate.</w:t>
      </w:r>
    </w:p>
    <w:p w:rsidR="00BC75EB" w:rsidRDefault="00BC75EB" w:rsidP="00BC75EB">
      <w:pPr>
        <w:rPr>
          <w:rFonts w:cs="Arial"/>
          <w:sz w:val="22"/>
        </w:rPr>
      </w:pPr>
    </w:p>
    <w:p w:rsidR="00BC75EB" w:rsidRDefault="00BC75EB" w:rsidP="00BC75EB">
      <w:pPr>
        <w:pStyle w:val="ListParagraph"/>
        <w:numPr>
          <w:ilvl w:val="0"/>
          <w:numId w:val="1"/>
        </w:numPr>
        <w:ind w:left="426" w:hanging="426"/>
        <w:rPr>
          <w:rFonts w:cs="Arial"/>
          <w:b/>
          <w:sz w:val="22"/>
        </w:rPr>
      </w:pPr>
      <w:r>
        <w:rPr>
          <w:rFonts w:cs="Arial"/>
          <w:b/>
          <w:sz w:val="22"/>
        </w:rPr>
        <w:t>TRANSITION (when appropriate)</w:t>
      </w:r>
    </w:p>
    <w:p w:rsidR="00BC75EB" w:rsidRDefault="00BC75EB" w:rsidP="00BC75EB">
      <w:pPr>
        <w:pStyle w:val="ListParagraph"/>
        <w:numPr>
          <w:ilvl w:val="0"/>
          <w:numId w:val="6"/>
        </w:numPr>
        <w:ind w:left="426" w:hanging="426"/>
        <w:rPr>
          <w:rFonts w:cs="Arial"/>
          <w:sz w:val="22"/>
        </w:rPr>
      </w:pPr>
      <w:r>
        <w:rPr>
          <w:rFonts w:cs="Arial"/>
          <w:sz w:val="22"/>
        </w:rPr>
        <w:t>Support on Year 6 transition events where required.</w:t>
      </w:r>
    </w:p>
    <w:p w:rsidR="00BC75EB" w:rsidRDefault="00BC75EB" w:rsidP="00BC75EB">
      <w:pPr>
        <w:pStyle w:val="ListParagraph"/>
        <w:numPr>
          <w:ilvl w:val="0"/>
          <w:numId w:val="6"/>
        </w:numPr>
        <w:ind w:left="426" w:hanging="426"/>
        <w:rPr>
          <w:rFonts w:cs="Arial"/>
          <w:sz w:val="22"/>
        </w:rPr>
      </w:pPr>
      <w:r w:rsidRPr="00C57102">
        <w:rPr>
          <w:rFonts w:cs="Arial"/>
          <w:sz w:val="22"/>
        </w:rPr>
        <w:t xml:space="preserve">Primary school visits to Year 6 students </w:t>
      </w:r>
    </w:p>
    <w:p w:rsidR="00BC75EB" w:rsidRPr="00C57102" w:rsidRDefault="00BC75EB" w:rsidP="00BC75EB">
      <w:pPr>
        <w:pStyle w:val="ListParagraph"/>
        <w:numPr>
          <w:ilvl w:val="0"/>
          <w:numId w:val="6"/>
        </w:numPr>
        <w:ind w:left="426" w:hanging="426"/>
        <w:rPr>
          <w:rFonts w:cs="Arial"/>
          <w:sz w:val="22"/>
        </w:rPr>
      </w:pPr>
      <w:r w:rsidRPr="00C57102">
        <w:rPr>
          <w:rFonts w:cs="Arial"/>
          <w:sz w:val="22"/>
        </w:rPr>
        <w:t xml:space="preserve">Support the transfer of information to Post 16 destinations where appropriate.  </w:t>
      </w:r>
    </w:p>
    <w:p w:rsidR="00BC75EB" w:rsidRDefault="00BC75EB" w:rsidP="00BC75EB">
      <w:pPr>
        <w:pStyle w:val="ListParagraph"/>
        <w:tabs>
          <w:tab w:val="left" w:pos="1020"/>
        </w:tabs>
        <w:ind w:left="426"/>
      </w:pPr>
    </w:p>
    <w:p w:rsidR="00BC75EB" w:rsidRDefault="00BC75EB" w:rsidP="00BC75EB">
      <w:pPr>
        <w:ind w:hanging="6"/>
        <w:rPr>
          <w:rFonts w:cs="Arial"/>
          <w:b/>
          <w:sz w:val="22"/>
        </w:rPr>
      </w:pPr>
      <w:r>
        <w:rPr>
          <w:rFonts w:cs="Arial"/>
          <w:b/>
          <w:sz w:val="22"/>
        </w:rPr>
        <w:t>Key Skills</w:t>
      </w:r>
    </w:p>
    <w:p w:rsidR="00BC75EB" w:rsidRDefault="00BC75EB" w:rsidP="00BC75EB">
      <w:pPr>
        <w:pStyle w:val="ListParagraph"/>
        <w:numPr>
          <w:ilvl w:val="0"/>
          <w:numId w:val="9"/>
        </w:numPr>
        <w:ind w:left="426" w:hanging="432"/>
        <w:rPr>
          <w:rFonts w:cs="Arial"/>
          <w:sz w:val="22"/>
        </w:rPr>
      </w:pPr>
      <w:r>
        <w:rPr>
          <w:rFonts w:cs="Arial"/>
          <w:sz w:val="22"/>
        </w:rPr>
        <w:lastRenderedPageBreak/>
        <w:t>Friendly and well organised team player.</w:t>
      </w:r>
    </w:p>
    <w:p w:rsidR="00BC75EB" w:rsidRDefault="00BC75EB" w:rsidP="00BC75EB">
      <w:pPr>
        <w:pStyle w:val="ListParagraph"/>
        <w:numPr>
          <w:ilvl w:val="0"/>
          <w:numId w:val="9"/>
        </w:numPr>
        <w:ind w:left="426" w:hanging="432"/>
        <w:rPr>
          <w:rFonts w:cs="Arial"/>
          <w:sz w:val="22"/>
        </w:rPr>
      </w:pPr>
      <w:r>
        <w:rPr>
          <w:rFonts w:cs="Arial"/>
          <w:sz w:val="22"/>
        </w:rPr>
        <w:t>Works on own initiative without supervision.</w:t>
      </w:r>
    </w:p>
    <w:p w:rsidR="00BC75EB" w:rsidRDefault="00BC75EB" w:rsidP="00BC75EB">
      <w:pPr>
        <w:pStyle w:val="ListParagraph"/>
        <w:numPr>
          <w:ilvl w:val="0"/>
          <w:numId w:val="9"/>
        </w:numPr>
        <w:ind w:left="426" w:hanging="432"/>
        <w:rPr>
          <w:rFonts w:cs="Arial"/>
          <w:sz w:val="22"/>
        </w:rPr>
      </w:pPr>
      <w:r>
        <w:rPr>
          <w:rFonts w:cs="Arial"/>
          <w:sz w:val="22"/>
        </w:rPr>
        <w:t>Good telephone manner with parents / carers and other outside agencies.</w:t>
      </w:r>
    </w:p>
    <w:p w:rsidR="00BC75EB" w:rsidRDefault="00BC75EB" w:rsidP="00BC75EB">
      <w:pPr>
        <w:pStyle w:val="ListParagraph"/>
        <w:numPr>
          <w:ilvl w:val="0"/>
          <w:numId w:val="9"/>
        </w:numPr>
        <w:ind w:left="426" w:hanging="432"/>
        <w:rPr>
          <w:rFonts w:cs="Arial"/>
          <w:sz w:val="22"/>
        </w:rPr>
      </w:pPr>
      <w:r>
        <w:rPr>
          <w:rFonts w:cs="Arial"/>
          <w:sz w:val="22"/>
        </w:rPr>
        <w:t>Uses good interpersonal skills to work effectively with staff and students.</w:t>
      </w:r>
    </w:p>
    <w:p w:rsidR="00BC75EB" w:rsidRDefault="00BC75EB" w:rsidP="00BC75EB">
      <w:pPr>
        <w:pStyle w:val="ListParagraph"/>
        <w:numPr>
          <w:ilvl w:val="0"/>
          <w:numId w:val="8"/>
        </w:numPr>
        <w:ind w:left="426" w:hanging="432"/>
        <w:rPr>
          <w:rFonts w:cs="Arial"/>
          <w:sz w:val="22"/>
        </w:rPr>
      </w:pPr>
      <w:r>
        <w:rPr>
          <w:rFonts w:cs="Arial"/>
          <w:sz w:val="22"/>
        </w:rPr>
        <w:t>Works to deadlines and encourages others to do so.</w:t>
      </w:r>
    </w:p>
    <w:p w:rsidR="00BC75EB" w:rsidRDefault="00BC75EB" w:rsidP="00BC75EB">
      <w:pPr>
        <w:pStyle w:val="ListParagraph"/>
        <w:numPr>
          <w:ilvl w:val="0"/>
          <w:numId w:val="8"/>
        </w:numPr>
        <w:ind w:left="426" w:hanging="432"/>
        <w:rPr>
          <w:rFonts w:cs="Arial"/>
          <w:sz w:val="22"/>
        </w:rPr>
      </w:pPr>
      <w:r>
        <w:rPr>
          <w:rFonts w:cs="Arial"/>
          <w:sz w:val="22"/>
        </w:rPr>
        <w:t>Able to prioritise workloads.</w:t>
      </w:r>
    </w:p>
    <w:p w:rsidR="00BC75EB" w:rsidRDefault="00BC75EB" w:rsidP="00BC75EB">
      <w:pPr>
        <w:pStyle w:val="ListParagraph"/>
        <w:numPr>
          <w:ilvl w:val="0"/>
          <w:numId w:val="8"/>
        </w:numPr>
        <w:ind w:left="426" w:hanging="432"/>
      </w:pPr>
      <w:r>
        <w:rPr>
          <w:rFonts w:cs="Arial"/>
          <w:sz w:val="22"/>
        </w:rPr>
        <w:t>To work in partnership with The GORSE A</w:t>
      </w:r>
      <w:r w:rsidR="00CB0F29">
        <w:rPr>
          <w:rFonts w:cs="Arial"/>
          <w:sz w:val="22"/>
        </w:rPr>
        <w:t>cademies Trust.</w:t>
      </w:r>
    </w:p>
    <w:p w:rsidR="00BC75EB" w:rsidRDefault="00BC75EB" w:rsidP="00BC75EB">
      <w:pPr>
        <w:pStyle w:val="NormalWeb"/>
        <w:jc w:val="center"/>
        <w:rPr>
          <w:rFonts w:ascii="Arial" w:hAnsi="Arial" w:cs="Arial"/>
          <w:b/>
        </w:rPr>
      </w:pPr>
      <w:r>
        <w:rPr>
          <w:rFonts w:ascii="Arial" w:hAnsi="Arial" w:cs="Arial"/>
          <w:b/>
        </w:rPr>
        <w:t>PERSON SPECIFICATION</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3671"/>
        <w:gridCol w:w="2271"/>
        <w:gridCol w:w="1985"/>
      </w:tblGrid>
      <w:tr w:rsidR="00BC75EB" w:rsidTr="00FF054B">
        <w:trPr>
          <w:jc w:val="center"/>
        </w:trPr>
        <w:tc>
          <w:tcPr>
            <w:tcW w:w="2034" w:type="dxa"/>
            <w:tcBorders>
              <w:top w:val="single" w:sz="4" w:space="0" w:color="auto"/>
              <w:left w:val="single" w:sz="4" w:space="0" w:color="auto"/>
              <w:bottom w:val="single" w:sz="4" w:space="0" w:color="auto"/>
              <w:right w:val="single" w:sz="4" w:space="0" w:color="auto"/>
            </w:tcBorders>
            <w:hideMark/>
          </w:tcPr>
          <w:p w:rsidR="00BC75EB" w:rsidRDefault="00BC75EB" w:rsidP="00FF054B">
            <w:pPr>
              <w:jc w:val="center"/>
              <w:rPr>
                <w:rFonts w:eastAsia="Times New Roman" w:cs="Arial"/>
                <w:b/>
                <w:sz w:val="22"/>
                <w:lang w:eastAsia="en-GB"/>
              </w:rPr>
            </w:pPr>
            <w:r>
              <w:rPr>
                <w:rFonts w:eastAsia="Times New Roman" w:cs="Arial"/>
                <w:b/>
                <w:sz w:val="22"/>
                <w:lang w:eastAsia="en-GB"/>
              </w:rPr>
              <w:t>Attribute</w:t>
            </w:r>
          </w:p>
        </w:tc>
        <w:tc>
          <w:tcPr>
            <w:tcW w:w="3671" w:type="dxa"/>
            <w:tcBorders>
              <w:top w:val="single" w:sz="4" w:space="0" w:color="auto"/>
              <w:left w:val="single" w:sz="4" w:space="0" w:color="auto"/>
              <w:bottom w:val="single" w:sz="4" w:space="0" w:color="auto"/>
              <w:right w:val="single" w:sz="4" w:space="0" w:color="auto"/>
            </w:tcBorders>
            <w:hideMark/>
          </w:tcPr>
          <w:p w:rsidR="00BC75EB" w:rsidRDefault="00BC75EB" w:rsidP="00FF054B">
            <w:pPr>
              <w:jc w:val="center"/>
              <w:rPr>
                <w:rFonts w:eastAsia="Times New Roman" w:cs="Arial"/>
                <w:b/>
                <w:sz w:val="22"/>
                <w:lang w:eastAsia="en-GB"/>
              </w:rPr>
            </w:pPr>
            <w:r>
              <w:rPr>
                <w:rFonts w:eastAsia="Times New Roman" w:cs="Arial"/>
                <w:b/>
                <w:sz w:val="22"/>
                <w:lang w:eastAsia="en-GB"/>
              </w:rPr>
              <w:t>Essential</w:t>
            </w:r>
          </w:p>
        </w:tc>
        <w:tc>
          <w:tcPr>
            <w:tcW w:w="2271" w:type="dxa"/>
            <w:tcBorders>
              <w:top w:val="single" w:sz="4" w:space="0" w:color="auto"/>
              <w:left w:val="single" w:sz="4" w:space="0" w:color="auto"/>
              <w:bottom w:val="single" w:sz="4" w:space="0" w:color="auto"/>
              <w:right w:val="single" w:sz="4" w:space="0" w:color="auto"/>
            </w:tcBorders>
            <w:hideMark/>
          </w:tcPr>
          <w:p w:rsidR="00BC75EB" w:rsidRDefault="00BC75EB" w:rsidP="00FF054B">
            <w:pPr>
              <w:jc w:val="center"/>
              <w:rPr>
                <w:rFonts w:eastAsia="Times New Roman" w:cs="Arial"/>
                <w:b/>
                <w:sz w:val="22"/>
                <w:lang w:eastAsia="en-GB"/>
              </w:rPr>
            </w:pPr>
            <w:r>
              <w:rPr>
                <w:rFonts w:eastAsia="Times New Roman" w:cs="Arial"/>
                <w:b/>
                <w:sz w:val="22"/>
                <w:lang w:eastAsia="en-GB"/>
              </w:rPr>
              <w:t>Desirable</w:t>
            </w:r>
          </w:p>
        </w:tc>
        <w:tc>
          <w:tcPr>
            <w:tcW w:w="1985" w:type="dxa"/>
            <w:tcBorders>
              <w:top w:val="single" w:sz="4" w:space="0" w:color="auto"/>
              <w:left w:val="single" w:sz="4" w:space="0" w:color="auto"/>
              <w:bottom w:val="single" w:sz="4" w:space="0" w:color="auto"/>
              <w:right w:val="single" w:sz="4" w:space="0" w:color="auto"/>
            </w:tcBorders>
            <w:hideMark/>
          </w:tcPr>
          <w:p w:rsidR="00BC75EB" w:rsidRDefault="00BC75EB" w:rsidP="00FF054B">
            <w:pPr>
              <w:jc w:val="center"/>
              <w:rPr>
                <w:rFonts w:eastAsia="Times New Roman" w:cs="Arial"/>
                <w:b/>
                <w:sz w:val="22"/>
                <w:lang w:eastAsia="en-GB"/>
              </w:rPr>
            </w:pPr>
            <w:r>
              <w:rPr>
                <w:rFonts w:eastAsia="Times New Roman" w:cs="Arial"/>
                <w:b/>
                <w:sz w:val="22"/>
                <w:lang w:eastAsia="en-GB"/>
              </w:rPr>
              <w:t>How identified</w:t>
            </w:r>
          </w:p>
        </w:tc>
      </w:tr>
      <w:tr w:rsidR="00BC75EB" w:rsidTr="00FF054B">
        <w:trPr>
          <w:jc w:val="center"/>
        </w:trPr>
        <w:tc>
          <w:tcPr>
            <w:tcW w:w="2034" w:type="dxa"/>
            <w:tcBorders>
              <w:top w:val="single" w:sz="4" w:space="0" w:color="auto"/>
              <w:left w:val="single" w:sz="4" w:space="0" w:color="auto"/>
              <w:bottom w:val="single" w:sz="4" w:space="0" w:color="auto"/>
              <w:right w:val="single" w:sz="4" w:space="0" w:color="auto"/>
            </w:tcBorders>
            <w:hideMark/>
          </w:tcPr>
          <w:p w:rsidR="00BC75EB" w:rsidRDefault="00BC75EB" w:rsidP="00FF054B">
            <w:pPr>
              <w:rPr>
                <w:rFonts w:eastAsia="Times New Roman" w:cs="Arial"/>
                <w:sz w:val="22"/>
                <w:lang w:eastAsia="en-GB"/>
              </w:rPr>
            </w:pPr>
            <w:r>
              <w:rPr>
                <w:rFonts w:eastAsia="Times New Roman" w:cs="Arial"/>
                <w:sz w:val="22"/>
                <w:lang w:eastAsia="en-GB"/>
              </w:rPr>
              <w:t>Qualifications</w:t>
            </w:r>
          </w:p>
        </w:tc>
        <w:tc>
          <w:tcPr>
            <w:tcW w:w="3671"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3"/>
              </w:numPr>
              <w:ind w:left="266"/>
              <w:jc w:val="left"/>
              <w:rPr>
                <w:rFonts w:eastAsia="Times New Roman" w:cs="Arial"/>
                <w:sz w:val="22"/>
                <w:lang w:eastAsia="en-GB"/>
              </w:rPr>
            </w:pPr>
            <w:r w:rsidRPr="000E36C3">
              <w:rPr>
                <w:rFonts w:eastAsia="Times New Roman" w:cs="Arial"/>
                <w:sz w:val="22"/>
                <w:lang w:eastAsia="en-GB"/>
              </w:rPr>
              <w:t xml:space="preserve">GCSE </w:t>
            </w:r>
            <w:r>
              <w:rPr>
                <w:rFonts w:eastAsia="Times New Roman" w:cs="Arial"/>
                <w:sz w:val="22"/>
                <w:lang w:eastAsia="en-GB"/>
              </w:rPr>
              <w:t xml:space="preserve">Grade C </w:t>
            </w:r>
            <w:r w:rsidRPr="000E36C3">
              <w:rPr>
                <w:rFonts w:eastAsia="Times New Roman" w:cs="Arial"/>
                <w:sz w:val="22"/>
                <w:lang w:eastAsia="en-GB"/>
              </w:rPr>
              <w:t>in English and Mathematics (or equivalent)</w:t>
            </w:r>
          </w:p>
          <w:p w:rsidR="00BC75EB" w:rsidRPr="00B46F29" w:rsidRDefault="00BC75EB" w:rsidP="00FF054B">
            <w:pPr>
              <w:jc w:val="left"/>
              <w:rPr>
                <w:rFonts w:eastAsia="Times New Roman" w:cs="Arial"/>
                <w:sz w:val="22"/>
                <w:lang w:eastAsia="en-GB"/>
              </w:rPr>
            </w:pPr>
          </w:p>
        </w:tc>
        <w:tc>
          <w:tcPr>
            <w:tcW w:w="2271" w:type="dxa"/>
            <w:tcBorders>
              <w:top w:val="single" w:sz="4" w:space="0" w:color="auto"/>
              <w:left w:val="single" w:sz="4" w:space="0" w:color="auto"/>
              <w:bottom w:val="single" w:sz="4" w:space="0" w:color="auto"/>
              <w:right w:val="single" w:sz="4" w:space="0" w:color="auto"/>
            </w:tcBorders>
          </w:tcPr>
          <w:p w:rsidR="00BC75EB" w:rsidRPr="00B46F29" w:rsidRDefault="00BC75EB" w:rsidP="00FF054B">
            <w:pPr>
              <w:ind w:left="360"/>
              <w:jc w:val="left"/>
              <w:rPr>
                <w:rFonts w:eastAsia="Times New Roman" w:cs="Arial"/>
                <w:sz w:val="22"/>
                <w:lang w:eastAsia="en-GB"/>
              </w:rPr>
            </w:pPr>
          </w:p>
        </w:tc>
        <w:tc>
          <w:tcPr>
            <w:tcW w:w="1985"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Application</w:t>
            </w:r>
          </w:p>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References</w:t>
            </w:r>
          </w:p>
        </w:tc>
      </w:tr>
      <w:tr w:rsidR="00BC75EB" w:rsidTr="00FF054B">
        <w:trPr>
          <w:jc w:val="center"/>
        </w:trPr>
        <w:tc>
          <w:tcPr>
            <w:tcW w:w="2034" w:type="dxa"/>
            <w:tcBorders>
              <w:top w:val="single" w:sz="4" w:space="0" w:color="auto"/>
              <w:left w:val="single" w:sz="4" w:space="0" w:color="auto"/>
              <w:bottom w:val="single" w:sz="4" w:space="0" w:color="auto"/>
              <w:right w:val="single" w:sz="4" w:space="0" w:color="auto"/>
            </w:tcBorders>
            <w:hideMark/>
          </w:tcPr>
          <w:p w:rsidR="00BC75EB" w:rsidRDefault="00BC75EB" w:rsidP="00FF054B">
            <w:pPr>
              <w:jc w:val="left"/>
              <w:rPr>
                <w:rFonts w:eastAsia="Times New Roman" w:cs="Arial"/>
                <w:sz w:val="22"/>
                <w:lang w:eastAsia="en-GB"/>
              </w:rPr>
            </w:pPr>
            <w:r>
              <w:rPr>
                <w:rFonts w:eastAsia="Times New Roman" w:cs="Arial"/>
                <w:sz w:val="22"/>
                <w:lang w:eastAsia="en-GB"/>
              </w:rPr>
              <w:t>Knowledge and skills</w:t>
            </w:r>
          </w:p>
        </w:tc>
        <w:tc>
          <w:tcPr>
            <w:tcW w:w="3671"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2"/>
              </w:numPr>
              <w:autoSpaceDE w:val="0"/>
              <w:autoSpaceDN w:val="0"/>
              <w:adjustRightInd w:val="0"/>
              <w:spacing w:after="39"/>
              <w:ind w:left="266"/>
              <w:jc w:val="left"/>
              <w:rPr>
                <w:rFonts w:eastAsia="Cambria" w:cs="Arial"/>
                <w:sz w:val="22"/>
                <w:lang w:eastAsia="en-GB"/>
              </w:rPr>
            </w:pPr>
            <w:r w:rsidRPr="000E36C3">
              <w:rPr>
                <w:rFonts w:eastAsia="Cambria" w:cs="Arial"/>
                <w:sz w:val="22"/>
                <w:lang w:eastAsia="en-GB"/>
              </w:rPr>
              <w:t>Excellent interpersonal skills</w:t>
            </w:r>
          </w:p>
          <w:p w:rsidR="00BC75EB" w:rsidRPr="000E36C3" w:rsidRDefault="00BC75EB" w:rsidP="00BC75EB">
            <w:pPr>
              <w:pStyle w:val="ListParagraph"/>
              <w:numPr>
                <w:ilvl w:val="0"/>
                <w:numId w:val="12"/>
              </w:numPr>
              <w:autoSpaceDE w:val="0"/>
              <w:autoSpaceDN w:val="0"/>
              <w:adjustRightInd w:val="0"/>
              <w:spacing w:after="39"/>
              <w:ind w:left="266"/>
              <w:jc w:val="left"/>
              <w:rPr>
                <w:rFonts w:eastAsia="Cambria" w:cs="Arial"/>
                <w:sz w:val="22"/>
                <w:lang w:eastAsia="en-GB"/>
              </w:rPr>
            </w:pPr>
            <w:r w:rsidRPr="000E36C3">
              <w:rPr>
                <w:rFonts w:eastAsia="Cambria" w:cs="Arial"/>
                <w:sz w:val="22"/>
                <w:lang w:eastAsia="en-GB"/>
              </w:rPr>
              <w:t>Ability to relate well to adults and young people</w:t>
            </w:r>
          </w:p>
          <w:p w:rsidR="00BC75EB" w:rsidRPr="000E36C3" w:rsidRDefault="00BC75EB" w:rsidP="00BC75EB">
            <w:pPr>
              <w:pStyle w:val="ListParagraph"/>
              <w:numPr>
                <w:ilvl w:val="0"/>
                <w:numId w:val="12"/>
              </w:numPr>
              <w:ind w:left="266"/>
              <w:jc w:val="left"/>
              <w:rPr>
                <w:rFonts w:eastAsia="Cambria" w:cs="Arial"/>
                <w:sz w:val="22"/>
                <w:lang w:eastAsia="en-GB"/>
              </w:rPr>
            </w:pPr>
            <w:r w:rsidRPr="000E36C3">
              <w:rPr>
                <w:rFonts w:eastAsia="Cambria" w:cs="Arial"/>
                <w:sz w:val="22"/>
                <w:lang w:eastAsia="en-GB"/>
              </w:rPr>
              <w:t xml:space="preserve">Strong oral and written communication skills, friendly and approachable. </w:t>
            </w:r>
          </w:p>
          <w:p w:rsidR="00BC75EB" w:rsidRPr="000E36C3" w:rsidRDefault="00BC75EB" w:rsidP="00BC75EB">
            <w:pPr>
              <w:pStyle w:val="ListParagraph"/>
              <w:numPr>
                <w:ilvl w:val="0"/>
                <w:numId w:val="12"/>
              </w:numPr>
              <w:ind w:left="266"/>
              <w:jc w:val="left"/>
              <w:rPr>
                <w:rFonts w:eastAsia="Cambria" w:cs="Arial"/>
                <w:sz w:val="22"/>
                <w:lang w:eastAsia="en-GB"/>
              </w:rPr>
            </w:pPr>
            <w:r w:rsidRPr="000E36C3">
              <w:rPr>
                <w:rFonts w:eastAsia="Cambria" w:cs="Arial"/>
                <w:sz w:val="22"/>
                <w:lang w:eastAsia="en-GB"/>
              </w:rPr>
              <w:t>Good organisational skills with the ability to work calmly under pressure.</w:t>
            </w:r>
          </w:p>
          <w:p w:rsidR="00BC75EB" w:rsidRPr="000E36C3" w:rsidRDefault="00BC75EB" w:rsidP="00BC75EB">
            <w:pPr>
              <w:pStyle w:val="ListParagraph"/>
              <w:numPr>
                <w:ilvl w:val="0"/>
                <w:numId w:val="12"/>
              </w:numPr>
              <w:ind w:left="266"/>
              <w:jc w:val="left"/>
              <w:rPr>
                <w:rFonts w:eastAsia="Cambria" w:cs="Arial"/>
                <w:sz w:val="22"/>
                <w:lang w:eastAsia="en-GB"/>
              </w:rPr>
            </w:pPr>
            <w:r w:rsidRPr="000E36C3">
              <w:rPr>
                <w:rFonts w:eastAsia="Cambria" w:cs="Arial"/>
                <w:sz w:val="22"/>
                <w:lang w:eastAsia="en-GB"/>
              </w:rPr>
              <w:t>Ability to be innovative and creative and work methodically, accurately and logically.</w:t>
            </w:r>
          </w:p>
          <w:p w:rsidR="00BC75EB" w:rsidRPr="000E36C3" w:rsidRDefault="00BC75EB" w:rsidP="00BC75EB">
            <w:pPr>
              <w:pStyle w:val="ListParagraph"/>
              <w:numPr>
                <w:ilvl w:val="0"/>
                <w:numId w:val="12"/>
              </w:numPr>
              <w:autoSpaceDE w:val="0"/>
              <w:autoSpaceDN w:val="0"/>
              <w:adjustRightInd w:val="0"/>
              <w:spacing w:after="39"/>
              <w:ind w:left="266"/>
              <w:jc w:val="left"/>
              <w:rPr>
                <w:rFonts w:eastAsia="Cambria" w:cs="Arial"/>
                <w:sz w:val="22"/>
                <w:lang w:eastAsia="en-GB"/>
              </w:rPr>
            </w:pPr>
            <w:r w:rsidRPr="000E36C3">
              <w:rPr>
                <w:rFonts w:eastAsia="Cambria" w:cs="Arial"/>
                <w:sz w:val="22"/>
                <w:lang w:eastAsia="en-GB"/>
              </w:rPr>
              <w:t>Ability to motivate and organise students</w:t>
            </w:r>
          </w:p>
          <w:p w:rsidR="00BC75EB" w:rsidRPr="00B46F29" w:rsidRDefault="00BC75EB" w:rsidP="00FF054B">
            <w:pPr>
              <w:pStyle w:val="NoSpacing"/>
              <w:rPr>
                <w:rFonts w:eastAsia="Arial" w:cs="Arial"/>
              </w:rPr>
            </w:pPr>
          </w:p>
        </w:tc>
        <w:tc>
          <w:tcPr>
            <w:tcW w:w="2271" w:type="dxa"/>
            <w:tcBorders>
              <w:top w:val="single" w:sz="4" w:space="0" w:color="auto"/>
              <w:left w:val="single" w:sz="4" w:space="0" w:color="auto"/>
              <w:bottom w:val="single" w:sz="4" w:space="0" w:color="auto"/>
              <w:right w:val="single" w:sz="4" w:space="0" w:color="auto"/>
            </w:tcBorders>
          </w:tcPr>
          <w:p w:rsidR="00BC75EB" w:rsidRDefault="00BC75EB" w:rsidP="00BC75EB">
            <w:pPr>
              <w:pStyle w:val="ListParagraph"/>
              <w:numPr>
                <w:ilvl w:val="0"/>
                <w:numId w:val="12"/>
              </w:numPr>
              <w:ind w:left="277"/>
              <w:jc w:val="left"/>
              <w:rPr>
                <w:rFonts w:eastAsia="Cambria" w:cs="Arial"/>
                <w:sz w:val="22"/>
                <w:lang w:eastAsia="en-GB"/>
              </w:rPr>
            </w:pPr>
            <w:r w:rsidRPr="000E36C3">
              <w:rPr>
                <w:rFonts w:eastAsia="Cambria" w:cs="Arial"/>
                <w:sz w:val="22"/>
                <w:lang w:eastAsia="en-GB"/>
              </w:rPr>
              <w:t>Knowledge of ICT applications e.g. Microsoft Office, Excel and SIMS.</w:t>
            </w:r>
          </w:p>
          <w:p w:rsidR="00BC75EB" w:rsidRPr="00BC75EB" w:rsidRDefault="00BC75EB" w:rsidP="00BC75EB">
            <w:pPr>
              <w:pStyle w:val="ListParagraph"/>
              <w:numPr>
                <w:ilvl w:val="0"/>
                <w:numId w:val="12"/>
              </w:numPr>
              <w:ind w:left="277"/>
              <w:jc w:val="left"/>
              <w:rPr>
                <w:rFonts w:eastAsia="Cambria" w:cs="Arial"/>
                <w:sz w:val="22"/>
                <w:lang w:eastAsia="en-GB"/>
              </w:rPr>
            </w:pPr>
            <w:r>
              <w:rPr>
                <w:rFonts w:eastAsia="Cambria" w:cs="Arial"/>
                <w:sz w:val="22"/>
                <w:lang w:eastAsia="en-GB"/>
              </w:rPr>
              <w:t>Completed Child Protection training programme.</w:t>
            </w:r>
          </w:p>
          <w:p w:rsidR="00BC75EB" w:rsidRPr="00B46F29" w:rsidRDefault="00BC75EB" w:rsidP="00FF054B">
            <w:pPr>
              <w:jc w:val="left"/>
              <w:rPr>
                <w:rFonts w:eastAsia="Times New Roman" w:cs="Arial"/>
                <w:sz w:val="22"/>
                <w:lang w:eastAsia="en-GB"/>
              </w:rPr>
            </w:pPr>
          </w:p>
        </w:tc>
        <w:tc>
          <w:tcPr>
            <w:tcW w:w="1985"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Application</w:t>
            </w:r>
          </w:p>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References</w:t>
            </w:r>
          </w:p>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Interview Task</w:t>
            </w:r>
          </w:p>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Interview</w:t>
            </w:r>
          </w:p>
        </w:tc>
      </w:tr>
      <w:tr w:rsidR="00BC75EB" w:rsidTr="00FF054B">
        <w:trPr>
          <w:trHeight w:val="2247"/>
          <w:jc w:val="center"/>
        </w:trPr>
        <w:tc>
          <w:tcPr>
            <w:tcW w:w="2034" w:type="dxa"/>
            <w:tcBorders>
              <w:top w:val="single" w:sz="4" w:space="0" w:color="auto"/>
              <w:left w:val="single" w:sz="4" w:space="0" w:color="auto"/>
              <w:bottom w:val="single" w:sz="4" w:space="0" w:color="auto"/>
              <w:right w:val="single" w:sz="4" w:space="0" w:color="auto"/>
            </w:tcBorders>
            <w:hideMark/>
          </w:tcPr>
          <w:p w:rsidR="00BC75EB" w:rsidRDefault="00BC75EB" w:rsidP="00FF054B">
            <w:pPr>
              <w:rPr>
                <w:rFonts w:eastAsia="Times New Roman" w:cs="Arial"/>
                <w:sz w:val="22"/>
                <w:lang w:eastAsia="en-GB"/>
              </w:rPr>
            </w:pPr>
            <w:r>
              <w:rPr>
                <w:rFonts w:eastAsia="Times New Roman" w:cs="Arial"/>
                <w:sz w:val="22"/>
                <w:lang w:eastAsia="en-GB"/>
              </w:rPr>
              <w:t>Experience</w:t>
            </w:r>
          </w:p>
        </w:tc>
        <w:tc>
          <w:tcPr>
            <w:tcW w:w="3671"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4"/>
              </w:numPr>
              <w:autoSpaceDE w:val="0"/>
              <w:autoSpaceDN w:val="0"/>
              <w:adjustRightInd w:val="0"/>
              <w:spacing w:after="39"/>
              <w:ind w:left="266"/>
              <w:jc w:val="left"/>
              <w:rPr>
                <w:rFonts w:eastAsia="Cambria" w:cs="Arial"/>
                <w:color w:val="000000"/>
                <w:sz w:val="22"/>
                <w:lang w:eastAsia="en-GB"/>
              </w:rPr>
            </w:pPr>
            <w:r w:rsidRPr="000E36C3">
              <w:rPr>
                <w:rFonts w:eastAsia="Cambria" w:cs="Arial"/>
                <w:color w:val="000000"/>
                <w:sz w:val="22"/>
                <w:lang w:eastAsia="en-GB"/>
              </w:rPr>
              <w:t>Experience of working with young people in a school environment.</w:t>
            </w:r>
          </w:p>
          <w:p w:rsidR="00BC75EB" w:rsidRPr="00B46F29" w:rsidRDefault="00BC75EB" w:rsidP="00BC75EB">
            <w:pPr>
              <w:pStyle w:val="ListParagraph"/>
              <w:numPr>
                <w:ilvl w:val="0"/>
                <w:numId w:val="14"/>
              </w:numPr>
              <w:ind w:left="266"/>
              <w:jc w:val="left"/>
              <w:rPr>
                <w:rFonts w:eastAsia="Arial" w:cs="Arial"/>
                <w:w w:val="105"/>
                <w:sz w:val="22"/>
              </w:rPr>
            </w:pPr>
            <w:r w:rsidRPr="000E36C3">
              <w:rPr>
                <w:rFonts w:eastAsia="Cambria" w:cs="Arial"/>
                <w:sz w:val="22"/>
                <w:lang w:eastAsia="en-GB"/>
              </w:rPr>
              <w:t>A good understanding of policies and procedures relating to child protection, health and safety, confidentiality and data protection.</w:t>
            </w:r>
          </w:p>
        </w:tc>
        <w:tc>
          <w:tcPr>
            <w:tcW w:w="2271" w:type="dxa"/>
            <w:tcBorders>
              <w:top w:val="single" w:sz="4" w:space="0" w:color="auto"/>
              <w:left w:val="single" w:sz="4" w:space="0" w:color="auto"/>
              <w:bottom w:val="single" w:sz="4" w:space="0" w:color="auto"/>
              <w:right w:val="single" w:sz="4" w:space="0" w:color="auto"/>
            </w:tcBorders>
          </w:tcPr>
          <w:p w:rsidR="00BC75EB" w:rsidRPr="00B46F29" w:rsidRDefault="00BC75EB" w:rsidP="00FF054B">
            <w:pPr>
              <w:jc w:val="left"/>
              <w:rPr>
                <w:rFonts w:eastAsia="Times New Roman" w:cs="Arial"/>
                <w:sz w:val="22"/>
                <w:lang w:eastAsia="en-GB"/>
              </w:rPr>
            </w:pPr>
          </w:p>
        </w:tc>
        <w:tc>
          <w:tcPr>
            <w:tcW w:w="1985"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Application</w:t>
            </w:r>
          </w:p>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References</w:t>
            </w:r>
          </w:p>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Inter</w:t>
            </w:r>
            <w:r>
              <w:rPr>
                <w:rFonts w:eastAsia="Times New Roman" w:cs="Arial"/>
                <w:sz w:val="22"/>
                <w:lang w:eastAsia="en-GB"/>
              </w:rPr>
              <w:t>v</w:t>
            </w:r>
            <w:r w:rsidRPr="000E36C3">
              <w:rPr>
                <w:rFonts w:eastAsia="Times New Roman" w:cs="Arial"/>
                <w:sz w:val="22"/>
                <w:lang w:eastAsia="en-GB"/>
              </w:rPr>
              <w:t>iew</w:t>
            </w:r>
          </w:p>
        </w:tc>
      </w:tr>
      <w:tr w:rsidR="00BC75EB" w:rsidTr="00FF054B">
        <w:trPr>
          <w:jc w:val="center"/>
        </w:trPr>
        <w:tc>
          <w:tcPr>
            <w:tcW w:w="2034" w:type="dxa"/>
            <w:tcBorders>
              <w:top w:val="single" w:sz="4" w:space="0" w:color="auto"/>
              <w:left w:val="single" w:sz="4" w:space="0" w:color="auto"/>
              <w:bottom w:val="single" w:sz="4" w:space="0" w:color="auto"/>
              <w:right w:val="single" w:sz="4" w:space="0" w:color="auto"/>
            </w:tcBorders>
            <w:hideMark/>
          </w:tcPr>
          <w:p w:rsidR="00BC75EB" w:rsidRDefault="00BC75EB" w:rsidP="00FF054B">
            <w:pPr>
              <w:rPr>
                <w:rFonts w:eastAsia="Times New Roman" w:cs="Arial"/>
                <w:sz w:val="22"/>
                <w:lang w:eastAsia="en-GB"/>
              </w:rPr>
            </w:pPr>
            <w:r>
              <w:rPr>
                <w:rFonts w:eastAsia="Times New Roman" w:cs="Arial"/>
                <w:sz w:val="22"/>
                <w:lang w:eastAsia="en-GB"/>
              </w:rPr>
              <w:t>Continuous Professional Development</w:t>
            </w:r>
          </w:p>
        </w:tc>
        <w:tc>
          <w:tcPr>
            <w:tcW w:w="3671"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5"/>
              </w:numPr>
              <w:ind w:left="266"/>
              <w:jc w:val="left"/>
              <w:rPr>
                <w:rFonts w:eastAsia="Times New Roman" w:cs="Arial"/>
                <w:sz w:val="22"/>
                <w:lang w:eastAsia="en-GB"/>
              </w:rPr>
            </w:pPr>
            <w:r w:rsidRPr="000E36C3">
              <w:rPr>
                <w:rFonts w:eastAsia="Times New Roman" w:cs="Arial"/>
                <w:sz w:val="22"/>
                <w:lang w:eastAsia="en-GB"/>
              </w:rPr>
              <w:t>Evidence of commitment to personal CPD</w:t>
            </w:r>
          </w:p>
          <w:p w:rsidR="00BC75EB" w:rsidRPr="00B46F29" w:rsidRDefault="00BC75EB" w:rsidP="00FF054B">
            <w:pPr>
              <w:rPr>
                <w:rFonts w:eastAsia="Times New Roman" w:cs="Arial"/>
                <w:sz w:val="22"/>
                <w:lang w:eastAsia="en-GB"/>
              </w:rPr>
            </w:pPr>
          </w:p>
        </w:tc>
        <w:tc>
          <w:tcPr>
            <w:tcW w:w="2271" w:type="dxa"/>
            <w:tcBorders>
              <w:top w:val="single" w:sz="4" w:space="0" w:color="auto"/>
              <w:left w:val="single" w:sz="4" w:space="0" w:color="auto"/>
              <w:bottom w:val="single" w:sz="4" w:space="0" w:color="auto"/>
              <w:right w:val="single" w:sz="4" w:space="0" w:color="auto"/>
            </w:tcBorders>
          </w:tcPr>
          <w:p w:rsidR="00BC75EB" w:rsidRPr="00B46F29" w:rsidRDefault="00BC75EB" w:rsidP="00FF054B">
            <w:pPr>
              <w:rPr>
                <w:rFonts w:eastAsia="Times New Roman" w:cs="Arial"/>
                <w:sz w:val="22"/>
                <w:lang w:eastAsia="en-GB"/>
              </w:rPr>
            </w:pPr>
          </w:p>
        </w:tc>
        <w:tc>
          <w:tcPr>
            <w:tcW w:w="1985"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6"/>
              </w:numPr>
              <w:ind w:left="355"/>
              <w:jc w:val="left"/>
              <w:rPr>
                <w:rFonts w:eastAsia="Times New Roman" w:cs="Arial"/>
                <w:sz w:val="22"/>
                <w:lang w:eastAsia="en-GB"/>
              </w:rPr>
            </w:pPr>
            <w:r w:rsidRPr="000E36C3">
              <w:rPr>
                <w:rFonts w:eastAsia="Times New Roman" w:cs="Arial"/>
                <w:sz w:val="22"/>
                <w:lang w:eastAsia="en-GB"/>
              </w:rPr>
              <w:t>Application</w:t>
            </w:r>
          </w:p>
          <w:p w:rsidR="00BC75EB" w:rsidRPr="00B46F29" w:rsidRDefault="00BC75EB" w:rsidP="00FF054B">
            <w:pPr>
              <w:ind w:left="355"/>
              <w:rPr>
                <w:rFonts w:eastAsia="Times New Roman" w:cs="Arial"/>
                <w:sz w:val="22"/>
                <w:lang w:eastAsia="en-GB"/>
              </w:rPr>
            </w:pPr>
          </w:p>
        </w:tc>
      </w:tr>
      <w:tr w:rsidR="00BC75EB" w:rsidTr="00FF054B">
        <w:trPr>
          <w:jc w:val="center"/>
        </w:trPr>
        <w:tc>
          <w:tcPr>
            <w:tcW w:w="2034" w:type="dxa"/>
            <w:tcBorders>
              <w:top w:val="single" w:sz="4" w:space="0" w:color="auto"/>
              <w:left w:val="single" w:sz="4" w:space="0" w:color="auto"/>
              <w:bottom w:val="single" w:sz="4" w:space="0" w:color="auto"/>
              <w:right w:val="single" w:sz="4" w:space="0" w:color="auto"/>
            </w:tcBorders>
            <w:hideMark/>
          </w:tcPr>
          <w:p w:rsidR="00BC75EB" w:rsidRDefault="00BC75EB" w:rsidP="00FF054B">
            <w:pPr>
              <w:rPr>
                <w:rFonts w:eastAsia="Times New Roman" w:cs="Arial"/>
                <w:sz w:val="22"/>
                <w:lang w:eastAsia="en-GB"/>
              </w:rPr>
            </w:pPr>
            <w:r>
              <w:rPr>
                <w:rFonts w:eastAsia="Times New Roman" w:cs="Arial"/>
                <w:sz w:val="22"/>
                <w:lang w:eastAsia="en-GB"/>
              </w:rPr>
              <w:t>Personal Qualities</w:t>
            </w:r>
          </w:p>
        </w:tc>
        <w:tc>
          <w:tcPr>
            <w:tcW w:w="3671"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5"/>
              </w:numPr>
              <w:ind w:left="266"/>
              <w:jc w:val="left"/>
              <w:rPr>
                <w:rFonts w:eastAsia="Cambria" w:cs="Arial"/>
                <w:sz w:val="22"/>
                <w:lang w:eastAsia="en-GB"/>
              </w:rPr>
            </w:pPr>
            <w:r w:rsidRPr="000E36C3">
              <w:rPr>
                <w:rFonts w:eastAsia="Cambria" w:cs="Arial"/>
                <w:sz w:val="22"/>
                <w:lang w:eastAsia="en-GB"/>
              </w:rPr>
              <w:t>Commitment to raising levels of student attendance and engagement and to the success of the academy</w:t>
            </w:r>
          </w:p>
          <w:p w:rsidR="00BC75EB" w:rsidRPr="000E36C3" w:rsidRDefault="00BC75EB" w:rsidP="00BC75EB">
            <w:pPr>
              <w:pStyle w:val="ListParagraph"/>
              <w:numPr>
                <w:ilvl w:val="0"/>
                <w:numId w:val="15"/>
              </w:numPr>
              <w:ind w:left="266"/>
              <w:jc w:val="left"/>
              <w:rPr>
                <w:rFonts w:eastAsia="Times New Roman" w:cs="Arial"/>
                <w:sz w:val="22"/>
                <w:lang w:eastAsia="en-GB"/>
              </w:rPr>
            </w:pPr>
            <w:r w:rsidRPr="000E36C3">
              <w:rPr>
                <w:rFonts w:eastAsia="Times New Roman" w:cs="Arial"/>
                <w:sz w:val="22"/>
                <w:lang w:eastAsia="en-GB"/>
              </w:rPr>
              <w:t>Excellent communicator</w:t>
            </w:r>
          </w:p>
          <w:p w:rsidR="00BC75EB" w:rsidRPr="000E36C3" w:rsidRDefault="00BC75EB" w:rsidP="00BC75EB">
            <w:pPr>
              <w:pStyle w:val="ListParagraph"/>
              <w:numPr>
                <w:ilvl w:val="0"/>
                <w:numId w:val="15"/>
              </w:numPr>
              <w:ind w:left="266"/>
              <w:jc w:val="left"/>
              <w:rPr>
                <w:rFonts w:eastAsia="Times New Roman" w:cs="Arial"/>
                <w:sz w:val="22"/>
                <w:lang w:eastAsia="en-GB"/>
              </w:rPr>
            </w:pPr>
            <w:r w:rsidRPr="000E36C3">
              <w:rPr>
                <w:rFonts w:eastAsia="Times New Roman" w:cs="Arial"/>
                <w:sz w:val="22"/>
                <w:lang w:eastAsia="en-GB"/>
              </w:rPr>
              <w:t>Effective team member</w:t>
            </w:r>
          </w:p>
          <w:p w:rsidR="00BC75EB" w:rsidRPr="00695464" w:rsidRDefault="00BC75EB" w:rsidP="00BC75EB">
            <w:pPr>
              <w:pStyle w:val="NoSpacing"/>
              <w:numPr>
                <w:ilvl w:val="0"/>
                <w:numId w:val="15"/>
              </w:numPr>
              <w:ind w:left="266"/>
              <w:jc w:val="both"/>
              <w:rPr>
                <w:rFonts w:ascii="Arial" w:hAnsi="Arial" w:cs="Arial"/>
              </w:rPr>
            </w:pPr>
            <w:r w:rsidRPr="00695464">
              <w:rPr>
                <w:rFonts w:ascii="Arial" w:hAnsi="Arial" w:cs="Arial"/>
              </w:rPr>
              <w:t>A commitment to safeguarding children.</w:t>
            </w:r>
          </w:p>
          <w:p w:rsidR="00BC75EB" w:rsidRPr="000E36C3" w:rsidRDefault="00BC75EB" w:rsidP="00BC75EB">
            <w:pPr>
              <w:pStyle w:val="ListParagraph"/>
              <w:numPr>
                <w:ilvl w:val="0"/>
                <w:numId w:val="15"/>
              </w:numPr>
              <w:ind w:left="266"/>
              <w:jc w:val="left"/>
              <w:rPr>
                <w:rFonts w:eastAsia="Times New Roman" w:cs="Arial"/>
                <w:sz w:val="22"/>
                <w:lang w:eastAsia="en-GB"/>
              </w:rPr>
            </w:pPr>
            <w:r w:rsidRPr="000E36C3">
              <w:rPr>
                <w:rFonts w:eastAsia="Times New Roman" w:cs="Arial"/>
                <w:sz w:val="22"/>
                <w:lang w:eastAsia="en-GB"/>
              </w:rPr>
              <w:t>Drive and determination</w:t>
            </w:r>
          </w:p>
          <w:p w:rsidR="00BC75EB" w:rsidRPr="000E36C3" w:rsidRDefault="00BC75EB" w:rsidP="00BC75EB">
            <w:pPr>
              <w:pStyle w:val="ListParagraph"/>
              <w:numPr>
                <w:ilvl w:val="0"/>
                <w:numId w:val="15"/>
              </w:numPr>
              <w:ind w:left="266"/>
              <w:jc w:val="left"/>
              <w:rPr>
                <w:rFonts w:eastAsia="Times New Roman" w:cs="Arial"/>
                <w:sz w:val="22"/>
                <w:lang w:eastAsia="en-GB"/>
              </w:rPr>
            </w:pPr>
            <w:r w:rsidRPr="000E36C3">
              <w:rPr>
                <w:rFonts w:eastAsia="Times New Roman" w:cs="Arial"/>
                <w:sz w:val="22"/>
                <w:lang w:eastAsia="en-GB"/>
              </w:rPr>
              <w:t>Ambition</w:t>
            </w:r>
          </w:p>
          <w:p w:rsidR="00BC75EB" w:rsidRPr="000E36C3" w:rsidRDefault="00BC75EB" w:rsidP="00BC75EB">
            <w:pPr>
              <w:pStyle w:val="ListParagraph"/>
              <w:numPr>
                <w:ilvl w:val="0"/>
                <w:numId w:val="15"/>
              </w:numPr>
              <w:ind w:left="266"/>
              <w:jc w:val="left"/>
              <w:rPr>
                <w:rFonts w:eastAsia="Cambria" w:cs="Arial"/>
                <w:sz w:val="22"/>
                <w:lang w:eastAsia="en-GB"/>
              </w:rPr>
            </w:pPr>
            <w:r w:rsidRPr="000E36C3">
              <w:rPr>
                <w:rFonts w:eastAsia="Times New Roman" w:cs="Arial"/>
                <w:sz w:val="22"/>
                <w:lang w:eastAsia="en-GB"/>
              </w:rPr>
              <w:t>Energy, enthusiasm, sense of humour</w:t>
            </w:r>
          </w:p>
          <w:p w:rsidR="00BC75EB" w:rsidRPr="000E36C3" w:rsidRDefault="00BC75EB" w:rsidP="00BC75EB">
            <w:pPr>
              <w:pStyle w:val="ListParagraph"/>
              <w:numPr>
                <w:ilvl w:val="0"/>
                <w:numId w:val="15"/>
              </w:numPr>
              <w:ind w:left="266"/>
              <w:jc w:val="left"/>
              <w:rPr>
                <w:rFonts w:eastAsia="Times New Roman" w:cs="Arial"/>
                <w:sz w:val="22"/>
                <w:lang w:eastAsia="en-GB"/>
              </w:rPr>
            </w:pPr>
            <w:r w:rsidRPr="000E36C3">
              <w:rPr>
                <w:rFonts w:eastAsia="Cambria" w:cs="Arial"/>
                <w:sz w:val="22"/>
                <w:lang w:eastAsia="en-GB"/>
              </w:rPr>
              <w:t>Driving licence held</w:t>
            </w:r>
            <w:r w:rsidR="00CB0F29">
              <w:rPr>
                <w:rFonts w:eastAsia="Cambria" w:cs="Arial"/>
                <w:sz w:val="22"/>
                <w:lang w:eastAsia="en-GB"/>
              </w:rPr>
              <w:t>.</w:t>
            </w:r>
          </w:p>
          <w:p w:rsidR="00BC75EB" w:rsidRPr="000E36C3" w:rsidRDefault="00BC75EB" w:rsidP="00FF054B">
            <w:pPr>
              <w:pStyle w:val="ListParagraph"/>
              <w:ind w:left="266"/>
              <w:jc w:val="left"/>
              <w:rPr>
                <w:rFonts w:eastAsia="Times New Roman" w:cs="Arial"/>
                <w:sz w:val="22"/>
                <w:lang w:eastAsia="en-GB"/>
              </w:rPr>
            </w:pPr>
          </w:p>
        </w:tc>
        <w:tc>
          <w:tcPr>
            <w:tcW w:w="2271" w:type="dxa"/>
            <w:tcBorders>
              <w:top w:val="single" w:sz="4" w:space="0" w:color="auto"/>
              <w:left w:val="single" w:sz="4" w:space="0" w:color="auto"/>
              <w:bottom w:val="single" w:sz="4" w:space="0" w:color="auto"/>
              <w:right w:val="single" w:sz="4" w:space="0" w:color="auto"/>
            </w:tcBorders>
          </w:tcPr>
          <w:p w:rsidR="00BC75EB" w:rsidRPr="00B46F29" w:rsidRDefault="00BC75EB" w:rsidP="00FF054B">
            <w:pPr>
              <w:rPr>
                <w:rFonts w:eastAsia="Times New Roman" w:cs="Arial"/>
                <w:sz w:val="22"/>
                <w:lang w:eastAsia="en-GB"/>
              </w:rPr>
            </w:pPr>
          </w:p>
        </w:tc>
        <w:tc>
          <w:tcPr>
            <w:tcW w:w="1985" w:type="dxa"/>
            <w:tcBorders>
              <w:top w:val="single" w:sz="4" w:space="0" w:color="auto"/>
              <w:left w:val="single" w:sz="4" w:space="0" w:color="auto"/>
              <w:bottom w:val="single" w:sz="4" w:space="0" w:color="auto"/>
              <w:right w:val="single" w:sz="4" w:space="0" w:color="auto"/>
            </w:tcBorders>
          </w:tcPr>
          <w:p w:rsidR="00BC75EB" w:rsidRPr="000E36C3" w:rsidRDefault="00BC75EB" w:rsidP="00BC75EB">
            <w:pPr>
              <w:pStyle w:val="ListParagraph"/>
              <w:numPr>
                <w:ilvl w:val="0"/>
                <w:numId w:val="15"/>
              </w:numPr>
              <w:ind w:left="355"/>
              <w:jc w:val="left"/>
              <w:rPr>
                <w:rFonts w:eastAsia="Times New Roman" w:cs="Arial"/>
                <w:sz w:val="22"/>
                <w:lang w:eastAsia="en-GB"/>
              </w:rPr>
            </w:pPr>
            <w:r w:rsidRPr="000E36C3">
              <w:rPr>
                <w:rFonts w:eastAsia="Times New Roman" w:cs="Arial"/>
                <w:sz w:val="22"/>
                <w:lang w:eastAsia="en-GB"/>
              </w:rPr>
              <w:t>Application</w:t>
            </w:r>
          </w:p>
          <w:p w:rsidR="00BC75EB" w:rsidRPr="000E36C3" w:rsidRDefault="00BC75EB" w:rsidP="00BC75EB">
            <w:pPr>
              <w:pStyle w:val="ListParagraph"/>
              <w:numPr>
                <w:ilvl w:val="0"/>
                <w:numId w:val="15"/>
              </w:numPr>
              <w:ind w:left="355"/>
              <w:jc w:val="left"/>
              <w:rPr>
                <w:rFonts w:eastAsia="Times New Roman" w:cs="Arial"/>
                <w:sz w:val="22"/>
                <w:lang w:eastAsia="en-GB"/>
              </w:rPr>
            </w:pPr>
            <w:r w:rsidRPr="000E36C3">
              <w:rPr>
                <w:rFonts w:eastAsia="Times New Roman" w:cs="Arial"/>
                <w:sz w:val="22"/>
                <w:lang w:eastAsia="en-GB"/>
              </w:rPr>
              <w:t>References</w:t>
            </w:r>
          </w:p>
          <w:p w:rsidR="00BC75EB" w:rsidRPr="000E36C3" w:rsidRDefault="00BC75EB" w:rsidP="00BC75EB">
            <w:pPr>
              <w:pStyle w:val="ListParagraph"/>
              <w:numPr>
                <w:ilvl w:val="0"/>
                <w:numId w:val="15"/>
              </w:numPr>
              <w:ind w:left="355"/>
              <w:jc w:val="left"/>
              <w:rPr>
                <w:rFonts w:eastAsia="Times New Roman" w:cs="Arial"/>
                <w:sz w:val="22"/>
                <w:lang w:eastAsia="en-GB"/>
              </w:rPr>
            </w:pPr>
            <w:r w:rsidRPr="000E36C3">
              <w:rPr>
                <w:rFonts w:eastAsia="Times New Roman" w:cs="Arial"/>
                <w:sz w:val="22"/>
                <w:lang w:eastAsia="en-GB"/>
              </w:rPr>
              <w:t>Interview</w:t>
            </w:r>
          </w:p>
        </w:tc>
      </w:tr>
    </w:tbl>
    <w:p w:rsidR="00BC75EB" w:rsidRDefault="00BC75EB" w:rsidP="00BC75EB">
      <w:pPr>
        <w:rPr>
          <w:rFonts w:eastAsia="Calibri" w:cs="Arial"/>
          <w:b/>
          <w:sz w:val="18"/>
          <w:szCs w:val="18"/>
        </w:rPr>
      </w:pPr>
    </w:p>
    <w:p w:rsidR="00E21CEE" w:rsidRPr="00CB0F29" w:rsidRDefault="00BC75EB" w:rsidP="00CB0F29">
      <w:pPr>
        <w:jc w:val="left"/>
        <w:rPr>
          <w:rFonts w:eastAsia="Calibri" w:cs="Arial"/>
          <w:i/>
          <w:sz w:val="20"/>
        </w:rPr>
      </w:pPr>
      <w:r w:rsidRPr="00695464">
        <w:rPr>
          <w:rFonts w:eastAsia="Calibri" w:cs="Arial"/>
          <w:i/>
          <w:sz w:val="20"/>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w:t>
      </w:r>
      <w:r w:rsidR="00CB0F29">
        <w:rPr>
          <w:rFonts w:eastAsia="Calibri" w:cs="Arial"/>
          <w:i/>
          <w:sz w:val="20"/>
        </w:rPr>
        <w:t>lects the population of Leeds.</w:t>
      </w:r>
      <w:r>
        <w:rPr>
          <w:rFonts w:ascii="Myriad Pro" w:hAnsi="Myriad Pro"/>
          <w:b/>
          <w:noProof/>
          <w:spacing w:val="23"/>
          <w:sz w:val="8"/>
          <w:szCs w:val="18"/>
          <w:lang w:eastAsia="en-GB"/>
        </w:rPr>
        <mc:AlternateContent>
          <mc:Choice Requires="wps">
            <w:drawing>
              <wp:anchor distT="0" distB="0" distL="114300" distR="114300" simplePos="0" relativeHeight="251661312" behindDoc="0" locked="0" layoutInCell="1" allowOverlap="1" wp14:anchorId="6A346E08" wp14:editId="786E0597">
                <wp:simplePos x="0" y="0"/>
                <wp:positionH relativeFrom="column">
                  <wp:posOffset>3251835</wp:posOffset>
                </wp:positionH>
                <wp:positionV relativeFrom="paragraph">
                  <wp:posOffset>7410754</wp:posOffset>
                </wp:positionV>
                <wp:extent cx="3311939" cy="228600"/>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3311939"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75EB" w:rsidRPr="00D95785" w:rsidRDefault="00BC75EB" w:rsidP="00BC75EB">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Pr>
                                <w:sz w:val="18"/>
                                <w:szCs w:val="18"/>
                              </w:rPr>
                              <w:t>Sir John A</w:t>
                            </w:r>
                            <w:r w:rsidRPr="00D95785">
                              <w:rPr>
                                <w:sz w:val="18"/>
                                <w:szCs w:val="18"/>
                              </w:rPr>
                              <w:t xml:space="preserve"> </w:t>
                            </w:r>
                            <w:r>
                              <w:rPr>
                                <w:sz w:val="18"/>
                                <w:szCs w:val="18"/>
                              </w:rPr>
                              <w:t>Townsley</w:t>
                            </w:r>
                            <w:r w:rsidRPr="00D95785">
                              <w:rPr>
                                <w:sz w:val="18"/>
                                <w:szCs w:val="18"/>
                              </w:rPr>
                              <w:t xml:space="preserve"> BA (Hons) NPQH</w:t>
                            </w:r>
                          </w:p>
                          <w:p w:rsidR="00BC75EB" w:rsidRPr="00417346" w:rsidRDefault="00BC75EB" w:rsidP="00BC75EB">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6E08" id="_x0000_t202" coordsize="21600,21600" o:spt="202" path="m,l,21600r21600,l21600,xe">
                <v:stroke joinstyle="miter"/>
                <v:path gradientshapeok="t" o:connecttype="rect"/>
              </v:shapetype>
              <v:shape id="Text Box 18" o:spid="_x0000_s1026" type="#_x0000_t202" style="position:absolute;margin-left:256.05pt;margin-top:583.5pt;width:26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" filled="f" stroked="f" strokeweight=".5pt">
                <v:textbox inset="0,0,0,0">
                  <w:txbxContent>
                    <w:p w:rsidR="00BC75EB" w:rsidRPr="00D95785" w:rsidRDefault="00BC75EB" w:rsidP="00BC75EB">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Pr>
                          <w:sz w:val="18"/>
                          <w:szCs w:val="18"/>
                        </w:rPr>
                        <w:t>Sir John A</w:t>
                      </w:r>
                      <w:r w:rsidRPr="00D95785">
                        <w:rPr>
                          <w:sz w:val="18"/>
                          <w:szCs w:val="18"/>
                        </w:rPr>
                        <w:t xml:space="preserve"> </w:t>
                      </w:r>
                      <w:r>
                        <w:rPr>
                          <w:sz w:val="18"/>
                          <w:szCs w:val="18"/>
                        </w:rPr>
                        <w:t>Townsley</w:t>
                      </w:r>
                      <w:r w:rsidRPr="00D95785">
                        <w:rPr>
                          <w:sz w:val="18"/>
                          <w:szCs w:val="18"/>
                        </w:rPr>
                        <w:t xml:space="preserve"> BA (Hons) NPQH</w:t>
                      </w:r>
                    </w:p>
                    <w:p w:rsidR="00BC75EB" w:rsidRPr="00417346" w:rsidRDefault="00BC75EB" w:rsidP="00BC75EB">
                      <w:pPr>
                        <w:rPr>
                          <w:b/>
                          <w:sz w:val="18"/>
                          <w:szCs w:val="18"/>
                        </w:rPr>
                      </w:pPr>
                    </w:p>
                  </w:txbxContent>
                </v:textbox>
              </v:shape>
            </w:pict>
          </mc:Fallback>
        </mc:AlternateContent>
      </w:r>
      <w:r>
        <w:rPr>
          <w:rFonts w:ascii="Myriad Pro" w:hAnsi="Myriad Pro"/>
          <w:noProof/>
          <w:sz w:val="20"/>
          <w:szCs w:val="20"/>
          <w:lang w:eastAsia="en-GB"/>
        </w:rPr>
        <mc:AlternateContent>
          <mc:Choice Requires="wps">
            <w:drawing>
              <wp:anchor distT="0" distB="0" distL="114300" distR="114300" simplePos="0" relativeHeight="251662336" behindDoc="0" locked="0" layoutInCell="1" allowOverlap="1" wp14:anchorId="2FD96625" wp14:editId="42306FAF">
                <wp:simplePos x="0" y="0"/>
                <wp:positionH relativeFrom="column">
                  <wp:posOffset>0</wp:posOffset>
                </wp:positionH>
                <wp:positionV relativeFrom="paragraph">
                  <wp:posOffset>6720840</wp:posOffset>
                </wp:positionV>
                <wp:extent cx="6565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5659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34E012"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9.2pt" to="517pt,5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" strokecolor="gray [1629]" strokeweight="1pt">
                <v:stroke joinstyle="miter"/>
              </v:line>
            </w:pict>
          </mc:Fallback>
        </mc:AlternateContent>
      </w:r>
      <w:r w:rsidRPr="00D95785">
        <w:rPr>
          <w:rFonts w:ascii="Myriad Pro" w:hAnsi="Myriad Pro"/>
          <w:b/>
          <w:noProof/>
          <w:spacing w:val="23"/>
          <w:sz w:val="8"/>
          <w:szCs w:val="18"/>
          <w:lang w:eastAsia="en-GB"/>
        </w:rPr>
        <mc:AlternateContent>
          <mc:Choice Requires="wps">
            <w:drawing>
              <wp:anchor distT="0" distB="0" distL="114300" distR="114300" simplePos="0" relativeHeight="251660288" behindDoc="0" locked="0" layoutInCell="1" allowOverlap="1" wp14:anchorId="57396909" wp14:editId="507F5DA7">
                <wp:simplePos x="0" y="0"/>
                <wp:positionH relativeFrom="column">
                  <wp:posOffset>3686175</wp:posOffset>
                </wp:positionH>
                <wp:positionV relativeFrom="paragraph">
                  <wp:posOffset>6835140</wp:posOffset>
                </wp:positionV>
                <wp:extent cx="2879725" cy="575945"/>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75EB" w:rsidRDefault="00BC75EB" w:rsidP="00BC75EB">
                            <w:pPr>
                              <w:jc w:val="right"/>
                            </w:pPr>
                            <w:r>
                              <w:rPr>
                                <w:noProof/>
                                <w:lang w:eastAsia="en-GB"/>
                              </w:rPr>
                              <w:drawing>
                                <wp:inline distT="0" distB="0" distL="0" distR="0" wp14:anchorId="0E86A1F5" wp14:editId="5DFFF20B">
                                  <wp:extent cx="2718816" cy="573024"/>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11">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96909" id="Text Box 9" o:spid="_x0000_s1027" type="#_x0000_t202" style="position:absolute;margin-left:290.25pt;margin-top:538.2pt;width:226.7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" filled="f" stroked="f">
                <v:textbox inset="0,0,0,0">
                  <w:txbxContent>
                    <w:p w:rsidR="00BC75EB" w:rsidRDefault="00BC75EB" w:rsidP="00BC75EB">
                      <w:pPr>
                        <w:jc w:val="right"/>
                      </w:pPr>
                      <w:r>
                        <w:rPr>
                          <w:noProof/>
                          <w:lang w:eastAsia="en-GB"/>
                        </w:rPr>
                        <w:drawing>
                          <wp:inline distT="0" distB="0" distL="0" distR="0" wp14:anchorId="0E86A1F5" wp14:editId="5DFFF20B">
                            <wp:extent cx="2718816" cy="573024"/>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11">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Pr="00D95785">
        <w:rPr>
          <w:rFonts w:ascii="Myriad Pro" w:hAnsi="Myriad Pro"/>
          <w:b/>
          <w:noProof/>
          <w:spacing w:val="23"/>
          <w:sz w:val="8"/>
          <w:szCs w:val="18"/>
          <w:lang w:eastAsia="en-GB"/>
        </w:rPr>
        <mc:AlternateContent>
          <mc:Choice Requires="wps">
            <w:drawing>
              <wp:anchor distT="0" distB="0" distL="114300" distR="114300" simplePos="0" relativeHeight="251659264" behindDoc="0" locked="0" layoutInCell="1" allowOverlap="1" wp14:anchorId="4138B246" wp14:editId="371C02C5">
                <wp:simplePos x="0" y="0"/>
                <wp:positionH relativeFrom="column">
                  <wp:posOffset>0</wp:posOffset>
                </wp:positionH>
                <wp:positionV relativeFrom="paragraph">
                  <wp:posOffset>6835140</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75EB" w:rsidRPr="00D95785" w:rsidRDefault="00BC75EB" w:rsidP="00BC75EB">
                            <w:pPr>
                              <w:jc w:val="left"/>
                              <w:rPr>
                                <w:sz w:val="18"/>
                                <w:szCs w:val="18"/>
                              </w:rPr>
                            </w:pPr>
                            <w:r>
                              <w:rPr>
                                <w:sz w:val="18"/>
                                <w:szCs w:val="18"/>
                              </w:rPr>
                              <w:t>Scatcherd Lane</w:t>
                            </w:r>
                            <w:r w:rsidRPr="00D95785">
                              <w:rPr>
                                <w:sz w:val="18"/>
                                <w:szCs w:val="18"/>
                              </w:rPr>
                              <w:t xml:space="preserve">, Leeds </w:t>
                            </w:r>
                            <w:r>
                              <w:rPr>
                                <w:sz w:val="18"/>
                                <w:szCs w:val="18"/>
                              </w:rPr>
                              <w:t>LS27 0PD</w:t>
                            </w:r>
                          </w:p>
                          <w:p w:rsidR="00BC75EB" w:rsidRPr="00D95785" w:rsidRDefault="00BC75EB" w:rsidP="00BC75EB">
                            <w:pPr>
                              <w:jc w:val="left"/>
                              <w:rPr>
                                <w:sz w:val="18"/>
                                <w:szCs w:val="18"/>
                              </w:rPr>
                            </w:pPr>
                            <w:r w:rsidRPr="00D95785">
                              <w:rPr>
                                <w:b/>
                                <w:sz w:val="18"/>
                                <w:szCs w:val="18"/>
                              </w:rPr>
                              <w:t>T</w:t>
                            </w:r>
                            <w:r>
                              <w:rPr>
                                <w:sz w:val="18"/>
                                <w:szCs w:val="18"/>
                              </w:rPr>
                              <w:t xml:space="preserve"> 0113 253 1600   </w:t>
                            </w:r>
                            <w:r w:rsidRPr="00D95785">
                              <w:rPr>
                                <w:b/>
                                <w:sz w:val="18"/>
                                <w:szCs w:val="18"/>
                              </w:rPr>
                              <w:t>F</w:t>
                            </w:r>
                            <w:r w:rsidRPr="00D95785">
                              <w:rPr>
                                <w:sz w:val="18"/>
                                <w:szCs w:val="18"/>
                              </w:rPr>
                              <w:t xml:space="preserve"> 0113 </w:t>
                            </w:r>
                            <w:r>
                              <w:rPr>
                                <w:sz w:val="18"/>
                                <w:szCs w:val="18"/>
                              </w:rPr>
                              <w:t>253 1483</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rsidR="00BC75EB" w:rsidRPr="00D95785" w:rsidRDefault="00BC75EB" w:rsidP="00BC75EB">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rsidR="00BC75EB" w:rsidRPr="00D95785" w:rsidRDefault="00BC75EB" w:rsidP="00BC75EB">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B246" id="Text Box 8" o:spid="_x0000_s1028" type="#_x0000_t202" style="position:absolute;margin-left:0;margin-top:538.2pt;width:24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" filled="f" stroked="f">
                <v:textbox inset="0,0,,0">
                  <w:txbxContent>
                    <w:p w:rsidR="00BC75EB" w:rsidRPr="00D95785" w:rsidRDefault="00BC75EB" w:rsidP="00BC75EB">
                      <w:pPr>
                        <w:jc w:val="left"/>
                        <w:rPr>
                          <w:sz w:val="18"/>
                          <w:szCs w:val="18"/>
                        </w:rPr>
                      </w:pPr>
                      <w:r>
                        <w:rPr>
                          <w:sz w:val="18"/>
                          <w:szCs w:val="18"/>
                        </w:rPr>
                        <w:t>Scatcherd Lane</w:t>
                      </w:r>
                      <w:r w:rsidRPr="00D95785">
                        <w:rPr>
                          <w:sz w:val="18"/>
                          <w:szCs w:val="18"/>
                        </w:rPr>
                        <w:t xml:space="preserve">, Leeds </w:t>
                      </w:r>
                      <w:r>
                        <w:rPr>
                          <w:sz w:val="18"/>
                          <w:szCs w:val="18"/>
                        </w:rPr>
                        <w:t>LS27 0PD</w:t>
                      </w:r>
                    </w:p>
                    <w:p w:rsidR="00BC75EB" w:rsidRPr="00D95785" w:rsidRDefault="00BC75EB" w:rsidP="00BC75EB">
                      <w:pPr>
                        <w:jc w:val="left"/>
                        <w:rPr>
                          <w:sz w:val="18"/>
                          <w:szCs w:val="18"/>
                        </w:rPr>
                      </w:pPr>
                      <w:r w:rsidRPr="00D95785">
                        <w:rPr>
                          <w:b/>
                          <w:sz w:val="18"/>
                          <w:szCs w:val="18"/>
                        </w:rPr>
                        <w:t>T</w:t>
                      </w:r>
                      <w:r>
                        <w:rPr>
                          <w:sz w:val="18"/>
                          <w:szCs w:val="18"/>
                        </w:rPr>
                        <w:t xml:space="preserve"> 0113 253 1600   </w:t>
                      </w:r>
                      <w:r w:rsidRPr="00D95785">
                        <w:rPr>
                          <w:b/>
                          <w:sz w:val="18"/>
                          <w:szCs w:val="18"/>
                        </w:rPr>
                        <w:t>F</w:t>
                      </w:r>
                      <w:r w:rsidRPr="00D95785">
                        <w:rPr>
                          <w:sz w:val="18"/>
                          <w:szCs w:val="18"/>
                        </w:rPr>
                        <w:t xml:space="preserve"> 0113 </w:t>
                      </w:r>
                      <w:r>
                        <w:rPr>
                          <w:sz w:val="18"/>
                          <w:szCs w:val="18"/>
                        </w:rPr>
                        <w:t>253 1483</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rsidR="00BC75EB" w:rsidRPr="00D95785" w:rsidRDefault="00BC75EB" w:rsidP="00BC75EB">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rsidR="00BC75EB" w:rsidRPr="00D95785" w:rsidRDefault="00BC75EB" w:rsidP="00BC75EB">
                      <w:pPr>
                        <w:jc w:val="left"/>
                        <w:rPr>
                          <w:sz w:val="18"/>
                          <w:szCs w:val="18"/>
                        </w:rPr>
                      </w:pPr>
                    </w:p>
                  </w:txbxContent>
                </v:textbox>
              </v:shape>
            </w:pict>
          </mc:Fallback>
        </mc:AlternateContent>
      </w:r>
    </w:p>
    <w:p w:rsidR="00E21CEE" w:rsidRDefault="00E21CEE"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Default="000B6AD7" w:rsidP="000E5BA4">
      <w:pPr>
        <w:pStyle w:val="NoSpacing"/>
        <w:jc w:val="both"/>
        <w:rPr>
          <w:rFonts w:ascii="Arial" w:hAnsi="Arial" w:cs="Arial"/>
          <w:sz w:val="24"/>
          <w:szCs w:val="24"/>
        </w:rPr>
      </w:pPr>
    </w:p>
    <w:p w:rsidR="000B6AD7" w:rsidRPr="006347C4" w:rsidRDefault="000B6AD7" w:rsidP="000E5BA4">
      <w:pPr>
        <w:pStyle w:val="NoSpacing"/>
        <w:jc w:val="both"/>
        <w:rPr>
          <w:rFonts w:ascii="Arial" w:hAnsi="Arial" w:cs="Arial"/>
          <w:sz w:val="24"/>
          <w:szCs w:val="24"/>
        </w:rPr>
      </w:pPr>
    </w:p>
    <w:sectPr w:rsidR="000B6AD7" w:rsidRPr="006347C4" w:rsidSect="00EA1990">
      <w:headerReference w:type="default" r:id="rId12"/>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cs="Arial"/>
        <w:color w:val="808080" w:themeColor="background1" w:themeShade="80"/>
        <w:sz w:val="20"/>
        <w:szCs w:val="20"/>
      </w:rPr>
    </w:pPr>
    <w:r w:rsidRPr="0019590F">
      <w:rPr>
        <w:rFonts w:cs="Arial"/>
        <w:color w:val="808080" w:themeColor="background1" w:themeShade="80"/>
        <w:sz w:val="20"/>
        <w:szCs w:val="20"/>
      </w:rPr>
      <w:fldChar w:fldCharType="begin"/>
    </w:r>
    <w:r w:rsidRPr="0019590F">
      <w:rPr>
        <w:rFonts w:cs="Arial"/>
        <w:color w:val="808080" w:themeColor="background1" w:themeShade="80"/>
        <w:sz w:val="20"/>
        <w:szCs w:val="20"/>
      </w:rPr>
      <w:instrText xml:space="preserve"> PAGE   \* MERGEFORMAT </w:instrText>
    </w:r>
    <w:r w:rsidRPr="0019590F">
      <w:rPr>
        <w:rFonts w:cs="Arial"/>
        <w:color w:val="808080" w:themeColor="background1" w:themeShade="80"/>
        <w:sz w:val="20"/>
        <w:szCs w:val="20"/>
      </w:rPr>
      <w:fldChar w:fldCharType="separate"/>
    </w:r>
    <w:r w:rsidR="0075153D">
      <w:rPr>
        <w:rFonts w:cs="Arial"/>
        <w:noProof/>
        <w:color w:val="808080" w:themeColor="background1" w:themeShade="80"/>
        <w:sz w:val="20"/>
        <w:szCs w:val="20"/>
      </w:rPr>
      <w:t>4</w:t>
    </w:r>
    <w:r w:rsidRPr="0019590F">
      <w:rPr>
        <w:rFonts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cs="Arial"/>
        <w:color w:val="808080" w:themeColor="background1" w:themeShade="80"/>
        <w:sz w:val="16"/>
      </w:rPr>
    </w:pPr>
    <w:r w:rsidRPr="0019590F">
      <w:rPr>
        <w:rFonts w:cs="Arial"/>
        <w:color w:val="808080" w:themeColor="background1" w:themeShade="80"/>
        <w:sz w:val="16"/>
      </w:rPr>
      <w:t>Fountain Street, Morley, Leeds, LS27 0PD</w:t>
    </w:r>
  </w:p>
  <w:p w:rsidR="003C1BD1" w:rsidRPr="0019590F" w:rsidRDefault="003C1BD1" w:rsidP="00A24ABD">
    <w:pPr>
      <w:pStyle w:val="Footer"/>
      <w:jc w:val="center"/>
      <w:rPr>
        <w:rFonts w:cs="Arial"/>
        <w:color w:val="808080" w:themeColor="background1" w:themeShade="80"/>
        <w:sz w:val="16"/>
      </w:rPr>
    </w:pPr>
    <w:r w:rsidRPr="0019590F">
      <w:rPr>
        <w:rFonts w:cs="Arial"/>
        <w:b/>
        <w:color w:val="808080" w:themeColor="background1" w:themeShade="80"/>
        <w:sz w:val="16"/>
      </w:rPr>
      <w:t>T</w:t>
    </w:r>
    <w:r w:rsidRPr="0019590F">
      <w:rPr>
        <w:rFonts w:cs="Arial"/>
        <w:color w:val="808080" w:themeColor="background1" w:themeShade="80"/>
        <w:sz w:val="16"/>
      </w:rPr>
      <w:t xml:space="preserve"> 0113 253 2952 </w:t>
    </w:r>
    <w:r w:rsidRPr="0019590F">
      <w:rPr>
        <w:rFonts w:cs="Arial"/>
        <w:b/>
        <w:color w:val="808080" w:themeColor="background1" w:themeShade="80"/>
        <w:sz w:val="16"/>
      </w:rPr>
      <w:t>F</w:t>
    </w:r>
    <w:r w:rsidRPr="0019590F">
      <w:rPr>
        <w:rFonts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cs="Arial"/>
        <w:color w:val="808080" w:themeColor="background1" w:themeShade="80"/>
        <w:sz w:val="16"/>
      </w:rPr>
    </w:pPr>
    <w:r w:rsidRPr="0019590F">
      <w:rPr>
        <w:rFonts w:cs="Arial"/>
        <w:b/>
        <w:color w:val="808080" w:themeColor="background1" w:themeShade="80"/>
        <w:sz w:val="16"/>
      </w:rPr>
      <w:t>E</w:t>
    </w:r>
    <w:r w:rsidRPr="0019590F">
      <w:rPr>
        <w:rFonts w:cs="Arial"/>
        <w:color w:val="808080" w:themeColor="background1" w:themeShade="80"/>
        <w:sz w:val="16"/>
      </w:rPr>
      <w:t xml:space="preserve"> </w:t>
    </w:r>
    <w:r w:rsidR="00A24ABD" w:rsidRPr="0019590F">
      <w:rPr>
        <w:rFonts w:cs="Arial"/>
        <w:color w:val="808080" w:themeColor="background1" w:themeShade="80"/>
        <w:sz w:val="16"/>
      </w:rPr>
      <w:t xml:space="preserve">info@morley.leeds.sch.uk  |  </w:t>
    </w:r>
    <w:r w:rsidRPr="0019590F">
      <w:rPr>
        <w:rFonts w:cs="Arial"/>
        <w:b/>
        <w:color w:val="808080" w:themeColor="background1" w:themeShade="80"/>
        <w:sz w:val="16"/>
      </w:rPr>
      <w:t>W</w:t>
    </w:r>
    <w:r w:rsidRPr="0019590F">
      <w:rPr>
        <w:rFonts w:cs="Arial"/>
        <w:color w:val="808080" w:themeColor="background1" w:themeShade="80"/>
        <w:sz w:val="16"/>
      </w:rPr>
      <w:t xml:space="preserve"> </w:t>
    </w:r>
    <w:r w:rsidR="000C7939" w:rsidRPr="0019590F">
      <w:rPr>
        <w:rFonts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BC75EB" w:rsidP="00D710D0">
    <w:pPr>
      <w:pStyle w:val="Footer"/>
      <w:tabs>
        <w:tab w:val="clear" w:pos="4513"/>
        <w:tab w:val="clear" w:pos="9026"/>
        <w:tab w:val="right" w:pos="10204"/>
      </w:tabs>
      <w:rPr>
        <w:rFonts w:cs="Arial"/>
        <w:sz w:val="16"/>
      </w:rPr>
    </w:pPr>
    <w:r>
      <w:rPr>
        <w:rFonts w:asciiTheme="minorHAnsi" w:hAnsiTheme="minorHAnsi"/>
        <w:noProof/>
        <w:sz w:val="22"/>
        <w:lang w:eastAsia="en-GB"/>
      </w:rPr>
      <w:drawing>
        <wp:anchor distT="0" distB="0" distL="114300" distR="114300" simplePos="0" relativeHeight="251659264" behindDoc="0" locked="0" layoutInCell="1" allowOverlap="1" wp14:anchorId="1B9C2895">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lang w:eastAsia="en-GB"/>
      </w:rPr>
      <w:drawing>
        <wp:anchor distT="0" distB="0" distL="114300" distR="114300" simplePos="0" relativeHeight="251663360" behindDoc="0" locked="0" layoutInCell="1" allowOverlap="1" wp14:anchorId="7A3031C9">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cs="Arial"/>
        <w:sz w:val="16"/>
      </w:rPr>
    </w:pPr>
  </w:p>
  <w:p w:rsidR="00EF643A" w:rsidRDefault="00EF643A" w:rsidP="00D710D0">
    <w:pPr>
      <w:pStyle w:val="Footer"/>
      <w:tabs>
        <w:tab w:val="clear" w:pos="4513"/>
        <w:tab w:val="clear" w:pos="9026"/>
        <w:tab w:val="right" w:pos="10204"/>
      </w:tabs>
      <w:rPr>
        <w:rFonts w:cs="Arial"/>
        <w:sz w:val="16"/>
      </w:rPr>
    </w:pPr>
  </w:p>
  <w:p w:rsidR="00D710D0" w:rsidRDefault="00D710D0" w:rsidP="00D710D0">
    <w:pPr>
      <w:pStyle w:val="Footer"/>
      <w:tabs>
        <w:tab w:val="clear" w:pos="4513"/>
        <w:tab w:val="clear" w:pos="9026"/>
        <w:tab w:val="right" w:pos="10204"/>
      </w:tabs>
      <w:rPr>
        <w:rFonts w:cs="Arial"/>
        <w:sz w:val="16"/>
      </w:rPr>
    </w:pPr>
    <w:r>
      <w:rPr>
        <w:rFonts w:cs="Arial"/>
        <w:sz w:val="16"/>
      </w:rPr>
      <w:t>Fountain Street, Morley, Leeds, LS27 0PD</w:t>
    </w:r>
  </w:p>
  <w:p w:rsidR="00D710D0" w:rsidRDefault="00D710D0" w:rsidP="00D710D0">
    <w:pPr>
      <w:pStyle w:val="Footer"/>
      <w:rPr>
        <w:rFonts w:cs="Arial"/>
        <w:sz w:val="16"/>
      </w:rPr>
    </w:pPr>
    <w:r w:rsidRPr="000C7939">
      <w:rPr>
        <w:rFonts w:cs="Arial"/>
        <w:b/>
        <w:sz w:val="16"/>
      </w:rPr>
      <w:t>T</w:t>
    </w:r>
    <w:r>
      <w:rPr>
        <w:rFonts w:cs="Arial"/>
        <w:sz w:val="16"/>
      </w:rPr>
      <w:t xml:space="preserve"> 0113 253 2952 </w:t>
    </w:r>
    <w:r w:rsidRPr="000C7939">
      <w:rPr>
        <w:rFonts w:cs="Arial"/>
        <w:b/>
        <w:sz w:val="16"/>
      </w:rPr>
      <w:t>F</w:t>
    </w:r>
    <w:r>
      <w:rPr>
        <w:rFonts w:cs="Arial"/>
        <w:sz w:val="16"/>
      </w:rPr>
      <w:t xml:space="preserve"> 0113 253 1483</w:t>
    </w:r>
  </w:p>
  <w:p w:rsidR="00D710D0" w:rsidRDefault="00D710D0" w:rsidP="00D710D0">
    <w:pPr>
      <w:pStyle w:val="Footer"/>
      <w:tabs>
        <w:tab w:val="clear" w:pos="4513"/>
        <w:tab w:val="clear" w:pos="9026"/>
        <w:tab w:val="right" w:pos="10204"/>
      </w:tabs>
      <w:rPr>
        <w:rFonts w:cs="Arial"/>
        <w:sz w:val="16"/>
      </w:rPr>
    </w:pPr>
    <w:r w:rsidRPr="000C7939">
      <w:rPr>
        <w:rFonts w:cs="Arial"/>
        <w:b/>
        <w:sz w:val="16"/>
      </w:rPr>
      <w:t>E</w:t>
    </w:r>
    <w:r>
      <w:rPr>
        <w:rFonts w:cs="Arial"/>
        <w:sz w:val="16"/>
      </w:rPr>
      <w:t xml:space="preserve"> </w:t>
    </w:r>
    <w:r w:rsidRPr="003C1BD1">
      <w:rPr>
        <w:rFonts w:cs="Arial"/>
        <w:sz w:val="16"/>
      </w:rPr>
      <w:t>info@morley.leeds.sch.uk</w:t>
    </w:r>
  </w:p>
  <w:p w:rsidR="00173E43" w:rsidRPr="00D710D0" w:rsidRDefault="00D710D0" w:rsidP="00D710D0">
    <w:pPr>
      <w:pStyle w:val="Footer"/>
      <w:tabs>
        <w:tab w:val="clear" w:pos="4513"/>
        <w:tab w:val="clear" w:pos="9026"/>
        <w:tab w:val="right" w:pos="10204"/>
      </w:tabs>
      <w:rPr>
        <w:rFonts w:cs="Arial"/>
        <w:sz w:val="16"/>
      </w:rPr>
    </w:pPr>
    <w:r w:rsidRPr="000C7939">
      <w:rPr>
        <w:rFonts w:cs="Arial"/>
        <w:b/>
        <w:sz w:val="16"/>
      </w:rPr>
      <w:t>W</w:t>
    </w:r>
    <w:r>
      <w:rPr>
        <w:rFonts w:cs="Arial"/>
        <w:sz w:val="16"/>
      </w:rPr>
      <w:t xml:space="preserve"> </w:t>
    </w:r>
    <w:r w:rsidRPr="000C7939">
      <w:rPr>
        <w:rFonts w:cs="Arial"/>
        <w:sz w:val="16"/>
      </w:rPr>
      <w:t>www.morley.</w:t>
    </w:r>
    <w:r>
      <w:rPr>
        <w:rFonts w:cs="Arial"/>
        <w:sz w:val="16"/>
      </w:rPr>
      <w:t>leeds.</w:t>
    </w:r>
    <w:r w:rsidRPr="000C7939">
      <w:rPr>
        <w:rFonts w:cs="Arial"/>
        <w:sz w:val="16"/>
      </w:rPr>
      <w:t>sch.uk</w:t>
    </w:r>
    <w:r w:rsidR="00E700BF">
      <w:rPr>
        <w:rFonts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BC75EB" w:rsidP="00261A37">
    <w:pPr>
      <w:pStyle w:val="Header"/>
      <w:tabs>
        <w:tab w:val="clear" w:pos="9026"/>
        <w:tab w:val="right" w:pos="10204"/>
      </w:tabs>
      <w:rPr>
        <w:rFonts w:cs="Arial"/>
        <w:b/>
        <w:sz w:val="16"/>
        <w:szCs w:val="12"/>
      </w:rPr>
    </w:pPr>
    <w:r>
      <w:rPr>
        <w:rFonts w:cs="Arial"/>
        <w:b/>
        <w:noProof/>
        <w:sz w:val="16"/>
        <w:szCs w:val="12"/>
        <w:lang w:eastAsia="en-GB"/>
      </w:rPr>
      <w:drawing>
        <wp:inline distT="0" distB="0" distL="0" distR="0" wp14:anchorId="29F42932">
          <wp:extent cx="3705225" cy="462915"/>
          <wp:effectExtent l="0" t="0" r="9525" b="0"/>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BC75EB" w:rsidP="00E700BF">
    <w:pPr>
      <w:pStyle w:val="Header"/>
      <w:tabs>
        <w:tab w:val="clear" w:pos="9026"/>
        <w:tab w:val="right" w:pos="10204"/>
      </w:tabs>
      <w:spacing w:line="360" w:lineRule="auto"/>
      <w:rPr>
        <w:rFonts w:cs="Arial"/>
        <w:b/>
        <w:sz w:val="16"/>
        <w:szCs w:val="12"/>
      </w:rPr>
    </w:pPr>
    <w:r>
      <w:rPr>
        <w:rFonts w:cs="Arial"/>
        <w:b/>
        <w:noProof/>
        <w:sz w:val="16"/>
        <w:szCs w:val="12"/>
        <w:lang w:eastAsia="en-GB"/>
      </w:rPr>
      <w:drawing>
        <wp:inline distT="0" distB="0" distL="0" distR="0" wp14:anchorId="4CD0BB98">
          <wp:extent cx="3705225" cy="462915"/>
          <wp:effectExtent l="0" t="0" r="9525" b="0"/>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2915"/>
                  </a:xfrm>
                  <a:prstGeom prst="rect">
                    <a:avLst/>
                  </a:prstGeom>
                  <a:noFill/>
                  <a:ln>
                    <a:noFill/>
                  </a:ln>
                </pic:spPr>
              </pic:pic>
            </a:graphicData>
          </a:graphic>
        </wp:inline>
      </w:drawing>
    </w:r>
    <w:r w:rsidR="00D710D0">
      <w:rPr>
        <w:rFonts w:cs="Arial"/>
        <w:b/>
        <w:sz w:val="16"/>
        <w:szCs w:val="12"/>
      </w:rPr>
      <w:tab/>
    </w:r>
    <w:r w:rsidR="00E700BF">
      <w:rPr>
        <w:rFonts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cs="Arial"/>
        <w:sz w:val="16"/>
        <w:szCs w:val="12"/>
      </w:rPr>
    </w:pPr>
    <w:r>
      <w:rPr>
        <w:rFonts w:cs="Arial"/>
        <w:b/>
        <w:sz w:val="16"/>
      </w:rPr>
      <w:t>Executive Principal: Secondary Education</w:t>
    </w:r>
    <w:r>
      <w:rPr>
        <w:rFonts w:cs="Arial"/>
        <w:sz w:val="16"/>
      </w:rPr>
      <w:t>: Mrs L Griffiths BSc (Hons) NPQH</w:t>
    </w:r>
    <w:r w:rsidR="001A080D">
      <w:rPr>
        <w:rFonts w:cs="Arial"/>
        <w:sz w:val="16"/>
        <w:szCs w:val="12"/>
      </w:rPr>
      <w:t xml:space="preserve">                                  </w:t>
    </w:r>
    <w:r w:rsidRPr="000C7939">
      <w:rPr>
        <w:rFonts w:cs="Arial"/>
        <w:b/>
        <w:sz w:val="16"/>
      </w:rPr>
      <w:t xml:space="preserve">Chief Executive Officer: </w:t>
    </w:r>
  </w:p>
  <w:p w:rsidR="00D710D0" w:rsidRDefault="00D710D0" w:rsidP="00D710D0">
    <w:pPr>
      <w:pStyle w:val="Header"/>
      <w:pBdr>
        <w:bottom w:val="single" w:sz="6" w:space="1" w:color="auto"/>
      </w:pBdr>
      <w:tabs>
        <w:tab w:val="clear" w:pos="4513"/>
        <w:tab w:val="clear" w:pos="9026"/>
        <w:tab w:val="left" w:pos="6653"/>
        <w:tab w:val="right" w:pos="10204"/>
      </w:tabs>
      <w:rPr>
        <w:rFonts w:cs="Arial"/>
        <w:sz w:val="16"/>
        <w:szCs w:val="12"/>
      </w:rPr>
    </w:pPr>
    <w:r w:rsidRPr="003C1BD1">
      <w:rPr>
        <w:rFonts w:cs="Arial"/>
        <w:b/>
        <w:sz w:val="16"/>
        <w:szCs w:val="12"/>
      </w:rPr>
      <w:t xml:space="preserve">Associate Principal: </w:t>
    </w:r>
    <w:r w:rsidRPr="003C1BD1">
      <w:rPr>
        <w:rFonts w:cs="Arial"/>
        <w:sz w:val="16"/>
        <w:szCs w:val="12"/>
      </w:rPr>
      <w:t>Mrs S Hook BSc (Hons)</w:t>
    </w:r>
    <w:r>
      <w:rPr>
        <w:rFonts w:cs="Arial"/>
        <w:sz w:val="16"/>
        <w:szCs w:val="12"/>
      </w:rPr>
      <w:tab/>
    </w:r>
    <w:r w:rsidR="001A080D">
      <w:rPr>
        <w:rFonts w:cs="Arial"/>
        <w:sz w:val="16"/>
        <w:szCs w:val="12"/>
      </w:rPr>
      <w:t xml:space="preserve">           </w:t>
    </w:r>
    <w:r w:rsidR="001A080D">
      <w:rPr>
        <w:rFonts w:cs="Arial"/>
        <w:sz w:val="8"/>
        <w:szCs w:val="8"/>
      </w:rPr>
      <w:t xml:space="preserve"> </w:t>
    </w:r>
    <w:r w:rsidR="001A080D">
      <w:rPr>
        <w:rFonts w:cs="Arial"/>
        <w:sz w:val="16"/>
      </w:rPr>
      <w:t>Sir John Townsley BA (Hons) NPQH</w:t>
    </w:r>
    <w:r>
      <w:rPr>
        <w:rFonts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cs="Arial"/>
        <w:sz w:val="16"/>
        <w:szCs w:val="12"/>
      </w:rPr>
    </w:pPr>
    <w:r w:rsidRPr="008D566A">
      <w:rPr>
        <w:rFonts w:cs="Arial"/>
        <w:b/>
        <w:sz w:val="16"/>
        <w:szCs w:val="12"/>
      </w:rPr>
      <w:t>Chair of Governance:</w:t>
    </w:r>
    <w:r>
      <w:rPr>
        <w:rFonts w:cs="Arial"/>
        <w:sz w:val="16"/>
        <w:szCs w:val="12"/>
      </w:rPr>
      <w:t xml:space="preserve"> Mrs K Lawson</w:t>
    </w:r>
    <w:r w:rsidR="001A080D">
      <w:rPr>
        <w:rFonts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cs="Arial"/>
        <w:sz w:val="16"/>
        <w:szCs w:val="12"/>
      </w:rPr>
    </w:pPr>
  </w:p>
  <w:p w:rsidR="00173E43" w:rsidRPr="00D710D0" w:rsidRDefault="00173E43">
    <w:pPr>
      <w:pStyle w:val="Head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C27"/>
    <w:multiLevelType w:val="hybridMultilevel"/>
    <w:tmpl w:val="6A4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D690E"/>
    <w:multiLevelType w:val="hybridMultilevel"/>
    <w:tmpl w:val="FF7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49F1556"/>
    <w:multiLevelType w:val="hybridMultilevel"/>
    <w:tmpl w:val="FABC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41265"/>
    <w:multiLevelType w:val="hybridMultilevel"/>
    <w:tmpl w:val="B3B819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40DEE"/>
    <w:multiLevelType w:val="hybridMultilevel"/>
    <w:tmpl w:val="092412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62C8E"/>
    <w:multiLevelType w:val="hybridMultilevel"/>
    <w:tmpl w:val="025A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9" w15:restartNumberingAfterBreak="0">
    <w:nsid w:val="530A5F2D"/>
    <w:multiLevelType w:val="hybridMultilevel"/>
    <w:tmpl w:val="0F521B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35A39"/>
    <w:multiLevelType w:val="hybridMultilevel"/>
    <w:tmpl w:val="217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252B5"/>
    <w:multiLevelType w:val="hybridMultilevel"/>
    <w:tmpl w:val="64BE5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22FDF"/>
    <w:multiLevelType w:val="hybridMultilevel"/>
    <w:tmpl w:val="905E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27D1E"/>
    <w:multiLevelType w:val="hybridMultilevel"/>
    <w:tmpl w:val="84B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30C50"/>
    <w:multiLevelType w:val="hybridMultilevel"/>
    <w:tmpl w:val="FB20B0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20B80"/>
    <w:multiLevelType w:val="hybridMultilevel"/>
    <w:tmpl w:val="C50E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D0546"/>
    <w:multiLevelType w:val="hybridMultilevel"/>
    <w:tmpl w:val="2E9A1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14"/>
  </w:num>
  <w:num w:numId="5">
    <w:abstractNumId w:val="9"/>
  </w:num>
  <w:num w:numId="6">
    <w:abstractNumId w:val="11"/>
  </w:num>
  <w:num w:numId="7">
    <w:abstractNumId w:val="8"/>
  </w:num>
  <w:num w:numId="8">
    <w:abstractNumId w:val="2"/>
  </w:num>
  <w:num w:numId="9">
    <w:abstractNumId w:val="10"/>
  </w:num>
  <w:num w:numId="10">
    <w:abstractNumId w:val="1"/>
  </w:num>
  <w:num w:numId="11">
    <w:abstractNumId w:val="3"/>
  </w:num>
  <w:num w:numId="12">
    <w:abstractNumId w:val="4"/>
  </w:num>
  <w:num w:numId="13">
    <w:abstractNumId w:val="0"/>
  </w:num>
  <w:num w:numId="14">
    <w:abstractNumId w:val="15"/>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5BA4"/>
    <w:rsid w:val="00173E43"/>
    <w:rsid w:val="00177CC7"/>
    <w:rsid w:val="0019590F"/>
    <w:rsid w:val="001A080D"/>
    <w:rsid w:val="00261A37"/>
    <w:rsid w:val="003C1BD1"/>
    <w:rsid w:val="004669F1"/>
    <w:rsid w:val="00537FEA"/>
    <w:rsid w:val="005F62D6"/>
    <w:rsid w:val="006347C4"/>
    <w:rsid w:val="006B4966"/>
    <w:rsid w:val="0075153D"/>
    <w:rsid w:val="007D4BE7"/>
    <w:rsid w:val="00815E9E"/>
    <w:rsid w:val="008D566A"/>
    <w:rsid w:val="00A24ABD"/>
    <w:rsid w:val="00B4073E"/>
    <w:rsid w:val="00BC75EB"/>
    <w:rsid w:val="00C247E5"/>
    <w:rsid w:val="00C37768"/>
    <w:rsid w:val="00CB0F29"/>
    <w:rsid w:val="00D710D0"/>
    <w:rsid w:val="00DE49A6"/>
    <w:rsid w:val="00E21CEE"/>
    <w:rsid w:val="00E700BF"/>
    <w:rsid w:val="00EA1990"/>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2FFD5"/>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E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p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p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C2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E5"/>
    <w:rPr>
      <w:rFonts w:ascii="Segoe UI" w:hAnsi="Segoe UI" w:cs="Segoe UI"/>
      <w:sz w:val="18"/>
      <w:szCs w:val="18"/>
    </w:rPr>
  </w:style>
  <w:style w:type="paragraph" w:styleId="ListParagraph">
    <w:name w:val="List Paragraph"/>
    <w:basedOn w:val="Normal"/>
    <w:uiPriority w:val="34"/>
    <w:qFormat/>
    <w:rsid w:val="00BC75E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E420-F840-473E-85EF-1D27241D9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CFFD3-820C-45F8-AC4D-0ABB346FED0E}">
  <ds:schemaRefs>
    <ds:schemaRef ds:uri="http://schemas.microsoft.com/office/2006/metadata/properties"/>
    <ds:schemaRef ds:uri="e168b4e3-737f-4bcd-ab94-c7ad1aee72f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bebbe82-c2a2-4530-a37e-828a2b0516ff"/>
  </ds:schemaRefs>
</ds:datastoreItem>
</file>

<file path=customXml/itemProps3.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4.xml><?xml version="1.0" encoding="utf-8"?>
<ds:datastoreItem xmlns:ds="http://schemas.openxmlformats.org/officeDocument/2006/customXml" ds:itemID="{816B05EE-4383-4710-8C5E-1D95BC92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Carole Smyth</cp:lastModifiedBy>
  <cp:revision>2</cp:revision>
  <cp:lastPrinted>2018-06-04T13:37:00Z</cp:lastPrinted>
  <dcterms:created xsi:type="dcterms:W3CDTF">2018-06-12T12:36:00Z</dcterms:created>
  <dcterms:modified xsi:type="dcterms:W3CDTF">2018-06-12T12:36:00Z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