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601CA9" w:rsidP="00CD411F">
            <w:pPr>
              <w:rPr>
                <w:rFonts w:ascii="Arial" w:hAnsi="Arial" w:cs="Arial"/>
              </w:rPr>
            </w:pPr>
            <w:hyperlink r:id="rId9" w:history="1">
              <w:r w:rsidR="00622F9A">
                <w:rPr>
                  <w:rStyle w:val="Hyperlink"/>
                  <w:rFonts w:ascii="Arial" w:hAnsi="Arial" w:cs="Arial"/>
                </w:rPr>
                <w:t>recruitment@morley.leeds.sch.uk</w:t>
              </w:r>
            </w:hyperlink>
            <w:r w:rsidR="00622F9A">
              <w:rPr>
                <w:rFonts w:ascii="Arial" w:hAnsi="Arial" w:cs="Arial"/>
              </w:rPr>
              <w:t xml:space="preserve"> or Miss K Fletcher, The Morley Academy, Fountain Street, Morley, Leeds. LS27 0PD</w:t>
            </w:r>
          </w:p>
        </w:tc>
        <w:tc>
          <w:tcPr>
            <w:tcW w:w="3118" w:type="dxa"/>
            <w:gridSpan w:val="3"/>
          </w:tcPr>
          <w:p w:rsidR="000C5DD0" w:rsidRPr="0016501F" w:rsidRDefault="000C5DD0">
            <w:pPr>
              <w:rPr>
                <w:b/>
                <w:szCs w:val="24"/>
              </w:rPr>
            </w:pPr>
            <w:r w:rsidRPr="000C5DD0">
              <w:rPr>
                <w:rFonts w:ascii="Arial" w:hAnsi="Arial" w:cs="Arial"/>
                <w:b/>
              </w:rPr>
              <w:t>Closing Date:</w:t>
            </w:r>
            <w:r w:rsidR="00C20773">
              <w:rPr>
                <w:rFonts w:ascii="Arial" w:hAnsi="Arial" w:cs="Arial"/>
                <w:b/>
              </w:rPr>
              <w:t xml:space="preserve"> </w:t>
            </w:r>
            <w:r w:rsidR="0016501F" w:rsidRPr="0016501F">
              <w:rPr>
                <w:rFonts w:ascii="Arial" w:hAnsi="Arial" w:cs="Arial"/>
                <w:b/>
                <w:szCs w:val="24"/>
              </w:rPr>
              <w:t>Thursday 21 June 2018, 9am</w:t>
            </w:r>
          </w:p>
          <w:p w:rsidR="000C5DD0" w:rsidRPr="000C5DD0" w:rsidRDefault="000C5DD0">
            <w:pPr>
              <w:rPr>
                <w:rFonts w:ascii="Arial" w:hAnsi="Arial" w:cs="Arial"/>
                <w:b/>
              </w:rPr>
            </w:pPr>
          </w:p>
        </w:tc>
      </w:tr>
      <w:tr w:rsidR="000C5DD0" w:rsidTr="00713B77">
        <w:tc>
          <w:tcPr>
            <w:tcW w:w="7514" w:type="dxa"/>
            <w:gridSpan w:val="6"/>
          </w:tcPr>
          <w:p w:rsidR="000C5DD0" w:rsidRPr="0016501F" w:rsidRDefault="000C5DD0">
            <w:pPr>
              <w:rPr>
                <w:rFonts w:ascii="Arial" w:eastAsia="Times" w:hAnsi="Arial" w:cs="Arial"/>
                <w:b/>
                <w:noProof/>
                <w:sz w:val="24"/>
                <w:szCs w:val="24"/>
                <w:lang w:val="en-US"/>
              </w:rPr>
            </w:pPr>
            <w:r w:rsidRPr="0016501F">
              <w:rPr>
                <w:rFonts w:ascii="Arial" w:hAnsi="Arial" w:cs="Arial"/>
                <w:b/>
                <w:sz w:val="24"/>
                <w:szCs w:val="24"/>
              </w:rPr>
              <w:t xml:space="preserve">Application for </w:t>
            </w:r>
            <w:r w:rsidR="009D65D4" w:rsidRPr="0016501F">
              <w:rPr>
                <w:rFonts w:ascii="Arial" w:hAnsi="Arial" w:cs="Arial"/>
                <w:b/>
                <w:sz w:val="24"/>
                <w:szCs w:val="24"/>
              </w:rPr>
              <w:t>Employment as:</w:t>
            </w:r>
            <w:r w:rsidR="00091A89" w:rsidRPr="0016501F">
              <w:rPr>
                <w:rFonts w:ascii="Arial" w:hAnsi="Arial" w:cs="Arial"/>
                <w:b/>
                <w:sz w:val="24"/>
                <w:szCs w:val="24"/>
              </w:rPr>
              <w:t xml:space="preserve"> </w:t>
            </w:r>
            <w:bookmarkStart w:id="0" w:name="_GoBack"/>
            <w:bookmarkEnd w:id="0"/>
            <w:r w:rsidR="0016501F" w:rsidRPr="0016501F">
              <w:rPr>
                <w:rFonts w:ascii="Arial" w:eastAsia="Times" w:hAnsi="Arial" w:cs="Arial"/>
                <w:b/>
                <w:noProof/>
                <w:sz w:val="24"/>
                <w:szCs w:val="24"/>
                <w:lang w:val="en-US"/>
              </w:rPr>
              <w:t>Attendance and Welfare Leader</w:t>
            </w:r>
          </w:p>
          <w:p w:rsidR="009408F8" w:rsidRPr="00CA1112" w:rsidRDefault="009408F8">
            <w:pPr>
              <w:rPr>
                <w:rFonts w:ascii="Arial" w:hAnsi="Arial" w:cs="Arial"/>
                <w:b/>
                <w:sz w:val="24"/>
                <w:szCs w:val="24"/>
              </w:rPr>
            </w:pPr>
            <w:r w:rsidRPr="00CA1112">
              <w:rPr>
                <w:rFonts w:ascii="Arial" w:hAnsi="Arial" w:cs="Arial"/>
                <w:b/>
                <w:sz w:val="24"/>
                <w:szCs w:val="24"/>
              </w:rPr>
              <w:t>Grade:</w:t>
            </w:r>
            <w:r w:rsidR="00622F9A">
              <w:rPr>
                <w:rFonts w:ascii="Arial" w:hAnsi="Arial" w:cs="Arial"/>
                <w:b/>
                <w:sz w:val="24"/>
                <w:szCs w:val="24"/>
              </w:rPr>
              <w:t xml:space="preserve"> </w:t>
            </w:r>
            <w:r w:rsidR="0016501F">
              <w:rPr>
                <w:rFonts w:ascii="Arial" w:hAnsi="Arial" w:cs="Arial"/>
                <w:b/>
                <w:sz w:val="24"/>
                <w:szCs w:val="24"/>
              </w:rPr>
              <w:t>SO1</w:t>
            </w:r>
          </w:p>
          <w:p w:rsidR="009408F8" w:rsidRPr="00CA1112" w:rsidRDefault="009408F8">
            <w:pPr>
              <w:rPr>
                <w:rFonts w:ascii="Arial" w:hAnsi="Arial" w:cs="Arial"/>
                <w:b/>
                <w:sz w:val="24"/>
                <w:szCs w:val="24"/>
              </w:rPr>
            </w:pPr>
            <w:r w:rsidRPr="00CA1112">
              <w:rPr>
                <w:rFonts w:ascii="Arial" w:hAnsi="Arial" w:cs="Arial"/>
                <w:b/>
                <w:sz w:val="24"/>
                <w:szCs w:val="24"/>
              </w:rPr>
              <w:t>Academy:</w:t>
            </w:r>
            <w:r w:rsidR="00091A89">
              <w:rPr>
                <w:rFonts w:ascii="Arial" w:hAnsi="Arial" w:cs="Arial"/>
                <w:b/>
                <w:sz w:val="24"/>
                <w:szCs w:val="24"/>
              </w:rPr>
              <w:t xml:space="preserve"> The Morley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601CA9">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1A89"/>
    <w:rsid w:val="000A2015"/>
    <w:rsid w:val="000B13E9"/>
    <w:rsid w:val="000B4D4B"/>
    <w:rsid w:val="000C5DD0"/>
    <w:rsid w:val="000C6376"/>
    <w:rsid w:val="00122B51"/>
    <w:rsid w:val="001334E4"/>
    <w:rsid w:val="00152542"/>
    <w:rsid w:val="0016501F"/>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01CA9"/>
    <w:rsid w:val="00622F9A"/>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20773"/>
    <w:rsid w:val="00C511FA"/>
    <w:rsid w:val="00CA1112"/>
    <w:rsid w:val="00CB46A7"/>
    <w:rsid w:val="00CD411F"/>
    <w:rsid w:val="00CE0916"/>
    <w:rsid w:val="00D95DA5"/>
    <w:rsid w:val="00E40373"/>
    <w:rsid w:val="00E52219"/>
    <w:rsid w:val="00E94471"/>
    <w:rsid w:val="00EC0CB5"/>
    <w:rsid w:val="00EF7B92"/>
    <w:rsid w:val="00F41325"/>
    <w:rsid w:val="00F4174E"/>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ADB3063-7E42-4544-AA8D-CAC189D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semiHidden/>
    <w:unhideWhenUsed/>
    <w:rsid w:val="00091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DB7A-7779-4AC9-9771-42BEFA4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Carole Smyth</cp:lastModifiedBy>
  <cp:revision>2</cp:revision>
  <cp:lastPrinted>2015-02-05T16:24:00Z</cp:lastPrinted>
  <dcterms:created xsi:type="dcterms:W3CDTF">2018-06-12T12:39:00Z</dcterms:created>
  <dcterms:modified xsi:type="dcterms:W3CDTF">2018-06-12T12:39:00Z</dcterms:modified>
</cp:coreProperties>
</file>