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89" w:rsidRPr="00B76C38" w:rsidRDefault="00DB3889" w:rsidP="00DB3889">
      <w:pPr>
        <w:pStyle w:val="Heading1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B76C38">
            <w:rPr>
              <w:rFonts w:ascii="Times New Roman" w:hAnsi="Times New Roman"/>
              <w:sz w:val="24"/>
              <w:szCs w:val="24"/>
            </w:rPr>
            <w:t>WOOLWICH</w:t>
          </w:r>
        </w:smartTag>
        <w:r w:rsidRPr="00B76C38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B76C38">
            <w:rPr>
              <w:rFonts w:ascii="Times New Roman" w:hAnsi="Times New Roman"/>
              <w:sz w:val="24"/>
              <w:szCs w:val="24"/>
            </w:rPr>
            <w:t>POLYTECHNIC</w:t>
          </w:r>
        </w:smartTag>
        <w:r w:rsidRPr="00B76C38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B76C38">
            <w:rPr>
              <w:rFonts w:ascii="Times New Roman" w:hAnsi="Times New Roman"/>
              <w:sz w:val="24"/>
              <w:szCs w:val="24"/>
            </w:rPr>
            <w:t>SCHOOL</w:t>
          </w:r>
        </w:smartTag>
      </w:smartTag>
      <w:r w:rsidRPr="00B76C38">
        <w:rPr>
          <w:rFonts w:ascii="Times New Roman" w:hAnsi="Times New Roman"/>
          <w:sz w:val="24"/>
          <w:szCs w:val="24"/>
        </w:rPr>
        <w:t xml:space="preserve"> FOR BOYS</w:t>
      </w:r>
    </w:p>
    <w:p w:rsidR="00DB3889" w:rsidRPr="00B76C38" w:rsidRDefault="00DB3889" w:rsidP="00DB3889"/>
    <w:p w:rsidR="00DB3889" w:rsidRPr="00B76C38" w:rsidRDefault="00DB3889" w:rsidP="00DB3889">
      <w:pPr>
        <w:pStyle w:val="Heading2"/>
        <w:jc w:val="center"/>
        <w:rPr>
          <w:rFonts w:ascii="Times New Roman" w:hAnsi="Times New Roman"/>
          <w:i w:val="0"/>
          <w:sz w:val="24"/>
          <w:szCs w:val="24"/>
        </w:rPr>
      </w:pPr>
      <w:r w:rsidRPr="00B76C38">
        <w:rPr>
          <w:rFonts w:ascii="Times New Roman" w:hAnsi="Times New Roman"/>
          <w:i w:val="0"/>
          <w:sz w:val="24"/>
          <w:szCs w:val="24"/>
        </w:rPr>
        <w:t>JOB DESCRIPTION</w:t>
      </w:r>
    </w:p>
    <w:p w:rsidR="00DB3889" w:rsidRPr="00B76C38" w:rsidRDefault="00DB3889" w:rsidP="00DB3889"/>
    <w:p w:rsidR="00DB3889" w:rsidRPr="00B76C38" w:rsidRDefault="00BE4A24" w:rsidP="00DB3889">
      <w:pPr>
        <w:pStyle w:val="Heading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QTS</w:t>
      </w:r>
      <w:r w:rsidR="00DB3889" w:rsidRPr="00B76C38">
        <w:rPr>
          <w:rFonts w:ascii="Times New Roman" w:hAnsi="Times New Roman"/>
          <w:sz w:val="24"/>
          <w:szCs w:val="24"/>
        </w:rPr>
        <w:t xml:space="preserve"> – Teacher of </w:t>
      </w:r>
      <w:r w:rsidR="00DB3889">
        <w:rPr>
          <w:rFonts w:ascii="Times New Roman" w:hAnsi="Times New Roman"/>
          <w:sz w:val="24"/>
          <w:szCs w:val="24"/>
        </w:rPr>
        <w:t>Maths</w:t>
      </w:r>
    </w:p>
    <w:p w:rsidR="00DB3889" w:rsidRDefault="00DB3889" w:rsidP="00DB3889">
      <w:pPr>
        <w:jc w:val="both"/>
        <w:rPr>
          <w:b/>
        </w:rPr>
      </w:pPr>
    </w:p>
    <w:p w:rsidR="00DB3889" w:rsidRPr="00B005CC" w:rsidRDefault="00DB3889" w:rsidP="00DB3889">
      <w:pPr>
        <w:jc w:val="both"/>
        <w:rPr>
          <w:b/>
        </w:rPr>
      </w:pPr>
      <w:r w:rsidRPr="00B005CC">
        <w:rPr>
          <w:b/>
        </w:rPr>
        <w:t>REPORTING TO</w:t>
      </w:r>
    </w:p>
    <w:p w:rsidR="00DB3889" w:rsidRDefault="00DB3889" w:rsidP="00DB3889">
      <w:pPr>
        <w:jc w:val="both"/>
      </w:pPr>
    </w:p>
    <w:p w:rsidR="00DB3889" w:rsidRPr="002A3354" w:rsidRDefault="005F2858" w:rsidP="00DB3889">
      <w:pPr>
        <w:jc w:val="both"/>
      </w:pPr>
      <w:r>
        <w:t xml:space="preserve">The Head of Department </w:t>
      </w:r>
    </w:p>
    <w:p w:rsidR="00DB3889" w:rsidRPr="00963495" w:rsidRDefault="00DB3889" w:rsidP="00DB3889"/>
    <w:p w:rsidR="00DB3889" w:rsidRPr="00963495" w:rsidRDefault="00DB3889" w:rsidP="00DB3889">
      <w:pPr>
        <w:rPr>
          <w:b/>
          <w:bCs/>
        </w:rPr>
      </w:pPr>
      <w:r w:rsidRPr="00963495">
        <w:rPr>
          <w:b/>
          <w:bCs/>
        </w:rPr>
        <w:t>Responsibilities:</w:t>
      </w:r>
    </w:p>
    <w:p w:rsidR="00DB3889" w:rsidRPr="00963495" w:rsidRDefault="00DB3889" w:rsidP="00DB3889">
      <w:pPr>
        <w:ind w:left="360"/>
        <w:jc w:val="both"/>
        <w:rPr>
          <w:b/>
          <w:bCs/>
        </w:rPr>
      </w:pPr>
    </w:p>
    <w:p w:rsidR="00DB3889" w:rsidRPr="00963495" w:rsidRDefault="00DB3889" w:rsidP="00DB3889"/>
    <w:p w:rsidR="00DB3889" w:rsidRDefault="00DB3889" w:rsidP="00DB3889">
      <w:pPr>
        <w:numPr>
          <w:ilvl w:val="0"/>
          <w:numId w:val="3"/>
        </w:numPr>
      </w:pPr>
      <w:r w:rsidRPr="00963495">
        <w:t xml:space="preserve">To teach the subject of </w:t>
      </w:r>
      <w:r>
        <w:t>Maths</w:t>
      </w:r>
      <w:r w:rsidRPr="00963495">
        <w:t xml:space="preserve"> across the age range of Years 7 – 1</w:t>
      </w:r>
      <w:r>
        <w:t>3.</w:t>
      </w:r>
    </w:p>
    <w:p w:rsidR="00DB3889" w:rsidRDefault="00DB3889" w:rsidP="00DB3889">
      <w:pPr>
        <w:ind w:left="720"/>
      </w:pPr>
    </w:p>
    <w:p w:rsidR="00DB3889" w:rsidRDefault="00DB3889" w:rsidP="00DB3889">
      <w:pPr>
        <w:numPr>
          <w:ilvl w:val="0"/>
          <w:numId w:val="3"/>
        </w:numPr>
      </w:pPr>
      <w:r>
        <w:t>To ensure that standards and achievement in lessons are good or better.</w:t>
      </w:r>
    </w:p>
    <w:p w:rsidR="00DB3889" w:rsidRPr="00963495" w:rsidRDefault="00DB3889" w:rsidP="00DB3889"/>
    <w:p w:rsidR="00DB3889" w:rsidRPr="00963495" w:rsidRDefault="00DB3889" w:rsidP="00DB3889">
      <w:pPr>
        <w:numPr>
          <w:ilvl w:val="0"/>
          <w:numId w:val="3"/>
        </w:numPr>
      </w:pPr>
      <w:r w:rsidRPr="00963495">
        <w:t>To sustain and develop a positive teaching and learning environment with an emphasis on high expectations.</w:t>
      </w:r>
    </w:p>
    <w:p w:rsidR="00DB3889" w:rsidRPr="00963495" w:rsidRDefault="00DB3889" w:rsidP="00DB3889"/>
    <w:p w:rsidR="00DB3889" w:rsidRPr="00963495" w:rsidRDefault="00DB3889" w:rsidP="00DB3889">
      <w:pPr>
        <w:numPr>
          <w:ilvl w:val="0"/>
          <w:numId w:val="3"/>
        </w:numPr>
      </w:pPr>
      <w:r w:rsidRPr="00963495">
        <w:t>To monitor the progress of the pupils through keeping accurate records of attendance, class work and homework, based on regular marking of pupils’ work following departmental and school policies.</w:t>
      </w:r>
    </w:p>
    <w:p w:rsidR="00DB3889" w:rsidRPr="00963495" w:rsidRDefault="00DB3889" w:rsidP="00DB3889"/>
    <w:p w:rsidR="00DB3889" w:rsidRDefault="00DB3889" w:rsidP="00DB3889">
      <w:pPr>
        <w:numPr>
          <w:ilvl w:val="0"/>
          <w:numId w:val="3"/>
        </w:numPr>
      </w:pPr>
      <w:r>
        <w:t>To translate the National Curriculum or syllabus or schemes of work into lesson plans.</w:t>
      </w:r>
    </w:p>
    <w:p w:rsidR="00BE4A24" w:rsidRDefault="00BE4A24" w:rsidP="00BE4A24">
      <w:pPr>
        <w:pStyle w:val="ListParagraph"/>
      </w:pPr>
    </w:p>
    <w:p w:rsidR="00BE4A24" w:rsidRPr="00963495" w:rsidRDefault="00BE4A24" w:rsidP="00BE4A24">
      <w:pPr>
        <w:numPr>
          <w:ilvl w:val="0"/>
          <w:numId w:val="3"/>
        </w:numPr>
      </w:pPr>
      <w:r w:rsidRPr="00BE4A24">
        <w:t>Experience of MAT and/or STEP would be preferable, or a willingness to develop in this area</w:t>
      </w:r>
      <w:r>
        <w:t>.</w:t>
      </w:r>
      <w:bookmarkStart w:id="0" w:name="_GoBack"/>
      <w:bookmarkEnd w:id="0"/>
    </w:p>
    <w:p w:rsidR="00DB3889" w:rsidRPr="00963495" w:rsidRDefault="00DB3889" w:rsidP="00DB3889"/>
    <w:p w:rsidR="00DB3889" w:rsidRPr="00963495" w:rsidRDefault="00DB3889" w:rsidP="00DB3889">
      <w:pPr>
        <w:numPr>
          <w:ilvl w:val="0"/>
          <w:numId w:val="3"/>
        </w:numPr>
      </w:pPr>
      <w:r w:rsidRPr="00963495">
        <w:t xml:space="preserve">To be a member of the department team and, as such, work within that team on developments and projects as required, </w:t>
      </w:r>
      <w:r>
        <w:t xml:space="preserve">to </w:t>
      </w:r>
      <w:r w:rsidRPr="00963495">
        <w:t>enhance career and professional development and departmental development.</w:t>
      </w:r>
    </w:p>
    <w:p w:rsidR="00DB3889" w:rsidRPr="00963495" w:rsidRDefault="00DB3889" w:rsidP="00DB3889"/>
    <w:p w:rsidR="00DB3889" w:rsidRPr="00963495" w:rsidRDefault="00DB3889" w:rsidP="00DB3889">
      <w:pPr>
        <w:numPr>
          <w:ilvl w:val="0"/>
          <w:numId w:val="3"/>
        </w:numPr>
      </w:pPr>
      <w:r w:rsidRPr="00963495">
        <w:t>To provide written reports for internal use and external use as required by the school’s annual reporting cycle to parents.</w:t>
      </w:r>
    </w:p>
    <w:p w:rsidR="00DB3889" w:rsidRPr="00963495" w:rsidRDefault="00DB3889" w:rsidP="00DB3889"/>
    <w:p w:rsidR="00DB3889" w:rsidRPr="00963495" w:rsidRDefault="00DB3889" w:rsidP="00DB3889">
      <w:pPr>
        <w:numPr>
          <w:ilvl w:val="0"/>
          <w:numId w:val="3"/>
        </w:numPr>
      </w:pPr>
      <w:r w:rsidRPr="00963495">
        <w:t xml:space="preserve">To liaise with any specialist support teacher </w:t>
      </w:r>
      <w:r>
        <w:t xml:space="preserve">working </w:t>
      </w:r>
      <w:r w:rsidRPr="00963495">
        <w:t>with pupils either within or outside of the group e.g. Special Needs and EAL, but to remain accountable for the progress of those pupils.</w:t>
      </w:r>
    </w:p>
    <w:p w:rsidR="00DB3889" w:rsidRPr="00963495" w:rsidRDefault="00DB3889" w:rsidP="00DB3889"/>
    <w:p w:rsidR="00DB3889" w:rsidRDefault="00DB3889" w:rsidP="00DB3889">
      <w:pPr>
        <w:numPr>
          <w:ilvl w:val="0"/>
          <w:numId w:val="3"/>
        </w:numPr>
      </w:pPr>
      <w:r w:rsidRPr="00963495">
        <w:t>To be a member of the School’s Pastoral team.</w:t>
      </w:r>
    </w:p>
    <w:p w:rsidR="00DB3889" w:rsidRDefault="00DB3889" w:rsidP="00DB3889"/>
    <w:p w:rsidR="00DB3889" w:rsidRPr="00963495" w:rsidRDefault="00DB3889" w:rsidP="00DB3889">
      <w:pPr>
        <w:numPr>
          <w:ilvl w:val="0"/>
          <w:numId w:val="3"/>
        </w:numPr>
      </w:pPr>
      <w:r>
        <w:t>To give full support to the school’s Equal Opportunities Policy.</w:t>
      </w:r>
    </w:p>
    <w:p w:rsidR="00DB3889" w:rsidRPr="00963495" w:rsidRDefault="00DB3889" w:rsidP="00DB3889"/>
    <w:p w:rsidR="00DB3889" w:rsidRPr="00963495" w:rsidRDefault="00DB3889" w:rsidP="00DB3889">
      <w:pPr>
        <w:numPr>
          <w:ilvl w:val="0"/>
          <w:numId w:val="3"/>
        </w:numPr>
      </w:pPr>
      <w:r w:rsidRPr="00963495">
        <w:lastRenderedPageBreak/>
        <w:t>To be bound by the general teachers’ duties as laid down in the School Teachers’ Pay and Conditions document – undertaking such duties as may be reasonably expected – including involvement in extra-curricular activities.</w:t>
      </w:r>
    </w:p>
    <w:p w:rsidR="00DB3889" w:rsidRPr="00963495" w:rsidRDefault="00DB3889" w:rsidP="00DB3889">
      <w:r w:rsidRPr="00963495">
        <w:t xml:space="preserve">   </w:t>
      </w:r>
    </w:p>
    <w:sectPr w:rsidR="00DB3889" w:rsidRPr="00963495" w:rsidSect="00506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00A9"/>
    <w:multiLevelType w:val="singleLevel"/>
    <w:tmpl w:val="FFD2B94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FF50924"/>
    <w:multiLevelType w:val="hybridMultilevel"/>
    <w:tmpl w:val="E9420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126C0C"/>
    <w:multiLevelType w:val="hybridMultilevel"/>
    <w:tmpl w:val="4104A55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89"/>
    <w:rsid w:val="000230B5"/>
    <w:rsid w:val="00031DEA"/>
    <w:rsid w:val="000672E5"/>
    <w:rsid w:val="00067D3C"/>
    <w:rsid w:val="0007402A"/>
    <w:rsid w:val="000C4C4D"/>
    <w:rsid w:val="000D6D7E"/>
    <w:rsid w:val="000E343B"/>
    <w:rsid w:val="000E49BD"/>
    <w:rsid w:val="00104358"/>
    <w:rsid w:val="001736E4"/>
    <w:rsid w:val="00182DD0"/>
    <w:rsid w:val="0018380B"/>
    <w:rsid w:val="001A6E90"/>
    <w:rsid w:val="001C6D7A"/>
    <w:rsid w:val="001C77BC"/>
    <w:rsid w:val="001D334C"/>
    <w:rsid w:val="001F2005"/>
    <w:rsid w:val="00201C48"/>
    <w:rsid w:val="00207567"/>
    <w:rsid w:val="002075D8"/>
    <w:rsid w:val="00231726"/>
    <w:rsid w:val="0025032F"/>
    <w:rsid w:val="002655F6"/>
    <w:rsid w:val="002A5C35"/>
    <w:rsid w:val="002B21A2"/>
    <w:rsid w:val="002C5A59"/>
    <w:rsid w:val="002D043C"/>
    <w:rsid w:val="002D58F6"/>
    <w:rsid w:val="00304062"/>
    <w:rsid w:val="00313168"/>
    <w:rsid w:val="00334D03"/>
    <w:rsid w:val="0039032B"/>
    <w:rsid w:val="00393476"/>
    <w:rsid w:val="003A5E09"/>
    <w:rsid w:val="003D541F"/>
    <w:rsid w:val="00420E38"/>
    <w:rsid w:val="00452AB3"/>
    <w:rsid w:val="00454BE5"/>
    <w:rsid w:val="00466450"/>
    <w:rsid w:val="004A25CA"/>
    <w:rsid w:val="004A4890"/>
    <w:rsid w:val="004A54D3"/>
    <w:rsid w:val="004F0C0C"/>
    <w:rsid w:val="004F5D5F"/>
    <w:rsid w:val="00506251"/>
    <w:rsid w:val="00514C93"/>
    <w:rsid w:val="00517D89"/>
    <w:rsid w:val="005519E1"/>
    <w:rsid w:val="005576DC"/>
    <w:rsid w:val="0056014C"/>
    <w:rsid w:val="005620FA"/>
    <w:rsid w:val="00574390"/>
    <w:rsid w:val="005758E0"/>
    <w:rsid w:val="005904EF"/>
    <w:rsid w:val="00591924"/>
    <w:rsid w:val="005B030B"/>
    <w:rsid w:val="005B6584"/>
    <w:rsid w:val="005E0638"/>
    <w:rsid w:val="005F22FE"/>
    <w:rsid w:val="005F2858"/>
    <w:rsid w:val="0063314E"/>
    <w:rsid w:val="006C2AE0"/>
    <w:rsid w:val="006C2BD3"/>
    <w:rsid w:val="006C6F22"/>
    <w:rsid w:val="006E4DB4"/>
    <w:rsid w:val="006F682E"/>
    <w:rsid w:val="006F7BD4"/>
    <w:rsid w:val="007007E2"/>
    <w:rsid w:val="00725B10"/>
    <w:rsid w:val="00726F4E"/>
    <w:rsid w:val="00745456"/>
    <w:rsid w:val="007561F7"/>
    <w:rsid w:val="00756E33"/>
    <w:rsid w:val="00785DA0"/>
    <w:rsid w:val="007B2C15"/>
    <w:rsid w:val="007B44FF"/>
    <w:rsid w:val="007F5600"/>
    <w:rsid w:val="008015A0"/>
    <w:rsid w:val="00832074"/>
    <w:rsid w:val="00863425"/>
    <w:rsid w:val="008668E9"/>
    <w:rsid w:val="00892212"/>
    <w:rsid w:val="008C63D2"/>
    <w:rsid w:val="00910371"/>
    <w:rsid w:val="009155E9"/>
    <w:rsid w:val="00990B33"/>
    <w:rsid w:val="00994FE3"/>
    <w:rsid w:val="009D7F18"/>
    <w:rsid w:val="009E3501"/>
    <w:rsid w:val="009E3854"/>
    <w:rsid w:val="009F09FB"/>
    <w:rsid w:val="00A2369C"/>
    <w:rsid w:val="00A57484"/>
    <w:rsid w:val="00A716D9"/>
    <w:rsid w:val="00AC38D5"/>
    <w:rsid w:val="00AC56D7"/>
    <w:rsid w:val="00AC6A0F"/>
    <w:rsid w:val="00AE03E3"/>
    <w:rsid w:val="00AF2C92"/>
    <w:rsid w:val="00B11E6B"/>
    <w:rsid w:val="00B15DB0"/>
    <w:rsid w:val="00B23A62"/>
    <w:rsid w:val="00B428CE"/>
    <w:rsid w:val="00B54085"/>
    <w:rsid w:val="00B8672C"/>
    <w:rsid w:val="00B95C20"/>
    <w:rsid w:val="00BB6FFD"/>
    <w:rsid w:val="00BD6F62"/>
    <w:rsid w:val="00BE0D72"/>
    <w:rsid w:val="00BE2C22"/>
    <w:rsid w:val="00BE4A24"/>
    <w:rsid w:val="00BF3D43"/>
    <w:rsid w:val="00C36867"/>
    <w:rsid w:val="00C41BFC"/>
    <w:rsid w:val="00CA15C3"/>
    <w:rsid w:val="00CD3000"/>
    <w:rsid w:val="00CE0B4D"/>
    <w:rsid w:val="00CE7678"/>
    <w:rsid w:val="00D03E1E"/>
    <w:rsid w:val="00D378C0"/>
    <w:rsid w:val="00D44FED"/>
    <w:rsid w:val="00D57166"/>
    <w:rsid w:val="00DB3889"/>
    <w:rsid w:val="00DE651B"/>
    <w:rsid w:val="00DF2971"/>
    <w:rsid w:val="00E03C44"/>
    <w:rsid w:val="00E04E7B"/>
    <w:rsid w:val="00E2738C"/>
    <w:rsid w:val="00E42BAE"/>
    <w:rsid w:val="00E62CA2"/>
    <w:rsid w:val="00E67118"/>
    <w:rsid w:val="00EB1E98"/>
    <w:rsid w:val="00EC1DAC"/>
    <w:rsid w:val="00ED3221"/>
    <w:rsid w:val="00EE2EB5"/>
    <w:rsid w:val="00EE791F"/>
    <w:rsid w:val="00F04358"/>
    <w:rsid w:val="00F06E66"/>
    <w:rsid w:val="00F20712"/>
    <w:rsid w:val="00F31FC7"/>
    <w:rsid w:val="00FA3800"/>
    <w:rsid w:val="00FE419D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6D67EAD-A147-4E47-8852-03904EF3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B38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B388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B38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388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B388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B3889"/>
    <w:rPr>
      <w:rFonts w:ascii="Arial" w:eastAsia="Times New Roman" w:hAnsi="Arial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E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EC551394.dotm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acherry</dc:creator>
  <cp:keywords/>
  <dc:description/>
  <cp:lastModifiedBy>Mrs. A. Rendell</cp:lastModifiedBy>
  <cp:revision>2</cp:revision>
  <dcterms:created xsi:type="dcterms:W3CDTF">2018-01-08T08:59:00Z</dcterms:created>
  <dcterms:modified xsi:type="dcterms:W3CDTF">2018-01-08T08:59:00Z</dcterms:modified>
</cp:coreProperties>
</file>