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  <w:r>
        <w:rPr>
          <w:rFonts w:cs="Time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0FDC8C" wp14:editId="5B8CD766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1913255" cy="1743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3-22 at 13.17.5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5472" r="8078" b="4766"/>
                    <a:stretch/>
                  </pic:blipFill>
                  <pic:spPr bwMode="auto">
                    <a:xfrm>
                      <a:off x="0" y="0"/>
                      <a:ext cx="1913255" cy="17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Pr="009B7CBF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9B7CBF">
        <w:rPr>
          <w:rFonts w:asciiTheme="majorHAnsi" w:hAnsiTheme="majorHAnsi"/>
          <w:sz w:val="24"/>
          <w:szCs w:val="24"/>
          <w:u w:val="single"/>
        </w:rPr>
        <w:t xml:space="preserve">PERSON SPECIFICATION – TEACHER </w:t>
      </w:r>
    </w:p>
    <w:p w:rsidR="00F63152" w:rsidRPr="00F042F6" w:rsidRDefault="00F63152" w:rsidP="00F63152">
      <w:pPr>
        <w:pStyle w:val="NormalWeb"/>
        <w:rPr>
          <w:rFonts w:asciiTheme="majorHAnsi" w:hAnsiTheme="majorHAnsi"/>
          <w:sz w:val="24"/>
          <w:szCs w:val="24"/>
        </w:rPr>
      </w:pPr>
      <w:r w:rsidRPr="00F042F6">
        <w:rPr>
          <w:rFonts w:asciiTheme="majorHAnsi" w:hAnsiTheme="majorHAnsi"/>
          <w:sz w:val="24"/>
          <w:szCs w:val="24"/>
        </w:rPr>
        <w:t xml:space="preserve">Essential Criteria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Qualified Teacher Status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 proven track record of good and outstanding teaching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Knowledge and understanding of appropriate GCSE syllabuses and schemes of work across all year groups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 commitment to professional development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ability and capacity to lead people and groups of people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capacity to motivate and inspire staff and pupils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capacity to support and nurture staff and ensure improved performance and outcomes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Professional and positive working relationships with staff and pupils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An understanding of </w:t>
      </w:r>
      <w:r>
        <w:rPr>
          <w:rFonts w:asciiTheme="majorHAnsi" w:hAnsiTheme="majorHAnsi" w:cs="Arial"/>
          <w:sz w:val="24"/>
          <w:szCs w:val="24"/>
        </w:rPr>
        <w:t>Thorp Academy</w:t>
      </w:r>
      <w:r w:rsidRPr="00601750">
        <w:rPr>
          <w:rFonts w:asciiTheme="majorHAnsi" w:hAnsiTheme="majorHAnsi" w:cs="Arial"/>
          <w:sz w:val="24"/>
          <w:szCs w:val="24"/>
        </w:rPr>
        <w:t xml:space="preserve"> </w:t>
      </w:r>
      <w:r w:rsidRPr="00F042F6">
        <w:rPr>
          <w:rFonts w:asciiTheme="majorHAnsi" w:hAnsiTheme="majorHAnsi" w:cs="Arial"/>
          <w:sz w:val="24"/>
          <w:szCs w:val="24"/>
        </w:rPr>
        <w:t xml:space="preserve">priorities in line with the Academy Development Plan </w:t>
      </w:r>
      <w:r>
        <w:rPr>
          <w:rFonts w:asciiTheme="majorHAnsi" w:hAnsiTheme="majorHAnsi" w:cs="Arial"/>
          <w:sz w:val="24"/>
          <w:szCs w:val="24"/>
        </w:rPr>
        <w:t>and SEF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An understanding of data and how it is used to inform intervention and progression strategies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desire, commitment and enthusiasm to contribute to the leadership of </w:t>
      </w:r>
      <w:r>
        <w:rPr>
          <w:rFonts w:asciiTheme="majorHAnsi" w:hAnsiTheme="majorHAnsi" w:cs="Arial"/>
          <w:sz w:val="24"/>
          <w:szCs w:val="24"/>
        </w:rPr>
        <w:t>Thorp Academy</w:t>
      </w:r>
    </w:p>
    <w:p w:rsidR="00F63152" w:rsidRPr="00F042F6" w:rsidRDefault="00F63152" w:rsidP="00F63152">
      <w:pPr>
        <w:pStyle w:val="NormalWeb"/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Desirable Criteria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Experience of leading upon an initiative, strategy or area for development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Experience of contribution to whole school work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>Engagement in CPD outside of immediate teaching experience (</w:t>
      </w:r>
      <w:proofErr w:type="spellStart"/>
      <w:r w:rsidRPr="00F042F6">
        <w:rPr>
          <w:rFonts w:asciiTheme="majorHAnsi" w:hAnsiTheme="majorHAnsi" w:cs="Arial"/>
          <w:sz w:val="24"/>
          <w:szCs w:val="24"/>
        </w:rPr>
        <w:t>eg</w:t>
      </w:r>
      <w:proofErr w:type="spellEnd"/>
      <w:r w:rsidRPr="00F042F6">
        <w:rPr>
          <w:rFonts w:asciiTheme="majorHAnsi" w:hAnsiTheme="majorHAnsi" w:cs="Arial"/>
          <w:sz w:val="24"/>
          <w:szCs w:val="24"/>
        </w:rPr>
        <w:t xml:space="preserve"> Leadership Development, whole school Teaching and Learning)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Involvement in cross curricular initiatives and projects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r w:rsidRPr="00F042F6">
        <w:rPr>
          <w:rFonts w:asciiTheme="majorHAnsi" w:hAnsiTheme="majorHAnsi" w:cs="Arial"/>
          <w:sz w:val="24"/>
          <w:szCs w:val="24"/>
        </w:rPr>
        <w:t xml:space="preserve">xperience of leading and/or line managing staff </w:t>
      </w:r>
    </w:p>
    <w:p w:rsidR="00F63152" w:rsidRPr="00F042F6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First Aid trained and willing to support the academy in this capacity.</w:t>
      </w:r>
    </w:p>
    <w:p w:rsidR="00F63152" w:rsidRPr="00F63152" w:rsidRDefault="00F63152" w:rsidP="00F63152">
      <w:pPr>
        <w:pStyle w:val="NormalWeb"/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>Please be aware that the criteria listed above are not exhaustive and applicants should be prepared to expand upon their attributes both in application an</w:t>
      </w:r>
      <w:r>
        <w:rPr>
          <w:rFonts w:asciiTheme="majorHAnsi" w:hAnsiTheme="majorHAnsi" w:cs="Arial"/>
          <w:sz w:val="24"/>
          <w:szCs w:val="24"/>
        </w:rPr>
        <w:t>d during the interview process.</w:t>
      </w:r>
      <w:bookmarkStart w:id="0" w:name="_GoBack"/>
      <w:bookmarkEnd w:id="0"/>
    </w:p>
    <w:p w:rsidR="00360C31" w:rsidRDefault="00360C31"/>
    <w:sectPr w:rsidR="0036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5369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C0238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2"/>
    <w:rsid w:val="00360C31"/>
    <w:rsid w:val="00F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4C84C-3771-41A5-B8C9-E69C576C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5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1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53B882A8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 Academy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Lockey</dc:creator>
  <cp:keywords/>
  <dc:description/>
  <cp:lastModifiedBy>S Lockey</cp:lastModifiedBy>
  <cp:revision>1</cp:revision>
  <dcterms:created xsi:type="dcterms:W3CDTF">2018-04-26T13:12:00Z</dcterms:created>
  <dcterms:modified xsi:type="dcterms:W3CDTF">2018-04-26T13:13:00Z</dcterms:modified>
</cp:coreProperties>
</file>