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25" w:rsidRPr="00AD5851" w:rsidRDefault="0038091B" w:rsidP="0038091B">
      <w:pPr>
        <w:jc w:val="center"/>
        <w:rPr>
          <w:rFonts w:asciiTheme="minorHAnsi" w:hAnsiTheme="minorHAnsi" w:cstheme="minorHAnsi"/>
          <w:b/>
        </w:rPr>
      </w:pPr>
      <w:proofErr w:type="spellStart"/>
      <w:r w:rsidRPr="00AD5851">
        <w:rPr>
          <w:rFonts w:asciiTheme="minorHAnsi" w:hAnsiTheme="minorHAnsi" w:cstheme="minorHAnsi"/>
          <w:b/>
        </w:rPr>
        <w:t>Ercall</w:t>
      </w:r>
      <w:proofErr w:type="spellEnd"/>
      <w:r w:rsidRPr="00AD5851">
        <w:rPr>
          <w:rFonts w:asciiTheme="minorHAnsi" w:hAnsiTheme="minorHAnsi" w:cstheme="minorHAnsi"/>
          <w:b/>
        </w:rPr>
        <w:t xml:space="preserve"> Wood Technology College</w:t>
      </w:r>
    </w:p>
    <w:p w:rsidR="0038091B" w:rsidRPr="00AD5851" w:rsidRDefault="0038091B" w:rsidP="0038091B">
      <w:pPr>
        <w:jc w:val="center"/>
        <w:rPr>
          <w:rFonts w:asciiTheme="minorHAnsi" w:hAnsiTheme="minorHAnsi" w:cstheme="minorHAnsi"/>
          <w:b/>
        </w:rPr>
      </w:pPr>
    </w:p>
    <w:p w:rsidR="00AD5851" w:rsidRDefault="0038091B" w:rsidP="0038091B">
      <w:pPr>
        <w:jc w:val="center"/>
        <w:rPr>
          <w:rFonts w:asciiTheme="majorHAnsi" w:hAnsiTheme="majorHAnsi" w:cstheme="majorHAnsi"/>
          <w:b/>
        </w:rPr>
      </w:pPr>
      <w:r w:rsidRPr="00AD5851">
        <w:rPr>
          <w:rFonts w:asciiTheme="majorHAnsi" w:hAnsiTheme="majorHAnsi" w:cstheme="majorHAnsi"/>
          <w:b/>
        </w:rPr>
        <w:t xml:space="preserve">Person Specification </w:t>
      </w:r>
      <w:r w:rsidR="0048746B">
        <w:rPr>
          <w:rFonts w:asciiTheme="majorHAnsi" w:hAnsiTheme="majorHAnsi" w:cstheme="majorHAnsi"/>
          <w:b/>
        </w:rPr>
        <w:t>Maths</w:t>
      </w:r>
      <w:bookmarkStart w:id="0" w:name="_GoBack"/>
      <w:bookmarkEnd w:id="0"/>
      <w:r w:rsidR="00414240">
        <w:rPr>
          <w:rFonts w:asciiTheme="majorHAnsi" w:hAnsiTheme="majorHAnsi" w:cstheme="majorHAnsi"/>
          <w:b/>
        </w:rPr>
        <w:t xml:space="preserve"> Teacher</w:t>
      </w:r>
      <w:r w:rsidRPr="00AD5851">
        <w:rPr>
          <w:rFonts w:asciiTheme="majorHAnsi" w:hAnsiTheme="majorHAnsi" w:cstheme="majorHAnsi"/>
          <w:b/>
        </w:rPr>
        <w:t xml:space="preserve">  </w:t>
      </w:r>
    </w:p>
    <w:p w:rsidR="00AD5851" w:rsidRDefault="00AD5851" w:rsidP="0038091B">
      <w:pPr>
        <w:jc w:val="center"/>
        <w:rPr>
          <w:rFonts w:asciiTheme="majorHAnsi" w:hAnsiTheme="majorHAnsi" w:cstheme="majorHAnsi"/>
          <w:b/>
        </w:rPr>
      </w:pPr>
    </w:p>
    <w:p w:rsidR="0038091B" w:rsidRPr="00AD5851" w:rsidRDefault="0038091B" w:rsidP="0038091B">
      <w:pPr>
        <w:jc w:val="center"/>
        <w:rPr>
          <w:rFonts w:asciiTheme="majorHAnsi" w:hAnsiTheme="majorHAnsi" w:cstheme="majorHAnsi"/>
          <w:b/>
        </w:rPr>
      </w:pPr>
    </w:p>
    <w:p w:rsidR="0038091B" w:rsidRDefault="0038091B"/>
    <w:p w:rsidR="0038091B" w:rsidRDefault="0038091B"/>
    <w:p w:rsidR="0038091B" w:rsidRDefault="0038091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8091B" w:rsidRPr="005B7F4A" w:rsidTr="00AD5851">
        <w:trPr>
          <w:trHeight w:val="300"/>
        </w:trPr>
        <w:tc>
          <w:tcPr>
            <w:tcW w:w="9288" w:type="dxa"/>
            <w:shd w:val="clear" w:color="auto" w:fill="auto"/>
          </w:tcPr>
          <w:p w:rsidR="00AD5851" w:rsidRPr="005B7F4A" w:rsidRDefault="0038091B" w:rsidP="0038091B">
            <w:pPr>
              <w:jc w:val="center"/>
              <w:rPr>
                <w:rFonts w:ascii="Arial" w:hAnsi="Arial" w:cs="Arial"/>
              </w:rPr>
            </w:pPr>
            <w:r w:rsidRPr="0038091B">
              <w:rPr>
                <w:rFonts w:ascii="Arial" w:hAnsi="Arial" w:cs="Arial"/>
                <w:b/>
              </w:rPr>
              <w:t>Essential</w:t>
            </w:r>
            <w:r w:rsidR="00AD5851">
              <w:rPr>
                <w:rFonts w:ascii="Arial" w:hAnsi="Arial" w:cs="Arial"/>
                <w:b/>
              </w:rPr>
              <w:t xml:space="preserve"> Qualities</w:t>
            </w:r>
          </w:p>
        </w:tc>
      </w:tr>
      <w:tr w:rsidR="00AD5851" w:rsidRPr="005B7F4A" w:rsidTr="00A34685">
        <w:trPr>
          <w:trHeight w:val="7365"/>
        </w:trPr>
        <w:tc>
          <w:tcPr>
            <w:tcW w:w="9288" w:type="dxa"/>
            <w:shd w:val="clear" w:color="auto" w:fill="auto"/>
          </w:tcPr>
          <w:p w:rsidR="00AD5851" w:rsidRPr="005B7F4A" w:rsidRDefault="00AD5851" w:rsidP="0038091B">
            <w:pPr>
              <w:rPr>
                <w:rFonts w:ascii="Arial" w:hAnsi="Arial" w:cs="Arial"/>
              </w:rPr>
            </w:pPr>
          </w:p>
          <w:p w:rsidR="00AD5851" w:rsidRPr="005B7F4A" w:rsidRDefault="00673EBA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teach  outstanding</w:t>
            </w:r>
            <w:r w:rsidR="00AD5851" w:rsidRPr="005B7F4A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AD5851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Experience of teaching students across the whole ability and age range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appropriate CPD related to developing teaching and learning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 xml:space="preserve">Successful experience as a form tutor 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raising achievement through enabling all young people to achieve their potential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Ability to analyse and interpret data, and use it to identify underachievement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work as a member of a team as well as a leader</w:t>
            </w:r>
          </w:p>
          <w:p w:rsidR="00AD5851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Patience, flexibility, approachability and a positive and energetic approach to work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creative and imaginative thinker who has the ability to identify innovative solutions to problems.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Empathy and understanding of the difficulties often faced by young people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Ability to show initiative and work independently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Understanding of the need to set boundaries for young people and enforce them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equality and social inclusion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 xml:space="preserve">Ability to develop good relationships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5B7F4A">
              <w:rPr>
                <w:rFonts w:ascii="Arial" w:hAnsi="Arial" w:cs="Arial"/>
                <w:sz w:val="22"/>
                <w:szCs w:val="22"/>
              </w:rPr>
              <w:t>members of the school community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Resilience under pressure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the pastoral care and welfare of students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Commitment to and understanding of the professional development of self and colleagues</w:t>
            </w:r>
          </w:p>
          <w:p w:rsidR="00AD5851" w:rsidRPr="005B7F4A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 desire and ability to motivate and inspire young people</w:t>
            </w:r>
          </w:p>
          <w:p w:rsidR="00AD5851" w:rsidRPr="00850A79" w:rsidRDefault="00AD5851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A desire and ability to motivate and inspire colleagues</w:t>
            </w:r>
          </w:p>
          <w:p w:rsidR="00850A79" w:rsidRPr="005B7F4A" w:rsidRDefault="00850A79" w:rsidP="00850A7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Honours degree</w:t>
            </w:r>
          </w:p>
          <w:p w:rsidR="00850A79" w:rsidRPr="005B7F4A" w:rsidRDefault="00850A79" w:rsidP="00850A79">
            <w:pPr>
              <w:ind w:left="360"/>
              <w:rPr>
                <w:rFonts w:ascii="Arial" w:hAnsi="Arial" w:cs="Arial"/>
              </w:rPr>
            </w:pPr>
          </w:p>
          <w:p w:rsidR="00AD5851" w:rsidRDefault="00AD5851" w:rsidP="00A34685">
            <w:pPr>
              <w:rPr>
                <w:rFonts w:ascii="Arial" w:hAnsi="Arial" w:cs="Arial"/>
              </w:rPr>
            </w:pPr>
          </w:p>
          <w:p w:rsidR="00AD5851" w:rsidRDefault="00AD5851" w:rsidP="00A34685">
            <w:pPr>
              <w:rPr>
                <w:rFonts w:ascii="Arial" w:hAnsi="Arial" w:cs="Arial"/>
              </w:rPr>
            </w:pPr>
          </w:p>
          <w:p w:rsidR="00AD5851" w:rsidRPr="0038091B" w:rsidRDefault="00AD5851" w:rsidP="00A34685">
            <w:pPr>
              <w:rPr>
                <w:rFonts w:ascii="Arial" w:hAnsi="Arial" w:cs="Arial"/>
                <w:b/>
              </w:rPr>
            </w:pPr>
          </w:p>
        </w:tc>
      </w:tr>
      <w:tr w:rsidR="0038091B" w:rsidRPr="005B7F4A" w:rsidTr="00A34685">
        <w:tc>
          <w:tcPr>
            <w:tcW w:w="9288" w:type="dxa"/>
            <w:shd w:val="clear" w:color="auto" w:fill="auto"/>
          </w:tcPr>
          <w:p w:rsidR="0038091B" w:rsidRPr="005B7F4A" w:rsidRDefault="0038091B" w:rsidP="00A34685">
            <w:pPr>
              <w:jc w:val="center"/>
              <w:rPr>
                <w:rFonts w:ascii="Arial" w:hAnsi="Arial" w:cs="Arial"/>
                <w:b/>
              </w:rPr>
            </w:pPr>
            <w:r w:rsidRPr="005B7F4A">
              <w:rPr>
                <w:rFonts w:ascii="Arial" w:hAnsi="Arial" w:cs="Arial"/>
                <w:b/>
              </w:rPr>
              <w:t>Desirable Qualities</w:t>
            </w:r>
          </w:p>
        </w:tc>
      </w:tr>
      <w:tr w:rsidR="0038091B" w:rsidRPr="005B7F4A" w:rsidTr="00A34685">
        <w:tc>
          <w:tcPr>
            <w:tcW w:w="9288" w:type="dxa"/>
            <w:shd w:val="clear" w:color="auto" w:fill="auto"/>
          </w:tcPr>
          <w:p w:rsidR="0038091B" w:rsidRPr="005B7F4A" w:rsidRDefault="0038091B" w:rsidP="00A34685">
            <w:pPr>
              <w:ind w:left="360"/>
              <w:rPr>
                <w:rFonts w:ascii="Arial" w:hAnsi="Arial" w:cs="Arial"/>
              </w:rPr>
            </w:pPr>
          </w:p>
          <w:p w:rsidR="0038091B" w:rsidRPr="00185193" w:rsidRDefault="0038091B" w:rsidP="00A34685">
            <w:pPr>
              <w:numPr>
                <w:ilvl w:val="0"/>
                <w:numId w:val="2"/>
              </w:numPr>
              <w:ind w:firstLine="133"/>
              <w:rPr>
                <w:rFonts w:ascii="Arial" w:hAnsi="Arial" w:cs="Arial"/>
              </w:rPr>
            </w:pPr>
            <w:r w:rsidRPr="005B7F4A">
              <w:rPr>
                <w:rFonts w:ascii="Arial" w:hAnsi="Arial" w:cs="Arial"/>
                <w:sz w:val="22"/>
                <w:szCs w:val="22"/>
              </w:rPr>
              <w:t>Willingness to be involved in the wider life of the school</w:t>
            </w:r>
          </w:p>
          <w:p w:rsidR="00185193" w:rsidRPr="00185193" w:rsidRDefault="00185193" w:rsidP="00A34685">
            <w:pPr>
              <w:numPr>
                <w:ilvl w:val="0"/>
                <w:numId w:val="2"/>
              </w:numPr>
              <w:ind w:firstLine="13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Cooperative Learning principles</w:t>
            </w:r>
          </w:p>
          <w:p w:rsidR="00185193" w:rsidRPr="005B7F4A" w:rsidRDefault="00185193" w:rsidP="00A34685">
            <w:pPr>
              <w:numPr>
                <w:ilvl w:val="0"/>
                <w:numId w:val="2"/>
              </w:numPr>
              <w:ind w:firstLine="13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the SOLO taxonomy and it application in learning</w:t>
            </w:r>
          </w:p>
          <w:p w:rsidR="0038091B" w:rsidRPr="005B7F4A" w:rsidRDefault="0038091B" w:rsidP="0038091B">
            <w:pPr>
              <w:ind w:left="360"/>
              <w:rPr>
                <w:rFonts w:ascii="Arial" w:hAnsi="Arial" w:cs="Arial"/>
              </w:rPr>
            </w:pPr>
          </w:p>
        </w:tc>
      </w:tr>
    </w:tbl>
    <w:p w:rsidR="0038091B" w:rsidRDefault="0038091B"/>
    <w:p w:rsidR="00AD5851" w:rsidRDefault="00AD5851"/>
    <w:sectPr w:rsidR="00AD5851" w:rsidSect="00561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243"/>
    <w:multiLevelType w:val="hybridMultilevel"/>
    <w:tmpl w:val="83C486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0365E"/>
    <w:multiLevelType w:val="hybridMultilevel"/>
    <w:tmpl w:val="EE861E98"/>
    <w:lvl w:ilvl="0" w:tplc="FAA2A812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1B"/>
    <w:rsid w:val="000064BD"/>
    <w:rsid w:val="00184EC1"/>
    <w:rsid w:val="00185193"/>
    <w:rsid w:val="0038091B"/>
    <w:rsid w:val="00414240"/>
    <w:rsid w:val="00477535"/>
    <w:rsid w:val="0048746B"/>
    <w:rsid w:val="00493922"/>
    <w:rsid w:val="00561725"/>
    <w:rsid w:val="00597271"/>
    <w:rsid w:val="005E6D3B"/>
    <w:rsid w:val="00673EBA"/>
    <w:rsid w:val="006E1089"/>
    <w:rsid w:val="00747F81"/>
    <w:rsid w:val="00850A79"/>
    <w:rsid w:val="00926433"/>
    <w:rsid w:val="00AD5851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Ercall Wood Technology College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frances.barnett</dc:creator>
  <cp:lastModifiedBy>Evans, Maria</cp:lastModifiedBy>
  <cp:revision>6</cp:revision>
  <dcterms:created xsi:type="dcterms:W3CDTF">2014-10-03T10:10:00Z</dcterms:created>
  <dcterms:modified xsi:type="dcterms:W3CDTF">2016-02-26T14:44:00Z</dcterms:modified>
</cp:coreProperties>
</file>