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F68EC" w14:textId="77777777" w:rsidR="00CE08C6" w:rsidRDefault="00CE08C6" w:rsidP="00CE08C6"/>
    <w:p w14:paraId="29EF68ED" w14:textId="77777777" w:rsidR="00CE08C6" w:rsidRDefault="00CE08C6" w:rsidP="00296DD9"/>
    <w:p w14:paraId="29EF68EE" w14:textId="77777777" w:rsidR="00C11191" w:rsidRDefault="00C11191" w:rsidP="00CE08C6">
      <w:pPr>
        <w:jc w:val="center"/>
      </w:pPr>
    </w:p>
    <w:p w14:paraId="29EF68EF" w14:textId="77777777" w:rsidR="00234E64" w:rsidRDefault="00234E64" w:rsidP="00CE08C6">
      <w:pPr>
        <w:jc w:val="center"/>
        <w:rPr>
          <w:rFonts w:ascii="Arial" w:hAnsi="Arial" w:cs="Arial"/>
          <w:sz w:val="56"/>
          <w:szCs w:val="56"/>
        </w:rPr>
      </w:pPr>
    </w:p>
    <w:p w14:paraId="29EF68F0" w14:textId="1ABB489D" w:rsidR="002A4BE7" w:rsidRDefault="001059B4" w:rsidP="00B81343">
      <w:pPr>
        <w:jc w:val="both"/>
        <w:rPr>
          <w:rFonts w:ascii="Arial" w:hAnsi="Arial" w:cs="Arial"/>
          <w:sz w:val="56"/>
          <w:szCs w:val="56"/>
        </w:rPr>
      </w:pPr>
      <w:r>
        <w:rPr>
          <w:rFonts w:ascii="Arial" w:hAnsi="Arial" w:cs="Arial"/>
          <w:noProof/>
          <w:lang w:eastAsia="en-GB"/>
        </w:rPr>
        <mc:AlternateContent>
          <mc:Choice Requires="wps">
            <w:drawing>
              <wp:anchor distT="45720" distB="45720" distL="114300" distR="114300" simplePos="0" relativeHeight="251737088" behindDoc="0" locked="0" layoutInCell="1" allowOverlap="1" wp14:anchorId="29EF6BD1" wp14:editId="5E0B6F2D">
                <wp:simplePos x="0" y="0"/>
                <wp:positionH relativeFrom="margin">
                  <wp:posOffset>546100</wp:posOffset>
                </wp:positionH>
                <wp:positionV relativeFrom="paragraph">
                  <wp:posOffset>257810</wp:posOffset>
                </wp:positionV>
                <wp:extent cx="4514850" cy="352425"/>
                <wp:effectExtent l="19050" t="1905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352425"/>
                        </a:xfrm>
                        <a:prstGeom prst="roundRect">
                          <a:avLst/>
                        </a:prstGeom>
                        <a:solidFill>
                          <a:schemeClr val="bg1"/>
                        </a:solidFill>
                        <a:ln w="38100">
                          <a:solidFill>
                            <a:srgbClr val="00B050"/>
                          </a:solidFill>
                          <a:miter lim="800000"/>
                          <a:headEnd/>
                          <a:tailEnd/>
                        </a:ln>
                      </wps:spPr>
                      <wps:txbx>
                        <w:txbxContent>
                          <w:p w14:paraId="29EF6C52" w14:textId="459B19B3" w:rsidR="00AA2DB0" w:rsidRPr="00CC5D5A" w:rsidRDefault="00AA2DB0" w:rsidP="00CC5D5A">
                            <w:pPr>
                              <w:rPr>
                                <w:rFonts w:ascii="Arial" w:hAnsi="Arial" w:cs="Arial"/>
                                <w:sz w:val="72"/>
                                <w:szCs w:val="72"/>
                              </w:rPr>
                            </w:pPr>
                            <w:r>
                              <w:t>‘</w:t>
                            </w:r>
                            <w:r w:rsidRPr="00CC5D5A">
                              <w:rPr>
                                <w:rFonts w:ascii="Arial" w:hAnsi="Arial" w:cs="Arial"/>
                              </w:rPr>
                              <w:t>I would not</w:t>
                            </w:r>
                            <w:r w:rsidR="00B81343">
                              <w:rPr>
                                <w:rFonts w:ascii="Arial" w:hAnsi="Arial" w:cs="Arial"/>
                              </w:rPr>
                              <w:t xml:space="preserve"> </w:t>
                            </w:r>
                            <w:r w:rsidRPr="00CC5D5A">
                              <w:rPr>
                                <w:rFonts w:ascii="Arial" w:hAnsi="Arial" w:cs="Arial"/>
                              </w:rPr>
                              <w:t>go to any other primary school in the world</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EF6BD1" id="Text Box 2" o:spid="_x0000_s1026" style="position:absolute;left:0;text-align:left;margin-left:43pt;margin-top:20.3pt;width:355.5pt;height:27.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" fillcolor="white [3212]" strokecolor="#00b050" strokeweight="3pt">
                <v:stroke joinstyle="miter"/>
                <v:textbox>
                  <w:txbxContent>
                    <w:p w14:paraId="29EF6C52" w14:textId="459B19B3" w:rsidR="00AA2DB0" w:rsidRPr="00CC5D5A" w:rsidRDefault="00AA2DB0" w:rsidP="00CC5D5A">
                      <w:pPr>
                        <w:rPr>
                          <w:rFonts w:ascii="Arial" w:hAnsi="Arial" w:cs="Arial"/>
                          <w:sz w:val="72"/>
                          <w:szCs w:val="72"/>
                        </w:rPr>
                      </w:pPr>
                      <w:r>
                        <w:t>‘</w:t>
                      </w:r>
                      <w:r w:rsidRPr="00CC5D5A">
                        <w:rPr>
                          <w:rFonts w:ascii="Arial" w:hAnsi="Arial" w:cs="Arial"/>
                        </w:rPr>
                        <w:t>I would not</w:t>
                      </w:r>
                      <w:r w:rsidR="00B81343">
                        <w:rPr>
                          <w:rFonts w:ascii="Arial" w:hAnsi="Arial" w:cs="Arial"/>
                        </w:rPr>
                        <w:t xml:space="preserve"> </w:t>
                      </w:r>
                      <w:r w:rsidRPr="00CC5D5A">
                        <w:rPr>
                          <w:rFonts w:ascii="Arial" w:hAnsi="Arial" w:cs="Arial"/>
                        </w:rPr>
                        <w:t>go to any other primary school in the world</w:t>
                      </w:r>
                      <w:r>
                        <w:t>’ Year 6 pupil</w:t>
                      </w:r>
                    </w:p>
                  </w:txbxContent>
                </v:textbox>
                <w10:wrap type="square" anchorx="margin"/>
              </v:roundrect>
            </w:pict>
          </mc:Fallback>
        </mc:AlternateContent>
      </w:r>
    </w:p>
    <w:p w14:paraId="29EF68F1" w14:textId="77777777" w:rsidR="002A4BE7" w:rsidRDefault="002A4BE7" w:rsidP="00CE08C6">
      <w:pPr>
        <w:jc w:val="center"/>
        <w:rPr>
          <w:rFonts w:ascii="Arial" w:hAnsi="Arial" w:cs="Arial"/>
          <w:sz w:val="56"/>
          <w:szCs w:val="56"/>
        </w:rPr>
      </w:pPr>
    </w:p>
    <w:p w14:paraId="29EF68F2" w14:textId="77777777" w:rsidR="00C11191" w:rsidRPr="00234E64" w:rsidRDefault="00C11191" w:rsidP="00CE08C6">
      <w:pPr>
        <w:jc w:val="center"/>
        <w:rPr>
          <w:rFonts w:ascii="Arial" w:hAnsi="Arial" w:cs="Arial"/>
          <w:sz w:val="56"/>
          <w:szCs w:val="56"/>
        </w:rPr>
      </w:pPr>
      <w:r w:rsidRPr="00234E64">
        <w:rPr>
          <w:rFonts w:ascii="Arial" w:hAnsi="Arial" w:cs="Arial"/>
          <w:sz w:val="56"/>
          <w:szCs w:val="56"/>
        </w:rPr>
        <w:t>COPPETTS WOOD</w:t>
      </w:r>
      <w:r>
        <w:rPr>
          <w:rFonts w:ascii="Arial" w:hAnsi="Arial" w:cs="Arial"/>
          <w:sz w:val="72"/>
          <w:szCs w:val="72"/>
        </w:rPr>
        <w:t xml:space="preserve"> </w:t>
      </w:r>
      <w:r w:rsidRPr="00234E64">
        <w:rPr>
          <w:rFonts w:ascii="Arial" w:hAnsi="Arial" w:cs="Arial"/>
          <w:sz w:val="56"/>
          <w:szCs w:val="56"/>
        </w:rPr>
        <w:t xml:space="preserve">SCHOOL </w:t>
      </w:r>
    </w:p>
    <w:p w14:paraId="29EF68F3" w14:textId="77777777" w:rsidR="00C11191" w:rsidRPr="00234E64" w:rsidRDefault="00C11191" w:rsidP="00CE08C6">
      <w:pPr>
        <w:jc w:val="center"/>
        <w:rPr>
          <w:rFonts w:ascii="Arial" w:hAnsi="Arial" w:cs="Arial"/>
          <w:sz w:val="56"/>
          <w:szCs w:val="56"/>
        </w:rPr>
      </w:pPr>
      <w:r w:rsidRPr="00234E64">
        <w:rPr>
          <w:rFonts w:ascii="Arial" w:hAnsi="Arial" w:cs="Arial"/>
          <w:sz w:val="56"/>
          <w:szCs w:val="56"/>
        </w:rPr>
        <w:t>HEAD TEACHER</w:t>
      </w:r>
    </w:p>
    <w:p w14:paraId="29EF68F4" w14:textId="77777777" w:rsidR="00234E64" w:rsidRPr="00234E64" w:rsidRDefault="00C11191" w:rsidP="00CE08C6">
      <w:pPr>
        <w:jc w:val="center"/>
        <w:rPr>
          <w:rFonts w:ascii="Arial" w:hAnsi="Arial" w:cs="Arial"/>
          <w:sz w:val="56"/>
          <w:szCs w:val="56"/>
        </w:rPr>
      </w:pPr>
      <w:r w:rsidRPr="00234E64">
        <w:rPr>
          <w:rFonts w:ascii="Arial" w:hAnsi="Arial" w:cs="Arial"/>
          <w:sz w:val="56"/>
          <w:szCs w:val="56"/>
        </w:rPr>
        <w:t>INFORMATION PACK</w:t>
      </w:r>
    </w:p>
    <w:p w14:paraId="29EF68F5" w14:textId="77777777" w:rsidR="00234E64" w:rsidRDefault="00A067B8" w:rsidP="00CE08C6">
      <w:pPr>
        <w:jc w:val="center"/>
        <w:rPr>
          <w:rFonts w:ascii="Arial" w:hAnsi="Arial" w:cs="Arial"/>
          <w:sz w:val="72"/>
          <w:szCs w:val="72"/>
        </w:rPr>
      </w:pPr>
      <w:r w:rsidRPr="00234E64">
        <w:rPr>
          <w:rFonts w:ascii="Arial" w:hAnsi="Arial" w:cs="Arial"/>
          <w:noProof/>
          <w:sz w:val="72"/>
          <w:szCs w:val="72"/>
          <w:lang w:eastAsia="en-GB"/>
        </w:rPr>
        <w:drawing>
          <wp:anchor distT="0" distB="0" distL="114300" distR="114300" simplePos="0" relativeHeight="251740160" behindDoc="0" locked="0" layoutInCell="1" allowOverlap="1" wp14:anchorId="29EF6BD2" wp14:editId="29EF6BD3">
            <wp:simplePos x="0" y="0"/>
            <wp:positionH relativeFrom="column">
              <wp:posOffset>614680</wp:posOffset>
            </wp:positionH>
            <wp:positionV relativeFrom="paragraph">
              <wp:posOffset>440055</wp:posOffset>
            </wp:positionV>
            <wp:extent cx="4364990" cy="2000250"/>
            <wp:effectExtent l="38100" t="38100" r="35560" b="38100"/>
            <wp:wrapSquare wrapText="bothSides"/>
            <wp:docPr id="16" name="Picture 16" descr="C:\Users\Sarah\Pictures\schoo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h\Pictures\school sig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47" t="8232" r="20020" b="56177"/>
                    <a:stretch/>
                  </pic:blipFill>
                  <pic:spPr bwMode="auto">
                    <a:xfrm>
                      <a:off x="0" y="0"/>
                      <a:ext cx="4364990" cy="200025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p>
    <w:p w14:paraId="29EF68F6" w14:textId="77777777" w:rsidR="00A067B8" w:rsidRDefault="00A067B8" w:rsidP="00CE08C6">
      <w:pPr>
        <w:jc w:val="center"/>
        <w:rPr>
          <w:rFonts w:ascii="Arial" w:hAnsi="Arial" w:cs="Arial"/>
          <w:sz w:val="72"/>
          <w:szCs w:val="72"/>
        </w:rPr>
      </w:pPr>
    </w:p>
    <w:p w14:paraId="29EF68F7" w14:textId="77777777" w:rsidR="00A067B8" w:rsidRDefault="00A067B8" w:rsidP="00A067B8">
      <w:pPr>
        <w:rPr>
          <w:rFonts w:ascii="Arial" w:hAnsi="Arial" w:cs="Arial"/>
          <w:sz w:val="72"/>
          <w:szCs w:val="72"/>
        </w:rPr>
      </w:pPr>
    </w:p>
    <w:p w14:paraId="29EF68F8" w14:textId="77777777" w:rsidR="00A067B8" w:rsidRDefault="00A067B8" w:rsidP="00A067B8">
      <w:pPr>
        <w:rPr>
          <w:rFonts w:ascii="Arial" w:hAnsi="Arial" w:cs="Arial"/>
          <w:sz w:val="72"/>
          <w:szCs w:val="72"/>
        </w:rPr>
      </w:pPr>
    </w:p>
    <w:p w14:paraId="29EF68F9" w14:textId="4ADC2DE2" w:rsidR="00A067B8" w:rsidRDefault="001059B4" w:rsidP="00A067B8">
      <w:pPr>
        <w:rPr>
          <w:rFonts w:ascii="Arial" w:hAnsi="Arial" w:cs="Arial"/>
          <w:sz w:val="72"/>
          <w:szCs w:val="72"/>
        </w:rPr>
      </w:pPr>
      <w:r>
        <w:rPr>
          <w:rFonts w:ascii="Arial" w:hAnsi="Arial" w:cs="Arial"/>
          <w:noProof/>
          <w:lang w:eastAsia="en-GB"/>
        </w:rPr>
        <mc:AlternateContent>
          <mc:Choice Requires="wps">
            <w:drawing>
              <wp:anchor distT="45720" distB="45720" distL="114300" distR="114300" simplePos="0" relativeHeight="251735040" behindDoc="0" locked="0" layoutInCell="1" allowOverlap="1" wp14:anchorId="29EF6BD4" wp14:editId="433B092F">
                <wp:simplePos x="0" y="0"/>
                <wp:positionH relativeFrom="margin">
                  <wp:posOffset>1371600</wp:posOffset>
                </wp:positionH>
                <wp:positionV relativeFrom="paragraph">
                  <wp:posOffset>298450</wp:posOffset>
                </wp:positionV>
                <wp:extent cx="2962275" cy="381000"/>
                <wp:effectExtent l="19050" t="1905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81000"/>
                        </a:xfrm>
                        <a:prstGeom prst="roundRect">
                          <a:avLst/>
                        </a:prstGeom>
                        <a:solidFill>
                          <a:schemeClr val="bg1"/>
                        </a:solidFill>
                        <a:ln w="38100">
                          <a:solidFill>
                            <a:srgbClr val="00B050"/>
                          </a:solidFill>
                          <a:miter lim="800000"/>
                          <a:headEnd/>
                          <a:tailEnd/>
                        </a:ln>
                      </wps:spPr>
                      <wps:txbx>
                        <w:txbxContent>
                          <w:p w14:paraId="29EF6C53" w14:textId="77777777" w:rsidR="00AA2DB0" w:rsidRDefault="00AA2DB0" w:rsidP="00CC5D5A">
                            <w:r>
                              <w:t>‘</w:t>
                            </w:r>
                            <w:r w:rsidRPr="00CC5D5A">
                              <w:t>It is a place that feels like home</w:t>
                            </w:r>
                            <w:r>
                              <w:t>. ’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EF6BD4" id="_x0000_s1027" style="position:absolute;margin-left:108pt;margin-top:23.5pt;width:233.25pt;height:30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" fillcolor="white [3212]" strokecolor="#00b050" strokeweight="3pt">
                <v:stroke joinstyle="miter"/>
                <v:textbox>
                  <w:txbxContent>
                    <w:p w14:paraId="29EF6C53" w14:textId="77777777" w:rsidR="00AA2DB0" w:rsidRDefault="00AA2DB0" w:rsidP="00CC5D5A">
                      <w:r>
                        <w:t>‘</w:t>
                      </w:r>
                      <w:r w:rsidRPr="00CC5D5A">
                        <w:t>It is a place that feels like home</w:t>
                      </w:r>
                      <w:r>
                        <w:t>. ’ Year 6 pupil</w:t>
                      </w:r>
                    </w:p>
                  </w:txbxContent>
                </v:textbox>
                <w10:wrap type="square" anchorx="margin"/>
              </v:roundrect>
            </w:pict>
          </mc:Fallback>
        </mc:AlternateContent>
      </w:r>
    </w:p>
    <w:p w14:paraId="29EF68FA" w14:textId="77777777" w:rsidR="00C11191" w:rsidRPr="00F02229" w:rsidRDefault="004F7502" w:rsidP="002A4BE7">
      <w:pPr>
        <w:rPr>
          <w:rFonts w:ascii="Comic Sans MS" w:hAnsi="Comic Sans MS"/>
          <w:color w:val="23AD6F"/>
          <w:sz w:val="20"/>
          <w:szCs w:val="20"/>
        </w:rPr>
      </w:pPr>
      <w:r>
        <w:rPr>
          <w:rFonts w:ascii="Comic Sans MS" w:hAnsi="Comic Sans MS"/>
          <w:b/>
          <w:color w:val="23AD6F"/>
          <w:sz w:val="28"/>
          <w:szCs w:val="28"/>
        </w:rPr>
        <w:t xml:space="preserve">       </w:t>
      </w:r>
    </w:p>
    <w:p w14:paraId="29EF68FB" w14:textId="77777777" w:rsidR="00C11191" w:rsidRDefault="00C11191" w:rsidP="00C11191">
      <w:pPr>
        <w:spacing w:line="0" w:lineRule="atLeast"/>
        <w:rPr>
          <w:rFonts w:ascii="Comic Sans MS" w:eastAsia="Comic Sans MS" w:hAnsi="Comic Sans MS"/>
        </w:rPr>
      </w:pPr>
    </w:p>
    <w:p w14:paraId="29EF68FC" w14:textId="77777777" w:rsidR="002A4BE7" w:rsidRDefault="002A4BE7" w:rsidP="00C11191">
      <w:pPr>
        <w:spacing w:line="0" w:lineRule="atLeast"/>
        <w:rPr>
          <w:rFonts w:ascii="Comic Sans MS" w:eastAsia="Comic Sans MS" w:hAnsi="Comic Sans MS"/>
        </w:rPr>
      </w:pPr>
    </w:p>
    <w:p w14:paraId="29EF68FD" w14:textId="77777777" w:rsidR="002A4BE7" w:rsidRDefault="002A4BE7" w:rsidP="00C11191">
      <w:pPr>
        <w:spacing w:line="0" w:lineRule="atLeast"/>
        <w:rPr>
          <w:rFonts w:ascii="Comic Sans MS" w:eastAsia="Comic Sans MS" w:hAnsi="Comic Sans MS"/>
        </w:rPr>
      </w:pPr>
    </w:p>
    <w:p w14:paraId="29EF68FE" w14:textId="77777777" w:rsidR="002A4BE7" w:rsidRDefault="002A4BE7" w:rsidP="00C11191">
      <w:pPr>
        <w:spacing w:line="0" w:lineRule="atLeast"/>
        <w:rPr>
          <w:rFonts w:ascii="Comic Sans MS" w:eastAsia="Comic Sans MS" w:hAnsi="Comic Sans MS"/>
        </w:rPr>
      </w:pPr>
    </w:p>
    <w:p w14:paraId="29EF68FF" w14:textId="77777777" w:rsidR="002A4BE7" w:rsidRDefault="002A4BE7" w:rsidP="00C11191">
      <w:pPr>
        <w:spacing w:line="0" w:lineRule="atLeast"/>
        <w:rPr>
          <w:rFonts w:ascii="Comic Sans MS" w:eastAsia="Comic Sans MS" w:hAnsi="Comic Sans MS"/>
        </w:rPr>
      </w:pPr>
    </w:p>
    <w:p w14:paraId="29EF6900" w14:textId="000EFF07" w:rsidR="00C11191" w:rsidRPr="00C11191" w:rsidRDefault="000405AA" w:rsidP="00C11191">
      <w:pPr>
        <w:spacing w:after="0" w:line="0" w:lineRule="atLeast"/>
        <w:rPr>
          <w:rFonts w:ascii="Arial" w:eastAsia="Comic Sans MS" w:hAnsi="Arial" w:cs="Arial"/>
        </w:rPr>
      </w:pPr>
      <w:r>
        <w:rPr>
          <w:rFonts w:ascii="Arial" w:eastAsia="Comic Sans MS" w:hAnsi="Arial" w:cs="Arial"/>
        </w:rPr>
        <w:t>May</w:t>
      </w:r>
      <w:r w:rsidR="00CB56F1">
        <w:rPr>
          <w:rFonts w:ascii="Arial" w:eastAsia="Comic Sans MS" w:hAnsi="Arial" w:cs="Arial"/>
        </w:rPr>
        <w:t xml:space="preserve"> 2023</w:t>
      </w:r>
    </w:p>
    <w:p w14:paraId="29EF6901" w14:textId="77777777" w:rsidR="00C11191" w:rsidRPr="00C11191" w:rsidRDefault="00C11191" w:rsidP="00C11191">
      <w:pPr>
        <w:spacing w:after="0" w:line="0" w:lineRule="atLeast"/>
        <w:rPr>
          <w:rFonts w:ascii="Arial" w:eastAsia="Comic Sans MS" w:hAnsi="Arial" w:cs="Arial"/>
        </w:rPr>
      </w:pPr>
    </w:p>
    <w:p w14:paraId="29EF6902" w14:textId="77777777" w:rsidR="00C11191" w:rsidRPr="00C11191" w:rsidRDefault="00C11191" w:rsidP="00C11191">
      <w:pPr>
        <w:spacing w:after="0" w:line="0" w:lineRule="atLeast"/>
        <w:rPr>
          <w:rFonts w:ascii="Arial" w:eastAsia="Comic Sans MS" w:hAnsi="Arial" w:cs="Arial"/>
        </w:rPr>
      </w:pPr>
      <w:r w:rsidRPr="00C11191">
        <w:rPr>
          <w:rFonts w:ascii="Arial" w:eastAsia="Comic Sans MS" w:hAnsi="Arial" w:cs="Arial"/>
        </w:rPr>
        <w:t>Dear Candidate,</w:t>
      </w:r>
    </w:p>
    <w:p w14:paraId="29EF6903" w14:textId="77777777" w:rsidR="00C11191" w:rsidRPr="00C11191" w:rsidRDefault="00C11191" w:rsidP="00C11191">
      <w:pPr>
        <w:spacing w:after="0" w:line="308" w:lineRule="exact"/>
        <w:rPr>
          <w:rFonts w:ascii="Arial" w:hAnsi="Arial" w:cs="Arial"/>
          <w:sz w:val="24"/>
        </w:rPr>
      </w:pPr>
    </w:p>
    <w:p w14:paraId="29EF6904" w14:textId="77777777" w:rsidR="00C11191" w:rsidRPr="00C11191" w:rsidRDefault="00C11191" w:rsidP="00C11191">
      <w:pPr>
        <w:spacing w:after="0" w:line="239" w:lineRule="auto"/>
        <w:ind w:right="586"/>
        <w:rPr>
          <w:rFonts w:ascii="Arial" w:eastAsia="Comic Sans MS" w:hAnsi="Arial" w:cs="Arial"/>
        </w:rPr>
      </w:pPr>
      <w:r w:rsidRPr="00C11191">
        <w:rPr>
          <w:rFonts w:ascii="Arial" w:eastAsia="Comic Sans MS" w:hAnsi="Arial" w:cs="Arial"/>
        </w:rPr>
        <w:t xml:space="preserve">Thank you for taking the time to consider applying for the role of Headteacher at </w:t>
      </w:r>
      <w:proofErr w:type="spellStart"/>
      <w:r w:rsidRPr="00C11191">
        <w:rPr>
          <w:rFonts w:ascii="Arial" w:eastAsia="Comic Sans MS" w:hAnsi="Arial" w:cs="Arial"/>
        </w:rPr>
        <w:t>Coppetts</w:t>
      </w:r>
      <w:proofErr w:type="spellEnd"/>
      <w:r w:rsidRPr="00C11191">
        <w:rPr>
          <w:rFonts w:ascii="Arial" w:eastAsia="Comic Sans MS" w:hAnsi="Arial" w:cs="Arial"/>
        </w:rPr>
        <w:t xml:space="preserve"> Wood Primary School and Children’s Centre.</w:t>
      </w:r>
    </w:p>
    <w:p w14:paraId="29EF6905" w14:textId="77777777" w:rsidR="00C11191" w:rsidRPr="00C11191" w:rsidRDefault="00C11191" w:rsidP="00C11191">
      <w:pPr>
        <w:spacing w:after="0" w:line="309" w:lineRule="exact"/>
        <w:rPr>
          <w:rFonts w:ascii="Arial" w:hAnsi="Arial" w:cs="Arial"/>
          <w:sz w:val="24"/>
        </w:rPr>
      </w:pPr>
    </w:p>
    <w:p w14:paraId="29EF6906" w14:textId="77777777" w:rsidR="00C11191" w:rsidRPr="00C11191" w:rsidRDefault="00C11191" w:rsidP="00C11191">
      <w:pPr>
        <w:spacing w:after="0" w:line="0" w:lineRule="atLeast"/>
        <w:ind w:right="126"/>
        <w:rPr>
          <w:rFonts w:ascii="Arial" w:eastAsia="Comic Sans MS" w:hAnsi="Arial" w:cs="Arial"/>
        </w:rPr>
      </w:pPr>
      <w:r w:rsidRPr="00C11191">
        <w:rPr>
          <w:rFonts w:ascii="Arial" w:eastAsia="Comic Sans MS" w:hAnsi="Arial" w:cs="Arial"/>
        </w:rPr>
        <w:t>We are very proud of our school and its well earned reputation for diversity, inclusion and a creative approach to learning. The school was rated as outstanding by Ofsted in o</w:t>
      </w:r>
      <w:r w:rsidR="0007309A">
        <w:rPr>
          <w:rFonts w:ascii="Arial" w:eastAsia="Comic Sans MS" w:hAnsi="Arial" w:cs="Arial"/>
        </w:rPr>
        <w:t>ur last inspection</w:t>
      </w:r>
      <w:r w:rsidRPr="00C11191">
        <w:rPr>
          <w:rFonts w:ascii="Arial" w:eastAsia="Comic Sans MS" w:hAnsi="Arial" w:cs="Arial"/>
        </w:rPr>
        <w:t>. Our staff team have wor</w:t>
      </w:r>
      <w:r w:rsidR="0007309A">
        <w:rPr>
          <w:rFonts w:ascii="Arial" w:eastAsia="Comic Sans MS" w:hAnsi="Arial" w:cs="Arial"/>
        </w:rPr>
        <w:t>ked hard</w:t>
      </w:r>
      <w:r w:rsidRPr="00C11191">
        <w:rPr>
          <w:rFonts w:ascii="Arial" w:eastAsia="Comic Sans MS" w:hAnsi="Arial" w:cs="Arial"/>
        </w:rPr>
        <w:t xml:space="preserve"> to build on that success and we are now looking for an outstanding leader to help us deliver the next stage of development.</w:t>
      </w:r>
    </w:p>
    <w:p w14:paraId="29EF6907" w14:textId="77777777" w:rsidR="00C11191" w:rsidRPr="00C11191" w:rsidRDefault="00C11191" w:rsidP="00C11191">
      <w:pPr>
        <w:spacing w:after="0" w:line="305" w:lineRule="exact"/>
        <w:rPr>
          <w:rFonts w:ascii="Arial" w:hAnsi="Arial" w:cs="Arial"/>
          <w:sz w:val="24"/>
        </w:rPr>
      </w:pPr>
    </w:p>
    <w:p w14:paraId="29EF6908" w14:textId="77777777" w:rsidR="00C11191" w:rsidRPr="00C11191" w:rsidRDefault="00C11191" w:rsidP="00C11191">
      <w:pPr>
        <w:spacing w:after="0" w:line="0" w:lineRule="atLeast"/>
        <w:ind w:right="6"/>
        <w:rPr>
          <w:rFonts w:ascii="Arial" w:eastAsia="Comic Sans MS" w:hAnsi="Arial" w:cs="Arial"/>
        </w:rPr>
      </w:pPr>
      <w:r w:rsidRPr="00C11191">
        <w:rPr>
          <w:rFonts w:ascii="Arial" w:eastAsia="Comic Sans MS" w:hAnsi="Arial" w:cs="Arial"/>
        </w:rPr>
        <w:t>If you have a passion for</w:t>
      </w:r>
      <w:r w:rsidR="00D277D3">
        <w:rPr>
          <w:rFonts w:ascii="Arial" w:eastAsia="Comic Sans MS" w:hAnsi="Arial" w:cs="Arial"/>
        </w:rPr>
        <w:t xml:space="preserve"> teaching and</w:t>
      </w:r>
      <w:r w:rsidRPr="00C11191">
        <w:rPr>
          <w:rFonts w:ascii="Arial" w:eastAsia="Comic Sans MS" w:hAnsi="Arial" w:cs="Arial"/>
        </w:rPr>
        <w:t xml:space="preserve"> learning and a track record for building and leading teams who can deliver a great learning experience for children from a diverse range of backgrounds, then we would love to hear from you.</w:t>
      </w:r>
    </w:p>
    <w:p w14:paraId="29EF6909" w14:textId="77777777" w:rsidR="00C11191" w:rsidRPr="00C11191" w:rsidRDefault="00C11191" w:rsidP="00C11191">
      <w:pPr>
        <w:spacing w:after="0" w:line="307" w:lineRule="exact"/>
        <w:rPr>
          <w:rFonts w:ascii="Arial" w:hAnsi="Arial" w:cs="Arial"/>
          <w:sz w:val="24"/>
        </w:rPr>
      </w:pPr>
    </w:p>
    <w:p w14:paraId="29EF690A" w14:textId="77777777" w:rsidR="00C11191" w:rsidRPr="00C11191" w:rsidRDefault="00C11191" w:rsidP="00C11191">
      <w:pPr>
        <w:spacing w:after="0" w:line="0" w:lineRule="atLeast"/>
        <w:ind w:right="6"/>
        <w:rPr>
          <w:rFonts w:ascii="Arial" w:eastAsia="Comic Sans MS" w:hAnsi="Arial" w:cs="Arial"/>
        </w:rPr>
      </w:pPr>
      <w:r w:rsidRPr="00C11191">
        <w:rPr>
          <w:rFonts w:ascii="Arial" w:eastAsia="Comic Sans MS" w:hAnsi="Arial" w:cs="Arial"/>
        </w:rPr>
        <w:t xml:space="preserve">Pay us a visit and see for yourself what makes </w:t>
      </w:r>
      <w:proofErr w:type="spellStart"/>
      <w:r w:rsidRPr="00C11191">
        <w:rPr>
          <w:rFonts w:ascii="Arial" w:eastAsia="Comic Sans MS" w:hAnsi="Arial" w:cs="Arial"/>
        </w:rPr>
        <w:t>Coppetts</w:t>
      </w:r>
      <w:proofErr w:type="spellEnd"/>
      <w:r w:rsidRPr="00C11191">
        <w:rPr>
          <w:rFonts w:ascii="Arial" w:eastAsia="Comic Sans MS" w:hAnsi="Arial" w:cs="Arial"/>
        </w:rPr>
        <w:t xml:space="preserve"> Wood special. You will find children who are enthusiastic about learning, together with a committed staff team and governing body who are focused on the continued development and improvement of the School.</w:t>
      </w:r>
    </w:p>
    <w:p w14:paraId="29EF690B" w14:textId="77777777" w:rsidR="00C11191" w:rsidRPr="00C11191" w:rsidRDefault="00C11191" w:rsidP="00C11191">
      <w:pPr>
        <w:spacing w:after="0" w:line="308" w:lineRule="exact"/>
        <w:rPr>
          <w:rFonts w:ascii="Arial" w:hAnsi="Arial" w:cs="Arial"/>
          <w:sz w:val="24"/>
        </w:rPr>
      </w:pPr>
    </w:p>
    <w:p w14:paraId="29EF690C" w14:textId="77777777" w:rsidR="00C11191" w:rsidRDefault="00C11191" w:rsidP="00C11191">
      <w:pPr>
        <w:spacing w:after="0" w:line="0" w:lineRule="atLeast"/>
        <w:rPr>
          <w:rFonts w:ascii="Arial" w:eastAsia="Comic Sans MS" w:hAnsi="Arial" w:cs="Arial"/>
        </w:rPr>
      </w:pPr>
      <w:r w:rsidRPr="00C11191">
        <w:rPr>
          <w:rFonts w:ascii="Arial" w:eastAsia="Comic Sans MS" w:hAnsi="Arial" w:cs="Arial"/>
        </w:rPr>
        <w:t>We look forward</w:t>
      </w:r>
      <w:r>
        <w:rPr>
          <w:rFonts w:ascii="Arial" w:eastAsia="Comic Sans MS" w:hAnsi="Arial" w:cs="Arial"/>
        </w:rPr>
        <w:t xml:space="preserve"> to receiving your application.</w:t>
      </w:r>
    </w:p>
    <w:p w14:paraId="29EF690D" w14:textId="77777777" w:rsidR="00C11191" w:rsidRDefault="00C11191" w:rsidP="00C11191">
      <w:pPr>
        <w:spacing w:after="0" w:line="0" w:lineRule="atLeast"/>
        <w:rPr>
          <w:rFonts w:ascii="Arial" w:eastAsia="Comic Sans MS" w:hAnsi="Arial" w:cs="Arial"/>
        </w:rPr>
      </w:pPr>
    </w:p>
    <w:p w14:paraId="29EF690E" w14:textId="77777777" w:rsidR="00C11191" w:rsidRDefault="00C11191" w:rsidP="00C11191">
      <w:pPr>
        <w:spacing w:after="0" w:line="0" w:lineRule="atLeast"/>
        <w:rPr>
          <w:rFonts w:ascii="Arial" w:eastAsia="Comic Sans MS" w:hAnsi="Arial" w:cs="Arial"/>
        </w:rPr>
      </w:pPr>
    </w:p>
    <w:p w14:paraId="29EF690F" w14:textId="77777777" w:rsidR="00C11191" w:rsidRPr="00C11191" w:rsidRDefault="00C11191" w:rsidP="00C11191">
      <w:pPr>
        <w:spacing w:after="0" w:line="0" w:lineRule="atLeast"/>
        <w:rPr>
          <w:rFonts w:ascii="Arial" w:eastAsia="Comic Sans MS" w:hAnsi="Arial" w:cs="Arial"/>
        </w:rPr>
      </w:pPr>
      <w:r w:rsidRPr="00C11191">
        <w:rPr>
          <w:rFonts w:ascii="Arial" w:eastAsia="Comic Sans MS" w:hAnsi="Arial" w:cs="Arial"/>
        </w:rPr>
        <w:t>Yours sincerely,</w:t>
      </w:r>
    </w:p>
    <w:p w14:paraId="29EF6910" w14:textId="77777777" w:rsidR="00C11191" w:rsidRPr="00C11191" w:rsidRDefault="00C11191" w:rsidP="00C11191">
      <w:pPr>
        <w:spacing w:after="0" w:line="20" w:lineRule="exact"/>
        <w:rPr>
          <w:rFonts w:ascii="Arial" w:hAnsi="Arial" w:cs="Arial"/>
          <w:sz w:val="24"/>
        </w:rPr>
      </w:pPr>
    </w:p>
    <w:p w14:paraId="29EF6911" w14:textId="77777777" w:rsidR="00C11191" w:rsidRDefault="00C11191" w:rsidP="00C11191">
      <w:pPr>
        <w:spacing w:after="0" w:line="200" w:lineRule="exact"/>
        <w:rPr>
          <w:sz w:val="24"/>
        </w:rPr>
      </w:pPr>
    </w:p>
    <w:p w14:paraId="29EF6912" w14:textId="77777777" w:rsidR="00C11191" w:rsidRDefault="00C11191" w:rsidP="00C11191">
      <w:pPr>
        <w:spacing w:line="201" w:lineRule="exact"/>
        <w:rPr>
          <w:sz w:val="24"/>
        </w:rPr>
      </w:pPr>
    </w:p>
    <w:p w14:paraId="29EF6913" w14:textId="77777777" w:rsidR="00C11191" w:rsidRDefault="00CB56F1" w:rsidP="00C11191">
      <w:pPr>
        <w:spacing w:line="0" w:lineRule="atLeast"/>
        <w:rPr>
          <w:rFonts w:ascii="Comic Sans MS" w:eastAsia="Comic Sans MS" w:hAnsi="Comic Sans MS"/>
        </w:rPr>
      </w:pPr>
      <w:r>
        <w:rPr>
          <w:rFonts w:ascii="Comic Sans MS" w:eastAsia="Comic Sans MS" w:hAnsi="Comic Sans MS"/>
        </w:rPr>
        <w:t>Anna Kendall</w:t>
      </w:r>
    </w:p>
    <w:p w14:paraId="29EF6914" w14:textId="77777777" w:rsidR="00C11191" w:rsidRDefault="00C11191" w:rsidP="00C11191">
      <w:pPr>
        <w:spacing w:line="1" w:lineRule="exact"/>
        <w:rPr>
          <w:sz w:val="24"/>
        </w:rPr>
      </w:pPr>
    </w:p>
    <w:p w14:paraId="29EF6915" w14:textId="77777777" w:rsidR="00C11191" w:rsidRPr="00C11191" w:rsidRDefault="00C11191" w:rsidP="00C11191">
      <w:pPr>
        <w:spacing w:line="0" w:lineRule="atLeast"/>
        <w:rPr>
          <w:rFonts w:ascii="Comic Sans MS" w:eastAsia="Comic Sans MS" w:hAnsi="Comic Sans MS"/>
        </w:rPr>
      </w:pPr>
      <w:r>
        <w:rPr>
          <w:rFonts w:ascii="Comic Sans MS" w:eastAsia="Comic Sans MS" w:hAnsi="Comic Sans MS"/>
        </w:rPr>
        <w:t>Chair of Governors</w:t>
      </w:r>
    </w:p>
    <w:p w14:paraId="29EF6916" w14:textId="77777777" w:rsidR="00C11191" w:rsidRDefault="00C11191" w:rsidP="00CE08C6">
      <w:pPr>
        <w:jc w:val="center"/>
      </w:pPr>
    </w:p>
    <w:p w14:paraId="29EF6917" w14:textId="77777777" w:rsidR="004F7502" w:rsidRDefault="004F7502" w:rsidP="00CE08C6">
      <w:pPr>
        <w:jc w:val="center"/>
      </w:pPr>
    </w:p>
    <w:p w14:paraId="29EF6918" w14:textId="77777777" w:rsidR="004F7502" w:rsidRDefault="004F7502" w:rsidP="00CE08C6">
      <w:pPr>
        <w:jc w:val="center"/>
      </w:pPr>
    </w:p>
    <w:p w14:paraId="29EF6919" w14:textId="77777777" w:rsidR="0007309A" w:rsidRDefault="0007309A" w:rsidP="00CE08C6">
      <w:pPr>
        <w:jc w:val="center"/>
      </w:pPr>
    </w:p>
    <w:p w14:paraId="29EF691A" w14:textId="77777777" w:rsidR="00CB56F1" w:rsidRDefault="00CB56F1" w:rsidP="00CE08C6">
      <w:pPr>
        <w:jc w:val="center"/>
      </w:pPr>
    </w:p>
    <w:p w14:paraId="29EF691B" w14:textId="77777777" w:rsidR="00CB56F1" w:rsidRDefault="00CB56F1" w:rsidP="00CE08C6">
      <w:pPr>
        <w:jc w:val="center"/>
      </w:pPr>
    </w:p>
    <w:p w14:paraId="29EF691C" w14:textId="77777777" w:rsidR="00CB56F1" w:rsidRDefault="00CB56F1" w:rsidP="00CE08C6">
      <w:pPr>
        <w:jc w:val="center"/>
      </w:pPr>
    </w:p>
    <w:p w14:paraId="29EF691D" w14:textId="77777777" w:rsidR="00CB56F1" w:rsidRDefault="00CB56F1" w:rsidP="00CE08C6">
      <w:pPr>
        <w:jc w:val="center"/>
      </w:pPr>
    </w:p>
    <w:p w14:paraId="29EF691E" w14:textId="77777777" w:rsidR="00CB56F1" w:rsidRDefault="00CB56F1" w:rsidP="00CE08C6">
      <w:pPr>
        <w:jc w:val="center"/>
      </w:pPr>
    </w:p>
    <w:p w14:paraId="29EF691F" w14:textId="77777777" w:rsidR="0007309A" w:rsidRDefault="0007309A" w:rsidP="00CE08C6">
      <w:pPr>
        <w:jc w:val="center"/>
      </w:pPr>
    </w:p>
    <w:p w14:paraId="29EF6920" w14:textId="77777777" w:rsidR="0007309A" w:rsidRDefault="0007309A" w:rsidP="00CE08C6">
      <w:pPr>
        <w:jc w:val="center"/>
      </w:pPr>
    </w:p>
    <w:p w14:paraId="29EF6921" w14:textId="77777777" w:rsidR="0007309A" w:rsidRDefault="0007309A" w:rsidP="00CE08C6">
      <w:pPr>
        <w:jc w:val="center"/>
      </w:pPr>
    </w:p>
    <w:p w14:paraId="29EF6922" w14:textId="77777777" w:rsidR="00C11191" w:rsidRPr="00250B0D" w:rsidRDefault="00250B0D" w:rsidP="00250B0D">
      <w:pPr>
        <w:spacing w:after="0" w:line="0" w:lineRule="atLeast"/>
        <w:rPr>
          <w:rFonts w:ascii="Arial" w:eastAsia="Arial" w:hAnsi="Arial"/>
          <w:b/>
          <w:sz w:val="24"/>
        </w:rPr>
      </w:pPr>
      <w:r>
        <w:rPr>
          <w:rFonts w:ascii="Arial" w:eastAsia="Arial" w:hAnsi="Arial"/>
          <w:b/>
          <w:sz w:val="24"/>
        </w:rPr>
        <w:t>HEADTEACHER JOB DESCRIPTION</w:t>
      </w:r>
    </w:p>
    <w:p w14:paraId="29EF6923" w14:textId="77777777" w:rsidR="00C11191" w:rsidRDefault="00C11191" w:rsidP="00C11191">
      <w:pPr>
        <w:spacing w:after="0" w:line="0" w:lineRule="atLeast"/>
        <w:rPr>
          <w:rFonts w:ascii="Arial" w:eastAsia="Arial" w:hAnsi="Arial"/>
          <w:b/>
          <w:sz w:val="24"/>
        </w:rPr>
      </w:pPr>
      <w:r>
        <w:rPr>
          <w:rFonts w:ascii="Arial" w:eastAsia="Arial" w:hAnsi="Arial"/>
          <w:b/>
          <w:sz w:val="24"/>
        </w:rPr>
        <w:t>Based on the National Professional Standards for Headteachers</w:t>
      </w:r>
    </w:p>
    <w:p w14:paraId="29EF6924" w14:textId="77777777" w:rsidR="00C11191" w:rsidRDefault="00C11191" w:rsidP="00C11191">
      <w:pPr>
        <w:spacing w:after="0" w:line="287" w:lineRule="exact"/>
        <w:rPr>
          <w:rFonts w:ascii="Times New Roman" w:eastAsia="Times New Roman" w:hAnsi="Times New Roman"/>
          <w:sz w:val="24"/>
        </w:rPr>
      </w:pPr>
    </w:p>
    <w:p w14:paraId="29EF6925" w14:textId="77777777" w:rsidR="00C11191" w:rsidRDefault="00C11191" w:rsidP="00C11191">
      <w:pPr>
        <w:spacing w:after="0" w:line="238" w:lineRule="auto"/>
        <w:jc w:val="both"/>
        <w:rPr>
          <w:rFonts w:ascii="Arial" w:eastAsia="Arial" w:hAnsi="Arial"/>
          <w:sz w:val="24"/>
        </w:rPr>
      </w:pPr>
      <w:r>
        <w:rPr>
          <w:rFonts w:ascii="Arial" w:eastAsia="Arial" w:hAnsi="Arial"/>
          <w:sz w:val="24"/>
        </w:rPr>
        <w:t>The Headteacher will provide professional leadership for the school and children’s centre to secure its success and improvement. By working with the governing body, motivating and supporting all staff and managing the day-to-day operation of the school, s/he will ensure that all our pupils benefit from high quality education and achieve high standards.</w:t>
      </w:r>
    </w:p>
    <w:p w14:paraId="29EF6926" w14:textId="77777777" w:rsidR="00C11191" w:rsidRDefault="00C11191" w:rsidP="00C11191">
      <w:pPr>
        <w:spacing w:after="0" w:line="278" w:lineRule="exact"/>
        <w:rPr>
          <w:rFonts w:ascii="Times New Roman" w:eastAsia="Times New Roman" w:hAnsi="Times New Roman"/>
          <w:sz w:val="24"/>
        </w:rPr>
      </w:pPr>
    </w:p>
    <w:p w14:paraId="29EF6927" w14:textId="77777777" w:rsidR="00C11191" w:rsidRDefault="00C11191" w:rsidP="00C11191">
      <w:pPr>
        <w:spacing w:after="0" w:line="0" w:lineRule="atLeast"/>
        <w:rPr>
          <w:rFonts w:ascii="Arial" w:eastAsia="Arial" w:hAnsi="Arial"/>
          <w:sz w:val="24"/>
        </w:rPr>
      </w:pPr>
      <w:r>
        <w:rPr>
          <w:rFonts w:ascii="Arial" w:eastAsia="Arial" w:hAnsi="Arial"/>
          <w:sz w:val="24"/>
        </w:rPr>
        <w:t>The Headteacher will be responsible for:</w:t>
      </w:r>
    </w:p>
    <w:p w14:paraId="29EF6928" w14:textId="73C3969B" w:rsidR="00C11191" w:rsidRDefault="001059B4" w:rsidP="00C11191">
      <w:pPr>
        <w:spacing w:after="0" w:line="20" w:lineRule="exact"/>
        <w:rPr>
          <w:rFonts w:ascii="Times New Roman" w:eastAsia="Times New Roman" w:hAnsi="Times New Roman"/>
          <w:sz w:val="24"/>
        </w:rPr>
      </w:pPr>
      <w:r>
        <w:rPr>
          <w:rFonts w:ascii="Arial" w:eastAsia="Arial" w:hAnsi="Arial"/>
          <w:noProof/>
          <w:sz w:val="24"/>
          <w:lang w:eastAsia="en-GB"/>
        </w:rPr>
        <mc:AlternateContent>
          <mc:Choice Requires="wps">
            <w:drawing>
              <wp:anchor distT="0" distB="0" distL="114299" distR="114299" simplePos="0" relativeHeight="251664384" behindDoc="1" locked="0" layoutInCell="1" allowOverlap="1" wp14:anchorId="29EF6BD5" wp14:editId="219F3511">
                <wp:simplePos x="0" y="0"/>
                <wp:positionH relativeFrom="column">
                  <wp:posOffset>5592444</wp:posOffset>
                </wp:positionH>
                <wp:positionV relativeFrom="paragraph">
                  <wp:posOffset>220980</wp:posOffset>
                </wp:positionV>
                <wp:extent cx="0" cy="302260"/>
                <wp:effectExtent l="0" t="0" r="19050" b="254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AFD0ADC" id="Straight Connector 78"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0.35pt,17.4pt" to="440.3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" strokecolor="white [3212]"/>
            </w:pict>
          </mc:Fallback>
        </mc:AlternateContent>
      </w:r>
      <w:r>
        <w:rPr>
          <w:rFonts w:ascii="Arial" w:eastAsia="Arial" w:hAnsi="Arial"/>
          <w:noProof/>
          <w:sz w:val="24"/>
          <w:lang w:eastAsia="en-GB"/>
        </w:rPr>
        <mc:AlternateContent>
          <mc:Choice Requires="wps">
            <w:drawing>
              <wp:anchor distT="0" distB="0" distL="114299" distR="114299" simplePos="0" relativeHeight="251666432" behindDoc="1" locked="0" layoutInCell="1" allowOverlap="1" wp14:anchorId="29EF6BD6" wp14:editId="148A5745">
                <wp:simplePos x="0" y="0"/>
                <wp:positionH relativeFrom="column">
                  <wp:posOffset>9524</wp:posOffset>
                </wp:positionH>
                <wp:positionV relativeFrom="paragraph">
                  <wp:posOffset>220980</wp:posOffset>
                </wp:positionV>
                <wp:extent cx="0" cy="302260"/>
                <wp:effectExtent l="0" t="0" r="19050" b="254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D86D0F" id="Straight Connector 76"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pt,17.4pt" to=".7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"/>
            </w:pict>
          </mc:Fallback>
        </mc:AlternateContent>
      </w:r>
      <w:r w:rsidR="00296DD9">
        <w:rPr>
          <w:rFonts w:ascii="Arial" w:eastAsia="Arial" w:hAnsi="Arial"/>
          <w:noProof/>
          <w:sz w:val="24"/>
          <w:lang w:eastAsia="en-GB"/>
        </w:rPr>
        <w:t>.</w:t>
      </w:r>
      <w:r w:rsidR="00250B0D">
        <w:rPr>
          <w:rFonts w:ascii="Arial" w:eastAsia="Arial" w:hAnsi="Arial"/>
          <w:noProof/>
          <w:sz w:val="24"/>
          <w:lang w:eastAsia="en-GB"/>
        </w:rPr>
        <w:t>..</w:t>
      </w:r>
      <w:r w:rsidR="00250B0D">
        <w:rPr>
          <w:rFonts w:ascii="Times New Roman" w:eastAsia="Times New Roman" w:hAnsi="Times New Roman"/>
          <w:sz w:val="24"/>
        </w:rPr>
        <w:t>.</w:t>
      </w:r>
    </w:p>
    <w:p w14:paraId="29EF6929" w14:textId="77777777" w:rsidR="00C11191" w:rsidRDefault="00C11191" w:rsidP="00250B0D">
      <w:pPr>
        <w:tabs>
          <w:tab w:val="left" w:pos="7980"/>
        </w:tabs>
        <w:spacing w:after="0" w:line="222" w:lineRule="exact"/>
        <w:rPr>
          <w:rFonts w:ascii="Times New Roman" w:eastAsia="Times New Roman" w:hAnsi="Times New Roman"/>
          <w:sz w:val="24"/>
        </w:rPr>
      </w:pPr>
    </w:p>
    <w:p w14:paraId="29EF692A" w14:textId="6DBE1530" w:rsidR="00A067B8" w:rsidRDefault="001059B4" w:rsidP="00855E86">
      <w:pPr>
        <w:tabs>
          <w:tab w:val="left" w:pos="860"/>
        </w:tabs>
        <w:spacing w:after="0" w:line="0" w:lineRule="atLeast"/>
        <w:rPr>
          <w:rFonts w:ascii="Arial" w:eastAsia="Arial" w:hAnsi="Arial"/>
          <w:b/>
          <w:sz w:val="24"/>
        </w:rPr>
      </w:pPr>
      <w:r>
        <w:rPr>
          <w:rFonts w:ascii="Arial" w:eastAsia="Arial" w:hAnsi="Arial"/>
          <w:noProof/>
          <w:sz w:val="24"/>
          <w:lang w:eastAsia="en-GB"/>
        </w:rPr>
        <mc:AlternateContent>
          <mc:Choice Requires="wps">
            <w:drawing>
              <wp:anchor distT="0" distB="0" distL="114300" distR="114300" simplePos="0" relativeHeight="251667456" behindDoc="1" locked="0" layoutInCell="1" allowOverlap="1" wp14:anchorId="29EF6BD7" wp14:editId="5BDDF99E">
                <wp:simplePos x="0" y="0"/>
                <wp:positionH relativeFrom="margin">
                  <wp:posOffset>-161925</wp:posOffset>
                </wp:positionH>
                <wp:positionV relativeFrom="paragraph">
                  <wp:posOffset>93345</wp:posOffset>
                </wp:positionV>
                <wp:extent cx="171450" cy="19050"/>
                <wp:effectExtent l="0" t="0" r="0" b="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9050"/>
                        </a:xfrm>
                        <a:prstGeom prst="line">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71DA4F8" id="Straight Connector 75" o:spid="_x0000_s1026" style="position:absolute;flip:y;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75pt,7.35pt" to=".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" strokecolor="white [3212]">
                <w10:wrap anchorx="margin"/>
              </v:line>
            </w:pict>
          </mc:Fallback>
        </mc:AlternateContent>
      </w:r>
      <w:r w:rsidR="00C11191">
        <w:rPr>
          <w:rFonts w:ascii="Arial" w:eastAsia="Arial" w:hAnsi="Arial"/>
          <w:b/>
          <w:sz w:val="24"/>
        </w:rPr>
        <w:t>A</w:t>
      </w:r>
      <w:r w:rsidR="00855E86">
        <w:rPr>
          <w:rFonts w:ascii="Times New Roman" w:eastAsia="Times New Roman" w:hAnsi="Times New Roman"/>
        </w:rPr>
        <w:t xml:space="preserve"> </w:t>
      </w:r>
      <w:r w:rsidR="00855E86">
        <w:rPr>
          <w:rFonts w:ascii="Times New Roman" w:eastAsia="Times New Roman" w:hAnsi="Times New Roman"/>
        </w:rPr>
        <w:tab/>
      </w:r>
      <w:r w:rsidR="00C11191">
        <w:rPr>
          <w:rFonts w:ascii="Arial" w:eastAsia="Arial" w:hAnsi="Arial"/>
          <w:b/>
          <w:sz w:val="24"/>
        </w:rPr>
        <w:t>Shaping the future</w:t>
      </w:r>
      <w:r w:rsidR="00250B0D">
        <w:rPr>
          <w:rFonts w:ascii="Arial" w:eastAsia="Arial" w:hAnsi="Arial"/>
          <w:b/>
          <w:sz w:val="24"/>
        </w:rPr>
        <w:t>.</w:t>
      </w:r>
    </w:p>
    <w:p w14:paraId="29EF692B" w14:textId="77777777" w:rsidR="00C11191" w:rsidRPr="00250B0D" w:rsidRDefault="00C11191" w:rsidP="00855E86">
      <w:pPr>
        <w:tabs>
          <w:tab w:val="left" w:pos="860"/>
        </w:tabs>
        <w:spacing w:after="0" w:line="0" w:lineRule="atLeast"/>
        <w:rPr>
          <w:rFonts w:ascii="Arial" w:eastAsia="Arial" w:hAnsi="Arial"/>
          <w:b/>
          <w:sz w:val="24"/>
        </w:rPr>
      </w:pPr>
      <w:r w:rsidRPr="00250B0D">
        <w:rPr>
          <w:rFonts w:ascii="Arial" w:eastAsia="Arial" w:hAnsi="Arial"/>
          <w:b/>
          <w:sz w:val="24"/>
        </w:rPr>
        <w:t>S/he will:</w:t>
      </w:r>
    </w:p>
    <w:p w14:paraId="29EF692C"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68480" behindDoc="1" locked="0" layoutInCell="1" allowOverlap="1" wp14:anchorId="29EF6BD8" wp14:editId="29EF6BD9">
            <wp:simplePos x="0" y="0"/>
            <wp:positionH relativeFrom="column">
              <wp:posOffset>228600</wp:posOffset>
            </wp:positionH>
            <wp:positionV relativeFrom="paragraph">
              <wp:posOffset>1905</wp:posOffset>
            </wp:positionV>
            <wp:extent cx="140335" cy="18732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2D" w14:textId="77777777" w:rsidR="00C11191" w:rsidRDefault="00C11191" w:rsidP="00C11191">
      <w:pPr>
        <w:spacing w:after="0" w:line="8" w:lineRule="exact"/>
        <w:rPr>
          <w:rFonts w:ascii="Times New Roman" w:eastAsia="Times New Roman" w:hAnsi="Times New Roman"/>
          <w:sz w:val="24"/>
        </w:rPr>
      </w:pPr>
    </w:p>
    <w:p w14:paraId="29EF692E" w14:textId="77777777" w:rsidR="00C11191" w:rsidRDefault="00C11191" w:rsidP="00C11191">
      <w:pPr>
        <w:spacing w:after="0" w:line="235" w:lineRule="auto"/>
        <w:ind w:left="720"/>
        <w:rPr>
          <w:rFonts w:ascii="Arial" w:eastAsia="Arial" w:hAnsi="Arial"/>
          <w:sz w:val="24"/>
        </w:rPr>
      </w:pPr>
      <w:r>
        <w:rPr>
          <w:rFonts w:ascii="Arial" w:eastAsia="Arial" w:hAnsi="Arial"/>
          <w:sz w:val="24"/>
        </w:rPr>
        <w:t>Ensure the vision for the school and children’s centre is clearly articulated, shared, understood and acted upon effectively by all</w:t>
      </w:r>
    </w:p>
    <w:p w14:paraId="29EF692F"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69504" behindDoc="1" locked="0" layoutInCell="1" allowOverlap="1" wp14:anchorId="29EF6BDA" wp14:editId="29EF6BDB">
            <wp:simplePos x="0" y="0"/>
            <wp:positionH relativeFrom="column">
              <wp:posOffset>228600</wp:posOffset>
            </wp:positionH>
            <wp:positionV relativeFrom="paragraph">
              <wp:posOffset>2540</wp:posOffset>
            </wp:positionV>
            <wp:extent cx="140335" cy="187325"/>
            <wp:effectExtent l="0" t="0" r="0" b="317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0" w14:textId="77777777" w:rsidR="00C11191" w:rsidRDefault="00C11191" w:rsidP="00C11191">
      <w:pPr>
        <w:spacing w:after="0" w:line="8" w:lineRule="exact"/>
        <w:rPr>
          <w:rFonts w:ascii="Times New Roman" w:eastAsia="Times New Roman" w:hAnsi="Times New Roman"/>
          <w:sz w:val="24"/>
        </w:rPr>
      </w:pPr>
    </w:p>
    <w:p w14:paraId="29EF6931" w14:textId="77777777" w:rsidR="00631247" w:rsidRDefault="00C11191" w:rsidP="00631247">
      <w:pPr>
        <w:spacing w:after="0" w:line="242" w:lineRule="auto"/>
        <w:ind w:left="720"/>
        <w:rPr>
          <w:rFonts w:ascii="Arial" w:eastAsia="Arial" w:hAnsi="Arial"/>
          <w:sz w:val="24"/>
        </w:rPr>
      </w:pPr>
      <w:r>
        <w:rPr>
          <w:rFonts w:ascii="Arial" w:eastAsia="Arial" w:hAnsi="Arial"/>
          <w:sz w:val="24"/>
        </w:rPr>
        <w:t>Work within the school community to translate the vision into agreed objectives and operational plans which will promote and sustain school improvement</w:t>
      </w:r>
      <w:r w:rsidR="00631247">
        <w:rPr>
          <w:rFonts w:ascii="Arial" w:eastAsia="Arial" w:hAnsi="Arial"/>
          <w:sz w:val="24"/>
        </w:rPr>
        <w:t>.</w:t>
      </w:r>
      <w:r>
        <w:rPr>
          <w:rFonts w:ascii="Arial" w:eastAsia="Arial" w:hAnsi="Arial"/>
          <w:sz w:val="24"/>
        </w:rPr>
        <w:t xml:space="preserve"> Demonstrate the vision </w:t>
      </w:r>
      <w:r w:rsidR="00631247">
        <w:rPr>
          <w:rFonts w:ascii="Arial" w:eastAsia="Arial" w:hAnsi="Arial"/>
          <w:sz w:val="24"/>
        </w:rPr>
        <w:t>and values in everyday work and practice.</w:t>
      </w:r>
    </w:p>
    <w:p w14:paraId="29EF6932" w14:textId="77777777" w:rsidR="00631247" w:rsidRDefault="00631247" w:rsidP="00631247">
      <w:pPr>
        <w:spacing w:after="0" w:line="242" w:lineRule="auto"/>
        <w:rPr>
          <w:rFonts w:ascii="Arial" w:eastAsia="Arial" w:hAnsi="Arial"/>
          <w:sz w:val="24"/>
        </w:rPr>
      </w:pPr>
      <w:r>
        <w:rPr>
          <w:rFonts w:ascii="Arial" w:eastAsia="Arial" w:hAnsi="Arial"/>
          <w:sz w:val="24"/>
        </w:rPr>
        <w:tab/>
        <w:t>Motivate and work with others to create a shared culture and positive climate</w:t>
      </w:r>
    </w:p>
    <w:p w14:paraId="29EF6933"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0528" behindDoc="1" locked="0" layoutInCell="1" allowOverlap="1" wp14:anchorId="29EF6BDC" wp14:editId="29EF6BDD">
            <wp:simplePos x="0" y="0"/>
            <wp:positionH relativeFrom="column">
              <wp:posOffset>228600</wp:posOffset>
            </wp:positionH>
            <wp:positionV relativeFrom="paragraph">
              <wp:posOffset>-183515</wp:posOffset>
            </wp:positionV>
            <wp:extent cx="140335" cy="5575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335" cy="557530"/>
                    </a:xfrm>
                    <a:prstGeom prst="rect">
                      <a:avLst/>
                    </a:prstGeom>
                    <a:noFill/>
                  </pic:spPr>
                </pic:pic>
              </a:graphicData>
            </a:graphic>
          </wp:anchor>
        </w:drawing>
      </w:r>
    </w:p>
    <w:p w14:paraId="29EF6934" w14:textId="77777777" w:rsidR="00C11191" w:rsidRDefault="00C11191" w:rsidP="00C11191">
      <w:pPr>
        <w:spacing w:after="0" w:line="5" w:lineRule="exact"/>
        <w:rPr>
          <w:rFonts w:ascii="Times New Roman" w:eastAsia="Times New Roman" w:hAnsi="Times New Roman"/>
          <w:sz w:val="24"/>
        </w:rPr>
      </w:pPr>
    </w:p>
    <w:p w14:paraId="29EF6935" w14:textId="77777777" w:rsidR="00C11191" w:rsidRDefault="00C11191" w:rsidP="00855E86">
      <w:pPr>
        <w:spacing w:after="0" w:line="240" w:lineRule="auto"/>
        <w:ind w:left="720"/>
        <w:rPr>
          <w:rFonts w:ascii="Arial" w:eastAsia="Arial" w:hAnsi="Arial"/>
          <w:sz w:val="24"/>
        </w:rPr>
      </w:pPr>
      <w:r>
        <w:rPr>
          <w:rFonts w:ascii="Arial" w:eastAsia="Arial" w:hAnsi="Arial"/>
          <w:sz w:val="24"/>
        </w:rPr>
        <w:t xml:space="preserve">Ensure creativity, innovation and the use of appropriate new technologies to </w:t>
      </w:r>
      <w:r w:rsidR="00855E86">
        <w:rPr>
          <w:rFonts w:ascii="Arial" w:eastAsia="Arial" w:hAnsi="Arial"/>
          <w:sz w:val="24"/>
        </w:rPr>
        <w:t>a</w:t>
      </w:r>
      <w:r>
        <w:rPr>
          <w:rFonts w:ascii="Arial" w:eastAsia="Arial" w:hAnsi="Arial"/>
          <w:sz w:val="24"/>
        </w:rPr>
        <w:t>chieve excellence</w:t>
      </w:r>
    </w:p>
    <w:p w14:paraId="29EF6936" w14:textId="77777777" w:rsidR="00C11191" w:rsidRDefault="00C11191" w:rsidP="00C11191">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1552" behindDoc="1" locked="0" layoutInCell="1" allowOverlap="1" wp14:anchorId="29EF6BDE" wp14:editId="29EF6BDF">
            <wp:simplePos x="0" y="0"/>
            <wp:positionH relativeFrom="column">
              <wp:posOffset>228600</wp:posOffset>
            </wp:positionH>
            <wp:positionV relativeFrom="paragraph">
              <wp:posOffset>1270</wp:posOffset>
            </wp:positionV>
            <wp:extent cx="140335" cy="187325"/>
            <wp:effectExtent l="0" t="0" r="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7" w14:textId="77777777" w:rsidR="00C11191" w:rsidRDefault="00C11191" w:rsidP="00C11191">
      <w:pPr>
        <w:spacing w:after="0" w:line="7" w:lineRule="exact"/>
        <w:rPr>
          <w:rFonts w:ascii="Times New Roman" w:eastAsia="Times New Roman" w:hAnsi="Times New Roman"/>
          <w:sz w:val="24"/>
        </w:rPr>
      </w:pPr>
    </w:p>
    <w:p w14:paraId="29EF6938" w14:textId="77777777" w:rsidR="00C11191" w:rsidRDefault="00C11191" w:rsidP="00C11191">
      <w:pPr>
        <w:spacing w:after="0" w:line="234" w:lineRule="auto"/>
        <w:ind w:left="720"/>
        <w:rPr>
          <w:rFonts w:ascii="Arial" w:eastAsia="Arial" w:hAnsi="Arial"/>
          <w:sz w:val="24"/>
        </w:rPr>
      </w:pPr>
      <w:r>
        <w:rPr>
          <w:rFonts w:ascii="Arial" w:eastAsia="Arial" w:hAnsi="Arial"/>
          <w:sz w:val="24"/>
        </w:rPr>
        <w:t>Ensure that strategic planning takes account of the diversity, values and experience of the school and community at large</w:t>
      </w:r>
    </w:p>
    <w:p w14:paraId="29EF6939" w14:textId="77777777" w:rsidR="00250B0D" w:rsidRDefault="00250B0D" w:rsidP="00250B0D">
      <w:pPr>
        <w:tabs>
          <w:tab w:val="left" w:pos="900"/>
        </w:tabs>
        <w:spacing w:after="0" w:line="0" w:lineRule="atLeast"/>
        <w:ind w:left="200"/>
      </w:pPr>
    </w:p>
    <w:p w14:paraId="29EF693A" w14:textId="77777777" w:rsidR="00250B0D" w:rsidRPr="00296DD9" w:rsidRDefault="00250B0D" w:rsidP="00296DD9">
      <w:pPr>
        <w:tabs>
          <w:tab w:val="left" w:pos="900"/>
        </w:tabs>
        <w:spacing w:after="0" w:line="0" w:lineRule="atLeast"/>
        <w:ind w:left="200"/>
        <w:rPr>
          <w:rFonts w:ascii="Arial" w:eastAsia="Arial" w:hAnsi="Arial"/>
          <w:b/>
          <w:sz w:val="24"/>
        </w:rPr>
      </w:pPr>
      <w:r>
        <w:rPr>
          <w:rFonts w:ascii="Arial" w:eastAsia="Arial" w:hAnsi="Arial"/>
          <w:b/>
          <w:sz w:val="24"/>
        </w:rPr>
        <w:t>B</w:t>
      </w:r>
      <w:r>
        <w:rPr>
          <w:rFonts w:ascii="Times New Roman" w:eastAsia="Times New Roman" w:hAnsi="Times New Roman"/>
        </w:rPr>
        <w:tab/>
      </w:r>
      <w:r>
        <w:rPr>
          <w:rFonts w:ascii="Arial" w:eastAsia="Arial" w:hAnsi="Arial"/>
          <w:b/>
          <w:sz w:val="24"/>
        </w:rPr>
        <w:t>Leading learning and teaching</w:t>
      </w:r>
    </w:p>
    <w:p w14:paraId="29EF693B" w14:textId="77777777" w:rsidR="00855E86" w:rsidRPr="00250B0D" w:rsidRDefault="00250B0D" w:rsidP="00855E86">
      <w:pPr>
        <w:spacing w:after="0" w:line="0" w:lineRule="atLeast"/>
        <w:ind w:firstLine="200"/>
        <w:rPr>
          <w:rFonts w:ascii="Arial" w:eastAsia="Arial" w:hAnsi="Arial"/>
          <w:b/>
          <w:sz w:val="24"/>
        </w:rPr>
      </w:pPr>
      <w:r w:rsidRPr="00250B0D">
        <w:rPr>
          <w:rFonts w:ascii="Arial" w:eastAsia="Arial" w:hAnsi="Arial"/>
          <w:b/>
          <w:sz w:val="24"/>
        </w:rPr>
        <w:t xml:space="preserve">S/he </w:t>
      </w:r>
      <w:proofErr w:type="gramStart"/>
      <w:r w:rsidRPr="00250B0D">
        <w:rPr>
          <w:rFonts w:ascii="Arial" w:eastAsia="Arial" w:hAnsi="Arial"/>
          <w:b/>
          <w:sz w:val="24"/>
        </w:rPr>
        <w:t>will :</w:t>
      </w:r>
      <w:proofErr w:type="gramEnd"/>
    </w:p>
    <w:p w14:paraId="29EF693C" w14:textId="77777777" w:rsidR="00855E86" w:rsidRDefault="00250B0D" w:rsidP="00855E86">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3600" behindDoc="1" locked="0" layoutInCell="1" allowOverlap="1" wp14:anchorId="29EF6BE0" wp14:editId="29EF6BE1">
            <wp:simplePos x="0" y="0"/>
            <wp:positionH relativeFrom="column">
              <wp:posOffset>228600</wp:posOffset>
            </wp:positionH>
            <wp:positionV relativeFrom="paragraph">
              <wp:posOffset>177165</wp:posOffset>
            </wp:positionV>
            <wp:extent cx="140335" cy="187325"/>
            <wp:effectExtent l="0" t="0" r="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3D" w14:textId="77777777" w:rsidR="00855E86" w:rsidRPr="00855E86" w:rsidRDefault="00855E86" w:rsidP="00855E86">
      <w:pPr>
        <w:spacing w:after="0" w:line="20" w:lineRule="exact"/>
        <w:rPr>
          <w:rFonts w:ascii="Times New Roman" w:eastAsia="Times New Roman" w:hAnsi="Times New Roman"/>
          <w:sz w:val="24"/>
        </w:rPr>
      </w:pPr>
    </w:p>
    <w:p w14:paraId="579C10D2" w14:textId="77777777" w:rsidR="000405AA" w:rsidRDefault="000405AA" w:rsidP="000405AA">
      <w:pPr>
        <w:spacing w:after="0" w:line="0" w:lineRule="atLeast"/>
        <w:ind w:left="720"/>
        <w:rPr>
          <w:rFonts w:ascii="Arial" w:eastAsia="Arial" w:hAnsi="Arial"/>
          <w:sz w:val="24"/>
        </w:rPr>
      </w:pPr>
    </w:p>
    <w:p w14:paraId="29EF693E" w14:textId="7F1B5BC2" w:rsidR="00250B0D" w:rsidRDefault="00250B0D" w:rsidP="000405AA">
      <w:pPr>
        <w:spacing w:after="0" w:line="0" w:lineRule="atLeast"/>
        <w:ind w:left="720"/>
        <w:rPr>
          <w:rFonts w:ascii="Arial" w:eastAsia="Arial" w:hAnsi="Arial"/>
          <w:sz w:val="24"/>
        </w:rPr>
      </w:pPr>
      <w:bookmarkStart w:id="0" w:name="_GoBack"/>
      <w:bookmarkEnd w:id="0"/>
      <w:r>
        <w:rPr>
          <w:rFonts w:ascii="Arial" w:eastAsia="Arial" w:hAnsi="Arial"/>
          <w:sz w:val="24"/>
        </w:rPr>
        <w:t>Ensure a consistent and continuo</w:t>
      </w:r>
      <w:r w:rsidR="00855E86">
        <w:rPr>
          <w:rFonts w:ascii="Arial" w:eastAsia="Arial" w:hAnsi="Arial"/>
          <w:sz w:val="24"/>
        </w:rPr>
        <w:t xml:space="preserve">us school-wide focus on pupils’ </w:t>
      </w:r>
      <w:r>
        <w:rPr>
          <w:rFonts w:ascii="Arial" w:eastAsia="Arial" w:hAnsi="Arial"/>
          <w:sz w:val="24"/>
        </w:rPr>
        <w:t>achievement,</w:t>
      </w:r>
      <w:r w:rsidR="0007309A">
        <w:rPr>
          <w:rFonts w:ascii="Arial" w:eastAsia="Arial" w:hAnsi="Arial"/>
          <w:sz w:val="24"/>
        </w:rPr>
        <w:t xml:space="preserve"> </w:t>
      </w:r>
      <w:r>
        <w:rPr>
          <w:rFonts w:ascii="Arial" w:eastAsia="Arial" w:hAnsi="Arial"/>
          <w:sz w:val="24"/>
        </w:rPr>
        <w:t>using data and benchmarks to monitor progress in every child’s learning</w:t>
      </w:r>
    </w:p>
    <w:p w14:paraId="29EF693F" w14:textId="77777777" w:rsidR="00250B0D" w:rsidRDefault="00250B0D" w:rsidP="000405AA">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4624" behindDoc="1" locked="0" layoutInCell="1" allowOverlap="1" wp14:anchorId="29EF6BE2" wp14:editId="29EF6BE3">
            <wp:simplePos x="0" y="0"/>
            <wp:positionH relativeFrom="column">
              <wp:posOffset>228600</wp:posOffset>
            </wp:positionH>
            <wp:positionV relativeFrom="paragraph">
              <wp:posOffset>2540</wp:posOffset>
            </wp:positionV>
            <wp:extent cx="140335" cy="187325"/>
            <wp:effectExtent l="0" t="0" r="0"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0" w14:textId="77777777" w:rsidR="00250B0D" w:rsidRDefault="00250B0D" w:rsidP="000405AA">
      <w:pPr>
        <w:tabs>
          <w:tab w:val="left" w:pos="1640"/>
          <w:tab w:val="left" w:pos="2200"/>
          <w:tab w:val="left" w:pos="3240"/>
          <w:tab w:val="left" w:pos="3580"/>
          <w:tab w:val="left" w:pos="3960"/>
          <w:tab w:val="left" w:pos="4460"/>
          <w:tab w:val="left" w:pos="5300"/>
          <w:tab w:val="left" w:pos="5660"/>
          <w:tab w:val="left" w:pos="6740"/>
          <w:tab w:val="left" w:pos="7820"/>
          <w:tab w:val="left" w:pos="8400"/>
        </w:tabs>
        <w:spacing w:after="0" w:line="0" w:lineRule="atLeast"/>
        <w:ind w:left="720"/>
        <w:rPr>
          <w:rFonts w:ascii="Arial" w:eastAsia="Arial" w:hAnsi="Arial"/>
          <w:sz w:val="24"/>
        </w:rPr>
      </w:pPr>
      <w:r>
        <w:rPr>
          <w:rFonts w:ascii="Arial" w:eastAsia="Arial" w:hAnsi="Arial"/>
          <w:sz w:val="24"/>
        </w:rPr>
        <w:t>Ensure</w:t>
      </w:r>
      <w:r>
        <w:rPr>
          <w:rFonts w:ascii="Arial" w:eastAsia="Arial" w:hAnsi="Arial"/>
          <w:sz w:val="24"/>
        </w:rPr>
        <w:tab/>
        <w:t>that</w:t>
      </w:r>
      <w:r>
        <w:rPr>
          <w:rFonts w:ascii="Arial" w:eastAsia="Arial" w:hAnsi="Arial"/>
          <w:sz w:val="24"/>
        </w:rPr>
        <w:tab/>
        <w:t>learning</w:t>
      </w:r>
      <w:r>
        <w:rPr>
          <w:rFonts w:ascii="Arial" w:eastAsia="Arial" w:hAnsi="Arial"/>
          <w:sz w:val="24"/>
        </w:rPr>
        <w:tab/>
        <w:t>is</w:t>
      </w:r>
      <w:r>
        <w:rPr>
          <w:rFonts w:ascii="Arial" w:eastAsia="Arial" w:hAnsi="Arial"/>
          <w:sz w:val="24"/>
        </w:rPr>
        <w:tab/>
        <w:t>at</w:t>
      </w:r>
      <w:r>
        <w:rPr>
          <w:rFonts w:ascii="Arial" w:eastAsia="Arial" w:hAnsi="Arial"/>
          <w:sz w:val="24"/>
        </w:rPr>
        <w:tab/>
        <w:t>the</w:t>
      </w:r>
      <w:r>
        <w:rPr>
          <w:rFonts w:ascii="Arial" w:eastAsia="Arial" w:hAnsi="Arial"/>
          <w:sz w:val="24"/>
        </w:rPr>
        <w:tab/>
        <w:t>centre</w:t>
      </w:r>
      <w:r>
        <w:rPr>
          <w:rFonts w:ascii="Arial" w:eastAsia="Arial" w:hAnsi="Arial"/>
          <w:sz w:val="24"/>
        </w:rPr>
        <w:tab/>
        <w:t>of</w:t>
      </w:r>
      <w:r>
        <w:rPr>
          <w:rFonts w:ascii="Arial" w:eastAsia="Arial" w:hAnsi="Arial"/>
          <w:sz w:val="24"/>
        </w:rPr>
        <w:tab/>
        <w:t>strategic</w:t>
      </w:r>
      <w:r>
        <w:rPr>
          <w:rFonts w:ascii="Arial" w:eastAsia="Arial" w:hAnsi="Arial"/>
          <w:sz w:val="24"/>
        </w:rPr>
        <w:tab/>
        <w:t>planning</w:t>
      </w:r>
      <w:r>
        <w:rPr>
          <w:rFonts w:ascii="Arial" w:eastAsia="Arial" w:hAnsi="Arial"/>
          <w:sz w:val="24"/>
        </w:rPr>
        <w:tab/>
        <w:t>and resource management</w:t>
      </w:r>
    </w:p>
    <w:p w14:paraId="29EF6941" w14:textId="77777777" w:rsidR="00250B0D" w:rsidRDefault="00250B0D" w:rsidP="000405AA">
      <w:pPr>
        <w:spacing w:after="0" w:line="20" w:lineRule="exact"/>
        <w:rPr>
          <w:rFonts w:ascii="Times New Roman" w:eastAsia="Times New Roman" w:hAnsi="Times New Roman"/>
          <w:sz w:val="24"/>
        </w:rPr>
      </w:pPr>
      <w:r>
        <w:rPr>
          <w:rFonts w:ascii="Arial" w:eastAsia="Arial" w:hAnsi="Arial"/>
          <w:noProof/>
          <w:sz w:val="24"/>
          <w:lang w:eastAsia="en-GB"/>
        </w:rPr>
        <w:drawing>
          <wp:anchor distT="0" distB="0" distL="114300" distR="114300" simplePos="0" relativeHeight="251675648" behindDoc="1" locked="0" layoutInCell="1" allowOverlap="1" wp14:anchorId="29EF6BE4" wp14:editId="29EF6BE5">
            <wp:simplePos x="0" y="0"/>
            <wp:positionH relativeFrom="column">
              <wp:posOffset>228600</wp:posOffset>
            </wp:positionH>
            <wp:positionV relativeFrom="paragraph">
              <wp:posOffset>1905</wp:posOffset>
            </wp:positionV>
            <wp:extent cx="140335" cy="373380"/>
            <wp:effectExtent l="0" t="0" r="0" b="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29EF6942" w14:textId="77777777" w:rsidR="00250B0D" w:rsidRDefault="00250B0D" w:rsidP="000405AA">
      <w:pPr>
        <w:spacing w:after="0" w:line="8" w:lineRule="exact"/>
        <w:rPr>
          <w:rFonts w:ascii="Times New Roman" w:eastAsia="Times New Roman" w:hAnsi="Times New Roman"/>
          <w:sz w:val="24"/>
        </w:rPr>
      </w:pPr>
    </w:p>
    <w:p w14:paraId="29EF6943" w14:textId="77777777" w:rsidR="00250B0D" w:rsidRDefault="00250B0D" w:rsidP="000405AA">
      <w:pPr>
        <w:spacing w:after="0" w:line="241" w:lineRule="auto"/>
        <w:ind w:left="720"/>
        <w:rPr>
          <w:rFonts w:ascii="Arial" w:eastAsia="Arial" w:hAnsi="Arial"/>
          <w:sz w:val="24"/>
        </w:rPr>
      </w:pPr>
      <w:r>
        <w:rPr>
          <w:rFonts w:ascii="Arial" w:eastAsia="Arial" w:hAnsi="Arial"/>
          <w:sz w:val="24"/>
        </w:rPr>
        <w:t>Establish creative, responsive and effective approaches to learning and teaching</w:t>
      </w:r>
    </w:p>
    <w:p w14:paraId="29EF6944" w14:textId="77777777" w:rsidR="0007309A" w:rsidRDefault="00250B0D" w:rsidP="000405AA">
      <w:pPr>
        <w:spacing w:after="0" w:line="235" w:lineRule="auto"/>
        <w:ind w:left="720"/>
        <w:rPr>
          <w:rFonts w:ascii="Arial" w:eastAsia="Arial" w:hAnsi="Arial"/>
          <w:sz w:val="24"/>
        </w:rPr>
      </w:pPr>
      <w:r w:rsidRPr="00250B0D">
        <w:rPr>
          <w:rFonts w:ascii="Arial" w:eastAsia="Arial" w:hAnsi="Arial"/>
          <w:sz w:val="24"/>
        </w:rPr>
        <w:t>Ensure a culture and ethos of challenge and support where all pupils can achieve success and become engaged in their own learning</w:t>
      </w:r>
    </w:p>
    <w:p w14:paraId="29EF6945" w14:textId="77777777" w:rsidR="00250B0D" w:rsidRDefault="00250B0D" w:rsidP="000405AA">
      <w:pPr>
        <w:spacing w:after="0" w:line="235" w:lineRule="auto"/>
        <w:ind w:left="720"/>
        <w:rPr>
          <w:rFonts w:ascii="Arial" w:eastAsia="Arial" w:hAnsi="Arial"/>
          <w:sz w:val="24"/>
        </w:rPr>
      </w:pPr>
      <w:r>
        <w:rPr>
          <w:rFonts w:ascii="Arial" w:eastAsia="Arial" w:hAnsi="Arial"/>
          <w:sz w:val="24"/>
        </w:rPr>
        <w:t>Demonstrate and articulate high expectations and set stretching targets for the whole school community</w:t>
      </w:r>
    </w:p>
    <w:p w14:paraId="29EF6946"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7696" behindDoc="1" locked="0" layoutInCell="1" allowOverlap="1" wp14:anchorId="29EF6BE6" wp14:editId="29EF6BE7">
            <wp:simplePos x="0" y="0"/>
            <wp:positionH relativeFrom="column">
              <wp:posOffset>228600</wp:posOffset>
            </wp:positionH>
            <wp:positionV relativeFrom="paragraph">
              <wp:posOffset>2540</wp:posOffset>
            </wp:positionV>
            <wp:extent cx="140335" cy="372110"/>
            <wp:effectExtent l="0" t="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335" cy="372110"/>
                    </a:xfrm>
                    <a:prstGeom prst="rect">
                      <a:avLst/>
                    </a:prstGeom>
                    <a:noFill/>
                  </pic:spPr>
                </pic:pic>
              </a:graphicData>
            </a:graphic>
          </wp:anchor>
        </w:drawing>
      </w:r>
    </w:p>
    <w:p w14:paraId="29EF6947" w14:textId="77777777" w:rsidR="00250B0D" w:rsidRDefault="00250B0D" w:rsidP="000405AA">
      <w:pPr>
        <w:spacing w:after="0" w:line="8" w:lineRule="exact"/>
        <w:rPr>
          <w:rFonts w:ascii="Times New Roman" w:eastAsia="Times New Roman" w:hAnsi="Times New Roman"/>
        </w:rPr>
      </w:pPr>
    </w:p>
    <w:p w14:paraId="29EF6948" w14:textId="77777777" w:rsidR="0007309A" w:rsidRDefault="00250B0D" w:rsidP="000405AA">
      <w:pPr>
        <w:spacing w:after="0" w:line="241" w:lineRule="auto"/>
        <w:ind w:left="720"/>
        <w:rPr>
          <w:rFonts w:ascii="Arial" w:eastAsia="Arial" w:hAnsi="Arial"/>
          <w:sz w:val="24"/>
        </w:rPr>
      </w:pPr>
      <w:r>
        <w:rPr>
          <w:rFonts w:ascii="Arial" w:eastAsia="Arial" w:hAnsi="Arial"/>
          <w:sz w:val="24"/>
        </w:rPr>
        <w:t xml:space="preserve">Implement strategies which ensure high standards of behaviour and attendance </w:t>
      </w:r>
    </w:p>
    <w:p w14:paraId="29EF6949" w14:textId="77777777" w:rsidR="00250B0D" w:rsidRDefault="00250B0D" w:rsidP="000405AA">
      <w:pPr>
        <w:spacing w:after="0" w:line="241" w:lineRule="auto"/>
        <w:ind w:left="720"/>
        <w:rPr>
          <w:rFonts w:ascii="Arial" w:eastAsia="Arial" w:hAnsi="Arial"/>
          <w:sz w:val="24"/>
        </w:rPr>
      </w:pPr>
      <w:r>
        <w:rPr>
          <w:rFonts w:ascii="Arial" w:eastAsia="Arial" w:hAnsi="Arial"/>
          <w:sz w:val="24"/>
        </w:rPr>
        <w:t>Determine, organise and implement a diverse, flexible curriculum and implement an effective assessment framework</w:t>
      </w:r>
    </w:p>
    <w:p w14:paraId="29EF694A"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8720" behindDoc="1" locked="0" layoutInCell="1" allowOverlap="1" wp14:anchorId="29EF6BE8" wp14:editId="29EF6BE9">
            <wp:simplePos x="0" y="0"/>
            <wp:positionH relativeFrom="column">
              <wp:posOffset>228600</wp:posOffset>
            </wp:positionH>
            <wp:positionV relativeFrom="paragraph">
              <wp:posOffset>1905</wp:posOffset>
            </wp:positionV>
            <wp:extent cx="140335" cy="18732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B" w14:textId="77777777" w:rsidR="00250B0D" w:rsidRDefault="00250B0D" w:rsidP="000405AA">
      <w:pPr>
        <w:spacing w:after="0" w:line="8" w:lineRule="exact"/>
        <w:rPr>
          <w:rFonts w:ascii="Times New Roman" w:eastAsia="Times New Roman" w:hAnsi="Times New Roman"/>
        </w:rPr>
      </w:pPr>
    </w:p>
    <w:p w14:paraId="29EF694C" w14:textId="77777777" w:rsidR="00250B0D" w:rsidRDefault="00250B0D" w:rsidP="000405AA">
      <w:pPr>
        <w:spacing w:after="0" w:line="235" w:lineRule="auto"/>
        <w:ind w:left="720"/>
        <w:rPr>
          <w:rFonts w:ascii="Arial" w:eastAsia="Arial" w:hAnsi="Arial"/>
          <w:sz w:val="24"/>
        </w:rPr>
      </w:pPr>
      <w:r>
        <w:rPr>
          <w:rFonts w:ascii="Arial" w:eastAsia="Arial" w:hAnsi="Arial"/>
          <w:sz w:val="24"/>
        </w:rPr>
        <w:t>Take a strategic role in the development of new and emerging technologies to enhance and extend the learning experience of pupils</w:t>
      </w:r>
    </w:p>
    <w:p w14:paraId="29EF694D"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79744" behindDoc="1" locked="0" layoutInCell="1" allowOverlap="1" wp14:anchorId="29EF6BEA" wp14:editId="29EF6BEB">
            <wp:simplePos x="0" y="0"/>
            <wp:positionH relativeFrom="column">
              <wp:posOffset>228600</wp:posOffset>
            </wp:positionH>
            <wp:positionV relativeFrom="paragraph">
              <wp:posOffset>2540</wp:posOffset>
            </wp:positionV>
            <wp:extent cx="140335" cy="187325"/>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4E" w14:textId="77777777" w:rsidR="00250B0D" w:rsidRDefault="00250B0D" w:rsidP="000405AA">
      <w:pPr>
        <w:spacing w:after="0" w:line="9" w:lineRule="exact"/>
        <w:rPr>
          <w:rFonts w:ascii="Times New Roman" w:eastAsia="Times New Roman" w:hAnsi="Times New Roman"/>
        </w:rPr>
      </w:pPr>
    </w:p>
    <w:p w14:paraId="29EF694F" w14:textId="77777777" w:rsidR="00250B0D" w:rsidRPr="00250B0D" w:rsidRDefault="00250B0D" w:rsidP="000405AA">
      <w:pPr>
        <w:spacing w:after="0" w:line="235" w:lineRule="auto"/>
        <w:ind w:left="720"/>
        <w:rPr>
          <w:rFonts w:ascii="Arial" w:eastAsia="Arial" w:hAnsi="Arial"/>
          <w:sz w:val="24"/>
        </w:rPr>
      </w:pPr>
      <w:r>
        <w:rPr>
          <w:rFonts w:ascii="Arial" w:eastAsia="Arial" w:hAnsi="Arial"/>
          <w:sz w:val="24"/>
        </w:rPr>
        <w:t>Monitor, evaluate and review classroom practice and promote improvement strategies</w:t>
      </w:r>
      <w:r>
        <w:rPr>
          <w:rFonts w:ascii="Arial" w:eastAsia="Arial" w:hAnsi="Arial"/>
          <w:noProof/>
          <w:sz w:val="24"/>
          <w:lang w:eastAsia="en-GB"/>
        </w:rPr>
        <w:drawing>
          <wp:anchor distT="0" distB="0" distL="114300" distR="114300" simplePos="0" relativeHeight="251680768" behindDoc="1" locked="0" layoutInCell="1" allowOverlap="1" wp14:anchorId="29EF6BEC" wp14:editId="29EF6BED">
            <wp:simplePos x="0" y="0"/>
            <wp:positionH relativeFrom="column">
              <wp:posOffset>228600</wp:posOffset>
            </wp:positionH>
            <wp:positionV relativeFrom="paragraph">
              <wp:posOffset>2540</wp:posOffset>
            </wp:positionV>
            <wp:extent cx="140335" cy="18732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0" w14:textId="77777777" w:rsidR="00250B0D" w:rsidRPr="00250B0D" w:rsidRDefault="00250B0D" w:rsidP="000405AA">
      <w:pPr>
        <w:pStyle w:val="ListParagraph"/>
        <w:numPr>
          <w:ilvl w:val="0"/>
          <w:numId w:val="1"/>
        </w:numPr>
        <w:spacing w:after="0" w:line="234" w:lineRule="auto"/>
        <w:rPr>
          <w:rFonts w:ascii="Arial" w:eastAsia="Arial" w:hAnsi="Arial"/>
          <w:sz w:val="24"/>
        </w:rPr>
      </w:pPr>
      <w:r w:rsidRPr="00250B0D">
        <w:rPr>
          <w:rFonts w:ascii="Arial" w:eastAsia="Arial" w:hAnsi="Arial"/>
          <w:sz w:val="24"/>
        </w:rPr>
        <w:lastRenderedPageBreak/>
        <w:t>Challenge underperformance at all levels and ensure effective corrective action and follow–up</w:t>
      </w:r>
    </w:p>
    <w:p w14:paraId="29EF6951" w14:textId="77777777" w:rsidR="00296DD9" w:rsidRDefault="00296DD9" w:rsidP="00250B0D">
      <w:pPr>
        <w:tabs>
          <w:tab w:val="left" w:pos="840"/>
        </w:tabs>
        <w:spacing w:line="0" w:lineRule="atLeast"/>
        <w:ind w:left="420"/>
        <w:rPr>
          <w:rFonts w:ascii="Arial" w:eastAsia="Arial" w:hAnsi="Arial"/>
          <w:b/>
          <w:sz w:val="24"/>
        </w:rPr>
      </w:pPr>
    </w:p>
    <w:p w14:paraId="29EF6952" w14:textId="77777777" w:rsidR="00296DD9" w:rsidRDefault="00296DD9" w:rsidP="00250B0D">
      <w:pPr>
        <w:tabs>
          <w:tab w:val="left" w:pos="840"/>
        </w:tabs>
        <w:spacing w:line="0" w:lineRule="atLeast"/>
        <w:ind w:left="420"/>
        <w:rPr>
          <w:rFonts w:ascii="Arial" w:eastAsia="Arial" w:hAnsi="Arial"/>
          <w:b/>
          <w:sz w:val="24"/>
        </w:rPr>
      </w:pPr>
    </w:p>
    <w:p w14:paraId="29EF6953" w14:textId="77777777" w:rsidR="00250B0D" w:rsidRDefault="00250B0D" w:rsidP="00250B0D">
      <w:pPr>
        <w:tabs>
          <w:tab w:val="left" w:pos="840"/>
        </w:tabs>
        <w:spacing w:line="0" w:lineRule="atLeast"/>
        <w:ind w:left="420"/>
        <w:rPr>
          <w:rFonts w:ascii="Arial" w:eastAsia="Arial" w:hAnsi="Arial"/>
          <w:b/>
          <w:sz w:val="24"/>
        </w:rPr>
      </w:pPr>
      <w:r w:rsidRPr="00250B0D">
        <w:rPr>
          <w:rFonts w:ascii="Arial" w:eastAsia="Arial" w:hAnsi="Arial"/>
          <w:b/>
          <w:sz w:val="24"/>
        </w:rPr>
        <w:t>C</w:t>
      </w:r>
      <w:r w:rsidRPr="00250B0D">
        <w:rPr>
          <w:rFonts w:ascii="Times New Roman" w:eastAsia="Times New Roman" w:hAnsi="Times New Roman"/>
        </w:rPr>
        <w:tab/>
      </w:r>
      <w:r w:rsidRPr="00250B0D">
        <w:rPr>
          <w:rFonts w:ascii="Arial" w:eastAsia="Arial" w:hAnsi="Arial"/>
          <w:b/>
          <w:sz w:val="24"/>
        </w:rPr>
        <w:t>Developing self and working with others</w:t>
      </w:r>
    </w:p>
    <w:p w14:paraId="29EF6954" w14:textId="77777777" w:rsidR="00250B0D" w:rsidRPr="00296DD9" w:rsidRDefault="00250B0D" w:rsidP="00855E86">
      <w:pPr>
        <w:spacing w:after="0" w:line="0" w:lineRule="atLeast"/>
        <w:ind w:firstLine="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55" w14:textId="77777777" w:rsidR="00250B0D" w:rsidRDefault="00250B0D"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2816" behindDoc="1" locked="0" layoutInCell="1" allowOverlap="1" wp14:anchorId="29EF6BEE" wp14:editId="29EF6BEF">
            <wp:simplePos x="0" y="0"/>
            <wp:positionH relativeFrom="column">
              <wp:posOffset>228600</wp:posOffset>
            </wp:positionH>
            <wp:positionV relativeFrom="paragraph">
              <wp:posOffset>177165</wp:posOffset>
            </wp:positionV>
            <wp:extent cx="140335" cy="187325"/>
            <wp:effectExtent l="0" t="0" r="0" b="317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6" w14:textId="77777777" w:rsidR="00250B0D" w:rsidRPr="00296DD9" w:rsidRDefault="00250B0D" w:rsidP="000405AA">
      <w:pPr>
        <w:pStyle w:val="ListParagraph"/>
        <w:numPr>
          <w:ilvl w:val="0"/>
          <w:numId w:val="1"/>
        </w:numPr>
        <w:spacing w:after="0" w:line="235" w:lineRule="auto"/>
        <w:ind w:left="660"/>
        <w:rPr>
          <w:rFonts w:ascii="Arial" w:eastAsia="Arial" w:hAnsi="Arial"/>
          <w:sz w:val="24"/>
        </w:rPr>
      </w:pPr>
      <w:r w:rsidRPr="00296DD9">
        <w:rPr>
          <w:rFonts w:ascii="Arial" w:eastAsia="Arial" w:hAnsi="Arial"/>
          <w:sz w:val="24"/>
        </w:rPr>
        <w:t>Treat people fairly, equitably and with dignity and respect to create and maintain a positive school culture</w:t>
      </w:r>
    </w:p>
    <w:p w14:paraId="29EF6957"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3840" behindDoc="1" locked="0" layoutInCell="1" allowOverlap="1" wp14:anchorId="29EF6BF0" wp14:editId="29EF6BF1">
            <wp:simplePos x="0" y="0"/>
            <wp:positionH relativeFrom="column">
              <wp:posOffset>228600</wp:posOffset>
            </wp:positionH>
            <wp:positionV relativeFrom="paragraph">
              <wp:posOffset>2540</wp:posOffset>
            </wp:positionV>
            <wp:extent cx="140335" cy="187325"/>
            <wp:effectExtent l="0" t="0" r="0"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8" w14:textId="77777777" w:rsidR="00250B0D" w:rsidRDefault="00250B0D" w:rsidP="000405AA">
      <w:pPr>
        <w:spacing w:after="0" w:line="9" w:lineRule="exact"/>
        <w:rPr>
          <w:rFonts w:ascii="Times New Roman" w:eastAsia="Times New Roman" w:hAnsi="Times New Roman"/>
        </w:rPr>
      </w:pPr>
    </w:p>
    <w:p w14:paraId="29EF6959" w14:textId="77777777" w:rsidR="00250B0D" w:rsidRDefault="00250B0D" w:rsidP="000405AA">
      <w:pPr>
        <w:spacing w:after="0" w:line="235" w:lineRule="auto"/>
        <w:ind w:left="600"/>
        <w:rPr>
          <w:rFonts w:ascii="Arial" w:eastAsia="Arial" w:hAnsi="Arial"/>
          <w:sz w:val="24"/>
        </w:rPr>
      </w:pPr>
      <w:r>
        <w:rPr>
          <w:rFonts w:ascii="Arial" w:eastAsia="Arial" w:hAnsi="Arial"/>
          <w:sz w:val="24"/>
        </w:rPr>
        <w:t>Build a collaborative learning culture within the school and actively engage with other schools to build effective learning communities</w:t>
      </w:r>
    </w:p>
    <w:p w14:paraId="29EF695A"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4864" behindDoc="1" locked="0" layoutInCell="1" allowOverlap="1" wp14:anchorId="29EF6BF2" wp14:editId="29EF6BF3">
            <wp:simplePos x="0" y="0"/>
            <wp:positionH relativeFrom="column">
              <wp:posOffset>228600</wp:posOffset>
            </wp:positionH>
            <wp:positionV relativeFrom="paragraph">
              <wp:posOffset>2540</wp:posOffset>
            </wp:positionV>
            <wp:extent cx="140335" cy="187325"/>
            <wp:effectExtent l="0" t="0" r="0" b="317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B" w14:textId="77777777" w:rsidR="00250B0D" w:rsidRDefault="00250B0D" w:rsidP="000405AA">
      <w:pPr>
        <w:spacing w:after="0" w:line="8" w:lineRule="exact"/>
        <w:rPr>
          <w:rFonts w:ascii="Times New Roman" w:eastAsia="Times New Roman" w:hAnsi="Times New Roman"/>
        </w:rPr>
      </w:pPr>
    </w:p>
    <w:p w14:paraId="29EF695C" w14:textId="77777777" w:rsidR="00250B0D" w:rsidRDefault="00250B0D" w:rsidP="000405AA">
      <w:pPr>
        <w:spacing w:after="0" w:line="234" w:lineRule="auto"/>
        <w:ind w:left="600"/>
        <w:rPr>
          <w:rFonts w:ascii="Arial" w:eastAsia="Arial" w:hAnsi="Arial"/>
          <w:sz w:val="24"/>
        </w:rPr>
      </w:pPr>
      <w:r>
        <w:rPr>
          <w:rFonts w:ascii="Arial" w:eastAsia="Arial" w:hAnsi="Arial"/>
          <w:sz w:val="24"/>
        </w:rPr>
        <w:t>Develop and maintain effective strategies and procedures for staff induction, professional development and performance review</w:t>
      </w:r>
    </w:p>
    <w:p w14:paraId="29EF695D"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5888" behindDoc="1" locked="0" layoutInCell="1" allowOverlap="1" wp14:anchorId="29EF6BF4" wp14:editId="29EF6BF5">
            <wp:simplePos x="0" y="0"/>
            <wp:positionH relativeFrom="column">
              <wp:posOffset>228600</wp:posOffset>
            </wp:positionH>
            <wp:positionV relativeFrom="paragraph">
              <wp:posOffset>2540</wp:posOffset>
            </wp:positionV>
            <wp:extent cx="140335" cy="18732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5E" w14:textId="77777777" w:rsidR="00250B0D" w:rsidRDefault="00250B0D" w:rsidP="000405AA">
      <w:pPr>
        <w:spacing w:after="0" w:line="8" w:lineRule="exact"/>
        <w:rPr>
          <w:rFonts w:ascii="Times New Roman" w:eastAsia="Times New Roman" w:hAnsi="Times New Roman"/>
        </w:rPr>
      </w:pPr>
    </w:p>
    <w:p w14:paraId="29EF695F" w14:textId="77777777" w:rsidR="00250B0D" w:rsidRDefault="00250B0D" w:rsidP="000405AA">
      <w:pPr>
        <w:spacing w:after="0" w:line="236" w:lineRule="auto"/>
        <w:ind w:left="600"/>
        <w:rPr>
          <w:rFonts w:ascii="Arial" w:eastAsia="Arial" w:hAnsi="Arial"/>
          <w:sz w:val="24"/>
        </w:rPr>
      </w:pPr>
      <w:r>
        <w:rPr>
          <w:rFonts w:ascii="Arial" w:eastAsia="Arial" w:hAnsi="Arial"/>
          <w:sz w:val="24"/>
        </w:rPr>
        <w:t>Ensure effective planning, allocation, support and evaluation of work undertaken by teams and individuals, ensuring clear delegation of tasks and devolution of responsibilities</w:t>
      </w:r>
    </w:p>
    <w:p w14:paraId="29EF6960" w14:textId="77777777" w:rsidR="00250B0D" w:rsidRPr="00250B0D" w:rsidRDefault="00250B0D" w:rsidP="000405AA">
      <w:pPr>
        <w:pStyle w:val="ListParagraph"/>
        <w:numPr>
          <w:ilvl w:val="0"/>
          <w:numId w:val="1"/>
        </w:numPr>
        <w:spacing w:after="0" w:line="236" w:lineRule="auto"/>
        <w:ind w:left="660"/>
        <w:rPr>
          <w:rFonts w:ascii="Arial" w:eastAsia="Arial" w:hAnsi="Arial"/>
          <w:sz w:val="24"/>
        </w:rPr>
      </w:pPr>
      <w:r w:rsidRPr="00250B0D">
        <w:rPr>
          <w:rFonts w:ascii="Arial" w:eastAsia="Arial" w:hAnsi="Arial"/>
          <w:sz w:val="24"/>
        </w:rPr>
        <w:t>Acknowledge the responsibilities and celebrate the achievement of individuals and teams</w:t>
      </w:r>
    </w:p>
    <w:p w14:paraId="29EF6961" w14:textId="77777777" w:rsidR="00250B0D" w:rsidRDefault="00250B0D" w:rsidP="000405AA">
      <w:pPr>
        <w:spacing w:line="8" w:lineRule="exact"/>
        <w:rPr>
          <w:rFonts w:ascii="Times New Roman" w:eastAsia="Times New Roman" w:hAnsi="Times New Roman"/>
        </w:rPr>
      </w:pPr>
    </w:p>
    <w:p w14:paraId="29EF6962" w14:textId="77777777" w:rsidR="00250B0D" w:rsidRDefault="00250B0D" w:rsidP="000405AA">
      <w:pPr>
        <w:pStyle w:val="ListParagraph"/>
        <w:numPr>
          <w:ilvl w:val="0"/>
          <w:numId w:val="1"/>
        </w:numPr>
        <w:spacing w:line="235" w:lineRule="auto"/>
        <w:ind w:left="660" w:right="20"/>
        <w:rPr>
          <w:rFonts w:ascii="Arial" w:eastAsia="Arial" w:hAnsi="Arial"/>
          <w:sz w:val="24"/>
        </w:rPr>
      </w:pPr>
      <w:r w:rsidRPr="00250B0D">
        <w:rPr>
          <w:rFonts w:ascii="Arial" w:eastAsia="Arial" w:hAnsi="Arial"/>
          <w:sz w:val="24"/>
        </w:rPr>
        <w:t>Develop and maintain a culture of high expectations for self and for others and take appropriate action when performance is unsatisfactory</w:t>
      </w:r>
    </w:p>
    <w:p w14:paraId="29EF6963" w14:textId="77777777" w:rsidR="00250B0D" w:rsidRPr="00250B0D" w:rsidRDefault="00250B0D" w:rsidP="000405AA">
      <w:pPr>
        <w:pStyle w:val="ListParagraph"/>
        <w:numPr>
          <w:ilvl w:val="0"/>
          <w:numId w:val="1"/>
        </w:numPr>
        <w:spacing w:line="234" w:lineRule="auto"/>
        <w:ind w:left="660"/>
        <w:rPr>
          <w:rFonts w:ascii="Arial" w:eastAsia="Arial" w:hAnsi="Arial"/>
          <w:sz w:val="24"/>
        </w:rPr>
      </w:pPr>
      <w:r w:rsidRPr="00250B0D">
        <w:rPr>
          <w:rFonts w:ascii="Arial" w:eastAsia="Arial" w:hAnsi="Arial"/>
          <w:sz w:val="24"/>
        </w:rPr>
        <w:t>Regularly review own practice, set personal targets and take responsibility for own personal development</w:t>
      </w:r>
    </w:p>
    <w:p w14:paraId="29EF6964" w14:textId="77777777" w:rsidR="00250B0D" w:rsidRPr="004F7502" w:rsidRDefault="00250B0D" w:rsidP="000405AA">
      <w:pPr>
        <w:pStyle w:val="ListParagraph"/>
        <w:numPr>
          <w:ilvl w:val="0"/>
          <w:numId w:val="1"/>
        </w:numPr>
        <w:spacing w:line="235" w:lineRule="auto"/>
        <w:ind w:left="660" w:right="20"/>
        <w:rPr>
          <w:rFonts w:ascii="Arial" w:eastAsia="Arial" w:hAnsi="Arial"/>
          <w:sz w:val="24"/>
        </w:rPr>
      </w:pPr>
      <w:r w:rsidRPr="00250B0D">
        <w:rPr>
          <w:rFonts w:ascii="Arial" w:eastAsia="Arial" w:hAnsi="Arial"/>
          <w:sz w:val="24"/>
        </w:rPr>
        <w:t>Manage own work</w:t>
      </w:r>
      <w:r w:rsidR="00855E86">
        <w:rPr>
          <w:rFonts w:ascii="Arial" w:eastAsia="Arial" w:hAnsi="Arial"/>
          <w:sz w:val="24"/>
        </w:rPr>
        <w:t>load and that of others to achieve</w:t>
      </w:r>
      <w:r w:rsidRPr="00250B0D">
        <w:rPr>
          <w:rFonts w:ascii="Arial" w:eastAsia="Arial" w:hAnsi="Arial"/>
          <w:sz w:val="24"/>
        </w:rPr>
        <w:t xml:space="preserve"> an appropriate work/life balance</w:t>
      </w:r>
    </w:p>
    <w:p w14:paraId="29EF6965" w14:textId="77777777" w:rsidR="00250B0D" w:rsidRDefault="0007309A" w:rsidP="0007309A">
      <w:pPr>
        <w:tabs>
          <w:tab w:val="left" w:pos="1800"/>
        </w:tabs>
        <w:spacing w:after="0" w:line="0" w:lineRule="atLeast"/>
        <w:rPr>
          <w:rFonts w:ascii="Arial" w:eastAsia="Arial" w:hAnsi="Arial"/>
          <w:b/>
          <w:sz w:val="24"/>
        </w:rPr>
      </w:pPr>
      <w:r>
        <w:rPr>
          <w:rFonts w:ascii="Arial" w:eastAsia="Arial" w:hAnsi="Arial"/>
          <w:b/>
          <w:sz w:val="24"/>
        </w:rPr>
        <w:t xml:space="preserve">   </w:t>
      </w:r>
      <w:r w:rsidR="00250B0D">
        <w:rPr>
          <w:rFonts w:ascii="Arial" w:eastAsia="Arial" w:hAnsi="Arial"/>
          <w:b/>
          <w:sz w:val="24"/>
        </w:rPr>
        <w:t xml:space="preserve">D    </w:t>
      </w:r>
      <w:r w:rsidR="00250B0D" w:rsidRPr="00250B0D">
        <w:rPr>
          <w:rFonts w:ascii="Arial" w:eastAsia="Arial" w:hAnsi="Arial"/>
          <w:b/>
          <w:sz w:val="24"/>
        </w:rPr>
        <w:t>Managing the organisation</w:t>
      </w:r>
    </w:p>
    <w:p w14:paraId="29EF6966" w14:textId="77777777" w:rsidR="00296DD9" w:rsidRPr="00250B0D" w:rsidRDefault="00296DD9" w:rsidP="00296DD9">
      <w:pPr>
        <w:tabs>
          <w:tab w:val="left" w:pos="1800"/>
        </w:tabs>
        <w:spacing w:after="0" w:line="0" w:lineRule="atLeast"/>
        <w:ind w:left="780"/>
        <w:rPr>
          <w:rFonts w:ascii="Arial" w:eastAsia="Arial" w:hAnsi="Arial"/>
          <w:b/>
          <w:sz w:val="24"/>
        </w:rPr>
      </w:pPr>
    </w:p>
    <w:p w14:paraId="29EF6967" w14:textId="77777777" w:rsidR="00250B0D" w:rsidRPr="00296DD9" w:rsidRDefault="00250B0D" w:rsidP="00250B0D">
      <w:pPr>
        <w:spacing w:after="0" w:line="0" w:lineRule="atLeast"/>
        <w:ind w:left="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68" w14:textId="77777777" w:rsidR="00250B0D" w:rsidRDefault="00250B0D"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7936" behindDoc="1" locked="0" layoutInCell="1" allowOverlap="1" wp14:anchorId="29EF6BF6" wp14:editId="29EF6BF7">
            <wp:simplePos x="0" y="0"/>
            <wp:positionH relativeFrom="column">
              <wp:posOffset>495300</wp:posOffset>
            </wp:positionH>
            <wp:positionV relativeFrom="paragraph">
              <wp:posOffset>177165</wp:posOffset>
            </wp:positionV>
            <wp:extent cx="140335" cy="187325"/>
            <wp:effectExtent l="0" t="0" r="0" b="31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7A19320D" w14:textId="77777777" w:rsidR="000405AA" w:rsidRDefault="000405AA" w:rsidP="000405AA">
      <w:pPr>
        <w:spacing w:after="0" w:line="236" w:lineRule="auto"/>
        <w:ind w:left="1140"/>
        <w:rPr>
          <w:rFonts w:ascii="Arial" w:eastAsia="Arial" w:hAnsi="Arial"/>
          <w:sz w:val="24"/>
        </w:rPr>
      </w:pPr>
    </w:p>
    <w:p w14:paraId="29EF6969" w14:textId="4415242A" w:rsidR="00250B0D" w:rsidRDefault="00250B0D" w:rsidP="000405AA">
      <w:pPr>
        <w:spacing w:after="0" w:line="236" w:lineRule="auto"/>
        <w:ind w:left="1140"/>
        <w:rPr>
          <w:rFonts w:ascii="Arial" w:eastAsia="Arial" w:hAnsi="Arial"/>
          <w:sz w:val="24"/>
        </w:rPr>
      </w:pPr>
      <w:r>
        <w:rPr>
          <w:rFonts w:ascii="Arial" w:eastAsia="Arial" w:hAnsi="Arial"/>
          <w:sz w:val="24"/>
        </w:rPr>
        <w:t>Create an organisational structure which reflects the school’s values and enables the management systems, structures and processes to work effectively in line with legal requirements</w:t>
      </w:r>
    </w:p>
    <w:p w14:paraId="29EF696A"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8960" behindDoc="1" locked="0" layoutInCell="1" allowOverlap="1" wp14:anchorId="29EF6BF8" wp14:editId="29EF6BF9">
            <wp:simplePos x="0" y="0"/>
            <wp:positionH relativeFrom="column">
              <wp:posOffset>495300</wp:posOffset>
            </wp:positionH>
            <wp:positionV relativeFrom="paragraph">
              <wp:posOffset>3810</wp:posOffset>
            </wp:positionV>
            <wp:extent cx="140335" cy="187325"/>
            <wp:effectExtent l="0" t="0" r="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6B" w14:textId="77777777" w:rsidR="00250B0D" w:rsidRDefault="00250B0D" w:rsidP="000405AA">
      <w:pPr>
        <w:spacing w:after="0" w:line="11" w:lineRule="exact"/>
        <w:rPr>
          <w:rFonts w:ascii="Times New Roman" w:eastAsia="Times New Roman" w:hAnsi="Times New Roman"/>
        </w:rPr>
      </w:pPr>
    </w:p>
    <w:p w14:paraId="29EF696C" w14:textId="77777777" w:rsidR="00250B0D" w:rsidRDefault="00250B0D" w:rsidP="000405AA">
      <w:pPr>
        <w:spacing w:after="0" w:line="234" w:lineRule="auto"/>
        <w:ind w:left="1140"/>
        <w:rPr>
          <w:rFonts w:ascii="Arial" w:eastAsia="Arial" w:hAnsi="Arial"/>
          <w:sz w:val="24"/>
        </w:rPr>
      </w:pPr>
      <w:r>
        <w:rPr>
          <w:rFonts w:ascii="Arial" w:eastAsia="Arial" w:hAnsi="Arial"/>
          <w:sz w:val="24"/>
        </w:rPr>
        <w:t>Produce and implement clear evidence-based improvement plans and policies for the development of the school and its facilities</w:t>
      </w:r>
    </w:p>
    <w:p w14:paraId="29EF696D"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89984" behindDoc="1" locked="0" layoutInCell="1" allowOverlap="1" wp14:anchorId="29EF6BFA" wp14:editId="29EF6BFB">
            <wp:simplePos x="0" y="0"/>
            <wp:positionH relativeFrom="column">
              <wp:posOffset>495300</wp:posOffset>
            </wp:positionH>
            <wp:positionV relativeFrom="paragraph">
              <wp:posOffset>2540</wp:posOffset>
            </wp:positionV>
            <wp:extent cx="140335" cy="187325"/>
            <wp:effectExtent l="0" t="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6E" w14:textId="77777777" w:rsidR="00250B0D" w:rsidRDefault="00250B0D" w:rsidP="000405AA">
      <w:pPr>
        <w:spacing w:after="0" w:line="9" w:lineRule="exact"/>
        <w:rPr>
          <w:rFonts w:ascii="Times New Roman" w:eastAsia="Times New Roman" w:hAnsi="Times New Roman"/>
        </w:rPr>
      </w:pPr>
    </w:p>
    <w:p w14:paraId="29EF696F" w14:textId="77777777" w:rsidR="00250B0D" w:rsidRDefault="00250B0D" w:rsidP="000405AA">
      <w:pPr>
        <w:spacing w:after="0" w:line="235" w:lineRule="auto"/>
        <w:ind w:left="1140"/>
        <w:rPr>
          <w:rFonts w:ascii="Arial" w:eastAsia="Arial" w:hAnsi="Arial"/>
          <w:sz w:val="24"/>
        </w:rPr>
      </w:pPr>
      <w:r>
        <w:rPr>
          <w:rFonts w:ascii="Arial" w:eastAsia="Arial" w:hAnsi="Arial"/>
          <w:sz w:val="24"/>
        </w:rPr>
        <w:t>Ensure that, within an autonomous culture, policies and practices take account of national and local circumstances, policies and initiatives</w:t>
      </w:r>
    </w:p>
    <w:p w14:paraId="29EF6970"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91008" behindDoc="1" locked="0" layoutInCell="1" allowOverlap="1" wp14:anchorId="29EF6BFC" wp14:editId="29EF6BFD">
            <wp:simplePos x="0" y="0"/>
            <wp:positionH relativeFrom="column">
              <wp:posOffset>495300</wp:posOffset>
            </wp:positionH>
            <wp:positionV relativeFrom="paragraph">
              <wp:posOffset>2540</wp:posOffset>
            </wp:positionV>
            <wp:extent cx="140335" cy="187325"/>
            <wp:effectExtent l="0" t="0" r="0" b="317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71" w14:textId="77777777" w:rsidR="00250B0D" w:rsidRDefault="00250B0D" w:rsidP="000405AA">
      <w:pPr>
        <w:spacing w:after="0" w:line="8" w:lineRule="exact"/>
        <w:rPr>
          <w:rFonts w:ascii="Times New Roman" w:eastAsia="Times New Roman" w:hAnsi="Times New Roman"/>
        </w:rPr>
      </w:pPr>
    </w:p>
    <w:p w14:paraId="29EF6972" w14:textId="77777777" w:rsidR="00250B0D" w:rsidRDefault="00250B0D" w:rsidP="000405AA">
      <w:pPr>
        <w:spacing w:after="0" w:line="235" w:lineRule="auto"/>
        <w:ind w:left="1140"/>
        <w:rPr>
          <w:rFonts w:ascii="Arial" w:eastAsia="Arial" w:hAnsi="Arial"/>
          <w:sz w:val="24"/>
        </w:rPr>
      </w:pPr>
      <w:r>
        <w:rPr>
          <w:rFonts w:ascii="Arial" w:eastAsia="Arial" w:hAnsi="Arial"/>
          <w:sz w:val="24"/>
        </w:rPr>
        <w:t>Manage the school’s financial and human resources effectively and efficiently to achieve the school’s educational goals and priorities</w:t>
      </w:r>
    </w:p>
    <w:p w14:paraId="29EF6973" w14:textId="77777777" w:rsidR="00250B0D" w:rsidRDefault="00250B0D"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692032" behindDoc="1" locked="0" layoutInCell="1" allowOverlap="1" wp14:anchorId="29EF6BFE" wp14:editId="29EF6BFF">
            <wp:simplePos x="0" y="0"/>
            <wp:positionH relativeFrom="column">
              <wp:posOffset>523875</wp:posOffset>
            </wp:positionH>
            <wp:positionV relativeFrom="paragraph">
              <wp:posOffset>12065</wp:posOffset>
            </wp:positionV>
            <wp:extent cx="140335" cy="187325"/>
            <wp:effectExtent l="0" t="0" r="0" b="317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74" w14:textId="77777777" w:rsidR="00250B0D" w:rsidRDefault="00250B0D" w:rsidP="000405AA">
      <w:pPr>
        <w:spacing w:after="0" w:line="8" w:lineRule="exact"/>
        <w:rPr>
          <w:rFonts w:ascii="Times New Roman" w:eastAsia="Times New Roman" w:hAnsi="Times New Roman"/>
        </w:rPr>
      </w:pPr>
    </w:p>
    <w:p w14:paraId="29EF6975" w14:textId="77777777" w:rsidR="00250B0D" w:rsidRPr="00250B0D" w:rsidRDefault="00250B0D" w:rsidP="000405AA">
      <w:pPr>
        <w:spacing w:after="0" w:line="234" w:lineRule="auto"/>
        <w:ind w:left="1140"/>
        <w:rPr>
          <w:rFonts w:ascii="Arial" w:eastAsia="Arial" w:hAnsi="Arial"/>
          <w:sz w:val="24"/>
        </w:rPr>
      </w:pPr>
      <w:r w:rsidRPr="00250B0D">
        <w:rPr>
          <w:rFonts w:ascii="Arial" w:eastAsia="Arial" w:hAnsi="Arial"/>
          <w:sz w:val="24"/>
        </w:rPr>
        <w:t>Recruit, retain and deploy staff appropriately and manage their workload to achieve the vision and goals of the school</w:t>
      </w:r>
    </w:p>
    <w:p w14:paraId="29EF6976" w14:textId="77777777" w:rsidR="004F7502" w:rsidRDefault="004F7502" w:rsidP="000405AA">
      <w:pPr>
        <w:spacing w:after="0" w:line="234" w:lineRule="auto"/>
        <w:ind w:left="1140"/>
        <w:rPr>
          <w:rFonts w:ascii="Arial" w:eastAsia="Arial" w:hAnsi="Arial"/>
          <w:sz w:val="24"/>
        </w:rPr>
      </w:pPr>
      <w:r>
        <w:rPr>
          <w:rFonts w:ascii="Arial" w:eastAsia="Arial" w:hAnsi="Arial"/>
          <w:noProof/>
          <w:sz w:val="24"/>
          <w:lang w:eastAsia="en-GB"/>
        </w:rPr>
        <w:drawing>
          <wp:anchor distT="0" distB="0" distL="114300" distR="114300" simplePos="0" relativeHeight="251698176" behindDoc="1" locked="0" layoutInCell="1" allowOverlap="1" wp14:anchorId="29EF6C00" wp14:editId="29EF6C01">
            <wp:simplePos x="0" y="0"/>
            <wp:positionH relativeFrom="column">
              <wp:posOffset>504825</wp:posOffset>
            </wp:positionH>
            <wp:positionV relativeFrom="paragraph">
              <wp:posOffset>645160</wp:posOffset>
            </wp:positionV>
            <wp:extent cx="140335" cy="187325"/>
            <wp:effectExtent l="0" t="0" r="0" b="31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696128" behindDoc="1" locked="0" layoutInCell="1" allowOverlap="1" wp14:anchorId="29EF6C02" wp14:editId="29EF6C03">
            <wp:simplePos x="0" y="0"/>
            <wp:positionH relativeFrom="column">
              <wp:posOffset>504825</wp:posOffset>
            </wp:positionH>
            <wp:positionV relativeFrom="paragraph">
              <wp:posOffset>208915</wp:posOffset>
            </wp:positionV>
            <wp:extent cx="140335" cy="187325"/>
            <wp:effectExtent l="0" t="0" r="0" b="317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694080" behindDoc="1" locked="0" layoutInCell="1" allowOverlap="1" wp14:anchorId="29EF6C04" wp14:editId="29EF6C05">
            <wp:simplePos x="0" y="0"/>
            <wp:positionH relativeFrom="column">
              <wp:posOffset>495300</wp:posOffset>
            </wp:positionH>
            <wp:positionV relativeFrom="paragraph">
              <wp:posOffset>8890</wp:posOffset>
            </wp:positionV>
            <wp:extent cx="140335" cy="187325"/>
            <wp:effectExtent l="0" t="0" r="0" b="317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sidR="00250B0D" w:rsidRPr="00250B0D">
        <w:rPr>
          <w:rFonts w:ascii="Arial" w:eastAsia="Arial" w:hAnsi="Arial"/>
          <w:sz w:val="24"/>
        </w:rPr>
        <w:t xml:space="preserve">Implement successful performance management processes with all staff Manage and organise the school environment efficiently and effectively to ensure that it meets the needs of the curriculum and health and safety regulations </w:t>
      </w:r>
    </w:p>
    <w:p w14:paraId="29EF6977" w14:textId="77777777" w:rsidR="00250B0D" w:rsidRDefault="00250B0D" w:rsidP="000405AA">
      <w:pPr>
        <w:spacing w:after="0" w:line="234" w:lineRule="auto"/>
        <w:ind w:left="1140"/>
        <w:rPr>
          <w:rFonts w:ascii="Arial" w:eastAsia="Arial" w:hAnsi="Arial"/>
          <w:sz w:val="24"/>
        </w:rPr>
      </w:pPr>
      <w:r w:rsidRPr="00250B0D">
        <w:rPr>
          <w:rFonts w:ascii="Arial" w:eastAsia="Arial" w:hAnsi="Arial"/>
          <w:sz w:val="24"/>
        </w:rPr>
        <w:t>Ensure that the range, quality and use of all available resources is monitored, evaluated and reviewed to improve the quality of education for all pupils and provide value for money</w:t>
      </w:r>
    </w:p>
    <w:p w14:paraId="29EF6978" w14:textId="77777777" w:rsidR="004F7502" w:rsidRDefault="004F7502" w:rsidP="000405AA">
      <w:pPr>
        <w:spacing w:line="234" w:lineRule="auto"/>
        <w:ind w:left="1140"/>
        <w:rPr>
          <w:rFonts w:ascii="Arial" w:eastAsia="Arial" w:hAnsi="Arial"/>
          <w:sz w:val="24"/>
        </w:rPr>
      </w:pPr>
      <w:r>
        <w:rPr>
          <w:rFonts w:ascii="Arial" w:eastAsia="Arial" w:hAnsi="Arial"/>
          <w:noProof/>
          <w:sz w:val="24"/>
          <w:lang w:eastAsia="en-GB"/>
        </w:rPr>
        <w:drawing>
          <wp:anchor distT="0" distB="0" distL="114300" distR="114300" simplePos="0" relativeHeight="251702272" behindDoc="1" locked="0" layoutInCell="1" allowOverlap="1" wp14:anchorId="29EF6C06" wp14:editId="29EF6C07">
            <wp:simplePos x="0" y="0"/>
            <wp:positionH relativeFrom="column">
              <wp:posOffset>523875</wp:posOffset>
            </wp:positionH>
            <wp:positionV relativeFrom="paragraph">
              <wp:posOffset>380365</wp:posOffset>
            </wp:positionV>
            <wp:extent cx="140335" cy="187325"/>
            <wp:effectExtent l="0" t="0" r="0" b="317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noProof/>
          <w:sz w:val="24"/>
          <w:lang w:eastAsia="en-GB"/>
        </w:rPr>
        <w:drawing>
          <wp:anchor distT="0" distB="0" distL="114300" distR="114300" simplePos="0" relativeHeight="251700224" behindDoc="1" locked="0" layoutInCell="1" allowOverlap="1" wp14:anchorId="29EF6C08" wp14:editId="29EF6C09">
            <wp:simplePos x="0" y="0"/>
            <wp:positionH relativeFrom="column">
              <wp:posOffset>533400</wp:posOffset>
            </wp:positionH>
            <wp:positionV relativeFrom="paragraph">
              <wp:posOffset>8255</wp:posOffset>
            </wp:positionV>
            <wp:extent cx="140335" cy="187325"/>
            <wp:effectExtent l="0" t="0" r="0" b="317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Use and integrate a range of technologies effectively and efficiently to manage the school</w:t>
      </w:r>
    </w:p>
    <w:p w14:paraId="29EF6979" w14:textId="77777777" w:rsidR="004F7502" w:rsidRDefault="004F7502" w:rsidP="000405AA">
      <w:pPr>
        <w:spacing w:line="234" w:lineRule="auto"/>
        <w:ind w:left="1140"/>
        <w:rPr>
          <w:rFonts w:ascii="Arial" w:eastAsia="Arial" w:hAnsi="Arial"/>
          <w:sz w:val="24"/>
        </w:rPr>
      </w:pPr>
      <w:r>
        <w:rPr>
          <w:rFonts w:ascii="Arial" w:eastAsia="Arial" w:hAnsi="Arial"/>
          <w:sz w:val="24"/>
        </w:rPr>
        <w:lastRenderedPageBreak/>
        <w:t>Work with Governors to manage the implementation of the pay policy</w:t>
      </w:r>
    </w:p>
    <w:p w14:paraId="29EF697A" w14:textId="77777777" w:rsidR="004F7502" w:rsidRDefault="004F7502" w:rsidP="00250B0D">
      <w:pPr>
        <w:spacing w:after="0" w:line="234" w:lineRule="auto"/>
        <w:ind w:left="1140"/>
        <w:jc w:val="both"/>
        <w:rPr>
          <w:rFonts w:ascii="Arial" w:eastAsia="Arial" w:hAnsi="Arial"/>
          <w:sz w:val="24"/>
        </w:rPr>
      </w:pPr>
    </w:p>
    <w:p w14:paraId="29EF697B" w14:textId="77777777" w:rsidR="00296DD9" w:rsidRDefault="00296DD9" w:rsidP="00250B0D">
      <w:pPr>
        <w:spacing w:after="0" w:line="234" w:lineRule="auto"/>
        <w:ind w:left="1140"/>
        <w:jc w:val="both"/>
        <w:rPr>
          <w:rFonts w:ascii="Arial" w:eastAsia="Arial" w:hAnsi="Arial"/>
          <w:sz w:val="24"/>
        </w:rPr>
      </w:pPr>
    </w:p>
    <w:p w14:paraId="29EF697C" w14:textId="77777777" w:rsidR="00296DD9" w:rsidRPr="00250B0D" w:rsidRDefault="00296DD9" w:rsidP="00250B0D">
      <w:pPr>
        <w:spacing w:after="0" w:line="234" w:lineRule="auto"/>
        <w:ind w:left="1140"/>
        <w:jc w:val="both"/>
        <w:rPr>
          <w:rFonts w:ascii="Arial" w:eastAsia="Arial" w:hAnsi="Arial"/>
          <w:sz w:val="24"/>
        </w:rPr>
      </w:pPr>
    </w:p>
    <w:p w14:paraId="29EF697D" w14:textId="77777777" w:rsidR="00250B0D" w:rsidRDefault="00250B0D" w:rsidP="00250B0D">
      <w:pPr>
        <w:spacing w:after="0" w:line="234" w:lineRule="auto"/>
        <w:ind w:left="1140"/>
        <w:jc w:val="both"/>
        <w:rPr>
          <w:rFonts w:ascii="Arial" w:eastAsia="Arial" w:hAnsi="Arial"/>
          <w:sz w:val="24"/>
        </w:rPr>
      </w:pPr>
    </w:p>
    <w:p w14:paraId="29EF697E" w14:textId="77777777" w:rsidR="004F7502" w:rsidRDefault="004F7502" w:rsidP="004F7502">
      <w:pPr>
        <w:tabs>
          <w:tab w:val="left" w:pos="700"/>
        </w:tabs>
        <w:spacing w:line="0" w:lineRule="atLeast"/>
        <w:rPr>
          <w:rFonts w:ascii="Arial" w:eastAsia="Arial" w:hAnsi="Arial"/>
          <w:b/>
          <w:sz w:val="24"/>
        </w:rPr>
      </w:pPr>
      <w:r>
        <w:rPr>
          <w:rFonts w:ascii="Arial" w:eastAsia="Arial" w:hAnsi="Arial"/>
          <w:b/>
          <w:sz w:val="24"/>
        </w:rPr>
        <w:t xml:space="preserve">     E</w:t>
      </w:r>
      <w:r>
        <w:rPr>
          <w:rFonts w:ascii="Times New Roman" w:eastAsia="Times New Roman" w:hAnsi="Times New Roman"/>
        </w:rPr>
        <w:tab/>
        <w:t xml:space="preserve"> </w:t>
      </w:r>
      <w:r>
        <w:rPr>
          <w:rFonts w:ascii="Arial" w:eastAsia="Arial" w:hAnsi="Arial"/>
          <w:b/>
          <w:sz w:val="24"/>
        </w:rPr>
        <w:t>Securing accountability</w:t>
      </w:r>
    </w:p>
    <w:p w14:paraId="29EF697F" w14:textId="77777777" w:rsidR="004F7502" w:rsidRPr="00296DD9" w:rsidRDefault="004F7502" w:rsidP="004F7502">
      <w:pPr>
        <w:spacing w:after="0" w:line="0" w:lineRule="atLeast"/>
        <w:ind w:left="420"/>
        <w:rPr>
          <w:rFonts w:ascii="Arial" w:eastAsia="Arial" w:hAnsi="Arial"/>
          <w:b/>
          <w:sz w:val="24"/>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p>
    <w:p w14:paraId="29EF6980" w14:textId="77777777" w:rsidR="004F7502" w:rsidRDefault="004F7502" w:rsidP="00296DD9">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4320" behindDoc="1" locked="0" layoutInCell="1" allowOverlap="1" wp14:anchorId="29EF6C0A" wp14:editId="29EF6C0B">
            <wp:simplePos x="0" y="0"/>
            <wp:positionH relativeFrom="column">
              <wp:posOffset>495300</wp:posOffset>
            </wp:positionH>
            <wp:positionV relativeFrom="paragraph">
              <wp:posOffset>177165</wp:posOffset>
            </wp:positionV>
            <wp:extent cx="140335" cy="373380"/>
            <wp:effectExtent l="0" t="0" r="0" b="762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6E0F41EC" w14:textId="77777777" w:rsidR="000405AA" w:rsidRDefault="000405AA" w:rsidP="000405AA">
      <w:pPr>
        <w:spacing w:after="0" w:line="241" w:lineRule="auto"/>
        <w:ind w:left="1140"/>
        <w:rPr>
          <w:rFonts w:ascii="Arial" w:eastAsia="Arial" w:hAnsi="Arial"/>
          <w:sz w:val="24"/>
        </w:rPr>
      </w:pPr>
    </w:p>
    <w:p w14:paraId="29EF6981" w14:textId="41C64343" w:rsidR="0007309A" w:rsidRPr="000405AA" w:rsidRDefault="004F7502" w:rsidP="000405AA">
      <w:pPr>
        <w:spacing w:after="0" w:line="241" w:lineRule="auto"/>
        <w:ind w:left="1140"/>
        <w:rPr>
          <w:rFonts w:ascii="Arial" w:eastAsia="Arial" w:hAnsi="Arial"/>
          <w:sz w:val="24"/>
        </w:rPr>
      </w:pPr>
      <w:r w:rsidRPr="000405AA">
        <w:rPr>
          <w:rFonts w:ascii="Arial" w:eastAsia="Arial" w:hAnsi="Arial"/>
          <w:sz w:val="24"/>
        </w:rPr>
        <w:t>Fulfil commitment arising from contractual accountability to the governing</w:t>
      </w:r>
      <w:r w:rsidR="000405AA">
        <w:rPr>
          <w:rFonts w:ascii="Arial" w:eastAsia="Arial" w:hAnsi="Arial"/>
          <w:sz w:val="24"/>
        </w:rPr>
        <w:t xml:space="preserve"> </w:t>
      </w:r>
      <w:r w:rsidRPr="000405AA">
        <w:rPr>
          <w:rFonts w:ascii="Arial" w:eastAsia="Arial" w:hAnsi="Arial"/>
          <w:sz w:val="24"/>
        </w:rPr>
        <w:t xml:space="preserve">body </w:t>
      </w:r>
    </w:p>
    <w:p w14:paraId="29EF6982" w14:textId="77777777" w:rsidR="004F7502" w:rsidRDefault="004F7502" w:rsidP="000405AA">
      <w:pPr>
        <w:spacing w:after="0" w:line="241" w:lineRule="auto"/>
        <w:ind w:left="1140"/>
        <w:rPr>
          <w:rFonts w:ascii="Arial" w:eastAsia="Arial" w:hAnsi="Arial"/>
          <w:sz w:val="24"/>
        </w:rPr>
      </w:pPr>
      <w:r>
        <w:rPr>
          <w:rFonts w:ascii="Arial" w:eastAsia="Arial" w:hAnsi="Arial"/>
          <w:sz w:val="24"/>
        </w:rPr>
        <w:t>Develop a school ethos which enables everyone to work collaboratively, share knowledge and understanding, celebrate success and accept responsibility for outcomes</w:t>
      </w:r>
    </w:p>
    <w:p w14:paraId="29EF6983"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5344" behindDoc="1" locked="0" layoutInCell="1" allowOverlap="1" wp14:anchorId="29EF6C0C" wp14:editId="29EF6C0D">
            <wp:simplePos x="0" y="0"/>
            <wp:positionH relativeFrom="column">
              <wp:posOffset>495300</wp:posOffset>
            </wp:positionH>
            <wp:positionV relativeFrom="paragraph">
              <wp:posOffset>1270</wp:posOffset>
            </wp:positionV>
            <wp:extent cx="140335" cy="187325"/>
            <wp:effectExtent l="0" t="0" r="0" b="317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4" w14:textId="77777777" w:rsidR="004F7502" w:rsidRDefault="004F7502" w:rsidP="000405AA">
      <w:pPr>
        <w:spacing w:after="0" w:line="7" w:lineRule="exact"/>
        <w:rPr>
          <w:rFonts w:ascii="Times New Roman" w:eastAsia="Times New Roman" w:hAnsi="Times New Roman"/>
        </w:rPr>
      </w:pPr>
    </w:p>
    <w:p w14:paraId="29EF6985" w14:textId="77777777" w:rsidR="004F7502" w:rsidRDefault="004F7502" w:rsidP="000405AA">
      <w:pPr>
        <w:spacing w:after="0" w:line="235" w:lineRule="auto"/>
        <w:ind w:left="1140"/>
        <w:rPr>
          <w:rFonts w:ascii="Arial" w:eastAsia="Arial" w:hAnsi="Arial"/>
          <w:sz w:val="24"/>
        </w:rPr>
      </w:pPr>
      <w:r>
        <w:rPr>
          <w:rFonts w:ascii="Arial" w:eastAsia="Arial" w:hAnsi="Arial"/>
          <w:sz w:val="24"/>
        </w:rPr>
        <w:t>Ensure individual staff accountabilities are clearly defined, understood and agreed and are subject to rigorous review and evaluation</w:t>
      </w:r>
    </w:p>
    <w:p w14:paraId="29EF6986"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06368" behindDoc="1" locked="0" layoutInCell="1" allowOverlap="1" wp14:anchorId="29EF6C0E" wp14:editId="29EF6C0F">
            <wp:simplePos x="0" y="0"/>
            <wp:positionH relativeFrom="column">
              <wp:posOffset>495300</wp:posOffset>
            </wp:positionH>
            <wp:positionV relativeFrom="paragraph">
              <wp:posOffset>2540</wp:posOffset>
            </wp:positionV>
            <wp:extent cx="140335" cy="187325"/>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7" w14:textId="77777777" w:rsidR="004F7502" w:rsidRDefault="004F7502" w:rsidP="000405AA">
      <w:pPr>
        <w:spacing w:after="0" w:line="8" w:lineRule="exact"/>
        <w:rPr>
          <w:rFonts w:ascii="Times New Roman" w:eastAsia="Times New Roman" w:hAnsi="Times New Roman"/>
        </w:rPr>
      </w:pPr>
    </w:p>
    <w:p w14:paraId="29EF6988" w14:textId="77777777" w:rsidR="004F7502" w:rsidRDefault="004F7502" w:rsidP="000405AA">
      <w:pPr>
        <w:spacing w:after="0" w:line="235" w:lineRule="auto"/>
        <w:ind w:left="1140"/>
        <w:rPr>
          <w:rFonts w:ascii="Arial" w:eastAsia="Arial" w:hAnsi="Arial"/>
          <w:sz w:val="24"/>
        </w:rPr>
      </w:pPr>
      <w:r>
        <w:rPr>
          <w:rFonts w:ascii="Arial" w:eastAsia="Arial" w:hAnsi="Arial"/>
          <w:sz w:val="24"/>
        </w:rPr>
        <w:t>Work with the governing body (providing information, objective advice and support) to enable it to meet its responsibilities</w:t>
      </w:r>
    </w:p>
    <w:p w14:paraId="29EF6989" w14:textId="77777777" w:rsidR="004F7502" w:rsidRDefault="004F7502" w:rsidP="000405AA">
      <w:pPr>
        <w:spacing w:line="236" w:lineRule="auto"/>
        <w:ind w:left="1100"/>
        <w:rPr>
          <w:rFonts w:ascii="Times New Roman" w:eastAsia="Times New Roman" w:hAnsi="Times New Roman"/>
        </w:rPr>
      </w:pPr>
      <w:r>
        <w:rPr>
          <w:rFonts w:ascii="Arial" w:eastAsia="Arial" w:hAnsi="Arial"/>
          <w:noProof/>
          <w:sz w:val="24"/>
          <w:lang w:eastAsia="en-GB"/>
        </w:rPr>
        <w:drawing>
          <wp:anchor distT="0" distB="0" distL="114300" distR="114300" simplePos="0" relativeHeight="251708416" behindDoc="1" locked="0" layoutInCell="1" allowOverlap="1" wp14:anchorId="29EF6C10" wp14:editId="29EF6C11">
            <wp:simplePos x="0" y="0"/>
            <wp:positionH relativeFrom="column">
              <wp:posOffset>498475</wp:posOffset>
            </wp:positionH>
            <wp:positionV relativeFrom="paragraph">
              <wp:posOffset>3810</wp:posOffset>
            </wp:positionV>
            <wp:extent cx="140335" cy="187325"/>
            <wp:effectExtent l="0" t="0" r="0" b="317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 xml:space="preserve">Develop and present a coherent, understandable and accurate account of the school’s performance to a range of audiences including governors, parents </w:t>
      </w:r>
    </w:p>
    <w:p w14:paraId="29EF698A" w14:textId="77777777" w:rsidR="004F7502" w:rsidRDefault="004F7502" w:rsidP="000405AA">
      <w:pPr>
        <w:spacing w:line="234" w:lineRule="auto"/>
        <w:ind w:left="1100"/>
        <w:rPr>
          <w:rFonts w:ascii="Arial" w:eastAsia="Arial" w:hAnsi="Arial"/>
          <w:sz w:val="24"/>
        </w:rPr>
      </w:pPr>
      <w:r>
        <w:rPr>
          <w:rFonts w:ascii="Arial" w:eastAsia="Arial" w:hAnsi="Arial"/>
          <w:noProof/>
          <w:sz w:val="24"/>
          <w:lang w:eastAsia="en-GB"/>
        </w:rPr>
        <w:drawing>
          <wp:anchor distT="0" distB="0" distL="114300" distR="114300" simplePos="0" relativeHeight="251710464" behindDoc="1" locked="0" layoutInCell="1" allowOverlap="1" wp14:anchorId="29EF6C12" wp14:editId="29EF6C13">
            <wp:simplePos x="0" y="0"/>
            <wp:positionH relativeFrom="column">
              <wp:posOffset>546100</wp:posOffset>
            </wp:positionH>
            <wp:positionV relativeFrom="paragraph">
              <wp:posOffset>9525</wp:posOffset>
            </wp:positionV>
            <wp:extent cx="140335" cy="187325"/>
            <wp:effectExtent l="0" t="0" r="0" b="317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Reflect on personal contribution to school achievement and take account of feedback from others</w:t>
      </w:r>
    </w:p>
    <w:p w14:paraId="29EF698B" w14:textId="77777777" w:rsidR="004F7502" w:rsidRDefault="004F7502" w:rsidP="004F7502">
      <w:pPr>
        <w:tabs>
          <w:tab w:val="left" w:pos="700"/>
        </w:tabs>
        <w:spacing w:line="0" w:lineRule="atLeast"/>
        <w:rPr>
          <w:rFonts w:ascii="Arial" w:eastAsia="Arial" w:hAnsi="Arial"/>
          <w:b/>
          <w:sz w:val="24"/>
        </w:rPr>
      </w:pPr>
      <w:r>
        <w:rPr>
          <w:rFonts w:ascii="Arial" w:eastAsia="Arial" w:hAnsi="Arial"/>
          <w:b/>
          <w:sz w:val="24"/>
        </w:rPr>
        <w:t xml:space="preserve">        F</w:t>
      </w:r>
      <w:r>
        <w:rPr>
          <w:rFonts w:ascii="Times New Roman" w:eastAsia="Times New Roman" w:hAnsi="Times New Roman"/>
        </w:rPr>
        <w:tab/>
        <w:t xml:space="preserve">     </w:t>
      </w:r>
      <w:r>
        <w:rPr>
          <w:rFonts w:ascii="Arial" w:eastAsia="Arial" w:hAnsi="Arial"/>
          <w:b/>
          <w:sz w:val="24"/>
        </w:rPr>
        <w:t>Strengthening Community</w:t>
      </w:r>
    </w:p>
    <w:p w14:paraId="29EF698C" w14:textId="77777777" w:rsidR="004F7502" w:rsidRDefault="004F7502" w:rsidP="000405AA">
      <w:pPr>
        <w:spacing w:after="0" w:line="0" w:lineRule="atLeast"/>
        <w:ind w:left="380"/>
        <w:rPr>
          <w:rFonts w:ascii="Times New Roman" w:eastAsia="Times New Roman" w:hAnsi="Times New Roman"/>
        </w:rPr>
      </w:pPr>
      <w:r w:rsidRPr="00296DD9">
        <w:rPr>
          <w:rFonts w:ascii="Arial" w:eastAsia="Arial" w:hAnsi="Arial"/>
          <w:b/>
          <w:sz w:val="24"/>
        </w:rPr>
        <w:t xml:space="preserve">S/he </w:t>
      </w:r>
      <w:proofErr w:type="gramStart"/>
      <w:r w:rsidRPr="00296DD9">
        <w:rPr>
          <w:rFonts w:ascii="Arial" w:eastAsia="Arial" w:hAnsi="Arial"/>
          <w:b/>
          <w:sz w:val="24"/>
        </w:rPr>
        <w:t>will :</w:t>
      </w:r>
      <w:proofErr w:type="gramEnd"/>
      <w:r>
        <w:rPr>
          <w:rFonts w:ascii="Arial" w:eastAsia="Arial" w:hAnsi="Arial"/>
          <w:noProof/>
          <w:sz w:val="24"/>
          <w:lang w:eastAsia="en-GB"/>
        </w:rPr>
        <w:drawing>
          <wp:anchor distT="0" distB="0" distL="114300" distR="114300" simplePos="0" relativeHeight="251712512" behindDoc="1" locked="0" layoutInCell="1" allowOverlap="1" wp14:anchorId="29EF6C14" wp14:editId="29EF6C15">
            <wp:simplePos x="0" y="0"/>
            <wp:positionH relativeFrom="column">
              <wp:posOffset>469900</wp:posOffset>
            </wp:positionH>
            <wp:positionV relativeFrom="paragraph">
              <wp:posOffset>177165</wp:posOffset>
            </wp:positionV>
            <wp:extent cx="140335" cy="187325"/>
            <wp:effectExtent l="0" t="0" r="0" b="31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D" w14:textId="77777777" w:rsidR="004F7502" w:rsidRDefault="004F7502" w:rsidP="000405AA">
      <w:pPr>
        <w:spacing w:after="0" w:line="235" w:lineRule="auto"/>
        <w:ind w:left="1100"/>
        <w:rPr>
          <w:rFonts w:ascii="Arial" w:eastAsia="Arial" w:hAnsi="Arial"/>
          <w:sz w:val="24"/>
        </w:rPr>
      </w:pPr>
      <w:r>
        <w:rPr>
          <w:rFonts w:ascii="Arial" w:eastAsia="Arial" w:hAnsi="Arial"/>
          <w:sz w:val="24"/>
        </w:rPr>
        <w:t>Build a school culture and curriculum which takes account of the richness and diversity of the school’s communities</w:t>
      </w:r>
    </w:p>
    <w:p w14:paraId="29EF698E"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3536" behindDoc="1" locked="0" layoutInCell="1" allowOverlap="1" wp14:anchorId="29EF6C16" wp14:editId="29EF6C17">
            <wp:simplePos x="0" y="0"/>
            <wp:positionH relativeFrom="column">
              <wp:posOffset>469900</wp:posOffset>
            </wp:positionH>
            <wp:positionV relativeFrom="paragraph">
              <wp:posOffset>2540</wp:posOffset>
            </wp:positionV>
            <wp:extent cx="140335" cy="187325"/>
            <wp:effectExtent l="0" t="0" r="0" b="317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8F" w14:textId="77777777" w:rsidR="004F7502" w:rsidRDefault="004F7502" w:rsidP="000405AA">
      <w:pPr>
        <w:spacing w:after="0" w:line="8" w:lineRule="exact"/>
        <w:rPr>
          <w:rFonts w:ascii="Times New Roman" w:eastAsia="Times New Roman" w:hAnsi="Times New Roman"/>
        </w:rPr>
      </w:pPr>
    </w:p>
    <w:p w14:paraId="29EF6990" w14:textId="77777777" w:rsidR="004F7502" w:rsidRDefault="004F7502" w:rsidP="000405AA">
      <w:pPr>
        <w:spacing w:after="0" w:line="235" w:lineRule="auto"/>
        <w:ind w:left="1100"/>
        <w:rPr>
          <w:rFonts w:ascii="Arial" w:eastAsia="Arial" w:hAnsi="Arial"/>
          <w:sz w:val="24"/>
        </w:rPr>
      </w:pPr>
      <w:r>
        <w:rPr>
          <w:rFonts w:ascii="Arial" w:eastAsia="Arial" w:hAnsi="Arial"/>
          <w:sz w:val="24"/>
        </w:rPr>
        <w:t>Create and promote positive strategies for challenging racial and other prejudice and dealing with racial harassment</w:t>
      </w:r>
    </w:p>
    <w:p w14:paraId="29EF6991"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4560" behindDoc="1" locked="0" layoutInCell="1" allowOverlap="1" wp14:anchorId="29EF6C18" wp14:editId="29EF6C19">
            <wp:simplePos x="0" y="0"/>
            <wp:positionH relativeFrom="column">
              <wp:posOffset>469900</wp:posOffset>
            </wp:positionH>
            <wp:positionV relativeFrom="paragraph">
              <wp:posOffset>2540</wp:posOffset>
            </wp:positionV>
            <wp:extent cx="140335" cy="18732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2" w14:textId="77777777" w:rsidR="004F7502" w:rsidRDefault="004F7502" w:rsidP="000405AA">
      <w:pPr>
        <w:spacing w:after="0" w:line="8" w:lineRule="exact"/>
        <w:rPr>
          <w:rFonts w:ascii="Times New Roman" w:eastAsia="Times New Roman" w:hAnsi="Times New Roman"/>
        </w:rPr>
      </w:pPr>
    </w:p>
    <w:p w14:paraId="29EF6993" w14:textId="77777777" w:rsidR="004F7502" w:rsidRDefault="004F7502" w:rsidP="000405AA">
      <w:pPr>
        <w:spacing w:after="0" w:line="234" w:lineRule="auto"/>
        <w:ind w:left="1100"/>
        <w:rPr>
          <w:rFonts w:ascii="Arial" w:eastAsia="Arial" w:hAnsi="Arial"/>
          <w:sz w:val="24"/>
        </w:rPr>
      </w:pPr>
      <w:r>
        <w:rPr>
          <w:rFonts w:ascii="Arial" w:eastAsia="Arial" w:hAnsi="Arial"/>
          <w:sz w:val="24"/>
        </w:rPr>
        <w:t>Ensure learning experiences for pupils are linked into and integrated with the wider community</w:t>
      </w:r>
    </w:p>
    <w:p w14:paraId="29EF6994"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5584" behindDoc="1" locked="0" layoutInCell="1" allowOverlap="1" wp14:anchorId="29EF6C1A" wp14:editId="29EF6C1B">
            <wp:simplePos x="0" y="0"/>
            <wp:positionH relativeFrom="column">
              <wp:posOffset>469900</wp:posOffset>
            </wp:positionH>
            <wp:positionV relativeFrom="paragraph">
              <wp:posOffset>2540</wp:posOffset>
            </wp:positionV>
            <wp:extent cx="140335" cy="373380"/>
            <wp:effectExtent l="0" t="0" r="0" b="762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335" cy="373380"/>
                    </a:xfrm>
                    <a:prstGeom prst="rect">
                      <a:avLst/>
                    </a:prstGeom>
                    <a:noFill/>
                  </pic:spPr>
                </pic:pic>
              </a:graphicData>
            </a:graphic>
          </wp:anchor>
        </w:drawing>
      </w:r>
    </w:p>
    <w:p w14:paraId="29EF6995" w14:textId="77777777" w:rsidR="004F7502" w:rsidRDefault="004F7502" w:rsidP="000405AA">
      <w:pPr>
        <w:spacing w:after="0" w:line="0" w:lineRule="atLeast"/>
        <w:ind w:left="1100"/>
        <w:rPr>
          <w:rFonts w:ascii="Arial" w:eastAsia="Arial" w:hAnsi="Arial"/>
          <w:sz w:val="24"/>
        </w:rPr>
      </w:pPr>
      <w:r>
        <w:rPr>
          <w:rFonts w:ascii="Arial" w:eastAsia="Arial" w:hAnsi="Arial"/>
          <w:sz w:val="24"/>
        </w:rPr>
        <w:t>Ensure a range of community-based learning experiences</w:t>
      </w:r>
    </w:p>
    <w:p w14:paraId="29EF6996" w14:textId="77777777" w:rsidR="004F7502" w:rsidRDefault="004F7502" w:rsidP="000405AA">
      <w:pPr>
        <w:spacing w:after="0" w:line="28" w:lineRule="exact"/>
        <w:rPr>
          <w:rFonts w:ascii="Times New Roman" w:eastAsia="Times New Roman" w:hAnsi="Times New Roman"/>
        </w:rPr>
      </w:pPr>
    </w:p>
    <w:p w14:paraId="29EF6997" w14:textId="77777777" w:rsidR="004F7502" w:rsidRDefault="004F7502" w:rsidP="000405AA">
      <w:pPr>
        <w:spacing w:after="0" w:line="235" w:lineRule="auto"/>
        <w:ind w:left="1100"/>
        <w:rPr>
          <w:rFonts w:ascii="Arial" w:eastAsia="Arial" w:hAnsi="Arial"/>
          <w:sz w:val="24"/>
        </w:rPr>
      </w:pPr>
      <w:r>
        <w:rPr>
          <w:rFonts w:ascii="Arial" w:eastAsia="Arial" w:hAnsi="Arial"/>
          <w:sz w:val="24"/>
        </w:rPr>
        <w:t>Collaborate with other agencies in providing for the academic, spiritual, moral, social, emotional and cultural well-being of pupils and their families</w:t>
      </w:r>
    </w:p>
    <w:p w14:paraId="29EF6998"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6608" behindDoc="1" locked="0" layoutInCell="1" allowOverlap="1" wp14:anchorId="29EF6C1C" wp14:editId="29EF6C1D">
            <wp:simplePos x="0" y="0"/>
            <wp:positionH relativeFrom="column">
              <wp:posOffset>469900</wp:posOffset>
            </wp:positionH>
            <wp:positionV relativeFrom="paragraph">
              <wp:posOffset>2540</wp:posOffset>
            </wp:positionV>
            <wp:extent cx="140335" cy="187325"/>
            <wp:effectExtent l="0" t="0" r="0" b="317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9" w14:textId="77777777" w:rsidR="004F7502" w:rsidRDefault="004F7502" w:rsidP="000405AA">
      <w:pPr>
        <w:spacing w:after="0" w:line="8" w:lineRule="exact"/>
        <w:rPr>
          <w:rFonts w:ascii="Times New Roman" w:eastAsia="Times New Roman" w:hAnsi="Times New Roman"/>
        </w:rPr>
      </w:pPr>
    </w:p>
    <w:p w14:paraId="29EF699A" w14:textId="77777777" w:rsidR="004F7502" w:rsidRDefault="004F7502" w:rsidP="000405AA">
      <w:pPr>
        <w:spacing w:after="0" w:line="235" w:lineRule="auto"/>
        <w:ind w:left="1100"/>
        <w:rPr>
          <w:rFonts w:ascii="Arial" w:eastAsia="Arial" w:hAnsi="Arial"/>
          <w:sz w:val="24"/>
        </w:rPr>
      </w:pPr>
      <w:r>
        <w:rPr>
          <w:rFonts w:ascii="Arial" w:eastAsia="Arial" w:hAnsi="Arial"/>
          <w:sz w:val="24"/>
        </w:rPr>
        <w:t>Create and maintain an effective partnership with parents and carers to support and improve pupils’ achievement and personal development</w:t>
      </w:r>
    </w:p>
    <w:p w14:paraId="29EF699B"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7632" behindDoc="1" locked="0" layoutInCell="1" allowOverlap="1" wp14:anchorId="29EF6C1E" wp14:editId="29EF6C1F">
            <wp:simplePos x="0" y="0"/>
            <wp:positionH relativeFrom="column">
              <wp:posOffset>469900</wp:posOffset>
            </wp:positionH>
            <wp:positionV relativeFrom="paragraph">
              <wp:posOffset>2540</wp:posOffset>
            </wp:positionV>
            <wp:extent cx="140335" cy="187325"/>
            <wp:effectExtent l="0" t="0" r="0" b="317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C" w14:textId="77777777" w:rsidR="004F7502" w:rsidRDefault="004F7502" w:rsidP="000405AA">
      <w:pPr>
        <w:spacing w:after="0" w:line="8" w:lineRule="exact"/>
        <w:rPr>
          <w:rFonts w:ascii="Times New Roman" w:eastAsia="Times New Roman" w:hAnsi="Times New Roman"/>
        </w:rPr>
      </w:pPr>
    </w:p>
    <w:p w14:paraId="29EF699D" w14:textId="77777777" w:rsidR="004F7502" w:rsidRDefault="004F7502" w:rsidP="000405AA">
      <w:pPr>
        <w:spacing w:after="0" w:line="236" w:lineRule="auto"/>
        <w:ind w:left="1100"/>
        <w:rPr>
          <w:rFonts w:ascii="Arial" w:eastAsia="Arial" w:hAnsi="Arial"/>
          <w:sz w:val="24"/>
        </w:rPr>
      </w:pPr>
      <w:r>
        <w:rPr>
          <w:rFonts w:ascii="Arial" w:eastAsia="Arial" w:hAnsi="Arial"/>
          <w:sz w:val="24"/>
        </w:rPr>
        <w:t>Seek opportunities to invite parents and carers, community figures, businesses or other organisations into the school to enhance and enrich the school and its value to the wider community</w:t>
      </w:r>
    </w:p>
    <w:p w14:paraId="29EF699E" w14:textId="77777777" w:rsidR="004F7502" w:rsidRDefault="004F7502" w:rsidP="000405AA">
      <w:pPr>
        <w:spacing w:after="0" w:line="20" w:lineRule="exact"/>
        <w:rPr>
          <w:rFonts w:ascii="Times New Roman" w:eastAsia="Times New Roman" w:hAnsi="Times New Roman"/>
        </w:rPr>
      </w:pPr>
      <w:r>
        <w:rPr>
          <w:rFonts w:ascii="Arial" w:eastAsia="Arial" w:hAnsi="Arial"/>
          <w:noProof/>
          <w:sz w:val="24"/>
          <w:lang w:eastAsia="en-GB"/>
        </w:rPr>
        <w:drawing>
          <wp:anchor distT="0" distB="0" distL="114300" distR="114300" simplePos="0" relativeHeight="251718656" behindDoc="1" locked="0" layoutInCell="1" allowOverlap="1" wp14:anchorId="29EF6C20" wp14:editId="29EF6C21">
            <wp:simplePos x="0" y="0"/>
            <wp:positionH relativeFrom="column">
              <wp:posOffset>469900</wp:posOffset>
            </wp:positionH>
            <wp:positionV relativeFrom="paragraph">
              <wp:posOffset>2540</wp:posOffset>
            </wp:positionV>
            <wp:extent cx="140335" cy="187325"/>
            <wp:effectExtent l="0" t="0" r="0"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p>
    <w:p w14:paraId="29EF699F" w14:textId="77777777" w:rsidR="004F7502" w:rsidRDefault="004F7502" w:rsidP="000405AA">
      <w:pPr>
        <w:spacing w:after="0" w:line="8" w:lineRule="exact"/>
        <w:rPr>
          <w:rFonts w:ascii="Times New Roman" w:eastAsia="Times New Roman" w:hAnsi="Times New Roman"/>
        </w:rPr>
      </w:pPr>
    </w:p>
    <w:p w14:paraId="29EF69A0" w14:textId="77777777" w:rsidR="00296DD9" w:rsidRDefault="004F7502" w:rsidP="000405AA">
      <w:pPr>
        <w:spacing w:after="0" w:line="236" w:lineRule="auto"/>
        <w:ind w:left="1100"/>
        <w:rPr>
          <w:rFonts w:ascii="Arial" w:eastAsia="Arial" w:hAnsi="Arial"/>
          <w:sz w:val="24"/>
        </w:rPr>
      </w:pPr>
      <w:r>
        <w:rPr>
          <w:rFonts w:ascii="Arial" w:eastAsia="Arial" w:hAnsi="Arial"/>
          <w:sz w:val="24"/>
        </w:rPr>
        <w:t>Contribute to the development of the education system by, for example, sharing effective practice, working in partnership with other schools and promoting innovative initiatives</w:t>
      </w:r>
    </w:p>
    <w:p w14:paraId="29EF69A1" w14:textId="77777777" w:rsidR="004F7502" w:rsidRPr="00296DD9" w:rsidRDefault="004F7502" w:rsidP="000405AA">
      <w:pPr>
        <w:spacing w:after="0" w:line="236" w:lineRule="auto"/>
        <w:ind w:left="1100"/>
        <w:rPr>
          <w:rFonts w:ascii="Arial" w:eastAsia="Arial" w:hAnsi="Arial"/>
          <w:sz w:val="24"/>
        </w:rPr>
      </w:pPr>
      <w:r>
        <w:rPr>
          <w:rFonts w:ascii="Arial" w:eastAsia="Arial" w:hAnsi="Arial"/>
          <w:noProof/>
          <w:sz w:val="24"/>
          <w:lang w:eastAsia="en-GB"/>
        </w:rPr>
        <w:drawing>
          <wp:anchor distT="0" distB="0" distL="114300" distR="114300" simplePos="0" relativeHeight="251719680" behindDoc="1" locked="0" layoutInCell="1" allowOverlap="1" wp14:anchorId="29EF6C22" wp14:editId="29EF6C23">
            <wp:simplePos x="0" y="0"/>
            <wp:positionH relativeFrom="column">
              <wp:posOffset>469900</wp:posOffset>
            </wp:positionH>
            <wp:positionV relativeFrom="paragraph">
              <wp:posOffset>3810</wp:posOffset>
            </wp:positionV>
            <wp:extent cx="140335" cy="187325"/>
            <wp:effectExtent l="0" t="0" r="0" b="317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anchor>
        </w:drawing>
      </w:r>
      <w:r>
        <w:rPr>
          <w:rFonts w:ascii="Arial" w:eastAsia="Arial" w:hAnsi="Arial"/>
          <w:sz w:val="24"/>
        </w:rPr>
        <w:t>Cooperate and work with relevant agencies to protect children</w:t>
      </w:r>
    </w:p>
    <w:p w14:paraId="29EF69A2" w14:textId="77777777" w:rsidR="004F7502" w:rsidRDefault="004F7502" w:rsidP="000405AA">
      <w:pPr>
        <w:tabs>
          <w:tab w:val="left" w:pos="700"/>
        </w:tabs>
        <w:spacing w:line="0" w:lineRule="atLeast"/>
        <w:rPr>
          <w:rFonts w:ascii="Arial" w:eastAsia="Arial" w:hAnsi="Arial"/>
          <w:b/>
          <w:sz w:val="24"/>
        </w:rPr>
      </w:pPr>
    </w:p>
    <w:p w14:paraId="29EF69A3" w14:textId="77777777" w:rsidR="004F7502" w:rsidRDefault="004F7502" w:rsidP="004F7502">
      <w:pPr>
        <w:spacing w:after="0" w:line="235" w:lineRule="auto"/>
        <w:ind w:left="1140"/>
        <w:rPr>
          <w:rFonts w:ascii="Arial" w:eastAsia="Arial" w:hAnsi="Arial"/>
          <w:sz w:val="24"/>
        </w:rPr>
      </w:pPr>
    </w:p>
    <w:p w14:paraId="29EF69A4" w14:textId="77777777" w:rsidR="00250B0D" w:rsidRDefault="00250B0D" w:rsidP="00250B0D">
      <w:pPr>
        <w:spacing w:line="235" w:lineRule="auto"/>
        <w:ind w:left="420" w:right="20"/>
        <w:jc w:val="both"/>
        <w:rPr>
          <w:rFonts w:ascii="Arial" w:eastAsia="Arial" w:hAnsi="Arial"/>
          <w:sz w:val="24"/>
        </w:rPr>
      </w:pPr>
    </w:p>
    <w:p w14:paraId="29EF69A5" w14:textId="77777777" w:rsidR="00296DD9" w:rsidRDefault="00296DD9" w:rsidP="00250B0D">
      <w:pPr>
        <w:spacing w:line="235" w:lineRule="auto"/>
        <w:ind w:left="420" w:right="20"/>
        <w:jc w:val="both"/>
        <w:rPr>
          <w:rFonts w:ascii="Arial" w:eastAsia="Arial" w:hAnsi="Arial"/>
          <w:sz w:val="24"/>
        </w:rPr>
      </w:pPr>
    </w:p>
    <w:p w14:paraId="29EF69A6" w14:textId="77777777" w:rsidR="00296DD9" w:rsidRDefault="00296DD9" w:rsidP="00250B0D">
      <w:pPr>
        <w:spacing w:line="235" w:lineRule="auto"/>
        <w:ind w:left="420" w:right="20"/>
        <w:jc w:val="both"/>
        <w:rPr>
          <w:rFonts w:ascii="Arial" w:eastAsia="Arial" w:hAnsi="Arial"/>
          <w:sz w:val="24"/>
        </w:rPr>
      </w:pPr>
    </w:p>
    <w:p w14:paraId="29EF69A7" w14:textId="77777777" w:rsidR="00296DD9" w:rsidRDefault="00296DD9" w:rsidP="00250B0D">
      <w:pPr>
        <w:spacing w:line="235" w:lineRule="auto"/>
        <w:ind w:left="420" w:right="20"/>
        <w:jc w:val="both"/>
        <w:rPr>
          <w:rFonts w:ascii="Arial" w:eastAsia="Arial" w:hAnsi="Arial"/>
          <w:sz w:val="24"/>
        </w:rPr>
      </w:pPr>
    </w:p>
    <w:p w14:paraId="29EF69A8" w14:textId="77777777" w:rsidR="00296DD9" w:rsidRPr="00250B0D" w:rsidRDefault="00296DD9" w:rsidP="00250B0D">
      <w:pPr>
        <w:spacing w:line="235" w:lineRule="auto"/>
        <w:ind w:left="420" w:right="20"/>
        <w:jc w:val="both"/>
        <w:rPr>
          <w:rFonts w:ascii="Arial" w:eastAsia="Arial" w:hAnsi="Arial"/>
          <w:sz w:val="24"/>
        </w:rPr>
      </w:pPr>
    </w:p>
    <w:p w14:paraId="29EF69A9" w14:textId="77777777" w:rsidR="00250B0D" w:rsidRDefault="00250B0D" w:rsidP="00250B0D">
      <w:pPr>
        <w:spacing w:after="0" w:line="236" w:lineRule="auto"/>
        <w:ind w:left="720"/>
        <w:jc w:val="both"/>
        <w:rPr>
          <w:rFonts w:ascii="Arial" w:eastAsia="Arial" w:hAnsi="Arial"/>
          <w:sz w:val="24"/>
        </w:rPr>
      </w:pPr>
    </w:p>
    <w:p w14:paraId="29EF69AA" w14:textId="77777777" w:rsidR="004F7502" w:rsidRPr="004F7502" w:rsidRDefault="004F7502" w:rsidP="004F7502">
      <w:pPr>
        <w:spacing w:line="0" w:lineRule="atLeast"/>
        <w:ind w:left="120"/>
        <w:rPr>
          <w:rFonts w:ascii="Arial" w:eastAsia="Arial" w:hAnsi="Arial"/>
          <w:b/>
          <w:sz w:val="24"/>
        </w:rPr>
      </w:pPr>
      <w:r>
        <w:rPr>
          <w:rFonts w:ascii="Arial" w:eastAsia="Arial" w:hAnsi="Arial"/>
          <w:b/>
          <w:sz w:val="24"/>
        </w:rPr>
        <w:t>HEAD TEACHER PERSON SPECIFICATION</w:t>
      </w:r>
    </w:p>
    <w:p w14:paraId="29EF69AB" w14:textId="77777777" w:rsidR="004F7502" w:rsidRPr="004F7502" w:rsidRDefault="004F7502" w:rsidP="004F7502">
      <w:pPr>
        <w:spacing w:line="235" w:lineRule="auto"/>
        <w:ind w:left="120"/>
        <w:rPr>
          <w:rFonts w:ascii="Arial" w:eastAsia="Arial" w:hAnsi="Arial"/>
          <w:sz w:val="24"/>
        </w:rPr>
      </w:pPr>
      <w:r>
        <w:rPr>
          <w:rFonts w:ascii="Arial" w:eastAsia="Arial" w:hAnsi="Arial"/>
          <w:sz w:val="24"/>
        </w:rPr>
        <w:t>The criteria below will form the basis for the short-listing and interview process, and candidates are requested to respond accordingly.</w:t>
      </w:r>
    </w:p>
    <w:tbl>
      <w:tblPr>
        <w:tblW w:w="9478" w:type="dxa"/>
        <w:tblInd w:w="10" w:type="dxa"/>
        <w:tblLayout w:type="fixed"/>
        <w:tblCellMar>
          <w:left w:w="0" w:type="dxa"/>
          <w:right w:w="0" w:type="dxa"/>
        </w:tblCellMar>
        <w:tblLook w:val="0000" w:firstRow="0" w:lastRow="0" w:firstColumn="0" w:lastColumn="0" w:noHBand="0" w:noVBand="0"/>
      </w:tblPr>
      <w:tblGrid>
        <w:gridCol w:w="400"/>
        <w:gridCol w:w="6526"/>
        <w:gridCol w:w="1134"/>
        <w:gridCol w:w="1418"/>
      </w:tblGrid>
      <w:tr w:rsidR="00A067B8" w14:paraId="29EF69B1" w14:textId="77777777" w:rsidTr="0007309A">
        <w:trPr>
          <w:trHeight w:val="846"/>
        </w:trPr>
        <w:tc>
          <w:tcPr>
            <w:tcW w:w="6926" w:type="dxa"/>
            <w:gridSpan w:val="2"/>
            <w:tcBorders>
              <w:top w:val="single" w:sz="8" w:space="0" w:color="auto"/>
              <w:left w:val="single" w:sz="8" w:space="0" w:color="auto"/>
              <w:right w:val="single" w:sz="8" w:space="0" w:color="auto"/>
            </w:tcBorders>
            <w:shd w:val="clear" w:color="auto" w:fill="auto"/>
            <w:vAlign w:val="bottom"/>
          </w:tcPr>
          <w:p w14:paraId="29EF69AC" w14:textId="77777777" w:rsidR="00A067B8" w:rsidRPr="00BD4DE7" w:rsidRDefault="00A067B8" w:rsidP="00E45058">
            <w:pPr>
              <w:spacing w:line="0" w:lineRule="atLeast"/>
              <w:ind w:left="120"/>
              <w:rPr>
                <w:rFonts w:ascii="Arial" w:eastAsia="Arial" w:hAnsi="Arial"/>
                <w:b/>
              </w:rPr>
            </w:pPr>
            <w:r w:rsidRPr="00BD4DE7">
              <w:rPr>
                <w:rFonts w:ascii="Arial" w:eastAsia="Arial" w:hAnsi="Arial"/>
                <w:b/>
              </w:rPr>
              <w:t>Qualifications</w:t>
            </w:r>
          </w:p>
        </w:tc>
        <w:tc>
          <w:tcPr>
            <w:tcW w:w="1134" w:type="dxa"/>
            <w:tcBorders>
              <w:top w:val="single" w:sz="8" w:space="0" w:color="auto"/>
              <w:right w:val="single" w:sz="8" w:space="0" w:color="auto"/>
            </w:tcBorders>
            <w:shd w:val="clear" w:color="auto" w:fill="auto"/>
            <w:vAlign w:val="bottom"/>
          </w:tcPr>
          <w:p w14:paraId="29EF69AD" w14:textId="77777777" w:rsidR="00A067B8" w:rsidRPr="00BD4DE7" w:rsidRDefault="00A067B8" w:rsidP="00E45058">
            <w:pPr>
              <w:spacing w:line="0" w:lineRule="atLeast"/>
              <w:ind w:left="80"/>
              <w:rPr>
                <w:rFonts w:ascii="Arial" w:eastAsia="Arial" w:hAnsi="Arial"/>
              </w:rPr>
            </w:pPr>
            <w:r w:rsidRPr="00BD4DE7">
              <w:rPr>
                <w:rFonts w:ascii="Arial" w:eastAsia="Arial" w:hAnsi="Arial"/>
              </w:rPr>
              <w:t>Essential/</w:t>
            </w:r>
          </w:p>
          <w:p w14:paraId="29EF69AE" w14:textId="77777777" w:rsidR="00A067B8" w:rsidRPr="00BD4DE7" w:rsidRDefault="002108B8" w:rsidP="00E45058">
            <w:pPr>
              <w:spacing w:line="0" w:lineRule="atLeast"/>
              <w:ind w:left="80"/>
              <w:rPr>
                <w:rFonts w:ascii="Arial" w:eastAsia="Arial" w:hAnsi="Arial"/>
              </w:rPr>
            </w:pPr>
            <w:r>
              <w:rPr>
                <w:rFonts w:ascii="Arial" w:eastAsia="Arial" w:hAnsi="Arial"/>
              </w:rPr>
              <w:t>D</w:t>
            </w:r>
            <w:r w:rsidR="00A067B8" w:rsidRPr="00BD4DE7">
              <w:rPr>
                <w:rFonts w:ascii="Arial" w:eastAsia="Arial" w:hAnsi="Arial"/>
              </w:rPr>
              <w:t>esirable</w:t>
            </w:r>
          </w:p>
        </w:tc>
        <w:tc>
          <w:tcPr>
            <w:tcW w:w="1418" w:type="dxa"/>
            <w:tcBorders>
              <w:top w:val="single" w:sz="8" w:space="0" w:color="auto"/>
              <w:right w:val="single" w:sz="8" w:space="0" w:color="auto"/>
            </w:tcBorders>
            <w:shd w:val="clear" w:color="auto" w:fill="auto"/>
            <w:vAlign w:val="bottom"/>
          </w:tcPr>
          <w:p w14:paraId="29EF69AF" w14:textId="77777777" w:rsidR="00A067B8" w:rsidRPr="00BD4DE7" w:rsidRDefault="00A067B8" w:rsidP="00E45058">
            <w:pPr>
              <w:spacing w:line="0" w:lineRule="atLeast"/>
              <w:jc w:val="center"/>
              <w:rPr>
                <w:rFonts w:ascii="Arial" w:eastAsia="Arial" w:hAnsi="Arial"/>
                <w:w w:val="99"/>
              </w:rPr>
            </w:pPr>
            <w:r w:rsidRPr="00BD4DE7">
              <w:rPr>
                <w:rFonts w:ascii="Arial" w:eastAsia="Arial" w:hAnsi="Arial"/>
                <w:w w:val="99"/>
              </w:rPr>
              <w:t>How this</w:t>
            </w:r>
            <w:r w:rsidRPr="00BD4DE7">
              <w:rPr>
                <w:rFonts w:ascii="Arial" w:eastAsia="Arial" w:hAnsi="Arial"/>
              </w:rPr>
              <w:t xml:space="preserve"> will</w:t>
            </w:r>
          </w:p>
          <w:p w14:paraId="29EF69B0" w14:textId="77777777" w:rsidR="00A067B8" w:rsidRPr="00BD4DE7" w:rsidRDefault="00A067B8" w:rsidP="00E45058">
            <w:pPr>
              <w:spacing w:line="0" w:lineRule="atLeast"/>
              <w:jc w:val="center"/>
              <w:rPr>
                <w:rFonts w:ascii="Arial" w:eastAsia="Arial" w:hAnsi="Arial"/>
                <w:w w:val="99"/>
              </w:rPr>
            </w:pPr>
            <w:r w:rsidRPr="00BD4DE7">
              <w:rPr>
                <w:rFonts w:ascii="Arial" w:eastAsia="Arial" w:hAnsi="Arial"/>
              </w:rPr>
              <w:t>be assessed</w:t>
            </w:r>
          </w:p>
        </w:tc>
      </w:tr>
      <w:tr w:rsidR="004F7502" w14:paraId="29EF69B6" w14:textId="77777777" w:rsidTr="00BD4DE7">
        <w:trPr>
          <w:trHeight w:val="263"/>
        </w:trPr>
        <w:tc>
          <w:tcPr>
            <w:tcW w:w="400" w:type="dxa"/>
            <w:tcBorders>
              <w:left w:val="single" w:sz="8" w:space="0" w:color="auto"/>
            </w:tcBorders>
            <w:shd w:val="clear" w:color="auto" w:fill="auto"/>
            <w:vAlign w:val="bottom"/>
          </w:tcPr>
          <w:p w14:paraId="29EF69B2" w14:textId="77777777" w:rsidR="004F7502" w:rsidRPr="00BD4DE7" w:rsidRDefault="004F7502" w:rsidP="00E45058">
            <w:pPr>
              <w:spacing w:line="263" w:lineRule="exact"/>
              <w:ind w:left="120"/>
              <w:rPr>
                <w:rFonts w:ascii="Arial" w:eastAsia="Arial" w:hAnsi="Arial"/>
              </w:rPr>
            </w:pPr>
            <w:r w:rsidRPr="00BD4DE7">
              <w:rPr>
                <w:rFonts w:ascii="Arial" w:eastAsia="Arial" w:hAnsi="Arial"/>
              </w:rPr>
              <w:t>1.</w:t>
            </w:r>
          </w:p>
        </w:tc>
        <w:tc>
          <w:tcPr>
            <w:tcW w:w="6526" w:type="dxa"/>
            <w:tcBorders>
              <w:right w:val="single" w:sz="8" w:space="0" w:color="auto"/>
            </w:tcBorders>
            <w:shd w:val="clear" w:color="auto" w:fill="auto"/>
            <w:vAlign w:val="bottom"/>
          </w:tcPr>
          <w:p w14:paraId="29EF69B3" w14:textId="77777777" w:rsidR="004F7502" w:rsidRPr="00BD4DE7" w:rsidRDefault="004F7502" w:rsidP="00E45058">
            <w:pPr>
              <w:spacing w:line="263" w:lineRule="exact"/>
              <w:ind w:left="80"/>
              <w:rPr>
                <w:rFonts w:ascii="Arial" w:eastAsia="Arial" w:hAnsi="Arial"/>
              </w:rPr>
            </w:pPr>
            <w:r w:rsidRPr="00BD4DE7">
              <w:rPr>
                <w:rFonts w:ascii="Arial" w:eastAsia="Arial" w:hAnsi="Arial"/>
              </w:rPr>
              <w:t>Educated to degree level or equivalent</w:t>
            </w:r>
          </w:p>
        </w:tc>
        <w:tc>
          <w:tcPr>
            <w:tcW w:w="1134" w:type="dxa"/>
            <w:tcBorders>
              <w:right w:val="single" w:sz="8" w:space="0" w:color="auto"/>
            </w:tcBorders>
            <w:shd w:val="clear" w:color="auto" w:fill="auto"/>
            <w:vAlign w:val="bottom"/>
          </w:tcPr>
          <w:p w14:paraId="29EF69B4" w14:textId="77777777" w:rsidR="004F7502" w:rsidRPr="00BD4DE7" w:rsidRDefault="004F7502" w:rsidP="00E45058">
            <w:pPr>
              <w:spacing w:line="263" w:lineRule="exac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B5" w14:textId="77777777" w:rsidR="004F7502" w:rsidRPr="00BD4DE7" w:rsidRDefault="004F7502" w:rsidP="00E45058">
            <w:pPr>
              <w:spacing w:line="263" w:lineRule="exact"/>
              <w:jc w:val="center"/>
              <w:rPr>
                <w:rFonts w:ascii="Arial" w:eastAsia="Arial" w:hAnsi="Arial"/>
                <w:w w:val="99"/>
              </w:rPr>
            </w:pPr>
            <w:r w:rsidRPr="00BD4DE7">
              <w:rPr>
                <w:rFonts w:ascii="Arial" w:eastAsia="Arial" w:hAnsi="Arial"/>
                <w:w w:val="99"/>
              </w:rPr>
              <w:t>A</w:t>
            </w:r>
          </w:p>
        </w:tc>
      </w:tr>
      <w:tr w:rsidR="004F7502" w14:paraId="29EF69BB" w14:textId="77777777" w:rsidTr="00BD4DE7">
        <w:trPr>
          <w:trHeight w:val="276"/>
        </w:trPr>
        <w:tc>
          <w:tcPr>
            <w:tcW w:w="400" w:type="dxa"/>
            <w:tcBorders>
              <w:left w:val="single" w:sz="8" w:space="0" w:color="auto"/>
            </w:tcBorders>
            <w:shd w:val="clear" w:color="auto" w:fill="auto"/>
            <w:vAlign w:val="bottom"/>
          </w:tcPr>
          <w:p w14:paraId="29EF69B7"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2.</w:t>
            </w:r>
          </w:p>
        </w:tc>
        <w:tc>
          <w:tcPr>
            <w:tcW w:w="6526" w:type="dxa"/>
            <w:tcBorders>
              <w:right w:val="single" w:sz="8" w:space="0" w:color="auto"/>
            </w:tcBorders>
            <w:shd w:val="clear" w:color="auto" w:fill="auto"/>
            <w:vAlign w:val="bottom"/>
          </w:tcPr>
          <w:p w14:paraId="29EF69B8"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UK Qualified Teacher Status</w:t>
            </w:r>
          </w:p>
        </w:tc>
        <w:tc>
          <w:tcPr>
            <w:tcW w:w="1134" w:type="dxa"/>
            <w:tcBorders>
              <w:right w:val="single" w:sz="8" w:space="0" w:color="auto"/>
            </w:tcBorders>
            <w:shd w:val="clear" w:color="auto" w:fill="auto"/>
            <w:vAlign w:val="bottom"/>
          </w:tcPr>
          <w:p w14:paraId="29EF69B9"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BA"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0" w14:textId="77777777" w:rsidTr="00BD4DE7">
        <w:trPr>
          <w:trHeight w:val="276"/>
        </w:trPr>
        <w:tc>
          <w:tcPr>
            <w:tcW w:w="400" w:type="dxa"/>
            <w:tcBorders>
              <w:left w:val="single" w:sz="8" w:space="0" w:color="auto"/>
            </w:tcBorders>
            <w:shd w:val="clear" w:color="auto" w:fill="auto"/>
            <w:vAlign w:val="bottom"/>
          </w:tcPr>
          <w:p w14:paraId="29EF69BC"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26" w:type="dxa"/>
            <w:tcBorders>
              <w:right w:val="single" w:sz="8" w:space="0" w:color="auto"/>
            </w:tcBorders>
            <w:shd w:val="clear" w:color="auto" w:fill="auto"/>
            <w:vAlign w:val="bottom"/>
          </w:tcPr>
          <w:p w14:paraId="29EF69B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National Professional Qualification for Headteachers</w:t>
            </w:r>
          </w:p>
        </w:tc>
        <w:tc>
          <w:tcPr>
            <w:tcW w:w="1134" w:type="dxa"/>
            <w:tcBorders>
              <w:right w:val="single" w:sz="8" w:space="0" w:color="auto"/>
            </w:tcBorders>
            <w:shd w:val="clear" w:color="auto" w:fill="auto"/>
            <w:vAlign w:val="bottom"/>
          </w:tcPr>
          <w:p w14:paraId="29EF69BE"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9BF"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5" w14:textId="77777777" w:rsidTr="00BD4DE7">
        <w:trPr>
          <w:trHeight w:val="276"/>
        </w:trPr>
        <w:tc>
          <w:tcPr>
            <w:tcW w:w="400" w:type="dxa"/>
            <w:tcBorders>
              <w:left w:val="single" w:sz="8" w:space="0" w:color="auto"/>
            </w:tcBorders>
            <w:shd w:val="clear" w:color="auto" w:fill="auto"/>
            <w:vAlign w:val="bottom"/>
          </w:tcPr>
          <w:p w14:paraId="29EF69C1"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C2"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(NPQH)  if not already a Head Teacher*</w:t>
            </w:r>
          </w:p>
        </w:tc>
        <w:tc>
          <w:tcPr>
            <w:tcW w:w="1134" w:type="dxa"/>
            <w:tcBorders>
              <w:right w:val="single" w:sz="8" w:space="0" w:color="auto"/>
            </w:tcBorders>
            <w:shd w:val="clear" w:color="auto" w:fill="auto"/>
            <w:vAlign w:val="bottom"/>
          </w:tcPr>
          <w:p w14:paraId="29EF69C3"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C4" w14:textId="77777777" w:rsidR="004F7502" w:rsidRPr="00BD4DE7" w:rsidRDefault="004F7502" w:rsidP="00E45058">
            <w:pPr>
              <w:spacing w:line="0" w:lineRule="atLeast"/>
            </w:pPr>
          </w:p>
        </w:tc>
      </w:tr>
      <w:tr w:rsidR="004F7502" w14:paraId="29EF69CA" w14:textId="77777777" w:rsidTr="00BD4DE7">
        <w:trPr>
          <w:trHeight w:val="276"/>
        </w:trPr>
        <w:tc>
          <w:tcPr>
            <w:tcW w:w="400" w:type="dxa"/>
            <w:tcBorders>
              <w:left w:val="single" w:sz="8" w:space="0" w:color="auto"/>
            </w:tcBorders>
            <w:shd w:val="clear" w:color="auto" w:fill="auto"/>
            <w:vAlign w:val="bottom"/>
          </w:tcPr>
          <w:p w14:paraId="29EF69C6"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26" w:type="dxa"/>
            <w:tcBorders>
              <w:right w:val="single" w:sz="8" w:space="0" w:color="auto"/>
            </w:tcBorders>
            <w:shd w:val="clear" w:color="auto" w:fill="auto"/>
            <w:vAlign w:val="bottom"/>
          </w:tcPr>
          <w:p w14:paraId="29EF69C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 record of recent professional development that</w:t>
            </w:r>
          </w:p>
        </w:tc>
        <w:tc>
          <w:tcPr>
            <w:tcW w:w="1134" w:type="dxa"/>
            <w:tcBorders>
              <w:right w:val="single" w:sz="8" w:space="0" w:color="auto"/>
            </w:tcBorders>
            <w:shd w:val="clear" w:color="auto" w:fill="auto"/>
            <w:vAlign w:val="bottom"/>
          </w:tcPr>
          <w:p w14:paraId="29EF69C8"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C9"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CF" w14:textId="77777777" w:rsidTr="00BD4DE7">
        <w:trPr>
          <w:trHeight w:val="279"/>
        </w:trPr>
        <w:tc>
          <w:tcPr>
            <w:tcW w:w="400" w:type="dxa"/>
            <w:tcBorders>
              <w:left w:val="single" w:sz="8" w:space="0" w:color="auto"/>
              <w:bottom w:val="single" w:sz="8" w:space="0" w:color="auto"/>
            </w:tcBorders>
            <w:shd w:val="clear" w:color="auto" w:fill="auto"/>
            <w:vAlign w:val="bottom"/>
          </w:tcPr>
          <w:p w14:paraId="29EF69CB" w14:textId="77777777" w:rsidR="004F7502" w:rsidRPr="00BD4DE7" w:rsidRDefault="004F7502" w:rsidP="00E45058">
            <w:pPr>
              <w:spacing w:line="0" w:lineRule="atLeast"/>
            </w:pPr>
          </w:p>
        </w:tc>
        <w:tc>
          <w:tcPr>
            <w:tcW w:w="6526" w:type="dxa"/>
            <w:tcBorders>
              <w:bottom w:val="single" w:sz="8" w:space="0" w:color="auto"/>
              <w:right w:val="single" w:sz="8" w:space="0" w:color="auto"/>
            </w:tcBorders>
            <w:shd w:val="clear" w:color="auto" w:fill="auto"/>
            <w:vAlign w:val="bottom"/>
          </w:tcPr>
          <w:p w14:paraId="29EF69CC"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prepares for this post.</w:t>
            </w:r>
          </w:p>
        </w:tc>
        <w:tc>
          <w:tcPr>
            <w:tcW w:w="1134" w:type="dxa"/>
            <w:tcBorders>
              <w:bottom w:val="single" w:sz="8" w:space="0" w:color="auto"/>
              <w:right w:val="single" w:sz="8" w:space="0" w:color="auto"/>
            </w:tcBorders>
            <w:shd w:val="clear" w:color="auto" w:fill="auto"/>
            <w:vAlign w:val="bottom"/>
          </w:tcPr>
          <w:p w14:paraId="29EF69CD" w14:textId="77777777" w:rsidR="004F7502" w:rsidRPr="00BD4DE7" w:rsidRDefault="004F7502" w:rsidP="00E45058">
            <w:pPr>
              <w:spacing w:line="0" w:lineRule="atLeast"/>
            </w:pPr>
          </w:p>
        </w:tc>
        <w:tc>
          <w:tcPr>
            <w:tcW w:w="1418" w:type="dxa"/>
            <w:tcBorders>
              <w:bottom w:val="single" w:sz="8" w:space="0" w:color="auto"/>
              <w:right w:val="single" w:sz="8" w:space="0" w:color="auto"/>
            </w:tcBorders>
            <w:shd w:val="clear" w:color="auto" w:fill="auto"/>
            <w:vAlign w:val="bottom"/>
          </w:tcPr>
          <w:p w14:paraId="29EF69CE" w14:textId="77777777" w:rsidR="004F7502" w:rsidRPr="00BD4DE7" w:rsidRDefault="004F7502" w:rsidP="00E45058">
            <w:pPr>
              <w:spacing w:line="0" w:lineRule="atLeast"/>
            </w:pPr>
          </w:p>
        </w:tc>
      </w:tr>
      <w:tr w:rsidR="004F7502" w14:paraId="29EF69D3" w14:textId="77777777" w:rsidTr="00BD4DE7">
        <w:trPr>
          <w:trHeight w:val="448"/>
        </w:trPr>
        <w:tc>
          <w:tcPr>
            <w:tcW w:w="6926" w:type="dxa"/>
            <w:gridSpan w:val="2"/>
            <w:tcBorders>
              <w:left w:val="single" w:sz="8" w:space="0" w:color="auto"/>
              <w:right w:val="single" w:sz="8" w:space="0" w:color="auto"/>
            </w:tcBorders>
            <w:shd w:val="clear" w:color="auto" w:fill="auto"/>
            <w:vAlign w:val="bottom"/>
          </w:tcPr>
          <w:p w14:paraId="29EF69D0" w14:textId="77777777" w:rsidR="004F7502" w:rsidRPr="00BD4DE7" w:rsidRDefault="004F7502" w:rsidP="00E45058">
            <w:pPr>
              <w:spacing w:line="0" w:lineRule="atLeast"/>
              <w:ind w:left="120"/>
              <w:rPr>
                <w:rFonts w:ascii="Arial" w:eastAsia="Arial" w:hAnsi="Arial"/>
                <w:b/>
              </w:rPr>
            </w:pPr>
            <w:r w:rsidRPr="00BD4DE7">
              <w:rPr>
                <w:rFonts w:ascii="Arial" w:eastAsia="Arial" w:hAnsi="Arial"/>
                <w:b/>
              </w:rPr>
              <w:t>Experience</w:t>
            </w:r>
          </w:p>
        </w:tc>
        <w:tc>
          <w:tcPr>
            <w:tcW w:w="1134" w:type="dxa"/>
            <w:tcBorders>
              <w:right w:val="single" w:sz="8" w:space="0" w:color="auto"/>
            </w:tcBorders>
            <w:shd w:val="clear" w:color="auto" w:fill="auto"/>
            <w:vAlign w:val="bottom"/>
          </w:tcPr>
          <w:p w14:paraId="29EF69D1"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D2" w14:textId="77777777" w:rsidR="004F7502" w:rsidRPr="00BD4DE7" w:rsidRDefault="004F7502" w:rsidP="00E45058">
            <w:pPr>
              <w:spacing w:line="0" w:lineRule="atLeast"/>
            </w:pPr>
          </w:p>
        </w:tc>
      </w:tr>
      <w:tr w:rsidR="004F7502" w14:paraId="29EF69D8" w14:textId="77777777" w:rsidTr="00BD4DE7">
        <w:trPr>
          <w:trHeight w:val="260"/>
        </w:trPr>
        <w:tc>
          <w:tcPr>
            <w:tcW w:w="400" w:type="dxa"/>
            <w:tcBorders>
              <w:left w:val="single" w:sz="8" w:space="0" w:color="auto"/>
            </w:tcBorders>
            <w:shd w:val="clear" w:color="auto" w:fill="auto"/>
            <w:vAlign w:val="bottom"/>
          </w:tcPr>
          <w:p w14:paraId="29EF69D4"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1.</w:t>
            </w:r>
          </w:p>
        </w:tc>
        <w:tc>
          <w:tcPr>
            <w:tcW w:w="6526" w:type="dxa"/>
            <w:tcBorders>
              <w:right w:val="single" w:sz="8" w:space="0" w:color="auto"/>
            </w:tcBorders>
            <w:shd w:val="clear" w:color="auto" w:fill="auto"/>
            <w:vAlign w:val="bottom"/>
          </w:tcPr>
          <w:p w14:paraId="29EF69D5"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A track record of substantial and successful leadership</w:t>
            </w:r>
          </w:p>
        </w:tc>
        <w:tc>
          <w:tcPr>
            <w:tcW w:w="1134" w:type="dxa"/>
            <w:tcBorders>
              <w:right w:val="single" w:sz="8" w:space="0" w:color="auto"/>
            </w:tcBorders>
            <w:shd w:val="clear" w:color="auto" w:fill="auto"/>
            <w:vAlign w:val="bottom"/>
          </w:tcPr>
          <w:p w14:paraId="29EF69D6"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D7" w14:textId="77777777" w:rsidR="004F7502" w:rsidRPr="00BD4DE7" w:rsidRDefault="004F7502" w:rsidP="00E45058">
            <w:pPr>
              <w:spacing w:line="260" w:lineRule="exact"/>
              <w:jc w:val="center"/>
              <w:rPr>
                <w:rFonts w:ascii="Arial" w:eastAsia="Arial" w:hAnsi="Arial"/>
              </w:rPr>
            </w:pPr>
            <w:r w:rsidRPr="00BD4DE7">
              <w:rPr>
                <w:rFonts w:ascii="Arial" w:eastAsia="Arial" w:hAnsi="Arial"/>
              </w:rPr>
              <w:t>R</w:t>
            </w:r>
          </w:p>
        </w:tc>
      </w:tr>
      <w:tr w:rsidR="004F7502" w14:paraId="29EF69DD" w14:textId="77777777" w:rsidTr="00BD4DE7">
        <w:trPr>
          <w:trHeight w:val="276"/>
        </w:trPr>
        <w:tc>
          <w:tcPr>
            <w:tcW w:w="400" w:type="dxa"/>
            <w:tcBorders>
              <w:left w:val="single" w:sz="8" w:space="0" w:color="auto"/>
            </w:tcBorders>
            <w:shd w:val="clear" w:color="auto" w:fill="auto"/>
            <w:vAlign w:val="bottom"/>
          </w:tcPr>
          <w:p w14:paraId="29EF69D9"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D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management experience at a senior level.</w:t>
            </w:r>
          </w:p>
        </w:tc>
        <w:tc>
          <w:tcPr>
            <w:tcW w:w="1134" w:type="dxa"/>
            <w:tcBorders>
              <w:right w:val="single" w:sz="8" w:space="0" w:color="auto"/>
            </w:tcBorders>
            <w:shd w:val="clear" w:color="auto" w:fill="auto"/>
            <w:vAlign w:val="bottom"/>
          </w:tcPr>
          <w:p w14:paraId="29EF69DB"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DC" w14:textId="77777777" w:rsidR="004F7502" w:rsidRPr="00BD4DE7" w:rsidRDefault="004F7502" w:rsidP="00E45058">
            <w:pPr>
              <w:spacing w:line="0" w:lineRule="atLeast"/>
            </w:pPr>
          </w:p>
        </w:tc>
      </w:tr>
      <w:tr w:rsidR="004F7502" w14:paraId="29EF69E2" w14:textId="77777777" w:rsidTr="00BD4DE7">
        <w:trPr>
          <w:trHeight w:val="276"/>
        </w:trPr>
        <w:tc>
          <w:tcPr>
            <w:tcW w:w="400" w:type="dxa"/>
            <w:tcBorders>
              <w:left w:val="single" w:sz="8" w:space="0" w:color="auto"/>
            </w:tcBorders>
            <w:shd w:val="clear" w:color="auto" w:fill="auto"/>
            <w:vAlign w:val="bottom"/>
          </w:tcPr>
          <w:p w14:paraId="29EF69DE"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2.</w:t>
            </w:r>
          </w:p>
        </w:tc>
        <w:tc>
          <w:tcPr>
            <w:tcW w:w="6526" w:type="dxa"/>
            <w:tcBorders>
              <w:right w:val="single" w:sz="8" w:space="0" w:color="auto"/>
            </w:tcBorders>
            <w:shd w:val="clear" w:color="auto" w:fill="auto"/>
            <w:vAlign w:val="bottom"/>
          </w:tcPr>
          <w:p w14:paraId="29EF69DF"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Substantial and proven successful primary teaching</w:t>
            </w:r>
          </w:p>
        </w:tc>
        <w:tc>
          <w:tcPr>
            <w:tcW w:w="1134" w:type="dxa"/>
            <w:tcBorders>
              <w:right w:val="single" w:sz="8" w:space="0" w:color="auto"/>
            </w:tcBorders>
            <w:shd w:val="clear" w:color="auto" w:fill="auto"/>
            <w:vAlign w:val="bottom"/>
          </w:tcPr>
          <w:p w14:paraId="29EF69E0"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E1" w14:textId="77777777" w:rsidR="004F7502" w:rsidRPr="00BD4DE7" w:rsidRDefault="004F7502" w:rsidP="00E45058">
            <w:pPr>
              <w:spacing w:line="0" w:lineRule="atLeast"/>
              <w:jc w:val="center"/>
              <w:rPr>
                <w:rFonts w:ascii="Arial" w:eastAsia="Arial" w:hAnsi="Arial"/>
              </w:rPr>
            </w:pPr>
            <w:r w:rsidRPr="00BD4DE7">
              <w:rPr>
                <w:rFonts w:ascii="Arial" w:eastAsia="Arial" w:hAnsi="Arial"/>
              </w:rPr>
              <w:t>R</w:t>
            </w:r>
          </w:p>
        </w:tc>
      </w:tr>
      <w:tr w:rsidR="004F7502" w14:paraId="29EF69E7" w14:textId="77777777" w:rsidTr="00BD4DE7">
        <w:trPr>
          <w:trHeight w:val="276"/>
        </w:trPr>
        <w:tc>
          <w:tcPr>
            <w:tcW w:w="400" w:type="dxa"/>
            <w:tcBorders>
              <w:left w:val="single" w:sz="8" w:space="0" w:color="auto"/>
            </w:tcBorders>
            <w:shd w:val="clear" w:color="auto" w:fill="auto"/>
            <w:vAlign w:val="bottom"/>
          </w:tcPr>
          <w:p w14:paraId="29EF69E3"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E4"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w:t>
            </w:r>
          </w:p>
        </w:tc>
        <w:tc>
          <w:tcPr>
            <w:tcW w:w="1134" w:type="dxa"/>
            <w:tcBorders>
              <w:right w:val="single" w:sz="8" w:space="0" w:color="auto"/>
            </w:tcBorders>
            <w:shd w:val="clear" w:color="auto" w:fill="auto"/>
            <w:vAlign w:val="bottom"/>
          </w:tcPr>
          <w:p w14:paraId="29EF69E5"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E6" w14:textId="77777777" w:rsidR="004F7502" w:rsidRPr="00BD4DE7" w:rsidRDefault="004F7502" w:rsidP="00E45058">
            <w:pPr>
              <w:spacing w:line="0" w:lineRule="atLeast"/>
            </w:pPr>
          </w:p>
        </w:tc>
      </w:tr>
      <w:tr w:rsidR="004F7502" w14:paraId="29EF69EC" w14:textId="77777777" w:rsidTr="00BD4DE7">
        <w:trPr>
          <w:trHeight w:val="276"/>
        </w:trPr>
        <w:tc>
          <w:tcPr>
            <w:tcW w:w="400" w:type="dxa"/>
            <w:tcBorders>
              <w:left w:val="single" w:sz="8" w:space="0" w:color="auto"/>
            </w:tcBorders>
            <w:shd w:val="clear" w:color="auto" w:fill="auto"/>
            <w:vAlign w:val="bottom"/>
          </w:tcPr>
          <w:p w14:paraId="29EF69E8"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26" w:type="dxa"/>
            <w:tcBorders>
              <w:right w:val="single" w:sz="8" w:space="0" w:color="auto"/>
            </w:tcBorders>
            <w:shd w:val="clear" w:color="auto" w:fill="auto"/>
            <w:vAlign w:val="bottom"/>
          </w:tcPr>
          <w:p w14:paraId="29EF69E9"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in more than one appropriate key stage</w:t>
            </w:r>
          </w:p>
        </w:tc>
        <w:tc>
          <w:tcPr>
            <w:tcW w:w="1134" w:type="dxa"/>
            <w:tcBorders>
              <w:right w:val="single" w:sz="8" w:space="0" w:color="auto"/>
            </w:tcBorders>
            <w:shd w:val="clear" w:color="auto" w:fill="auto"/>
            <w:vAlign w:val="bottom"/>
          </w:tcPr>
          <w:p w14:paraId="29EF69E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9EB"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F1" w14:textId="77777777" w:rsidTr="00BD4DE7">
        <w:trPr>
          <w:trHeight w:val="276"/>
        </w:trPr>
        <w:tc>
          <w:tcPr>
            <w:tcW w:w="400" w:type="dxa"/>
            <w:tcBorders>
              <w:left w:val="single" w:sz="8" w:space="0" w:color="auto"/>
            </w:tcBorders>
            <w:shd w:val="clear" w:color="auto" w:fill="auto"/>
            <w:vAlign w:val="bottom"/>
          </w:tcPr>
          <w:p w14:paraId="29EF69ED"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26" w:type="dxa"/>
            <w:tcBorders>
              <w:right w:val="single" w:sz="8" w:space="0" w:color="auto"/>
            </w:tcBorders>
            <w:shd w:val="clear" w:color="auto" w:fill="auto"/>
            <w:vAlign w:val="bottom"/>
          </w:tcPr>
          <w:p w14:paraId="29EF69EE"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monitoring and evaluating performance</w:t>
            </w:r>
          </w:p>
        </w:tc>
        <w:tc>
          <w:tcPr>
            <w:tcW w:w="1134" w:type="dxa"/>
            <w:tcBorders>
              <w:right w:val="single" w:sz="8" w:space="0" w:color="auto"/>
            </w:tcBorders>
            <w:shd w:val="clear" w:color="auto" w:fill="auto"/>
            <w:vAlign w:val="bottom"/>
          </w:tcPr>
          <w:p w14:paraId="29EF69EF"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F0"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9F6" w14:textId="77777777" w:rsidTr="00BD4DE7">
        <w:trPr>
          <w:trHeight w:val="276"/>
        </w:trPr>
        <w:tc>
          <w:tcPr>
            <w:tcW w:w="400" w:type="dxa"/>
            <w:tcBorders>
              <w:left w:val="single" w:sz="8" w:space="0" w:color="auto"/>
            </w:tcBorders>
            <w:shd w:val="clear" w:color="auto" w:fill="auto"/>
            <w:vAlign w:val="bottom"/>
          </w:tcPr>
          <w:p w14:paraId="29EF69F2"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F3"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practice</w:t>
            </w:r>
          </w:p>
        </w:tc>
        <w:tc>
          <w:tcPr>
            <w:tcW w:w="1134" w:type="dxa"/>
            <w:tcBorders>
              <w:right w:val="single" w:sz="8" w:space="0" w:color="auto"/>
            </w:tcBorders>
            <w:shd w:val="clear" w:color="auto" w:fill="auto"/>
            <w:vAlign w:val="bottom"/>
          </w:tcPr>
          <w:p w14:paraId="29EF69F4"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F5" w14:textId="77777777" w:rsidR="004F7502" w:rsidRPr="00BD4DE7" w:rsidRDefault="004F7502" w:rsidP="00E45058">
            <w:pPr>
              <w:spacing w:line="0" w:lineRule="atLeast"/>
            </w:pPr>
          </w:p>
        </w:tc>
      </w:tr>
      <w:tr w:rsidR="004F7502" w14:paraId="29EF69FB" w14:textId="77777777" w:rsidTr="00BD4DE7">
        <w:trPr>
          <w:trHeight w:val="276"/>
        </w:trPr>
        <w:tc>
          <w:tcPr>
            <w:tcW w:w="400" w:type="dxa"/>
            <w:tcBorders>
              <w:left w:val="single" w:sz="8" w:space="0" w:color="auto"/>
            </w:tcBorders>
            <w:shd w:val="clear" w:color="auto" w:fill="auto"/>
            <w:vAlign w:val="bottom"/>
          </w:tcPr>
          <w:p w14:paraId="29EF69F7"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5.</w:t>
            </w:r>
          </w:p>
        </w:tc>
        <w:tc>
          <w:tcPr>
            <w:tcW w:w="6526" w:type="dxa"/>
            <w:tcBorders>
              <w:right w:val="single" w:sz="8" w:space="0" w:color="auto"/>
            </w:tcBorders>
            <w:shd w:val="clear" w:color="auto" w:fill="auto"/>
            <w:vAlign w:val="bottom"/>
          </w:tcPr>
          <w:p w14:paraId="29EF69F8"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coaching,   guiding   and  mentoring</w:t>
            </w:r>
          </w:p>
        </w:tc>
        <w:tc>
          <w:tcPr>
            <w:tcW w:w="1134" w:type="dxa"/>
            <w:tcBorders>
              <w:right w:val="single" w:sz="8" w:space="0" w:color="auto"/>
            </w:tcBorders>
            <w:shd w:val="clear" w:color="auto" w:fill="auto"/>
            <w:vAlign w:val="bottom"/>
          </w:tcPr>
          <w:p w14:paraId="29EF69F9"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9FA"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00" w14:textId="77777777" w:rsidTr="00BD4DE7">
        <w:trPr>
          <w:trHeight w:val="276"/>
        </w:trPr>
        <w:tc>
          <w:tcPr>
            <w:tcW w:w="400" w:type="dxa"/>
            <w:tcBorders>
              <w:left w:val="single" w:sz="8" w:space="0" w:color="auto"/>
            </w:tcBorders>
            <w:shd w:val="clear" w:color="auto" w:fill="auto"/>
            <w:vAlign w:val="bottom"/>
          </w:tcPr>
          <w:p w14:paraId="29EF69FC"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9F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individuals and  teams</w:t>
            </w:r>
          </w:p>
        </w:tc>
        <w:tc>
          <w:tcPr>
            <w:tcW w:w="1134" w:type="dxa"/>
            <w:tcBorders>
              <w:right w:val="single" w:sz="8" w:space="0" w:color="auto"/>
            </w:tcBorders>
            <w:shd w:val="clear" w:color="auto" w:fill="auto"/>
            <w:vAlign w:val="bottom"/>
          </w:tcPr>
          <w:p w14:paraId="29EF69FE"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9FF" w14:textId="77777777" w:rsidR="004F7502" w:rsidRPr="00BD4DE7" w:rsidRDefault="004F7502" w:rsidP="00E45058">
            <w:pPr>
              <w:spacing w:line="0" w:lineRule="atLeast"/>
            </w:pPr>
          </w:p>
        </w:tc>
      </w:tr>
      <w:tr w:rsidR="004F7502" w14:paraId="29EF6A05" w14:textId="77777777" w:rsidTr="00BD4DE7">
        <w:trPr>
          <w:trHeight w:val="276"/>
        </w:trPr>
        <w:tc>
          <w:tcPr>
            <w:tcW w:w="400" w:type="dxa"/>
            <w:tcBorders>
              <w:left w:val="single" w:sz="8" w:space="0" w:color="auto"/>
            </w:tcBorders>
            <w:shd w:val="clear" w:color="auto" w:fill="auto"/>
            <w:vAlign w:val="bottom"/>
          </w:tcPr>
          <w:p w14:paraId="29EF6A01"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6.</w:t>
            </w:r>
          </w:p>
        </w:tc>
        <w:tc>
          <w:tcPr>
            <w:tcW w:w="6526" w:type="dxa"/>
            <w:tcBorders>
              <w:right w:val="single" w:sz="8" w:space="0" w:color="auto"/>
            </w:tcBorders>
            <w:shd w:val="clear" w:color="auto" w:fill="auto"/>
            <w:vAlign w:val="bottom"/>
          </w:tcPr>
          <w:p w14:paraId="29EF6A02"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innovation   and   leadership   and</w:t>
            </w:r>
          </w:p>
        </w:tc>
        <w:tc>
          <w:tcPr>
            <w:tcW w:w="1134" w:type="dxa"/>
            <w:tcBorders>
              <w:right w:val="single" w:sz="8" w:space="0" w:color="auto"/>
            </w:tcBorders>
            <w:shd w:val="clear" w:color="auto" w:fill="auto"/>
            <w:vAlign w:val="bottom"/>
          </w:tcPr>
          <w:p w14:paraId="29EF6A03"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04"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0A" w14:textId="77777777" w:rsidTr="00BD4DE7">
        <w:trPr>
          <w:trHeight w:val="276"/>
        </w:trPr>
        <w:tc>
          <w:tcPr>
            <w:tcW w:w="400" w:type="dxa"/>
            <w:tcBorders>
              <w:left w:val="single" w:sz="8" w:space="0" w:color="auto"/>
            </w:tcBorders>
            <w:shd w:val="clear" w:color="auto" w:fill="auto"/>
            <w:vAlign w:val="bottom"/>
          </w:tcPr>
          <w:p w14:paraId="29EF6A06"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0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management of organisational change/improvement</w:t>
            </w:r>
          </w:p>
        </w:tc>
        <w:tc>
          <w:tcPr>
            <w:tcW w:w="1134" w:type="dxa"/>
            <w:tcBorders>
              <w:right w:val="single" w:sz="8" w:space="0" w:color="auto"/>
            </w:tcBorders>
            <w:shd w:val="clear" w:color="auto" w:fill="auto"/>
            <w:vAlign w:val="bottom"/>
          </w:tcPr>
          <w:p w14:paraId="29EF6A08"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09" w14:textId="77777777" w:rsidR="004F7502" w:rsidRPr="00BD4DE7" w:rsidRDefault="004F7502" w:rsidP="00E45058">
            <w:pPr>
              <w:spacing w:line="0" w:lineRule="atLeast"/>
            </w:pPr>
          </w:p>
        </w:tc>
      </w:tr>
      <w:tr w:rsidR="004F7502" w14:paraId="29EF6A0F" w14:textId="77777777" w:rsidTr="00BD4DE7">
        <w:trPr>
          <w:trHeight w:val="276"/>
        </w:trPr>
        <w:tc>
          <w:tcPr>
            <w:tcW w:w="400" w:type="dxa"/>
            <w:tcBorders>
              <w:left w:val="single" w:sz="8" w:space="0" w:color="auto"/>
            </w:tcBorders>
            <w:shd w:val="clear" w:color="auto" w:fill="auto"/>
            <w:vAlign w:val="bottom"/>
          </w:tcPr>
          <w:p w14:paraId="29EF6A0B"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7.</w:t>
            </w:r>
          </w:p>
        </w:tc>
        <w:tc>
          <w:tcPr>
            <w:tcW w:w="6526" w:type="dxa"/>
            <w:tcBorders>
              <w:right w:val="single" w:sz="8" w:space="0" w:color="auto"/>
            </w:tcBorders>
            <w:shd w:val="clear" w:color="auto" w:fill="auto"/>
            <w:vAlign w:val="bottom"/>
          </w:tcPr>
          <w:p w14:paraId="29EF6A0C"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developing and implementing initiatives</w:t>
            </w:r>
          </w:p>
        </w:tc>
        <w:tc>
          <w:tcPr>
            <w:tcW w:w="1134" w:type="dxa"/>
            <w:tcBorders>
              <w:right w:val="single" w:sz="8" w:space="0" w:color="auto"/>
            </w:tcBorders>
            <w:shd w:val="clear" w:color="auto" w:fill="auto"/>
            <w:vAlign w:val="bottom"/>
          </w:tcPr>
          <w:p w14:paraId="29EF6A0D"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0E"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14" w14:textId="77777777" w:rsidTr="00BD4DE7">
        <w:trPr>
          <w:trHeight w:val="276"/>
        </w:trPr>
        <w:tc>
          <w:tcPr>
            <w:tcW w:w="400" w:type="dxa"/>
            <w:tcBorders>
              <w:left w:val="single" w:sz="8" w:space="0" w:color="auto"/>
            </w:tcBorders>
            <w:shd w:val="clear" w:color="auto" w:fill="auto"/>
            <w:vAlign w:val="bottom"/>
          </w:tcPr>
          <w:p w14:paraId="29EF6A10"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1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which have had a positive impact on Equality Diversity</w:t>
            </w:r>
          </w:p>
        </w:tc>
        <w:tc>
          <w:tcPr>
            <w:tcW w:w="1134" w:type="dxa"/>
            <w:tcBorders>
              <w:right w:val="single" w:sz="8" w:space="0" w:color="auto"/>
            </w:tcBorders>
            <w:shd w:val="clear" w:color="auto" w:fill="auto"/>
            <w:vAlign w:val="bottom"/>
          </w:tcPr>
          <w:p w14:paraId="29EF6A12"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13" w14:textId="77777777" w:rsidR="004F7502" w:rsidRPr="00BD4DE7" w:rsidRDefault="004F7502" w:rsidP="00E45058">
            <w:pPr>
              <w:spacing w:line="0" w:lineRule="atLeast"/>
            </w:pPr>
          </w:p>
        </w:tc>
      </w:tr>
      <w:tr w:rsidR="004F7502" w14:paraId="29EF6A19" w14:textId="77777777" w:rsidTr="00BD4DE7">
        <w:trPr>
          <w:trHeight w:val="276"/>
        </w:trPr>
        <w:tc>
          <w:tcPr>
            <w:tcW w:w="400" w:type="dxa"/>
            <w:tcBorders>
              <w:left w:val="single" w:sz="8" w:space="0" w:color="auto"/>
            </w:tcBorders>
            <w:shd w:val="clear" w:color="auto" w:fill="auto"/>
            <w:vAlign w:val="bottom"/>
          </w:tcPr>
          <w:p w14:paraId="29EF6A15"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16"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and Inclusion</w:t>
            </w:r>
          </w:p>
        </w:tc>
        <w:tc>
          <w:tcPr>
            <w:tcW w:w="1134" w:type="dxa"/>
            <w:tcBorders>
              <w:right w:val="single" w:sz="8" w:space="0" w:color="auto"/>
            </w:tcBorders>
            <w:shd w:val="clear" w:color="auto" w:fill="auto"/>
            <w:vAlign w:val="bottom"/>
          </w:tcPr>
          <w:p w14:paraId="29EF6A17"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18" w14:textId="77777777" w:rsidR="004F7502" w:rsidRPr="00BD4DE7" w:rsidRDefault="004F7502" w:rsidP="00E45058">
            <w:pPr>
              <w:spacing w:line="0" w:lineRule="atLeast"/>
            </w:pPr>
          </w:p>
        </w:tc>
      </w:tr>
      <w:tr w:rsidR="004F7502" w14:paraId="29EF6A1E" w14:textId="77777777" w:rsidTr="00BD4DE7">
        <w:trPr>
          <w:trHeight w:val="276"/>
        </w:trPr>
        <w:tc>
          <w:tcPr>
            <w:tcW w:w="400" w:type="dxa"/>
            <w:tcBorders>
              <w:left w:val="single" w:sz="8" w:space="0" w:color="auto"/>
            </w:tcBorders>
            <w:shd w:val="clear" w:color="auto" w:fill="auto"/>
            <w:vAlign w:val="bottom"/>
          </w:tcPr>
          <w:p w14:paraId="29EF6A1A"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8.</w:t>
            </w:r>
          </w:p>
        </w:tc>
        <w:tc>
          <w:tcPr>
            <w:tcW w:w="6526" w:type="dxa"/>
            <w:tcBorders>
              <w:right w:val="single" w:sz="8" w:space="0" w:color="auto"/>
            </w:tcBorders>
            <w:shd w:val="clear" w:color="auto" w:fill="auto"/>
            <w:vAlign w:val="bottom"/>
          </w:tcPr>
          <w:p w14:paraId="29EF6A1B"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managing a budget</w:t>
            </w:r>
          </w:p>
        </w:tc>
        <w:tc>
          <w:tcPr>
            <w:tcW w:w="1134" w:type="dxa"/>
            <w:tcBorders>
              <w:right w:val="single" w:sz="8" w:space="0" w:color="auto"/>
            </w:tcBorders>
            <w:shd w:val="clear" w:color="auto" w:fill="auto"/>
            <w:vAlign w:val="bottom"/>
          </w:tcPr>
          <w:p w14:paraId="29EF6A1C"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1418" w:type="dxa"/>
            <w:tcBorders>
              <w:right w:val="single" w:sz="8" w:space="0" w:color="auto"/>
            </w:tcBorders>
            <w:shd w:val="clear" w:color="auto" w:fill="auto"/>
            <w:vAlign w:val="bottom"/>
          </w:tcPr>
          <w:p w14:paraId="29EF6A1D"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23" w14:textId="77777777" w:rsidTr="00BD4DE7">
        <w:trPr>
          <w:trHeight w:val="276"/>
        </w:trPr>
        <w:tc>
          <w:tcPr>
            <w:tcW w:w="400" w:type="dxa"/>
            <w:tcBorders>
              <w:left w:val="single" w:sz="8" w:space="0" w:color="auto"/>
            </w:tcBorders>
            <w:shd w:val="clear" w:color="auto" w:fill="auto"/>
            <w:vAlign w:val="bottom"/>
          </w:tcPr>
          <w:p w14:paraId="29EF6A1F"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9.</w:t>
            </w:r>
          </w:p>
        </w:tc>
        <w:tc>
          <w:tcPr>
            <w:tcW w:w="6526" w:type="dxa"/>
            <w:tcBorders>
              <w:right w:val="single" w:sz="8" w:space="0" w:color="auto"/>
            </w:tcBorders>
            <w:shd w:val="clear" w:color="auto" w:fill="auto"/>
            <w:vAlign w:val="bottom"/>
          </w:tcPr>
          <w:p w14:paraId="29EF6A20"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Experience  of  managing  and/or  working  with  a</w:t>
            </w:r>
          </w:p>
        </w:tc>
        <w:tc>
          <w:tcPr>
            <w:tcW w:w="1134" w:type="dxa"/>
            <w:tcBorders>
              <w:right w:val="single" w:sz="8" w:space="0" w:color="auto"/>
            </w:tcBorders>
            <w:shd w:val="clear" w:color="auto" w:fill="auto"/>
            <w:vAlign w:val="bottom"/>
          </w:tcPr>
          <w:p w14:paraId="29EF6A2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Desirable</w:t>
            </w:r>
          </w:p>
        </w:tc>
        <w:tc>
          <w:tcPr>
            <w:tcW w:w="1418" w:type="dxa"/>
            <w:tcBorders>
              <w:right w:val="single" w:sz="8" w:space="0" w:color="auto"/>
            </w:tcBorders>
            <w:shd w:val="clear" w:color="auto" w:fill="auto"/>
            <w:vAlign w:val="bottom"/>
          </w:tcPr>
          <w:p w14:paraId="29EF6A22"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r w:rsidR="004F7502" w14:paraId="29EF6A28" w14:textId="77777777" w:rsidTr="00BD4DE7">
        <w:trPr>
          <w:trHeight w:val="277"/>
        </w:trPr>
        <w:tc>
          <w:tcPr>
            <w:tcW w:w="400" w:type="dxa"/>
            <w:tcBorders>
              <w:left w:val="single" w:sz="8" w:space="0" w:color="auto"/>
            </w:tcBorders>
            <w:shd w:val="clear" w:color="auto" w:fill="auto"/>
            <w:vAlign w:val="bottom"/>
          </w:tcPr>
          <w:p w14:paraId="29EF6A24" w14:textId="77777777" w:rsidR="004F7502" w:rsidRPr="00BD4DE7" w:rsidRDefault="004F7502" w:rsidP="00E45058">
            <w:pPr>
              <w:spacing w:line="0" w:lineRule="atLeast"/>
            </w:pPr>
          </w:p>
        </w:tc>
        <w:tc>
          <w:tcPr>
            <w:tcW w:w="6526" w:type="dxa"/>
            <w:tcBorders>
              <w:right w:val="single" w:sz="8" w:space="0" w:color="auto"/>
            </w:tcBorders>
            <w:shd w:val="clear" w:color="auto" w:fill="auto"/>
            <w:vAlign w:val="bottom"/>
          </w:tcPr>
          <w:p w14:paraId="29EF6A25"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Children’s Centre</w:t>
            </w:r>
          </w:p>
        </w:tc>
        <w:tc>
          <w:tcPr>
            <w:tcW w:w="1134" w:type="dxa"/>
            <w:tcBorders>
              <w:right w:val="single" w:sz="8" w:space="0" w:color="auto"/>
            </w:tcBorders>
            <w:shd w:val="clear" w:color="auto" w:fill="auto"/>
            <w:vAlign w:val="bottom"/>
          </w:tcPr>
          <w:p w14:paraId="29EF6A26" w14:textId="77777777" w:rsidR="004F7502" w:rsidRPr="00BD4DE7" w:rsidRDefault="004F7502" w:rsidP="00E45058">
            <w:pPr>
              <w:spacing w:line="0" w:lineRule="atLeast"/>
            </w:pPr>
          </w:p>
        </w:tc>
        <w:tc>
          <w:tcPr>
            <w:tcW w:w="1418" w:type="dxa"/>
            <w:tcBorders>
              <w:right w:val="single" w:sz="8" w:space="0" w:color="auto"/>
            </w:tcBorders>
            <w:shd w:val="clear" w:color="auto" w:fill="auto"/>
            <w:vAlign w:val="bottom"/>
          </w:tcPr>
          <w:p w14:paraId="29EF6A27" w14:textId="77777777" w:rsidR="004F7502" w:rsidRPr="00BD4DE7" w:rsidRDefault="004F7502" w:rsidP="00E45058">
            <w:pPr>
              <w:spacing w:line="0" w:lineRule="atLeast"/>
            </w:pPr>
          </w:p>
        </w:tc>
      </w:tr>
      <w:tr w:rsidR="004F7502" w14:paraId="29EF6A2C" w14:textId="77777777" w:rsidTr="00BD4DE7">
        <w:trPr>
          <w:trHeight w:val="276"/>
        </w:trPr>
        <w:tc>
          <w:tcPr>
            <w:tcW w:w="6926" w:type="dxa"/>
            <w:gridSpan w:val="2"/>
            <w:tcBorders>
              <w:left w:val="single" w:sz="8" w:space="0" w:color="auto"/>
              <w:right w:val="single" w:sz="8" w:space="0" w:color="auto"/>
            </w:tcBorders>
            <w:shd w:val="clear" w:color="auto" w:fill="auto"/>
            <w:vAlign w:val="bottom"/>
          </w:tcPr>
          <w:p w14:paraId="29EF6A29"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lastRenderedPageBreak/>
              <w:t>10. Experience of working with children who have SEN or</w:t>
            </w:r>
            <w:r w:rsidR="00BD4DE7" w:rsidRPr="00BD4DE7">
              <w:rPr>
                <w:rFonts w:ascii="Arial" w:eastAsia="Arial" w:hAnsi="Arial"/>
              </w:rPr>
              <w:t xml:space="preserve"> EAL</w:t>
            </w:r>
          </w:p>
        </w:tc>
        <w:tc>
          <w:tcPr>
            <w:tcW w:w="1134" w:type="dxa"/>
            <w:tcBorders>
              <w:right w:val="single" w:sz="8" w:space="0" w:color="auto"/>
            </w:tcBorders>
            <w:shd w:val="clear" w:color="auto" w:fill="auto"/>
            <w:vAlign w:val="bottom"/>
          </w:tcPr>
          <w:p w14:paraId="29EF6A2A" w14:textId="77777777" w:rsidR="004F7502" w:rsidRPr="00BD4DE7" w:rsidRDefault="002108B8" w:rsidP="00E45058">
            <w:pPr>
              <w:spacing w:line="0" w:lineRule="atLeast"/>
              <w:ind w:left="80"/>
              <w:rPr>
                <w:rFonts w:ascii="Arial" w:eastAsia="Arial" w:hAnsi="Arial"/>
              </w:rPr>
            </w:pPr>
            <w:r>
              <w:rPr>
                <w:rFonts w:ascii="Arial" w:eastAsia="Arial" w:hAnsi="Arial"/>
              </w:rPr>
              <w:t>Essential</w:t>
            </w:r>
          </w:p>
        </w:tc>
        <w:tc>
          <w:tcPr>
            <w:tcW w:w="1418" w:type="dxa"/>
            <w:tcBorders>
              <w:right w:val="single" w:sz="8" w:space="0" w:color="auto"/>
            </w:tcBorders>
            <w:shd w:val="clear" w:color="auto" w:fill="auto"/>
            <w:vAlign w:val="bottom"/>
          </w:tcPr>
          <w:p w14:paraId="29EF6A2B" w14:textId="77777777" w:rsidR="004F7502" w:rsidRPr="00BD4DE7" w:rsidRDefault="004F7502" w:rsidP="00E45058">
            <w:pPr>
              <w:spacing w:line="0" w:lineRule="atLeast"/>
              <w:jc w:val="center"/>
              <w:rPr>
                <w:rFonts w:ascii="Arial" w:eastAsia="Arial" w:hAnsi="Arial"/>
                <w:w w:val="99"/>
              </w:rPr>
            </w:pPr>
            <w:r w:rsidRPr="00BD4DE7">
              <w:rPr>
                <w:rFonts w:ascii="Arial" w:eastAsia="Arial" w:hAnsi="Arial"/>
                <w:w w:val="99"/>
              </w:rPr>
              <w:t>A</w:t>
            </w:r>
          </w:p>
        </w:tc>
      </w:tr>
    </w:tbl>
    <w:p w14:paraId="29EF6A2D" w14:textId="77777777" w:rsidR="00BD4DE7" w:rsidRDefault="00BD4DE7" w:rsidP="00BD4DE7">
      <w:pPr>
        <w:tabs>
          <w:tab w:val="left" w:pos="840"/>
        </w:tabs>
        <w:spacing w:line="0" w:lineRule="atLeast"/>
        <w:rPr>
          <w:rFonts w:ascii="Arial" w:eastAsia="Arial" w:hAnsi="Arial"/>
          <w:b/>
          <w:sz w:val="24"/>
        </w:rPr>
      </w:pPr>
    </w:p>
    <w:p w14:paraId="29EF6A2E" w14:textId="77777777" w:rsidR="00BD4DE7" w:rsidRDefault="00BD4DE7" w:rsidP="00BD4DE7">
      <w:pPr>
        <w:tabs>
          <w:tab w:val="left" w:pos="840"/>
        </w:tabs>
        <w:spacing w:line="0" w:lineRule="atLeast"/>
        <w:rPr>
          <w:rFonts w:ascii="Arial" w:eastAsia="Arial" w:hAnsi="Arial"/>
          <w:b/>
          <w:sz w:val="24"/>
        </w:rPr>
      </w:pPr>
    </w:p>
    <w:p w14:paraId="29EF6A2F" w14:textId="77777777" w:rsidR="00BD4DE7" w:rsidRPr="00250B0D" w:rsidRDefault="00BD4DE7" w:rsidP="00BD4DE7">
      <w:pPr>
        <w:tabs>
          <w:tab w:val="left" w:pos="840"/>
        </w:tabs>
        <w:spacing w:line="0" w:lineRule="atLeast"/>
        <w:rPr>
          <w:rFonts w:ascii="Arial" w:eastAsia="Arial" w:hAnsi="Arial"/>
          <w:b/>
          <w:sz w:val="24"/>
        </w:rPr>
      </w:pPr>
    </w:p>
    <w:tbl>
      <w:tblPr>
        <w:tblW w:w="9436" w:type="dxa"/>
        <w:tblInd w:w="-10" w:type="dxa"/>
        <w:tblLayout w:type="fixed"/>
        <w:tblCellMar>
          <w:left w:w="0" w:type="dxa"/>
          <w:right w:w="0" w:type="dxa"/>
        </w:tblCellMar>
        <w:tblLook w:val="0000" w:firstRow="0" w:lastRow="0" w:firstColumn="0" w:lastColumn="0" w:noHBand="0" w:noVBand="0"/>
      </w:tblPr>
      <w:tblGrid>
        <w:gridCol w:w="18"/>
        <w:gridCol w:w="380"/>
        <w:gridCol w:w="20"/>
        <w:gridCol w:w="6512"/>
        <w:gridCol w:w="1132"/>
        <w:gridCol w:w="9"/>
        <w:gridCol w:w="30"/>
        <w:gridCol w:w="1255"/>
        <w:gridCol w:w="20"/>
        <w:gridCol w:w="60"/>
      </w:tblGrid>
      <w:tr w:rsidR="004F7502" w14:paraId="29EF6A33" w14:textId="77777777" w:rsidTr="00BD4DE7">
        <w:trPr>
          <w:gridBefore w:val="1"/>
          <w:gridAfter w:val="2"/>
          <w:wBefore w:w="18" w:type="dxa"/>
          <w:wAfter w:w="80" w:type="dxa"/>
          <w:trHeight w:val="445"/>
        </w:trPr>
        <w:tc>
          <w:tcPr>
            <w:tcW w:w="6912" w:type="dxa"/>
            <w:gridSpan w:val="3"/>
            <w:tcBorders>
              <w:top w:val="single" w:sz="2" w:space="0" w:color="auto"/>
              <w:left w:val="single" w:sz="8" w:space="0" w:color="auto"/>
              <w:right w:val="single" w:sz="8" w:space="0" w:color="auto"/>
            </w:tcBorders>
            <w:shd w:val="clear" w:color="auto" w:fill="auto"/>
            <w:vAlign w:val="bottom"/>
          </w:tcPr>
          <w:p w14:paraId="29EF6A30" w14:textId="77777777" w:rsidR="004F7502" w:rsidRPr="00BD4DE7" w:rsidRDefault="004F7502" w:rsidP="00E45058">
            <w:pPr>
              <w:spacing w:line="0" w:lineRule="atLeast"/>
              <w:ind w:left="120"/>
              <w:rPr>
                <w:rFonts w:ascii="Arial" w:eastAsia="Arial" w:hAnsi="Arial"/>
                <w:b/>
              </w:rPr>
            </w:pPr>
            <w:r w:rsidRPr="00BD4DE7">
              <w:rPr>
                <w:rFonts w:ascii="Arial" w:eastAsia="Arial" w:hAnsi="Arial"/>
                <w:b/>
              </w:rPr>
              <w:t>Professional Knowledge</w:t>
            </w:r>
          </w:p>
        </w:tc>
        <w:tc>
          <w:tcPr>
            <w:tcW w:w="1132" w:type="dxa"/>
            <w:tcBorders>
              <w:top w:val="single" w:sz="2" w:space="0" w:color="auto"/>
              <w:right w:val="single" w:sz="8" w:space="0" w:color="auto"/>
            </w:tcBorders>
            <w:shd w:val="clear" w:color="auto" w:fill="auto"/>
            <w:vAlign w:val="bottom"/>
          </w:tcPr>
          <w:p w14:paraId="29EF6A31" w14:textId="77777777" w:rsidR="004F7502" w:rsidRPr="00BD4DE7" w:rsidRDefault="004F7502" w:rsidP="00E45058">
            <w:pPr>
              <w:spacing w:line="0" w:lineRule="atLeast"/>
            </w:pPr>
          </w:p>
        </w:tc>
        <w:tc>
          <w:tcPr>
            <w:tcW w:w="1294" w:type="dxa"/>
            <w:gridSpan w:val="3"/>
            <w:tcBorders>
              <w:top w:val="single" w:sz="2" w:space="0" w:color="auto"/>
              <w:right w:val="single" w:sz="8" w:space="0" w:color="auto"/>
            </w:tcBorders>
            <w:shd w:val="clear" w:color="auto" w:fill="auto"/>
            <w:vAlign w:val="bottom"/>
          </w:tcPr>
          <w:p w14:paraId="29EF6A32" w14:textId="77777777" w:rsidR="004F7502" w:rsidRPr="00BD4DE7" w:rsidRDefault="004F7502" w:rsidP="00E45058">
            <w:pPr>
              <w:spacing w:line="0" w:lineRule="atLeast"/>
            </w:pPr>
          </w:p>
        </w:tc>
      </w:tr>
      <w:tr w:rsidR="004F7502" w14:paraId="29EF6A38" w14:textId="77777777" w:rsidTr="00BD4DE7">
        <w:trPr>
          <w:gridBefore w:val="1"/>
          <w:gridAfter w:val="2"/>
          <w:wBefore w:w="18" w:type="dxa"/>
          <w:wAfter w:w="80" w:type="dxa"/>
          <w:trHeight w:val="260"/>
        </w:trPr>
        <w:tc>
          <w:tcPr>
            <w:tcW w:w="400" w:type="dxa"/>
            <w:gridSpan w:val="2"/>
            <w:tcBorders>
              <w:left w:val="single" w:sz="8" w:space="0" w:color="auto"/>
            </w:tcBorders>
            <w:shd w:val="clear" w:color="auto" w:fill="auto"/>
            <w:vAlign w:val="bottom"/>
          </w:tcPr>
          <w:p w14:paraId="29EF6A34"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1.</w:t>
            </w:r>
          </w:p>
        </w:tc>
        <w:tc>
          <w:tcPr>
            <w:tcW w:w="6512" w:type="dxa"/>
            <w:tcBorders>
              <w:right w:val="single" w:sz="8" w:space="0" w:color="auto"/>
            </w:tcBorders>
            <w:shd w:val="clear" w:color="auto" w:fill="auto"/>
            <w:vAlign w:val="bottom"/>
          </w:tcPr>
          <w:p w14:paraId="29EF6A35"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Extensive knowledge and experience of primary</w:t>
            </w:r>
          </w:p>
        </w:tc>
        <w:tc>
          <w:tcPr>
            <w:tcW w:w="1132" w:type="dxa"/>
            <w:tcBorders>
              <w:right w:val="single" w:sz="8" w:space="0" w:color="auto"/>
            </w:tcBorders>
            <w:shd w:val="clear" w:color="auto" w:fill="auto"/>
            <w:vAlign w:val="bottom"/>
          </w:tcPr>
          <w:p w14:paraId="29EF6A36"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1294" w:type="dxa"/>
            <w:gridSpan w:val="3"/>
            <w:tcBorders>
              <w:right w:val="single" w:sz="8" w:space="0" w:color="auto"/>
            </w:tcBorders>
            <w:shd w:val="clear" w:color="auto" w:fill="auto"/>
            <w:vAlign w:val="bottom"/>
          </w:tcPr>
          <w:p w14:paraId="29EF6A37" w14:textId="77777777" w:rsidR="004F7502" w:rsidRPr="00BD4DE7" w:rsidRDefault="004F7502" w:rsidP="00E45058">
            <w:pPr>
              <w:spacing w:line="260" w:lineRule="exact"/>
              <w:jc w:val="center"/>
              <w:rPr>
                <w:rFonts w:ascii="Arial" w:eastAsia="Arial" w:hAnsi="Arial"/>
                <w:w w:val="99"/>
              </w:rPr>
            </w:pPr>
            <w:r w:rsidRPr="00BD4DE7">
              <w:rPr>
                <w:rFonts w:ascii="Arial" w:eastAsia="Arial" w:hAnsi="Arial"/>
                <w:w w:val="99"/>
              </w:rPr>
              <w:t>A</w:t>
            </w:r>
          </w:p>
        </w:tc>
      </w:tr>
      <w:tr w:rsidR="004F7502" w14:paraId="29EF6A3D" w14:textId="77777777" w:rsidTr="00BD4DE7">
        <w:trPr>
          <w:gridBefore w:val="1"/>
          <w:gridAfter w:val="2"/>
          <w:wBefore w:w="18" w:type="dxa"/>
          <w:wAfter w:w="80" w:type="dxa"/>
          <w:trHeight w:val="276"/>
        </w:trPr>
        <w:tc>
          <w:tcPr>
            <w:tcW w:w="400" w:type="dxa"/>
            <w:gridSpan w:val="2"/>
            <w:tcBorders>
              <w:left w:val="single" w:sz="8" w:space="0" w:color="auto"/>
            </w:tcBorders>
            <w:shd w:val="clear" w:color="auto" w:fill="auto"/>
            <w:vAlign w:val="bottom"/>
          </w:tcPr>
          <w:p w14:paraId="29EF6A39" w14:textId="77777777" w:rsidR="004F7502" w:rsidRPr="00BD4DE7" w:rsidRDefault="004F7502" w:rsidP="00E45058">
            <w:pPr>
              <w:spacing w:line="0" w:lineRule="atLeast"/>
            </w:pPr>
          </w:p>
        </w:tc>
        <w:tc>
          <w:tcPr>
            <w:tcW w:w="6512" w:type="dxa"/>
            <w:tcBorders>
              <w:right w:val="single" w:sz="8" w:space="0" w:color="auto"/>
            </w:tcBorders>
            <w:shd w:val="clear" w:color="auto" w:fill="auto"/>
            <w:vAlign w:val="bottom"/>
          </w:tcPr>
          <w:p w14:paraId="29EF6A3A"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education and the issues and challenges facing the</w:t>
            </w:r>
            <w:r w:rsidR="00BD4DE7" w:rsidRPr="00BD4DE7">
              <w:rPr>
                <w:rFonts w:ascii="Arial" w:eastAsia="Arial" w:hAnsi="Arial"/>
              </w:rPr>
              <w:t xml:space="preserve"> sector</w:t>
            </w:r>
          </w:p>
        </w:tc>
        <w:tc>
          <w:tcPr>
            <w:tcW w:w="1132" w:type="dxa"/>
            <w:tcBorders>
              <w:right w:val="single" w:sz="8" w:space="0" w:color="auto"/>
            </w:tcBorders>
            <w:shd w:val="clear" w:color="auto" w:fill="auto"/>
            <w:vAlign w:val="bottom"/>
          </w:tcPr>
          <w:p w14:paraId="29EF6A3B" w14:textId="77777777" w:rsidR="004F7502" w:rsidRPr="00BD4DE7" w:rsidRDefault="004F7502" w:rsidP="00E45058">
            <w:pPr>
              <w:spacing w:line="0" w:lineRule="atLeast"/>
            </w:pPr>
          </w:p>
        </w:tc>
        <w:tc>
          <w:tcPr>
            <w:tcW w:w="1294" w:type="dxa"/>
            <w:gridSpan w:val="3"/>
            <w:tcBorders>
              <w:right w:val="single" w:sz="8" w:space="0" w:color="auto"/>
            </w:tcBorders>
            <w:shd w:val="clear" w:color="auto" w:fill="auto"/>
            <w:vAlign w:val="bottom"/>
          </w:tcPr>
          <w:p w14:paraId="29EF6A3C" w14:textId="77777777" w:rsidR="004F7502" w:rsidRPr="00BD4DE7" w:rsidRDefault="004F7502" w:rsidP="00E45058">
            <w:pPr>
              <w:spacing w:line="0" w:lineRule="atLeast"/>
            </w:pPr>
          </w:p>
        </w:tc>
      </w:tr>
      <w:tr w:rsidR="004F7502" w14:paraId="29EF6A43" w14:textId="77777777" w:rsidTr="00BD4DE7">
        <w:trPr>
          <w:trHeight w:val="260"/>
        </w:trPr>
        <w:tc>
          <w:tcPr>
            <w:tcW w:w="398" w:type="dxa"/>
            <w:gridSpan w:val="2"/>
            <w:tcBorders>
              <w:left w:val="single" w:sz="8" w:space="0" w:color="auto"/>
            </w:tcBorders>
            <w:shd w:val="clear" w:color="auto" w:fill="auto"/>
            <w:vAlign w:val="bottom"/>
          </w:tcPr>
          <w:p w14:paraId="29EF6A3E" w14:textId="77777777" w:rsidR="004F7502" w:rsidRPr="00BD4DE7" w:rsidRDefault="004F7502" w:rsidP="00E45058">
            <w:pPr>
              <w:spacing w:line="260" w:lineRule="exact"/>
              <w:ind w:left="120"/>
              <w:rPr>
                <w:rFonts w:ascii="Arial" w:eastAsia="Arial" w:hAnsi="Arial"/>
              </w:rPr>
            </w:pPr>
            <w:r w:rsidRPr="00BD4DE7">
              <w:rPr>
                <w:rFonts w:ascii="Arial" w:eastAsia="Arial" w:hAnsi="Arial"/>
              </w:rPr>
              <w:t>2.</w:t>
            </w:r>
          </w:p>
        </w:tc>
        <w:tc>
          <w:tcPr>
            <w:tcW w:w="6532" w:type="dxa"/>
            <w:gridSpan w:val="2"/>
            <w:tcBorders>
              <w:right w:val="single" w:sz="8" w:space="0" w:color="auto"/>
            </w:tcBorders>
            <w:shd w:val="clear" w:color="auto" w:fill="auto"/>
            <w:vAlign w:val="bottom"/>
          </w:tcPr>
          <w:p w14:paraId="29EF6A3F" w14:textId="77777777" w:rsidR="004F7502" w:rsidRPr="00BD4DE7" w:rsidRDefault="004F7502" w:rsidP="00E45058">
            <w:pPr>
              <w:spacing w:line="260" w:lineRule="exact"/>
              <w:ind w:left="80"/>
              <w:rPr>
                <w:rFonts w:ascii="Arial" w:eastAsia="Arial" w:hAnsi="Arial"/>
              </w:rPr>
            </w:pPr>
            <w:r w:rsidRPr="00BD4DE7">
              <w:rPr>
                <w:rFonts w:ascii="Arial" w:eastAsia="Arial" w:hAnsi="Arial"/>
              </w:rPr>
              <w:t>A sound understanding of how children learn, how</w:t>
            </w:r>
            <w:r w:rsidR="00BD4DE7" w:rsidRPr="00BD4DE7">
              <w:rPr>
                <w:rFonts w:ascii="Arial" w:eastAsia="Arial" w:hAnsi="Arial"/>
              </w:rPr>
              <w:t xml:space="preserve"> teachers</w:t>
            </w:r>
          </w:p>
        </w:tc>
        <w:tc>
          <w:tcPr>
            <w:tcW w:w="1132" w:type="dxa"/>
            <w:tcBorders>
              <w:right w:val="single" w:sz="8" w:space="0" w:color="auto"/>
            </w:tcBorders>
            <w:shd w:val="clear" w:color="auto" w:fill="auto"/>
            <w:vAlign w:val="bottom"/>
          </w:tcPr>
          <w:p w14:paraId="29EF6A40" w14:textId="77777777" w:rsidR="004F7502" w:rsidRPr="00BD4DE7" w:rsidRDefault="004F7502" w:rsidP="00E45058">
            <w:pPr>
              <w:spacing w:line="260" w:lineRule="exac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41"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2" w14:textId="77777777" w:rsidR="004F7502" w:rsidRPr="00BD4DE7" w:rsidRDefault="004F7502" w:rsidP="00E45058">
            <w:pPr>
              <w:spacing w:line="260" w:lineRule="exact"/>
              <w:ind w:right="240"/>
              <w:jc w:val="center"/>
              <w:rPr>
                <w:rFonts w:ascii="Arial" w:eastAsia="Arial" w:hAnsi="Arial"/>
                <w:w w:val="89"/>
              </w:rPr>
            </w:pPr>
            <w:r w:rsidRPr="00BD4DE7">
              <w:rPr>
                <w:rFonts w:ascii="Arial" w:eastAsia="Arial" w:hAnsi="Arial"/>
                <w:w w:val="89"/>
              </w:rPr>
              <w:t>I</w:t>
            </w:r>
          </w:p>
        </w:tc>
      </w:tr>
      <w:tr w:rsidR="004F7502" w14:paraId="29EF6A49" w14:textId="77777777" w:rsidTr="00BD4DE7">
        <w:trPr>
          <w:trHeight w:val="276"/>
        </w:trPr>
        <w:tc>
          <w:tcPr>
            <w:tcW w:w="398" w:type="dxa"/>
            <w:gridSpan w:val="2"/>
            <w:tcBorders>
              <w:left w:val="single" w:sz="8" w:space="0" w:color="auto"/>
            </w:tcBorders>
            <w:shd w:val="clear" w:color="auto" w:fill="auto"/>
            <w:vAlign w:val="bottom"/>
          </w:tcPr>
          <w:p w14:paraId="29EF6A44"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45"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can best teach, and how to raise standards</w:t>
            </w:r>
            <w:r w:rsidR="00BD4DE7" w:rsidRPr="00BD4DE7">
              <w:rPr>
                <w:rFonts w:ascii="Arial" w:eastAsia="Arial" w:hAnsi="Arial"/>
              </w:rPr>
              <w:t xml:space="preserve"> through careful</w:t>
            </w:r>
          </w:p>
        </w:tc>
        <w:tc>
          <w:tcPr>
            <w:tcW w:w="1132" w:type="dxa"/>
            <w:tcBorders>
              <w:right w:val="single" w:sz="8" w:space="0" w:color="auto"/>
            </w:tcBorders>
            <w:shd w:val="clear" w:color="auto" w:fill="auto"/>
            <w:vAlign w:val="bottom"/>
          </w:tcPr>
          <w:p w14:paraId="29EF6A46" w14:textId="77777777" w:rsidR="004F7502" w:rsidRPr="00BD4DE7" w:rsidRDefault="004F7502" w:rsidP="00E45058">
            <w:pPr>
              <w:spacing w:line="0" w:lineRule="atLeast"/>
            </w:pPr>
          </w:p>
        </w:tc>
        <w:tc>
          <w:tcPr>
            <w:tcW w:w="39" w:type="dxa"/>
            <w:gridSpan w:val="2"/>
            <w:shd w:val="clear" w:color="auto" w:fill="auto"/>
            <w:vAlign w:val="bottom"/>
          </w:tcPr>
          <w:p w14:paraId="29EF6A47"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8" w14:textId="77777777" w:rsidR="004F7502" w:rsidRPr="00BD4DE7" w:rsidRDefault="004F7502" w:rsidP="00E45058">
            <w:pPr>
              <w:spacing w:line="0" w:lineRule="atLeast"/>
            </w:pPr>
          </w:p>
        </w:tc>
      </w:tr>
      <w:tr w:rsidR="004F7502" w14:paraId="29EF6A4F" w14:textId="77777777" w:rsidTr="00BD4DE7">
        <w:trPr>
          <w:trHeight w:val="276"/>
        </w:trPr>
        <w:tc>
          <w:tcPr>
            <w:tcW w:w="398" w:type="dxa"/>
            <w:gridSpan w:val="2"/>
            <w:tcBorders>
              <w:left w:val="single" w:sz="8" w:space="0" w:color="auto"/>
            </w:tcBorders>
            <w:shd w:val="clear" w:color="auto" w:fill="auto"/>
            <w:vAlign w:val="bottom"/>
          </w:tcPr>
          <w:p w14:paraId="29EF6A4A"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4B"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monitoring and target setting.</w:t>
            </w:r>
          </w:p>
        </w:tc>
        <w:tc>
          <w:tcPr>
            <w:tcW w:w="1132" w:type="dxa"/>
            <w:tcBorders>
              <w:right w:val="single" w:sz="8" w:space="0" w:color="auto"/>
            </w:tcBorders>
            <w:shd w:val="clear" w:color="auto" w:fill="auto"/>
            <w:vAlign w:val="bottom"/>
          </w:tcPr>
          <w:p w14:paraId="29EF6A4C" w14:textId="77777777" w:rsidR="004F7502" w:rsidRPr="00BD4DE7" w:rsidRDefault="004F7502" w:rsidP="00E45058">
            <w:pPr>
              <w:spacing w:line="0" w:lineRule="atLeast"/>
            </w:pPr>
          </w:p>
        </w:tc>
        <w:tc>
          <w:tcPr>
            <w:tcW w:w="39" w:type="dxa"/>
            <w:gridSpan w:val="2"/>
            <w:shd w:val="clear" w:color="auto" w:fill="auto"/>
            <w:vAlign w:val="bottom"/>
          </w:tcPr>
          <w:p w14:paraId="29EF6A4D"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4E" w14:textId="77777777" w:rsidR="004F7502" w:rsidRPr="00BD4DE7" w:rsidRDefault="004F7502" w:rsidP="00E45058">
            <w:pPr>
              <w:spacing w:line="0" w:lineRule="atLeast"/>
            </w:pPr>
          </w:p>
        </w:tc>
      </w:tr>
      <w:tr w:rsidR="004F7502" w14:paraId="29EF6A55" w14:textId="77777777" w:rsidTr="00BD4DE7">
        <w:trPr>
          <w:trHeight w:val="276"/>
        </w:trPr>
        <w:tc>
          <w:tcPr>
            <w:tcW w:w="398" w:type="dxa"/>
            <w:gridSpan w:val="2"/>
            <w:tcBorders>
              <w:left w:val="single" w:sz="8" w:space="0" w:color="auto"/>
            </w:tcBorders>
            <w:shd w:val="clear" w:color="auto" w:fill="auto"/>
            <w:vAlign w:val="bottom"/>
          </w:tcPr>
          <w:p w14:paraId="29EF6A50"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3.</w:t>
            </w:r>
          </w:p>
        </w:tc>
        <w:tc>
          <w:tcPr>
            <w:tcW w:w="6532" w:type="dxa"/>
            <w:gridSpan w:val="2"/>
            <w:tcBorders>
              <w:right w:val="single" w:sz="8" w:space="0" w:color="auto"/>
            </w:tcBorders>
            <w:shd w:val="clear" w:color="auto" w:fill="auto"/>
            <w:vAlign w:val="bottom"/>
          </w:tcPr>
          <w:p w14:paraId="29EF6A51"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An understanding of strategies for increasing teachers’</w:t>
            </w:r>
          </w:p>
        </w:tc>
        <w:tc>
          <w:tcPr>
            <w:tcW w:w="1132" w:type="dxa"/>
            <w:tcBorders>
              <w:right w:val="single" w:sz="8" w:space="0" w:color="auto"/>
            </w:tcBorders>
            <w:shd w:val="clear" w:color="auto" w:fill="auto"/>
            <w:vAlign w:val="bottom"/>
          </w:tcPr>
          <w:p w14:paraId="29EF6A52"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53"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54"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5B" w14:textId="77777777" w:rsidTr="00BD4DE7">
        <w:trPr>
          <w:trHeight w:val="276"/>
        </w:trPr>
        <w:tc>
          <w:tcPr>
            <w:tcW w:w="398" w:type="dxa"/>
            <w:gridSpan w:val="2"/>
            <w:tcBorders>
              <w:left w:val="single" w:sz="8" w:space="0" w:color="auto"/>
            </w:tcBorders>
            <w:shd w:val="clear" w:color="auto" w:fill="auto"/>
            <w:vAlign w:val="bottom"/>
          </w:tcPr>
          <w:p w14:paraId="29EF6A56"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57"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effectiveness, and securing school improvement.</w:t>
            </w:r>
          </w:p>
        </w:tc>
        <w:tc>
          <w:tcPr>
            <w:tcW w:w="1132" w:type="dxa"/>
            <w:tcBorders>
              <w:right w:val="single" w:sz="8" w:space="0" w:color="auto"/>
            </w:tcBorders>
            <w:shd w:val="clear" w:color="auto" w:fill="auto"/>
            <w:vAlign w:val="bottom"/>
          </w:tcPr>
          <w:p w14:paraId="29EF6A58" w14:textId="77777777" w:rsidR="004F7502" w:rsidRPr="00BD4DE7" w:rsidRDefault="004F7502" w:rsidP="00E45058">
            <w:pPr>
              <w:spacing w:line="0" w:lineRule="atLeast"/>
            </w:pPr>
          </w:p>
        </w:tc>
        <w:tc>
          <w:tcPr>
            <w:tcW w:w="39" w:type="dxa"/>
            <w:gridSpan w:val="2"/>
            <w:shd w:val="clear" w:color="auto" w:fill="auto"/>
            <w:vAlign w:val="bottom"/>
          </w:tcPr>
          <w:p w14:paraId="29EF6A59"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5A" w14:textId="77777777" w:rsidR="004F7502" w:rsidRPr="00BD4DE7" w:rsidRDefault="004F7502" w:rsidP="00E45058">
            <w:pPr>
              <w:spacing w:line="0" w:lineRule="atLeast"/>
            </w:pPr>
          </w:p>
        </w:tc>
      </w:tr>
      <w:tr w:rsidR="004F7502" w14:paraId="29EF6A61" w14:textId="77777777" w:rsidTr="00BD4DE7">
        <w:trPr>
          <w:trHeight w:val="276"/>
        </w:trPr>
        <w:tc>
          <w:tcPr>
            <w:tcW w:w="398" w:type="dxa"/>
            <w:gridSpan w:val="2"/>
            <w:tcBorders>
              <w:left w:val="single" w:sz="8" w:space="0" w:color="auto"/>
            </w:tcBorders>
            <w:shd w:val="clear" w:color="auto" w:fill="auto"/>
            <w:vAlign w:val="bottom"/>
          </w:tcPr>
          <w:p w14:paraId="29EF6A5C"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4.</w:t>
            </w:r>
          </w:p>
        </w:tc>
        <w:tc>
          <w:tcPr>
            <w:tcW w:w="6532" w:type="dxa"/>
            <w:gridSpan w:val="2"/>
            <w:tcBorders>
              <w:right w:val="single" w:sz="8" w:space="0" w:color="auto"/>
            </w:tcBorders>
            <w:shd w:val="clear" w:color="auto" w:fill="auto"/>
            <w:vAlign w:val="bottom"/>
          </w:tcPr>
          <w:p w14:paraId="29EF6A5D"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Knowledge  of  the  statutory  frameworks  and  good</w:t>
            </w:r>
          </w:p>
        </w:tc>
        <w:tc>
          <w:tcPr>
            <w:tcW w:w="1132" w:type="dxa"/>
            <w:tcBorders>
              <w:right w:val="single" w:sz="8" w:space="0" w:color="auto"/>
            </w:tcBorders>
            <w:shd w:val="clear" w:color="auto" w:fill="auto"/>
            <w:vAlign w:val="bottom"/>
          </w:tcPr>
          <w:p w14:paraId="29EF6A5E"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5F"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0"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67" w14:textId="77777777" w:rsidTr="00BD4DE7">
        <w:trPr>
          <w:trHeight w:val="276"/>
        </w:trPr>
        <w:tc>
          <w:tcPr>
            <w:tcW w:w="398" w:type="dxa"/>
            <w:gridSpan w:val="2"/>
            <w:tcBorders>
              <w:left w:val="single" w:sz="8" w:space="0" w:color="auto"/>
            </w:tcBorders>
            <w:shd w:val="clear" w:color="auto" w:fill="auto"/>
            <w:vAlign w:val="bottom"/>
          </w:tcPr>
          <w:p w14:paraId="29EF6A62"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63"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practice for curriculum delivery and assessment</w:t>
            </w:r>
          </w:p>
        </w:tc>
        <w:tc>
          <w:tcPr>
            <w:tcW w:w="1132" w:type="dxa"/>
            <w:tcBorders>
              <w:right w:val="single" w:sz="8" w:space="0" w:color="auto"/>
            </w:tcBorders>
            <w:shd w:val="clear" w:color="auto" w:fill="auto"/>
            <w:vAlign w:val="bottom"/>
          </w:tcPr>
          <w:p w14:paraId="29EF6A64" w14:textId="77777777" w:rsidR="004F7502" w:rsidRPr="00BD4DE7" w:rsidRDefault="004F7502" w:rsidP="00E45058">
            <w:pPr>
              <w:spacing w:line="0" w:lineRule="atLeast"/>
            </w:pPr>
          </w:p>
        </w:tc>
        <w:tc>
          <w:tcPr>
            <w:tcW w:w="39" w:type="dxa"/>
            <w:gridSpan w:val="2"/>
            <w:shd w:val="clear" w:color="auto" w:fill="auto"/>
            <w:vAlign w:val="bottom"/>
          </w:tcPr>
          <w:p w14:paraId="29EF6A65"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6" w14:textId="77777777" w:rsidR="004F7502" w:rsidRPr="00BD4DE7" w:rsidRDefault="004F7502" w:rsidP="00E45058">
            <w:pPr>
              <w:spacing w:line="0" w:lineRule="atLeast"/>
            </w:pPr>
          </w:p>
        </w:tc>
      </w:tr>
      <w:tr w:rsidR="004F7502" w14:paraId="29EF6A6D" w14:textId="77777777" w:rsidTr="00BD4DE7">
        <w:trPr>
          <w:trHeight w:val="276"/>
        </w:trPr>
        <w:tc>
          <w:tcPr>
            <w:tcW w:w="398" w:type="dxa"/>
            <w:gridSpan w:val="2"/>
            <w:tcBorders>
              <w:left w:val="single" w:sz="8" w:space="0" w:color="auto"/>
            </w:tcBorders>
            <w:shd w:val="clear" w:color="auto" w:fill="auto"/>
            <w:vAlign w:val="bottom"/>
          </w:tcPr>
          <w:p w14:paraId="29EF6A68" w14:textId="77777777" w:rsidR="004F7502" w:rsidRPr="00BD4DE7" w:rsidRDefault="004F7502" w:rsidP="00E45058">
            <w:pPr>
              <w:spacing w:line="0" w:lineRule="atLeast"/>
              <w:ind w:left="120"/>
              <w:rPr>
                <w:rFonts w:ascii="Arial" w:eastAsia="Arial" w:hAnsi="Arial"/>
              </w:rPr>
            </w:pPr>
            <w:r w:rsidRPr="00BD4DE7">
              <w:rPr>
                <w:rFonts w:ascii="Arial" w:eastAsia="Arial" w:hAnsi="Arial"/>
              </w:rPr>
              <w:t>5.</w:t>
            </w:r>
          </w:p>
        </w:tc>
        <w:tc>
          <w:tcPr>
            <w:tcW w:w="6532" w:type="dxa"/>
            <w:gridSpan w:val="2"/>
            <w:tcBorders>
              <w:right w:val="single" w:sz="8" w:space="0" w:color="auto"/>
            </w:tcBorders>
            <w:shd w:val="clear" w:color="auto" w:fill="auto"/>
            <w:vAlign w:val="bottom"/>
          </w:tcPr>
          <w:p w14:paraId="29EF6A69" w14:textId="77777777" w:rsidR="004F7502" w:rsidRPr="00BD4DE7" w:rsidRDefault="004F7502" w:rsidP="00E45058">
            <w:pPr>
              <w:spacing w:line="0" w:lineRule="atLeast"/>
              <w:ind w:left="80"/>
              <w:rPr>
                <w:rFonts w:ascii="Arial" w:eastAsia="Arial" w:hAnsi="Arial"/>
              </w:rPr>
            </w:pPr>
            <w:r w:rsidRPr="00BD4DE7">
              <w:rPr>
                <w:rFonts w:ascii="Arial" w:eastAsia="Arial" w:hAnsi="Arial"/>
              </w:rPr>
              <w:t>High expectations of pupil behaviour and the effective</w:t>
            </w:r>
          </w:p>
        </w:tc>
        <w:tc>
          <w:tcPr>
            <w:tcW w:w="1132" w:type="dxa"/>
            <w:tcBorders>
              <w:right w:val="single" w:sz="8" w:space="0" w:color="auto"/>
            </w:tcBorders>
            <w:shd w:val="clear" w:color="auto" w:fill="auto"/>
            <w:vAlign w:val="bottom"/>
          </w:tcPr>
          <w:p w14:paraId="29EF6A6A" w14:textId="77777777" w:rsidR="004F7502" w:rsidRPr="00BD4DE7" w:rsidRDefault="004F7502" w:rsidP="00E45058">
            <w:pPr>
              <w:spacing w:line="0" w:lineRule="atLeast"/>
              <w:ind w:left="100"/>
              <w:rPr>
                <w:rFonts w:ascii="Arial" w:eastAsia="Arial" w:hAnsi="Arial"/>
              </w:rPr>
            </w:pPr>
            <w:r w:rsidRPr="00BD4DE7">
              <w:rPr>
                <w:rFonts w:ascii="Arial" w:eastAsia="Arial" w:hAnsi="Arial"/>
              </w:rPr>
              <w:t>Essential</w:t>
            </w:r>
          </w:p>
        </w:tc>
        <w:tc>
          <w:tcPr>
            <w:tcW w:w="39" w:type="dxa"/>
            <w:gridSpan w:val="2"/>
            <w:shd w:val="clear" w:color="auto" w:fill="auto"/>
            <w:vAlign w:val="bottom"/>
          </w:tcPr>
          <w:p w14:paraId="29EF6A6B"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6C" w14:textId="77777777" w:rsidR="004F7502" w:rsidRPr="00BD4DE7" w:rsidRDefault="004F7502" w:rsidP="00E45058">
            <w:pPr>
              <w:spacing w:line="0" w:lineRule="atLeast"/>
              <w:ind w:right="240"/>
              <w:jc w:val="center"/>
              <w:rPr>
                <w:rFonts w:ascii="Arial" w:eastAsia="Arial" w:hAnsi="Arial"/>
                <w:w w:val="89"/>
              </w:rPr>
            </w:pPr>
            <w:r w:rsidRPr="00BD4DE7">
              <w:rPr>
                <w:rFonts w:ascii="Arial" w:eastAsia="Arial" w:hAnsi="Arial"/>
                <w:w w:val="89"/>
              </w:rPr>
              <w:t>I</w:t>
            </w:r>
          </w:p>
        </w:tc>
      </w:tr>
      <w:tr w:rsidR="004F7502" w14:paraId="29EF6A73" w14:textId="77777777" w:rsidTr="00BD4DE7">
        <w:trPr>
          <w:trHeight w:val="277"/>
        </w:trPr>
        <w:tc>
          <w:tcPr>
            <w:tcW w:w="398" w:type="dxa"/>
            <w:gridSpan w:val="2"/>
            <w:tcBorders>
              <w:left w:val="single" w:sz="8" w:space="0" w:color="auto"/>
            </w:tcBorders>
            <w:shd w:val="clear" w:color="auto" w:fill="auto"/>
            <w:vAlign w:val="bottom"/>
          </w:tcPr>
          <w:p w14:paraId="29EF6A6E" w14:textId="77777777" w:rsidR="004F7502" w:rsidRPr="00BD4DE7" w:rsidRDefault="004F7502" w:rsidP="00E45058">
            <w:pPr>
              <w:spacing w:line="0" w:lineRule="atLeast"/>
            </w:pPr>
          </w:p>
        </w:tc>
        <w:tc>
          <w:tcPr>
            <w:tcW w:w="6532" w:type="dxa"/>
            <w:gridSpan w:val="2"/>
            <w:tcBorders>
              <w:right w:val="single" w:sz="8" w:space="0" w:color="auto"/>
            </w:tcBorders>
            <w:shd w:val="clear" w:color="auto" w:fill="auto"/>
            <w:vAlign w:val="bottom"/>
          </w:tcPr>
          <w:p w14:paraId="29EF6A6F" w14:textId="77777777" w:rsidR="002108B8" w:rsidRPr="00BD4DE7" w:rsidRDefault="004F7502" w:rsidP="002108B8">
            <w:pPr>
              <w:spacing w:line="0" w:lineRule="atLeast"/>
              <w:ind w:left="80"/>
              <w:rPr>
                <w:rFonts w:ascii="Arial" w:eastAsia="Arial" w:hAnsi="Arial"/>
              </w:rPr>
            </w:pPr>
            <w:r w:rsidRPr="00BD4DE7">
              <w:rPr>
                <w:rFonts w:ascii="Arial" w:eastAsia="Arial" w:hAnsi="Arial"/>
              </w:rPr>
              <w:t>use of behaviour management strategies</w:t>
            </w:r>
          </w:p>
        </w:tc>
        <w:tc>
          <w:tcPr>
            <w:tcW w:w="1132" w:type="dxa"/>
            <w:tcBorders>
              <w:right w:val="single" w:sz="8" w:space="0" w:color="auto"/>
            </w:tcBorders>
            <w:shd w:val="clear" w:color="auto" w:fill="auto"/>
            <w:vAlign w:val="bottom"/>
          </w:tcPr>
          <w:p w14:paraId="29EF6A70" w14:textId="77777777" w:rsidR="004F7502" w:rsidRPr="00BD4DE7" w:rsidRDefault="004F7502" w:rsidP="00E45058">
            <w:pPr>
              <w:spacing w:line="0" w:lineRule="atLeast"/>
            </w:pPr>
          </w:p>
        </w:tc>
        <w:tc>
          <w:tcPr>
            <w:tcW w:w="39" w:type="dxa"/>
            <w:gridSpan w:val="2"/>
            <w:shd w:val="clear" w:color="auto" w:fill="auto"/>
            <w:vAlign w:val="bottom"/>
          </w:tcPr>
          <w:p w14:paraId="29EF6A71" w14:textId="77777777" w:rsidR="004F7502" w:rsidRPr="00BD4DE7" w:rsidRDefault="004F7502" w:rsidP="00E45058">
            <w:pPr>
              <w:spacing w:line="0" w:lineRule="atLeast"/>
            </w:pPr>
          </w:p>
        </w:tc>
        <w:tc>
          <w:tcPr>
            <w:tcW w:w="1335" w:type="dxa"/>
            <w:gridSpan w:val="3"/>
            <w:tcBorders>
              <w:right w:val="single" w:sz="8" w:space="0" w:color="auto"/>
            </w:tcBorders>
            <w:shd w:val="clear" w:color="auto" w:fill="auto"/>
            <w:vAlign w:val="bottom"/>
          </w:tcPr>
          <w:p w14:paraId="29EF6A72" w14:textId="77777777" w:rsidR="004F7502" w:rsidRPr="00BD4DE7" w:rsidRDefault="004F7502" w:rsidP="00E45058">
            <w:pPr>
              <w:spacing w:line="0" w:lineRule="atLeast"/>
            </w:pPr>
          </w:p>
        </w:tc>
      </w:tr>
      <w:tr w:rsidR="00BD4DE7" w14:paraId="29EF6A79" w14:textId="77777777" w:rsidTr="00BD4DE7">
        <w:trPr>
          <w:trHeight w:val="281"/>
        </w:trPr>
        <w:tc>
          <w:tcPr>
            <w:tcW w:w="6930" w:type="dxa"/>
            <w:gridSpan w:val="4"/>
            <w:tcBorders>
              <w:left w:val="single" w:sz="8" w:space="0" w:color="auto"/>
              <w:bottom w:val="single" w:sz="8" w:space="0" w:color="auto"/>
              <w:right w:val="single" w:sz="8" w:space="0" w:color="auto"/>
            </w:tcBorders>
            <w:shd w:val="clear" w:color="auto" w:fill="auto"/>
            <w:vAlign w:val="bottom"/>
          </w:tcPr>
          <w:p w14:paraId="29EF6A74" w14:textId="77777777" w:rsidR="00BD4DE7" w:rsidRDefault="00BD4DE7" w:rsidP="002108B8">
            <w:pPr>
              <w:spacing w:line="260" w:lineRule="exact"/>
              <w:rPr>
                <w:b/>
                <w:sz w:val="24"/>
                <w:szCs w:val="24"/>
              </w:rPr>
            </w:pPr>
          </w:p>
          <w:p w14:paraId="29EF6A75" w14:textId="77777777" w:rsidR="002108B8" w:rsidRPr="002108B8" w:rsidRDefault="002108B8" w:rsidP="002108B8">
            <w:pPr>
              <w:spacing w:line="260" w:lineRule="exact"/>
              <w:ind w:left="120"/>
              <w:rPr>
                <w:rFonts w:ascii="Arial" w:eastAsia="Arial" w:hAnsi="Arial"/>
              </w:rPr>
            </w:pPr>
            <w:r w:rsidRPr="00BD4DE7">
              <w:rPr>
                <w:b/>
                <w:sz w:val="24"/>
                <w:szCs w:val="24"/>
              </w:rPr>
              <w:t>Professional Skills</w:t>
            </w:r>
          </w:p>
        </w:tc>
        <w:tc>
          <w:tcPr>
            <w:tcW w:w="1132" w:type="dxa"/>
            <w:tcBorders>
              <w:bottom w:val="single" w:sz="8" w:space="0" w:color="auto"/>
              <w:right w:val="single" w:sz="8" w:space="0" w:color="auto"/>
            </w:tcBorders>
            <w:shd w:val="clear" w:color="auto" w:fill="auto"/>
            <w:vAlign w:val="bottom"/>
          </w:tcPr>
          <w:p w14:paraId="29EF6A76" w14:textId="77777777" w:rsidR="00BD4DE7" w:rsidRPr="00BD4DE7" w:rsidRDefault="00BD4DE7" w:rsidP="00E45058">
            <w:pPr>
              <w:spacing w:line="0" w:lineRule="atLeast"/>
            </w:pPr>
          </w:p>
        </w:tc>
        <w:tc>
          <w:tcPr>
            <w:tcW w:w="39" w:type="dxa"/>
            <w:gridSpan w:val="2"/>
            <w:tcBorders>
              <w:bottom w:val="single" w:sz="8" w:space="0" w:color="auto"/>
            </w:tcBorders>
            <w:shd w:val="clear" w:color="auto" w:fill="auto"/>
            <w:vAlign w:val="bottom"/>
          </w:tcPr>
          <w:p w14:paraId="29EF6A77" w14:textId="77777777" w:rsidR="00BD4DE7" w:rsidRPr="00BD4DE7" w:rsidRDefault="00BD4DE7" w:rsidP="00E45058">
            <w:pPr>
              <w:spacing w:line="0" w:lineRule="atLeast"/>
            </w:pPr>
          </w:p>
        </w:tc>
        <w:tc>
          <w:tcPr>
            <w:tcW w:w="1335" w:type="dxa"/>
            <w:gridSpan w:val="3"/>
            <w:tcBorders>
              <w:bottom w:val="single" w:sz="8" w:space="0" w:color="auto"/>
              <w:right w:val="single" w:sz="8" w:space="0" w:color="auto"/>
            </w:tcBorders>
            <w:shd w:val="clear" w:color="auto" w:fill="auto"/>
            <w:vAlign w:val="bottom"/>
          </w:tcPr>
          <w:p w14:paraId="29EF6A78" w14:textId="77777777" w:rsidR="00BD4DE7" w:rsidRPr="00BD4DE7" w:rsidRDefault="00BD4DE7" w:rsidP="00E45058">
            <w:pPr>
              <w:spacing w:line="0" w:lineRule="atLeast"/>
            </w:pPr>
          </w:p>
        </w:tc>
      </w:tr>
      <w:tr w:rsidR="00BD4DE7" w14:paraId="29EF6A7F" w14:textId="77777777" w:rsidTr="002108B8">
        <w:trPr>
          <w:gridAfter w:val="1"/>
          <w:wAfter w:w="60" w:type="dxa"/>
          <w:trHeight w:val="260"/>
        </w:trPr>
        <w:tc>
          <w:tcPr>
            <w:tcW w:w="398" w:type="dxa"/>
            <w:gridSpan w:val="2"/>
            <w:tcBorders>
              <w:left w:val="single" w:sz="8" w:space="0" w:color="auto"/>
            </w:tcBorders>
            <w:shd w:val="clear" w:color="auto" w:fill="auto"/>
            <w:vAlign w:val="bottom"/>
          </w:tcPr>
          <w:p w14:paraId="29EF6A7A" w14:textId="77777777" w:rsidR="00BD4DE7" w:rsidRPr="00BD4DE7" w:rsidRDefault="00BD4DE7" w:rsidP="00E45058">
            <w:pPr>
              <w:spacing w:line="260" w:lineRule="exact"/>
              <w:ind w:left="120"/>
              <w:rPr>
                <w:rFonts w:ascii="Arial" w:eastAsia="Arial" w:hAnsi="Arial"/>
              </w:rPr>
            </w:pPr>
            <w:r w:rsidRPr="00BD4DE7">
              <w:rPr>
                <w:rFonts w:ascii="Arial" w:eastAsia="Arial" w:hAnsi="Arial"/>
              </w:rPr>
              <w:t>1.</w:t>
            </w:r>
          </w:p>
        </w:tc>
        <w:tc>
          <w:tcPr>
            <w:tcW w:w="6532" w:type="dxa"/>
            <w:gridSpan w:val="2"/>
            <w:tcBorders>
              <w:right w:val="single" w:sz="8" w:space="0" w:color="auto"/>
            </w:tcBorders>
            <w:shd w:val="clear" w:color="auto" w:fill="auto"/>
            <w:vAlign w:val="bottom"/>
          </w:tcPr>
          <w:p w14:paraId="29EF6A7B" w14:textId="77777777" w:rsidR="00BD4DE7" w:rsidRPr="00BD4DE7" w:rsidRDefault="00BD4DE7" w:rsidP="00E45058">
            <w:pPr>
              <w:spacing w:line="260" w:lineRule="exact"/>
              <w:ind w:left="80"/>
              <w:rPr>
                <w:rFonts w:ascii="Arial" w:eastAsia="Arial" w:hAnsi="Arial"/>
              </w:rPr>
            </w:pPr>
            <w:r w:rsidRPr="00BD4DE7">
              <w:rPr>
                <w:rFonts w:ascii="Arial" w:eastAsia="Arial" w:hAnsi="Arial"/>
              </w:rPr>
              <w:t>The ability to take the role of leader, provide clear</w:t>
            </w:r>
          </w:p>
        </w:tc>
        <w:tc>
          <w:tcPr>
            <w:tcW w:w="1141" w:type="dxa"/>
            <w:gridSpan w:val="2"/>
            <w:tcBorders>
              <w:right w:val="single" w:sz="8" w:space="0" w:color="auto"/>
            </w:tcBorders>
            <w:shd w:val="clear" w:color="auto" w:fill="auto"/>
            <w:vAlign w:val="bottom"/>
          </w:tcPr>
          <w:p w14:paraId="29EF6A7C" w14:textId="77777777" w:rsidR="00BD4DE7" w:rsidRPr="00BD4DE7" w:rsidRDefault="00BD4DE7" w:rsidP="00E45058">
            <w:pPr>
              <w:spacing w:line="260" w:lineRule="exac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7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7E" w14:textId="77777777" w:rsidR="00BD4DE7" w:rsidRPr="00BD4DE7" w:rsidRDefault="00BD4DE7" w:rsidP="00E45058">
            <w:pPr>
              <w:spacing w:line="260" w:lineRule="exact"/>
              <w:ind w:right="240"/>
              <w:jc w:val="center"/>
              <w:rPr>
                <w:rFonts w:ascii="Arial" w:eastAsia="Arial" w:hAnsi="Arial"/>
                <w:w w:val="97"/>
              </w:rPr>
            </w:pPr>
            <w:r w:rsidRPr="00BD4DE7">
              <w:rPr>
                <w:rFonts w:ascii="Arial" w:eastAsia="Arial" w:hAnsi="Arial"/>
                <w:w w:val="97"/>
              </w:rPr>
              <w:t>I/R</w:t>
            </w:r>
          </w:p>
        </w:tc>
      </w:tr>
      <w:tr w:rsidR="00BD4DE7" w14:paraId="29EF6A8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8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direction, manage change and enthuse and motivate others</w:t>
            </w:r>
          </w:p>
        </w:tc>
        <w:tc>
          <w:tcPr>
            <w:tcW w:w="1141" w:type="dxa"/>
            <w:gridSpan w:val="2"/>
            <w:tcBorders>
              <w:right w:val="single" w:sz="8" w:space="0" w:color="auto"/>
            </w:tcBorders>
            <w:shd w:val="clear" w:color="auto" w:fill="auto"/>
            <w:vAlign w:val="bottom"/>
          </w:tcPr>
          <w:p w14:paraId="29EF6A82" w14:textId="77777777" w:rsidR="00BD4DE7" w:rsidRPr="00BD4DE7" w:rsidRDefault="00BD4DE7" w:rsidP="00E45058">
            <w:pPr>
              <w:spacing w:line="0" w:lineRule="atLeast"/>
            </w:pPr>
          </w:p>
        </w:tc>
        <w:tc>
          <w:tcPr>
            <w:tcW w:w="30" w:type="dxa"/>
            <w:shd w:val="clear" w:color="auto" w:fill="auto"/>
            <w:vAlign w:val="bottom"/>
          </w:tcPr>
          <w:p w14:paraId="29EF6A8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84" w14:textId="77777777" w:rsidR="00BD4DE7" w:rsidRPr="00BD4DE7" w:rsidRDefault="00BD4DE7" w:rsidP="00E45058">
            <w:pPr>
              <w:spacing w:line="0" w:lineRule="atLeast"/>
            </w:pPr>
          </w:p>
        </w:tc>
      </w:tr>
      <w:tr w:rsidR="00BD4DE7" w14:paraId="29EF6A8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2.</w:t>
            </w:r>
          </w:p>
        </w:tc>
        <w:tc>
          <w:tcPr>
            <w:tcW w:w="6532" w:type="dxa"/>
            <w:gridSpan w:val="2"/>
            <w:tcBorders>
              <w:right w:val="single" w:sz="8" w:space="0" w:color="auto"/>
            </w:tcBorders>
            <w:shd w:val="clear" w:color="auto" w:fill="auto"/>
            <w:vAlign w:val="bottom"/>
          </w:tcPr>
          <w:p w14:paraId="29EF6A8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Excellent analytical, problem solving, negotiating and</w:t>
            </w:r>
          </w:p>
        </w:tc>
        <w:tc>
          <w:tcPr>
            <w:tcW w:w="1141" w:type="dxa"/>
            <w:gridSpan w:val="2"/>
            <w:tcBorders>
              <w:right w:val="single" w:sz="8" w:space="0" w:color="auto"/>
            </w:tcBorders>
            <w:shd w:val="clear" w:color="auto" w:fill="auto"/>
            <w:vAlign w:val="bottom"/>
          </w:tcPr>
          <w:p w14:paraId="29EF6A88"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8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8A" w14:textId="77777777" w:rsidR="00BD4DE7" w:rsidRPr="00BD4DE7" w:rsidRDefault="00BD4DE7" w:rsidP="00E45058">
            <w:pPr>
              <w:spacing w:line="0" w:lineRule="atLeast"/>
              <w:ind w:left="180"/>
              <w:rPr>
                <w:rFonts w:ascii="Arial" w:eastAsia="Arial" w:hAnsi="Arial"/>
              </w:rPr>
            </w:pPr>
            <w:r w:rsidRPr="00BD4DE7">
              <w:rPr>
                <w:rFonts w:ascii="Arial" w:eastAsia="Arial" w:hAnsi="Arial"/>
              </w:rPr>
              <w:t>T</w:t>
            </w:r>
          </w:p>
        </w:tc>
      </w:tr>
      <w:tr w:rsidR="00BD4DE7" w14:paraId="29EF6A91"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8C"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8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decision making skills</w:t>
            </w:r>
          </w:p>
        </w:tc>
        <w:tc>
          <w:tcPr>
            <w:tcW w:w="1141" w:type="dxa"/>
            <w:gridSpan w:val="2"/>
            <w:tcBorders>
              <w:right w:val="single" w:sz="8" w:space="0" w:color="auto"/>
            </w:tcBorders>
            <w:shd w:val="clear" w:color="auto" w:fill="auto"/>
            <w:vAlign w:val="bottom"/>
          </w:tcPr>
          <w:p w14:paraId="29EF6A8E" w14:textId="77777777" w:rsidR="00BD4DE7" w:rsidRPr="00BD4DE7" w:rsidRDefault="00BD4DE7" w:rsidP="00E45058">
            <w:pPr>
              <w:spacing w:line="0" w:lineRule="atLeast"/>
            </w:pPr>
          </w:p>
        </w:tc>
        <w:tc>
          <w:tcPr>
            <w:tcW w:w="30" w:type="dxa"/>
            <w:shd w:val="clear" w:color="auto" w:fill="auto"/>
            <w:vAlign w:val="bottom"/>
          </w:tcPr>
          <w:p w14:paraId="29EF6A8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0" w14:textId="77777777" w:rsidR="00BD4DE7" w:rsidRPr="00BD4DE7" w:rsidRDefault="00BD4DE7" w:rsidP="00E45058">
            <w:pPr>
              <w:spacing w:line="0" w:lineRule="atLeast"/>
            </w:pPr>
          </w:p>
        </w:tc>
      </w:tr>
      <w:tr w:rsidR="00BD4DE7" w14:paraId="29EF6A97"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92"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3.</w:t>
            </w:r>
          </w:p>
        </w:tc>
        <w:tc>
          <w:tcPr>
            <w:tcW w:w="6532" w:type="dxa"/>
            <w:gridSpan w:val="2"/>
            <w:tcBorders>
              <w:right w:val="single" w:sz="8" w:space="0" w:color="auto"/>
            </w:tcBorders>
            <w:shd w:val="clear" w:color="auto" w:fill="auto"/>
            <w:vAlign w:val="bottom"/>
          </w:tcPr>
          <w:p w14:paraId="29EF6A93"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communicate a clear vision for the School</w:t>
            </w:r>
          </w:p>
        </w:tc>
        <w:tc>
          <w:tcPr>
            <w:tcW w:w="1141" w:type="dxa"/>
            <w:gridSpan w:val="2"/>
            <w:tcBorders>
              <w:right w:val="single" w:sz="8" w:space="0" w:color="auto"/>
            </w:tcBorders>
            <w:shd w:val="clear" w:color="auto" w:fill="auto"/>
            <w:vAlign w:val="bottom"/>
          </w:tcPr>
          <w:p w14:paraId="29EF6A94"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9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6" w14:textId="77777777" w:rsidR="00BD4DE7" w:rsidRPr="00BD4DE7" w:rsidRDefault="00BD4DE7" w:rsidP="00E45058">
            <w:pPr>
              <w:spacing w:line="0" w:lineRule="atLeast"/>
              <w:ind w:right="240"/>
              <w:jc w:val="center"/>
              <w:rPr>
                <w:rFonts w:ascii="Arial" w:eastAsia="Arial" w:hAnsi="Arial"/>
                <w:w w:val="95"/>
              </w:rPr>
            </w:pPr>
            <w:r w:rsidRPr="00BD4DE7">
              <w:rPr>
                <w:rFonts w:ascii="Arial" w:eastAsia="Arial" w:hAnsi="Arial"/>
                <w:w w:val="95"/>
              </w:rPr>
              <w:t>T</w:t>
            </w:r>
          </w:p>
        </w:tc>
      </w:tr>
      <w:tr w:rsidR="00BD4DE7" w14:paraId="29EF6A9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9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9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and how it will develop over the next five years.</w:t>
            </w:r>
          </w:p>
        </w:tc>
        <w:tc>
          <w:tcPr>
            <w:tcW w:w="1141" w:type="dxa"/>
            <w:gridSpan w:val="2"/>
            <w:tcBorders>
              <w:right w:val="single" w:sz="8" w:space="0" w:color="auto"/>
            </w:tcBorders>
            <w:shd w:val="clear" w:color="auto" w:fill="auto"/>
            <w:vAlign w:val="bottom"/>
          </w:tcPr>
          <w:p w14:paraId="29EF6A9A" w14:textId="77777777" w:rsidR="00BD4DE7" w:rsidRPr="00BD4DE7" w:rsidRDefault="00BD4DE7" w:rsidP="00E45058">
            <w:pPr>
              <w:spacing w:line="0" w:lineRule="atLeast"/>
            </w:pPr>
          </w:p>
        </w:tc>
        <w:tc>
          <w:tcPr>
            <w:tcW w:w="30" w:type="dxa"/>
            <w:shd w:val="clear" w:color="auto" w:fill="auto"/>
            <w:vAlign w:val="bottom"/>
          </w:tcPr>
          <w:p w14:paraId="29EF6A9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9C" w14:textId="77777777" w:rsidR="00BD4DE7" w:rsidRPr="00BD4DE7" w:rsidRDefault="00BD4DE7" w:rsidP="00E45058">
            <w:pPr>
              <w:spacing w:line="0" w:lineRule="atLeast"/>
            </w:pPr>
          </w:p>
        </w:tc>
      </w:tr>
      <w:tr w:rsidR="00BD4DE7" w14:paraId="29EF6AA3" w14:textId="77777777" w:rsidTr="002108B8">
        <w:trPr>
          <w:gridAfter w:val="1"/>
          <w:wAfter w:w="60" w:type="dxa"/>
          <w:trHeight w:val="425"/>
        </w:trPr>
        <w:tc>
          <w:tcPr>
            <w:tcW w:w="398" w:type="dxa"/>
            <w:gridSpan w:val="2"/>
            <w:tcBorders>
              <w:left w:val="single" w:sz="8" w:space="0" w:color="auto"/>
            </w:tcBorders>
            <w:shd w:val="clear" w:color="auto" w:fill="auto"/>
            <w:vAlign w:val="bottom"/>
          </w:tcPr>
          <w:p w14:paraId="29EF6A9E"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4.</w:t>
            </w:r>
          </w:p>
        </w:tc>
        <w:tc>
          <w:tcPr>
            <w:tcW w:w="6532" w:type="dxa"/>
            <w:gridSpan w:val="2"/>
            <w:tcBorders>
              <w:right w:val="single" w:sz="8" w:space="0" w:color="auto"/>
            </w:tcBorders>
            <w:shd w:val="clear" w:color="auto" w:fill="auto"/>
            <w:vAlign w:val="bottom"/>
          </w:tcPr>
          <w:p w14:paraId="29EF6A9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create and implement a strategic school</w:t>
            </w:r>
          </w:p>
        </w:tc>
        <w:tc>
          <w:tcPr>
            <w:tcW w:w="1141" w:type="dxa"/>
            <w:gridSpan w:val="2"/>
            <w:tcBorders>
              <w:right w:val="single" w:sz="8" w:space="0" w:color="auto"/>
            </w:tcBorders>
            <w:shd w:val="clear" w:color="auto" w:fill="auto"/>
            <w:vAlign w:val="bottom"/>
          </w:tcPr>
          <w:p w14:paraId="29EF6AA0"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A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2" w14:textId="77777777" w:rsidR="00BD4DE7" w:rsidRPr="00BD4DE7" w:rsidRDefault="00BD4DE7" w:rsidP="00E45058">
            <w:pPr>
              <w:spacing w:line="0" w:lineRule="atLeast"/>
              <w:ind w:right="240"/>
              <w:jc w:val="center"/>
              <w:rPr>
                <w:rFonts w:ascii="Arial" w:eastAsia="Arial" w:hAnsi="Arial"/>
                <w:w w:val="95"/>
              </w:rPr>
            </w:pPr>
            <w:r w:rsidRPr="00BD4DE7">
              <w:rPr>
                <w:rFonts w:ascii="Arial" w:eastAsia="Arial" w:hAnsi="Arial"/>
                <w:w w:val="95"/>
              </w:rPr>
              <w:t>T</w:t>
            </w:r>
          </w:p>
        </w:tc>
      </w:tr>
      <w:tr w:rsidR="00BD4DE7" w14:paraId="29EF6AA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A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A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improvement  plan,  based  on  effective  self  review</w:t>
            </w:r>
          </w:p>
        </w:tc>
        <w:tc>
          <w:tcPr>
            <w:tcW w:w="1141" w:type="dxa"/>
            <w:gridSpan w:val="2"/>
            <w:tcBorders>
              <w:right w:val="single" w:sz="8" w:space="0" w:color="auto"/>
            </w:tcBorders>
            <w:shd w:val="clear" w:color="auto" w:fill="auto"/>
            <w:vAlign w:val="bottom"/>
          </w:tcPr>
          <w:p w14:paraId="29EF6AA6" w14:textId="77777777" w:rsidR="00BD4DE7" w:rsidRPr="00BD4DE7" w:rsidRDefault="00BD4DE7" w:rsidP="00E45058">
            <w:pPr>
              <w:spacing w:line="0" w:lineRule="atLeast"/>
            </w:pPr>
          </w:p>
        </w:tc>
        <w:tc>
          <w:tcPr>
            <w:tcW w:w="30" w:type="dxa"/>
            <w:shd w:val="clear" w:color="auto" w:fill="auto"/>
            <w:vAlign w:val="bottom"/>
          </w:tcPr>
          <w:p w14:paraId="29EF6AA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8" w14:textId="77777777" w:rsidR="00BD4DE7" w:rsidRPr="00BD4DE7" w:rsidRDefault="00BD4DE7" w:rsidP="00E45058">
            <w:pPr>
              <w:spacing w:line="0" w:lineRule="atLeast"/>
            </w:pPr>
          </w:p>
        </w:tc>
      </w:tr>
      <w:tr w:rsidR="00BD4DE7" w14:paraId="29EF6AA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AA"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A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which identifies priorities and targets, ensuring that all</w:t>
            </w:r>
          </w:p>
        </w:tc>
        <w:tc>
          <w:tcPr>
            <w:tcW w:w="1141" w:type="dxa"/>
            <w:gridSpan w:val="2"/>
            <w:tcBorders>
              <w:right w:val="single" w:sz="8" w:space="0" w:color="auto"/>
            </w:tcBorders>
            <w:shd w:val="clear" w:color="auto" w:fill="auto"/>
            <w:vAlign w:val="bottom"/>
          </w:tcPr>
          <w:p w14:paraId="29EF6AAC" w14:textId="77777777" w:rsidR="00BD4DE7" w:rsidRPr="00BD4DE7" w:rsidRDefault="00BD4DE7" w:rsidP="00E45058">
            <w:pPr>
              <w:spacing w:line="0" w:lineRule="atLeast"/>
            </w:pPr>
          </w:p>
        </w:tc>
        <w:tc>
          <w:tcPr>
            <w:tcW w:w="30" w:type="dxa"/>
            <w:shd w:val="clear" w:color="auto" w:fill="auto"/>
            <w:vAlign w:val="bottom"/>
          </w:tcPr>
          <w:p w14:paraId="29EF6AA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AE" w14:textId="77777777" w:rsidR="00BD4DE7" w:rsidRPr="00BD4DE7" w:rsidRDefault="00BD4DE7" w:rsidP="00E45058">
            <w:pPr>
              <w:spacing w:line="0" w:lineRule="atLeast"/>
            </w:pPr>
          </w:p>
        </w:tc>
      </w:tr>
      <w:tr w:rsidR="00BD4DE7" w14:paraId="29EF6AB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B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students  are  included,  achieve  high  standards,  and</w:t>
            </w:r>
          </w:p>
        </w:tc>
        <w:tc>
          <w:tcPr>
            <w:tcW w:w="1141" w:type="dxa"/>
            <w:gridSpan w:val="2"/>
            <w:tcBorders>
              <w:right w:val="single" w:sz="8" w:space="0" w:color="auto"/>
            </w:tcBorders>
            <w:shd w:val="clear" w:color="auto" w:fill="auto"/>
            <w:vAlign w:val="bottom"/>
          </w:tcPr>
          <w:p w14:paraId="29EF6AB2" w14:textId="77777777" w:rsidR="00BD4DE7" w:rsidRPr="00BD4DE7" w:rsidRDefault="00BD4DE7" w:rsidP="00E45058">
            <w:pPr>
              <w:spacing w:line="0" w:lineRule="atLeast"/>
            </w:pPr>
          </w:p>
        </w:tc>
        <w:tc>
          <w:tcPr>
            <w:tcW w:w="30" w:type="dxa"/>
            <w:shd w:val="clear" w:color="auto" w:fill="auto"/>
            <w:vAlign w:val="bottom"/>
          </w:tcPr>
          <w:p w14:paraId="29EF6AB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B4" w14:textId="77777777" w:rsidR="00BD4DE7" w:rsidRPr="00BD4DE7" w:rsidRDefault="00BD4DE7" w:rsidP="00E45058">
            <w:pPr>
              <w:spacing w:line="0" w:lineRule="atLeast"/>
            </w:pPr>
          </w:p>
        </w:tc>
      </w:tr>
      <w:tr w:rsidR="00BD4DE7" w14:paraId="29EF6AB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6"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B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make progress</w:t>
            </w:r>
          </w:p>
        </w:tc>
        <w:tc>
          <w:tcPr>
            <w:tcW w:w="1141" w:type="dxa"/>
            <w:gridSpan w:val="2"/>
            <w:tcBorders>
              <w:right w:val="single" w:sz="8" w:space="0" w:color="auto"/>
            </w:tcBorders>
            <w:shd w:val="clear" w:color="auto" w:fill="auto"/>
            <w:vAlign w:val="bottom"/>
          </w:tcPr>
          <w:p w14:paraId="29EF6AB8" w14:textId="77777777" w:rsidR="00BD4DE7" w:rsidRPr="00BD4DE7" w:rsidRDefault="00BD4DE7" w:rsidP="00E45058">
            <w:pPr>
              <w:spacing w:line="0" w:lineRule="atLeast"/>
            </w:pPr>
          </w:p>
        </w:tc>
        <w:tc>
          <w:tcPr>
            <w:tcW w:w="30" w:type="dxa"/>
            <w:shd w:val="clear" w:color="auto" w:fill="auto"/>
            <w:vAlign w:val="bottom"/>
          </w:tcPr>
          <w:p w14:paraId="29EF6AB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BA" w14:textId="77777777" w:rsidR="00BD4DE7" w:rsidRPr="00BD4DE7" w:rsidRDefault="00BD4DE7" w:rsidP="00E45058">
            <w:pPr>
              <w:spacing w:line="0" w:lineRule="atLeast"/>
            </w:pPr>
          </w:p>
        </w:tc>
      </w:tr>
      <w:tr w:rsidR="00BD4DE7" w14:paraId="29EF6AC1"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BC"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5.</w:t>
            </w:r>
          </w:p>
        </w:tc>
        <w:tc>
          <w:tcPr>
            <w:tcW w:w="6532" w:type="dxa"/>
            <w:gridSpan w:val="2"/>
            <w:tcBorders>
              <w:right w:val="single" w:sz="8" w:space="0" w:color="auto"/>
            </w:tcBorders>
            <w:shd w:val="clear" w:color="auto" w:fill="auto"/>
            <w:vAlign w:val="bottom"/>
          </w:tcPr>
          <w:p w14:paraId="29EF6AB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build effective relationships with a wide</w:t>
            </w:r>
          </w:p>
        </w:tc>
        <w:tc>
          <w:tcPr>
            <w:tcW w:w="1141" w:type="dxa"/>
            <w:gridSpan w:val="2"/>
            <w:tcBorders>
              <w:right w:val="single" w:sz="8" w:space="0" w:color="auto"/>
            </w:tcBorders>
            <w:shd w:val="clear" w:color="auto" w:fill="auto"/>
            <w:vAlign w:val="bottom"/>
          </w:tcPr>
          <w:p w14:paraId="29EF6ABE"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B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0" w14:textId="77777777" w:rsidR="00BD4DE7" w:rsidRPr="00BD4DE7" w:rsidRDefault="00BD4DE7" w:rsidP="00E45058">
            <w:pPr>
              <w:spacing w:line="0" w:lineRule="atLeast"/>
              <w:ind w:right="240"/>
              <w:jc w:val="center"/>
              <w:rPr>
                <w:rFonts w:ascii="Arial" w:eastAsia="Arial" w:hAnsi="Arial"/>
              </w:rPr>
            </w:pPr>
            <w:r w:rsidRPr="00BD4DE7">
              <w:rPr>
                <w:rFonts w:ascii="Arial" w:eastAsia="Arial" w:hAnsi="Arial"/>
              </w:rPr>
              <w:t>R</w:t>
            </w:r>
          </w:p>
        </w:tc>
      </w:tr>
      <w:tr w:rsidR="00BD4DE7" w14:paraId="29EF6AC7"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2"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C3"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variety of people – staff, learners, senior leaders</w:t>
            </w:r>
          </w:p>
        </w:tc>
        <w:tc>
          <w:tcPr>
            <w:tcW w:w="1141" w:type="dxa"/>
            <w:gridSpan w:val="2"/>
            <w:tcBorders>
              <w:right w:val="single" w:sz="8" w:space="0" w:color="auto"/>
            </w:tcBorders>
            <w:shd w:val="clear" w:color="auto" w:fill="auto"/>
            <w:vAlign w:val="bottom"/>
          </w:tcPr>
          <w:p w14:paraId="29EF6AC4" w14:textId="77777777" w:rsidR="00BD4DE7" w:rsidRPr="00BD4DE7" w:rsidRDefault="00BD4DE7" w:rsidP="00E45058">
            <w:pPr>
              <w:spacing w:line="0" w:lineRule="atLeast"/>
            </w:pPr>
          </w:p>
        </w:tc>
        <w:tc>
          <w:tcPr>
            <w:tcW w:w="30" w:type="dxa"/>
            <w:shd w:val="clear" w:color="auto" w:fill="auto"/>
            <w:vAlign w:val="bottom"/>
          </w:tcPr>
          <w:p w14:paraId="29EF6AC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6" w14:textId="77777777" w:rsidR="00BD4DE7" w:rsidRPr="00BD4DE7" w:rsidRDefault="00BD4DE7" w:rsidP="00E45058">
            <w:pPr>
              <w:spacing w:line="0" w:lineRule="atLeast"/>
            </w:pPr>
          </w:p>
        </w:tc>
      </w:tr>
      <w:tr w:rsidR="00BD4DE7" w14:paraId="29EF6AC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C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governors and other stakeholders</w:t>
            </w:r>
          </w:p>
        </w:tc>
        <w:tc>
          <w:tcPr>
            <w:tcW w:w="1141" w:type="dxa"/>
            <w:gridSpan w:val="2"/>
            <w:tcBorders>
              <w:right w:val="single" w:sz="8" w:space="0" w:color="auto"/>
            </w:tcBorders>
            <w:shd w:val="clear" w:color="auto" w:fill="auto"/>
            <w:vAlign w:val="bottom"/>
          </w:tcPr>
          <w:p w14:paraId="29EF6ACA" w14:textId="77777777" w:rsidR="00BD4DE7" w:rsidRPr="00BD4DE7" w:rsidRDefault="00BD4DE7" w:rsidP="00E45058">
            <w:pPr>
              <w:spacing w:line="0" w:lineRule="atLeast"/>
            </w:pPr>
          </w:p>
        </w:tc>
        <w:tc>
          <w:tcPr>
            <w:tcW w:w="30" w:type="dxa"/>
            <w:shd w:val="clear" w:color="auto" w:fill="auto"/>
            <w:vAlign w:val="bottom"/>
          </w:tcPr>
          <w:p w14:paraId="29EF6AC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CC" w14:textId="77777777" w:rsidR="00BD4DE7" w:rsidRPr="00BD4DE7" w:rsidRDefault="00BD4DE7" w:rsidP="00E45058">
            <w:pPr>
              <w:spacing w:line="0" w:lineRule="atLeast"/>
            </w:pPr>
          </w:p>
        </w:tc>
      </w:tr>
      <w:tr w:rsidR="00BD4DE7" w14:paraId="29EF6AD3"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CE"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lastRenderedPageBreak/>
              <w:t>6.</w:t>
            </w:r>
          </w:p>
        </w:tc>
        <w:tc>
          <w:tcPr>
            <w:tcW w:w="6532" w:type="dxa"/>
            <w:gridSpan w:val="2"/>
            <w:tcBorders>
              <w:right w:val="single" w:sz="8" w:space="0" w:color="auto"/>
            </w:tcBorders>
            <w:shd w:val="clear" w:color="auto" w:fill="auto"/>
            <w:vAlign w:val="bottom"/>
          </w:tcPr>
          <w:p w14:paraId="29EF6AC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motivate and enable all staff to carry out</w:t>
            </w:r>
          </w:p>
        </w:tc>
        <w:tc>
          <w:tcPr>
            <w:tcW w:w="1141" w:type="dxa"/>
            <w:gridSpan w:val="2"/>
            <w:tcBorders>
              <w:right w:val="single" w:sz="8" w:space="0" w:color="auto"/>
            </w:tcBorders>
            <w:shd w:val="clear" w:color="auto" w:fill="auto"/>
            <w:vAlign w:val="bottom"/>
          </w:tcPr>
          <w:p w14:paraId="29EF6AD0"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D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2" w14:textId="77777777" w:rsidR="00BD4DE7" w:rsidRPr="00BD4DE7" w:rsidRDefault="00BD4DE7" w:rsidP="00E45058">
            <w:pPr>
              <w:spacing w:line="0" w:lineRule="atLeast"/>
              <w:ind w:right="240"/>
              <w:jc w:val="center"/>
              <w:rPr>
                <w:rFonts w:ascii="Arial" w:eastAsia="Arial" w:hAnsi="Arial"/>
                <w:w w:val="97"/>
              </w:rPr>
            </w:pPr>
            <w:r w:rsidRPr="00BD4DE7">
              <w:rPr>
                <w:rFonts w:ascii="Arial" w:eastAsia="Arial" w:hAnsi="Arial"/>
                <w:w w:val="97"/>
              </w:rPr>
              <w:t>R/I</w:t>
            </w:r>
          </w:p>
        </w:tc>
      </w:tr>
      <w:tr w:rsidR="00BD4DE7" w14:paraId="29EF6AD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D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D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their respective roles to the highest standard through</w:t>
            </w:r>
          </w:p>
        </w:tc>
        <w:tc>
          <w:tcPr>
            <w:tcW w:w="1141" w:type="dxa"/>
            <w:gridSpan w:val="2"/>
            <w:tcBorders>
              <w:right w:val="single" w:sz="8" w:space="0" w:color="auto"/>
            </w:tcBorders>
            <w:shd w:val="clear" w:color="auto" w:fill="auto"/>
            <w:vAlign w:val="bottom"/>
          </w:tcPr>
          <w:p w14:paraId="29EF6AD6" w14:textId="77777777" w:rsidR="00BD4DE7" w:rsidRPr="00BD4DE7" w:rsidRDefault="00BD4DE7" w:rsidP="00E45058">
            <w:pPr>
              <w:spacing w:line="0" w:lineRule="atLeast"/>
            </w:pPr>
          </w:p>
        </w:tc>
        <w:tc>
          <w:tcPr>
            <w:tcW w:w="30" w:type="dxa"/>
            <w:shd w:val="clear" w:color="auto" w:fill="auto"/>
            <w:vAlign w:val="bottom"/>
          </w:tcPr>
          <w:p w14:paraId="29EF6AD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8" w14:textId="77777777" w:rsidR="00BD4DE7" w:rsidRPr="00BD4DE7" w:rsidRDefault="00BD4DE7" w:rsidP="00E45058">
            <w:pPr>
              <w:spacing w:line="0" w:lineRule="atLeast"/>
            </w:pPr>
          </w:p>
        </w:tc>
      </w:tr>
      <w:tr w:rsidR="00BD4DE7" w14:paraId="29EF6AD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DA"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D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performance management and continuing professional</w:t>
            </w:r>
          </w:p>
        </w:tc>
        <w:tc>
          <w:tcPr>
            <w:tcW w:w="1141" w:type="dxa"/>
            <w:gridSpan w:val="2"/>
            <w:tcBorders>
              <w:right w:val="single" w:sz="8" w:space="0" w:color="auto"/>
            </w:tcBorders>
            <w:shd w:val="clear" w:color="auto" w:fill="auto"/>
            <w:vAlign w:val="bottom"/>
          </w:tcPr>
          <w:p w14:paraId="29EF6ADC" w14:textId="77777777" w:rsidR="00BD4DE7" w:rsidRPr="00BD4DE7" w:rsidRDefault="00BD4DE7" w:rsidP="00E45058">
            <w:pPr>
              <w:spacing w:line="0" w:lineRule="atLeast"/>
            </w:pPr>
          </w:p>
        </w:tc>
        <w:tc>
          <w:tcPr>
            <w:tcW w:w="30" w:type="dxa"/>
            <w:shd w:val="clear" w:color="auto" w:fill="auto"/>
            <w:vAlign w:val="bottom"/>
          </w:tcPr>
          <w:p w14:paraId="29EF6AD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DE" w14:textId="77777777" w:rsidR="00BD4DE7" w:rsidRPr="00BD4DE7" w:rsidRDefault="00BD4DE7" w:rsidP="00E45058">
            <w:pPr>
              <w:spacing w:line="0" w:lineRule="atLeast"/>
            </w:pPr>
          </w:p>
        </w:tc>
      </w:tr>
      <w:tr w:rsidR="00BD4DE7" w14:paraId="29EF6AE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E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E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development.</w:t>
            </w:r>
          </w:p>
        </w:tc>
        <w:tc>
          <w:tcPr>
            <w:tcW w:w="1141" w:type="dxa"/>
            <w:gridSpan w:val="2"/>
            <w:tcBorders>
              <w:right w:val="single" w:sz="8" w:space="0" w:color="auto"/>
            </w:tcBorders>
            <w:shd w:val="clear" w:color="auto" w:fill="auto"/>
            <w:vAlign w:val="bottom"/>
          </w:tcPr>
          <w:p w14:paraId="29EF6AE2" w14:textId="77777777" w:rsidR="00BD4DE7" w:rsidRPr="00BD4DE7" w:rsidRDefault="00BD4DE7" w:rsidP="00E45058">
            <w:pPr>
              <w:spacing w:line="0" w:lineRule="atLeast"/>
            </w:pPr>
          </w:p>
        </w:tc>
        <w:tc>
          <w:tcPr>
            <w:tcW w:w="30" w:type="dxa"/>
            <w:shd w:val="clear" w:color="auto" w:fill="auto"/>
            <w:vAlign w:val="bottom"/>
          </w:tcPr>
          <w:p w14:paraId="29EF6AE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E4" w14:textId="77777777" w:rsidR="00BD4DE7" w:rsidRPr="00BD4DE7" w:rsidRDefault="00BD4DE7" w:rsidP="00E45058">
            <w:pPr>
              <w:spacing w:line="0" w:lineRule="atLeast"/>
            </w:pPr>
          </w:p>
        </w:tc>
      </w:tr>
      <w:tr w:rsidR="00BD4DE7" w14:paraId="29EF6AEB"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E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7.</w:t>
            </w:r>
          </w:p>
        </w:tc>
        <w:tc>
          <w:tcPr>
            <w:tcW w:w="6532" w:type="dxa"/>
            <w:gridSpan w:val="2"/>
            <w:tcBorders>
              <w:right w:val="single" w:sz="8" w:space="0" w:color="auto"/>
            </w:tcBorders>
            <w:shd w:val="clear" w:color="auto" w:fill="auto"/>
            <w:vAlign w:val="bottom"/>
          </w:tcPr>
          <w:p w14:paraId="29EF6AE7"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provide objective support and advice to</w:t>
            </w:r>
          </w:p>
        </w:tc>
        <w:tc>
          <w:tcPr>
            <w:tcW w:w="1141" w:type="dxa"/>
            <w:gridSpan w:val="2"/>
            <w:tcBorders>
              <w:right w:val="single" w:sz="8" w:space="0" w:color="auto"/>
            </w:tcBorders>
            <w:shd w:val="clear" w:color="auto" w:fill="auto"/>
            <w:vAlign w:val="bottom"/>
          </w:tcPr>
          <w:p w14:paraId="29EF6AE8"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AE9"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EA" w14:textId="77777777" w:rsidR="00BD4DE7" w:rsidRPr="00BD4DE7" w:rsidRDefault="00BD4DE7" w:rsidP="00E45058">
            <w:pPr>
              <w:spacing w:line="0" w:lineRule="atLeast"/>
              <w:ind w:right="240"/>
              <w:jc w:val="center"/>
              <w:rPr>
                <w:rFonts w:ascii="Arial" w:eastAsia="Arial" w:hAnsi="Arial"/>
                <w:w w:val="89"/>
              </w:rPr>
            </w:pPr>
            <w:r w:rsidRPr="00BD4DE7">
              <w:rPr>
                <w:rFonts w:ascii="Arial" w:eastAsia="Arial" w:hAnsi="Arial"/>
                <w:w w:val="89"/>
              </w:rPr>
              <w:t>I</w:t>
            </w:r>
          </w:p>
        </w:tc>
      </w:tr>
      <w:tr w:rsidR="00BD4DE7" w14:paraId="29EF6AF1" w14:textId="77777777" w:rsidTr="002108B8">
        <w:trPr>
          <w:gridAfter w:val="1"/>
          <w:wAfter w:w="60" w:type="dxa"/>
          <w:trHeight w:val="277"/>
        </w:trPr>
        <w:tc>
          <w:tcPr>
            <w:tcW w:w="398" w:type="dxa"/>
            <w:gridSpan w:val="2"/>
            <w:tcBorders>
              <w:left w:val="single" w:sz="8" w:space="0" w:color="auto"/>
            </w:tcBorders>
            <w:shd w:val="clear" w:color="auto" w:fill="auto"/>
            <w:vAlign w:val="bottom"/>
          </w:tcPr>
          <w:p w14:paraId="29EF6AEC"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ED"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Governing Body, to enable it to meet its responsibilities.</w:t>
            </w:r>
          </w:p>
        </w:tc>
        <w:tc>
          <w:tcPr>
            <w:tcW w:w="1141" w:type="dxa"/>
            <w:gridSpan w:val="2"/>
            <w:tcBorders>
              <w:right w:val="single" w:sz="8" w:space="0" w:color="auto"/>
            </w:tcBorders>
            <w:shd w:val="clear" w:color="auto" w:fill="auto"/>
            <w:vAlign w:val="bottom"/>
          </w:tcPr>
          <w:p w14:paraId="29EF6AEE" w14:textId="77777777" w:rsidR="00BD4DE7" w:rsidRPr="00BD4DE7" w:rsidRDefault="00BD4DE7" w:rsidP="00E45058">
            <w:pPr>
              <w:spacing w:line="0" w:lineRule="atLeast"/>
            </w:pPr>
          </w:p>
        </w:tc>
        <w:tc>
          <w:tcPr>
            <w:tcW w:w="30" w:type="dxa"/>
            <w:shd w:val="clear" w:color="auto" w:fill="auto"/>
            <w:vAlign w:val="bottom"/>
          </w:tcPr>
          <w:p w14:paraId="29EF6AEF"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0" w14:textId="77777777" w:rsidR="00BD4DE7" w:rsidRPr="00BD4DE7" w:rsidRDefault="00BD4DE7" w:rsidP="00E45058">
            <w:pPr>
              <w:spacing w:line="0" w:lineRule="atLeast"/>
            </w:pPr>
          </w:p>
        </w:tc>
      </w:tr>
      <w:tr w:rsidR="00BD4DE7" w14:paraId="29EF6AF7" w14:textId="77777777" w:rsidTr="002108B8">
        <w:trPr>
          <w:gridAfter w:val="1"/>
          <w:wAfter w:w="60" w:type="dxa"/>
          <w:trHeight w:val="274"/>
        </w:trPr>
        <w:tc>
          <w:tcPr>
            <w:tcW w:w="398" w:type="dxa"/>
            <w:gridSpan w:val="2"/>
            <w:tcBorders>
              <w:left w:val="single" w:sz="8" w:space="0" w:color="auto"/>
            </w:tcBorders>
            <w:shd w:val="clear" w:color="auto" w:fill="auto"/>
            <w:vAlign w:val="bottom"/>
          </w:tcPr>
          <w:p w14:paraId="29EF6AF2" w14:textId="77777777" w:rsidR="00BD4DE7" w:rsidRPr="00BD4DE7" w:rsidRDefault="00BD4DE7" w:rsidP="00E45058">
            <w:pPr>
              <w:spacing w:line="273" w:lineRule="exact"/>
              <w:ind w:left="120"/>
              <w:rPr>
                <w:rFonts w:ascii="Arial" w:eastAsia="Arial" w:hAnsi="Arial"/>
              </w:rPr>
            </w:pPr>
            <w:r w:rsidRPr="00BD4DE7">
              <w:rPr>
                <w:rFonts w:ascii="Arial" w:eastAsia="Arial" w:hAnsi="Arial"/>
              </w:rPr>
              <w:t>8.</w:t>
            </w:r>
          </w:p>
        </w:tc>
        <w:tc>
          <w:tcPr>
            <w:tcW w:w="6532" w:type="dxa"/>
            <w:gridSpan w:val="2"/>
            <w:tcBorders>
              <w:right w:val="single" w:sz="8" w:space="0" w:color="auto"/>
            </w:tcBorders>
            <w:shd w:val="clear" w:color="auto" w:fill="auto"/>
            <w:vAlign w:val="bottom"/>
          </w:tcPr>
          <w:p w14:paraId="29EF6AF3" w14:textId="77777777" w:rsidR="00BD4DE7" w:rsidRPr="00BD4DE7" w:rsidRDefault="00BD4DE7" w:rsidP="00E45058">
            <w:pPr>
              <w:spacing w:line="273" w:lineRule="exact"/>
              <w:ind w:left="80"/>
              <w:rPr>
                <w:rFonts w:ascii="Arial" w:eastAsia="Arial" w:hAnsi="Arial"/>
              </w:rPr>
            </w:pPr>
            <w:r w:rsidRPr="00BD4DE7">
              <w:rPr>
                <w:rFonts w:ascii="Arial" w:eastAsia="Arial" w:hAnsi="Arial"/>
              </w:rPr>
              <w:t>The ability to ensure that parents and pupils are well-</w:t>
            </w:r>
          </w:p>
        </w:tc>
        <w:tc>
          <w:tcPr>
            <w:tcW w:w="1141" w:type="dxa"/>
            <w:gridSpan w:val="2"/>
            <w:tcBorders>
              <w:right w:val="single" w:sz="8" w:space="0" w:color="auto"/>
            </w:tcBorders>
            <w:shd w:val="clear" w:color="auto" w:fill="auto"/>
            <w:vAlign w:val="bottom"/>
          </w:tcPr>
          <w:p w14:paraId="29EF6AF4" w14:textId="77777777" w:rsidR="00BD4DE7" w:rsidRPr="00BD4DE7" w:rsidRDefault="00BD4DE7" w:rsidP="00E45058">
            <w:pPr>
              <w:spacing w:line="273" w:lineRule="exact"/>
              <w:ind w:left="80"/>
              <w:rPr>
                <w:rFonts w:ascii="Arial" w:eastAsia="Arial" w:hAnsi="Arial"/>
              </w:rPr>
            </w:pPr>
            <w:r w:rsidRPr="00BD4DE7">
              <w:rPr>
                <w:rFonts w:ascii="Arial" w:eastAsia="Arial" w:hAnsi="Arial"/>
              </w:rPr>
              <w:t>Essential</w:t>
            </w:r>
          </w:p>
        </w:tc>
        <w:tc>
          <w:tcPr>
            <w:tcW w:w="30" w:type="dxa"/>
            <w:shd w:val="clear" w:color="auto" w:fill="auto"/>
            <w:vAlign w:val="bottom"/>
          </w:tcPr>
          <w:p w14:paraId="29EF6AF5"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6" w14:textId="77777777" w:rsidR="00BD4DE7" w:rsidRPr="00BD4DE7" w:rsidRDefault="00BD4DE7" w:rsidP="00E45058">
            <w:pPr>
              <w:spacing w:line="273" w:lineRule="exact"/>
              <w:ind w:right="240"/>
              <w:jc w:val="center"/>
              <w:rPr>
                <w:rFonts w:ascii="Arial" w:eastAsia="Arial" w:hAnsi="Arial"/>
                <w:w w:val="89"/>
              </w:rPr>
            </w:pPr>
            <w:r w:rsidRPr="00BD4DE7">
              <w:rPr>
                <w:rFonts w:ascii="Arial" w:eastAsia="Arial" w:hAnsi="Arial"/>
                <w:w w:val="89"/>
              </w:rPr>
              <w:t>I</w:t>
            </w:r>
          </w:p>
        </w:tc>
      </w:tr>
      <w:tr w:rsidR="00BD4DE7" w14:paraId="29EF6AFD"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F8"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F9"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informed about the curriculum, attainment and progress, and</w:t>
            </w:r>
          </w:p>
        </w:tc>
        <w:tc>
          <w:tcPr>
            <w:tcW w:w="1141" w:type="dxa"/>
            <w:gridSpan w:val="2"/>
            <w:tcBorders>
              <w:right w:val="single" w:sz="8" w:space="0" w:color="auto"/>
            </w:tcBorders>
            <w:shd w:val="clear" w:color="auto" w:fill="auto"/>
            <w:vAlign w:val="bottom"/>
          </w:tcPr>
          <w:p w14:paraId="29EF6AFA" w14:textId="77777777" w:rsidR="00BD4DE7" w:rsidRPr="00BD4DE7" w:rsidRDefault="00BD4DE7" w:rsidP="00E45058">
            <w:pPr>
              <w:spacing w:line="0" w:lineRule="atLeast"/>
            </w:pPr>
          </w:p>
        </w:tc>
        <w:tc>
          <w:tcPr>
            <w:tcW w:w="30" w:type="dxa"/>
            <w:shd w:val="clear" w:color="auto" w:fill="auto"/>
            <w:vAlign w:val="bottom"/>
          </w:tcPr>
          <w:p w14:paraId="29EF6AFB"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AFC" w14:textId="77777777" w:rsidR="00BD4DE7" w:rsidRPr="00BD4DE7" w:rsidRDefault="00BD4DE7" w:rsidP="00E45058">
            <w:pPr>
              <w:spacing w:line="0" w:lineRule="atLeast"/>
            </w:pPr>
          </w:p>
        </w:tc>
      </w:tr>
      <w:tr w:rsidR="00BD4DE7" w14:paraId="29EF6B03"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AFE"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AFF"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about the contribution they can make to achieving the</w:t>
            </w:r>
          </w:p>
        </w:tc>
        <w:tc>
          <w:tcPr>
            <w:tcW w:w="1141" w:type="dxa"/>
            <w:gridSpan w:val="2"/>
            <w:tcBorders>
              <w:right w:val="single" w:sz="8" w:space="0" w:color="auto"/>
            </w:tcBorders>
            <w:shd w:val="clear" w:color="auto" w:fill="auto"/>
            <w:vAlign w:val="bottom"/>
          </w:tcPr>
          <w:p w14:paraId="29EF6B00" w14:textId="77777777" w:rsidR="00BD4DE7" w:rsidRPr="00BD4DE7" w:rsidRDefault="00BD4DE7" w:rsidP="00E45058">
            <w:pPr>
              <w:spacing w:line="0" w:lineRule="atLeast"/>
            </w:pPr>
          </w:p>
        </w:tc>
        <w:tc>
          <w:tcPr>
            <w:tcW w:w="30" w:type="dxa"/>
            <w:shd w:val="clear" w:color="auto" w:fill="auto"/>
            <w:vAlign w:val="bottom"/>
          </w:tcPr>
          <w:p w14:paraId="29EF6B01"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2" w14:textId="77777777" w:rsidR="00BD4DE7" w:rsidRPr="00BD4DE7" w:rsidRDefault="00BD4DE7" w:rsidP="00E45058">
            <w:pPr>
              <w:spacing w:line="0" w:lineRule="atLeast"/>
            </w:pPr>
          </w:p>
        </w:tc>
      </w:tr>
      <w:tr w:rsidR="00BD4DE7" w14:paraId="29EF6B09"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04"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B05"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School’s targets for improvement.</w:t>
            </w:r>
          </w:p>
        </w:tc>
        <w:tc>
          <w:tcPr>
            <w:tcW w:w="1141" w:type="dxa"/>
            <w:gridSpan w:val="2"/>
            <w:tcBorders>
              <w:right w:val="single" w:sz="8" w:space="0" w:color="auto"/>
            </w:tcBorders>
            <w:shd w:val="clear" w:color="auto" w:fill="auto"/>
            <w:vAlign w:val="bottom"/>
          </w:tcPr>
          <w:p w14:paraId="29EF6B06" w14:textId="77777777" w:rsidR="00BD4DE7" w:rsidRPr="00BD4DE7" w:rsidRDefault="00BD4DE7" w:rsidP="00E45058">
            <w:pPr>
              <w:spacing w:line="0" w:lineRule="atLeast"/>
            </w:pPr>
          </w:p>
        </w:tc>
        <w:tc>
          <w:tcPr>
            <w:tcW w:w="30" w:type="dxa"/>
            <w:shd w:val="clear" w:color="auto" w:fill="auto"/>
            <w:vAlign w:val="bottom"/>
          </w:tcPr>
          <w:p w14:paraId="29EF6B07"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8" w14:textId="77777777" w:rsidR="00BD4DE7" w:rsidRPr="00BD4DE7" w:rsidRDefault="00BD4DE7" w:rsidP="00E45058">
            <w:pPr>
              <w:spacing w:line="0" w:lineRule="atLeast"/>
            </w:pPr>
          </w:p>
        </w:tc>
      </w:tr>
      <w:tr w:rsidR="00BD4DE7" w14:paraId="29EF6B0F"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0A"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9.</w:t>
            </w:r>
          </w:p>
        </w:tc>
        <w:tc>
          <w:tcPr>
            <w:tcW w:w="6532" w:type="dxa"/>
            <w:gridSpan w:val="2"/>
            <w:tcBorders>
              <w:right w:val="single" w:sz="8" w:space="0" w:color="auto"/>
            </w:tcBorders>
            <w:shd w:val="clear" w:color="auto" w:fill="auto"/>
            <w:vAlign w:val="bottom"/>
          </w:tcPr>
          <w:p w14:paraId="29EF6B0B"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The ability to prioritise, evaluate and manage financial</w:t>
            </w:r>
          </w:p>
        </w:tc>
        <w:tc>
          <w:tcPr>
            <w:tcW w:w="1141" w:type="dxa"/>
            <w:gridSpan w:val="2"/>
            <w:tcBorders>
              <w:right w:val="single" w:sz="8" w:space="0" w:color="auto"/>
            </w:tcBorders>
            <w:shd w:val="clear" w:color="auto" w:fill="auto"/>
            <w:vAlign w:val="bottom"/>
          </w:tcPr>
          <w:p w14:paraId="29EF6B0C"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B0D"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0E" w14:textId="77777777" w:rsidR="00BD4DE7" w:rsidRPr="00BD4DE7" w:rsidRDefault="00BD4DE7" w:rsidP="00E45058">
            <w:pPr>
              <w:spacing w:line="0" w:lineRule="atLeast"/>
              <w:ind w:right="240"/>
              <w:jc w:val="center"/>
              <w:rPr>
                <w:rFonts w:ascii="Arial" w:eastAsia="Arial" w:hAnsi="Arial"/>
                <w:w w:val="89"/>
              </w:rPr>
            </w:pPr>
            <w:r w:rsidRPr="00BD4DE7">
              <w:rPr>
                <w:rFonts w:ascii="Arial" w:eastAsia="Arial" w:hAnsi="Arial"/>
                <w:w w:val="89"/>
              </w:rPr>
              <w:t>I</w:t>
            </w:r>
          </w:p>
        </w:tc>
      </w:tr>
      <w:tr w:rsidR="00BD4DE7" w14:paraId="29EF6B15" w14:textId="77777777" w:rsidTr="002108B8">
        <w:trPr>
          <w:gridAfter w:val="1"/>
          <w:wAfter w:w="60" w:type="dxa"/>
          <w:trHeight w:val="276"/>
        </w:trPr>
        <w:tc>
          <w:tcPr>
            <w:tcW w:w="398" w:type="dxa"/>
            <w:gridSpan w:val="2"/>
            <w:tcBorders>
              <w:left w:val="single" w:sz="8" w:space="0" w:color="auto"/>
            </w:tcBorders>
            <w:shd w:val="clear" w:color="auto" w:fill="auto"/>
            <w:vAlign w:val="bottom"/>
          </w:tcPr>
          <w:p w14:paraId="29EF6B10" w14:textId="77777777" w:rsidR="00BD4DE7" w:rsidRPr="00BD4DE7" w:rsidRDefault="00BD4DE7" w:rsidP="00E45058">
            <w:pPr>
              <w:spacing w:line="0" w:lineRule="atLeast"/>
            </w:pPr>
          </w:p>
        </w:tc>
        <w:tc>
          <w:tcPr>
            <w:tcW w:w="6532" w:type="dxa"/>
            <w:gridSpan w:val="2"/>
            <w:tcBorders>
              <w:right w:val="single" w:sz="8" w:space="0" w:color="auto"/>
            </w:tcBorders>
            <w:shd w:val="clear" w:color="auto" w:fill="auto"/>
            <w:vAlign w:val="bottom"/>
          </w:tcPr>
          <w:p w14:paraId="29EF6B11" w14:textId="77777777" w:rsidR="00BD4DE7" w:rsidRPr="00BD4DE7" w:rsidRDefault="00BD4DE7" w:rsidP="00E45058">
            <w:pPr>
              <w:spacing w:line="0" w:lineRule="atLeast"/>
              <w:ind w:left="80"/>
              <w:rPr>
                <w:rFonts w:ascii="Arial" w:eastAsia="Arial" w:hAnsi="Arial"/>
              </w:rPr>
            </w:pPr>
            <w:r w:rsidRPr="00BD4DE7">
              <w:rPr>
                <w:rFonts w:ascii="Arial" w:eastAsia="Arial" w:hAnsi="Arial"/>
              </w:rPr>
              <w:t>and human resources to achieve educational goals</w:t>
            </w:r>
          </w:p>
        </w:tc>
        <w:tc>
          <w:tcPr>
            <w:tcW w:w="1141" w:type="dxa"/>
            <w:gridSpan w:val="2"/>
            <w:tcBorders>
              <w:right w:val="single" w:sz="8" w:space="0" w:color="auto"/>
            </w:tcBorders>
            <w:shd w:val="clear" w:color="auto" w:fill="auto"/>
            <w:vAlign w:val="bottom"/>
          </w:tcPr>
          <w:p w14:paraId="29EF6B12" w14:textId="77777777" w:rsidR="00BD4DE7" w:rsidRPr="00BD4DE7" w:rsidRDefault="00BD4DE7" w:rsidP="00E45058">
            <w:pPr>
              <w:spacing w:line="0" w:lineRule="atLeast"/>
            </w:pPr>
          </w:p>
        </w:tc>
        <w:tc>
          <w:tcPr>
            <w:tcW w:w="30" w:type="dxa"/>
            <w:shd w:val="clear" w:color="auto" w:fill="auto"/>
            <w:vAlign w:val="bottom"/>
          </w:tcPr>
          <w:p w14:paraId="29EF6B13"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14" w14:textId="77777777" w:rsidR="00BD4DE7" w:rsidRPr="00BD4DE7" w:rsidRDefault="00BD4DE7" w:rsidP="00E45058">
            <w:pPr>
              <w:spacing w:line="0" w:lineRule="atLeast"/>
            </w:pPr>
          </w:p>
        </w:tc>
      </w:tr>
      <w:tr w:rsidR="00BD4DE7" w14:paraId="29EF6B1A" w14:textId="77777777" w:rsidTr="002108B8">
        <w:trPr>
          <w:gridAfter w:val="1"/>
          <w:wAfter w:w="60" w:type="dxa"/>
          <w:trHeight w:val="276"/>
        </w:trPr>
        <w:tc>
          <w:tcPr>
            <w:tcW w:w="6930" w:type="dxa"/>
            <w:gridSpan w:val="4"/>
            <w:tcBorders>
              <w:left w:val="single" w:sz="8" w:space="0" w:color="auto"/>
              <w:right w:val="single" w:sz="8" w:space="0" w:color="auto"/>
            </w:tcBorders>
            <w:shd w:val="clear" w:color="auto" w:fill="auto"/>
            <w:vAlign w:val="bottom"/>
          </w:tcPr>
          <w:p w14:paraId="29EF6B16" w14:textId="77777777" w:rsidR="00BD4DE7" w:rsidRPr="00BD4DE7" w:rsidRDefault="00BD4DE7" w:rsidP="00E45058">
            <w:pPr>
              <w:spacing w:line="0" w:lineRule="atLeast"/>
              <w:ind w:left="120"/>
              <w:rPr>
                <w:rFonts w:ascii="Arial" w:eastAsia="Arial" w:hAnsi="Arial"/>
              </w:rPr>
            </w:pPr>
            <w:r w:rsidRPr="00BD4DE7">
              <w:rPr>
                <w:rFonts w:ascii="Arial" w:eastAsia="Arial" w:hAnsi="Arial"/>
              </w:rPr>
              <w:t>10. Good communication skills, both written and oral</w:t>
            </w:r>
          </w:p>
        </w:tc>
        <w:tc>
          <w:tcPr>
            <w:tcW w:w="1141" w:type="dxa"/>
            <w:gridSpan w:val="2"/>
            <w:tcBorders>
              <w:right w:val="single" w:sz="8" w:space="0" w:color="auto"/>
            </w:tcBorders>
            <w:shd w:val="clear" w:color="auto" w:fill="auto"/>
            <w:vAlign w:val="bottom"/>
          </w:tcPr>
          <w:p w14:paraId="29EF6B17" w14:textId="77777777" w:rsidR="00BD4DE7" w:rsidRPr="00BD4DE7" w:rsidRDefault="00BD4DE7" w:rsidP="00E45058">
            <w:pPr>
              <w:spacing w:line="0" w:lineRule="atLeast"/>
              <w:ind w:left="100"/>
              <w:rPr>
                <w:rFonts w:ascii="Arial" w:eastAsia="Arial" w:hAnsi="Arial"/>
              </w:rPr>
            </w:pPr>
            <w:r w:rsidRPr="00BD4DE7">
              <w:rPr>
                <w:rFonts w:ascii="Arial" w:eastAsia="Arial" w:hAnsi="Arial"/>
              </w:rPr>
              <w:t>Essential</w:t>
            </w:r>
          </w:p>
        </w:tc>
        <w:tc>
          <w:tcPr>
            <w:tcW w:w="30" w:type="dxa"/>
            <w:shd w:val="clear" w:color="auto" w:fill="auto"/>
            <w:vAlign w:val="bottom"/>
          </w:tcPr>
          <w:p w14:paraId="29EF6B18" w14:textId="77777777" w:rsidR="00BD4DE7" w:rsidRPr="00BD4DE7" w:rsidRDefault="00BD4DE7" w:rsidP="00E45058">
            <w:pPr>
              <w:spacing w:line="0" w:lineRule="atLeast"/>
            </w:pPr>
          </w:p>
        </w:tc>
        <w:tc>
          <w:tcPr>
            <w:tcW w:w="1275" w:type="dxa"/>
            <w:gridSpan w:val="2"/>
            <w:tcBorders>
              <w:right w:val="single" w:sz="8" w:space="0" w:color="auto"/>
            </w:tcBorders>
            <w:shd w:val="clear" w:color="auto" w:fill="auto"/>
            <w:vAlign w:val="bottom"/>
          </w:tcPr>
          <w:p w14:paraId="29EF6B19" w14:textId="77777777" w:rsidR="00BD4DE7" w:rsidRPr="00BD4DE7" w:rsidRDefault="00BD4DE7" w:rsidP="00E45058">
            <w:pPr>
              <w:spacing w:line="0" w:lineRule="atLeast"/>
              <w:ind w:right="240"/>
              <w:jc w:val="center"/>
              <w:rPr>
                <w:rFonts w:ascii="Arial" w:eastAsia="Arial" w:hAnsi="Arial"/>
              </w:rPr>
            </w:pPr>
            <w:r w:rsidRPr="00BD4DE7">
              <w:rPr>
                <w:rFonts w:ascii="Arial" w:eastAsia="Arial" w:hAnsi="Arial"/>
              </w:rPr>
              <w:t>A/I</w:t>
            </w:r>
          </w:p>
        </w:tc>
      </w:tr>
    </w:tbl>
    <w:p w14:paraId="29EF6B1B" w14:textId="77777777" w:rsidR="00250B0D" w:rsidRPr="00250B0D" w:rsidRDefault="00250B0D" w:rsidP="00250B0D">
      <w:pPr>
        <w:pStyle w:val="ListParagraph"/>
        <w:spacing w:after="0" w:line="241" w:lineRule="auto"/>
        <w:ind w:left="780"/>
        <w:jc w:val="both"/>
        <w:rPr>
          <w:rFonts w:ascii="Arial" w:eastAsia="Arial" w:hAnsi="Arial"/>
          <w:sz w:val="24"/>
        </w:rPr>
      </w:pPr>
    </w:p>
    <w:p w14:paraId="29EF6B1C" w14:textId="77777777" w:rsidR="00C11191" w:rsidRDefault="00537383" w:rsidP="00C11191">
      <w:r w:rsidRPr="007C7436">
        <w:rPr>
          <w:noProof/>
          <w:lang w:eastAsia="en-GB"/>
        </w:rPr>
        <w:drawing>
          <wp:anchor distT="0" distB="0" distL="114300" distR="114300" simplePos="0" relativeHeight="251749376" behindDoc="0" locked="0" layoutInCell="1" allowOverlap="1" wp14:anchorId="29EF6C24" wp14:editId="29EF6C25">
            <wp:simplePos x="0" y="0"/>
            <wp:positionH relativeFrom="margin">
              <wp:align>center</wp:align>
            </wp:positionH>
            <wp:positionV relativeFrom="paragraph">
              <wp:posOffset>225425</wp:posOffset>
            </wp:positionV>
            <wp:extent cx="1771650" cy="1208405"/>
            <wp:effectExtent l="38100" t="38100" r="38100" b="29845"/>
            <wp:wrapSquare wrapText="bothSides"/>
            <wp:docPr id="25" name="Picture 25" descr="C:\Users\Sarah\Downloads\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ah\Downloads\IMG_089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317" r="10083" b="12931"/>
                    <a:stretch/>
                  </pic:blipFill>
                  <pic:spPr bwMode="auto">
                    <a:xfrm>
                      <a:off x="0" y="0"/>
                      <a:ext cx="1771650" cy="120840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Pr="007C7436">
        <w:rPr>
          <w:noProof/>
          <w:lang w:eastAsia="en-GB"/>
        </w:rPr>
        <w:drawing>
          <wp:anchor distT="0" distB="0" distL="114300" distR="114300" simplePos="0" relativeHeight="251744256" behindDoc="0" locked="0" layoutInCell="1" allowOverlap="1" wp14:anchorId="29EF6C26" wp14:editId="29EF6C27">
            <wp:simplePos x="0" y="0"/>
            <wp:positionH relativeFrom="margin">
              <wp:posOffset>4231005</wp:posOffset>
            </wp:positionH>
            <wp:positionV relativeFrom="paragraph">
              <wp:posOffset>111125</wp:posOffset>
            </wp:positionV>
            <wp:extent cx="1835150" cy="1514475"/>
            <wp:effectExtent l="152400" t="190500" r="146050" b="180975"/>
            <wp:wrapSquare wrapText="bothSides"/>
            <wp:docPr id="22" name="Picture 22" descr="C:\Users\Sarah\AppData\Local\Temp\Rar$DIa0.786\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h\AppData\Local\Temp\Rar$DIa0.786\IMG_08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04" t="3101" r="1602"/>
                    <a:stretch/>
                  </pic:blipFill>
                  <pic:spPr bwMode="auto">
                    <a:xfrm rot="20807062">
                      <a:off x="0" y="0"/>
                      <a:ext cx="1835150" cy="151447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7C7436">
        <w:rPr>
          <w:noProof/>
          <w:lang w:eastAsia="en-GB"/>
        </w:rPr>
        <w:drawing>
          <wp:anchor distT="0" distB="0" distL="114300" distR="114300" simplePos="0" relativeHeight="251747328" behindDoc="0" locked="0" layoutInCell="1" allowOverlap="1" wp14:anchorId="29EF6C28" wp14:editId="29EF6C29">
            <wp:simplePos x="0" y="0"/>
            <wp:positionH relativeFrom="column">
              <wp:posOffset>-342900</wp:posOffset>
            </wp:positionH>
            <wp:positionV relativeFrom="paragraph">
              <wp:posOffset>130175</wp:posOffset>
            </wp:positionV>
            <wp:extent cx="1891301" cy="1418476"/>
            <wp:effectExtent l="228600" t="209550" r="166370" b="277495"/>
            <wp:wrapSquare wrapText="bothSides"/>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1422199">
                      <a:off x="0" y="0"/>
                      <a:ext cx="1891301" cy="1418476"/>
                    </a:xfrm>
                    <a:prstGeom prst="roundRect">
                      <a:avLst>
                        <a:gd name="adj" fmla="val 16667"/>
                      </a:avLst>
                    </a:prstGeom>
                    <a:ln w="38100">
                      <a:solidFill>
                        <a:srgbClr val="00B05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29EF6B1D" w14:textId="77777777" w:rsidR="00C11191" w:rsidRDefault="00C11191" w:rsidP="00CE08C6">
      <w:pPr>
        <w:jc w:val="center"/>
      </w:pPr>
    </w:p>
    <w:p w14:paraId="29EF6B1E" w14:textId="77777777" w:rsidR="00BD4DE7" w:rsidRDefault="00537383" w:rsidP="00CE08C6">
      <w:pPr>
        <w:jc w:val="center"/>
      </w:pPr>
      <w:r>
        <w:rPr>
          <w:noProof/>
          <w:lang w:eastAsia="en-GB"/>
        </w:rPr>
        <w:drawing>
          <wp:anchor distT="0" distB="0" distL="114300" distR="114300" simplePos="0" relativeHeight="251748352" behindDoc="0" locked="0" layoutInCell="1" allowOverlap="1" wp14:anchorId="29EF6C2A" wp14:editId="29EF6C2B">
            <wp:simplePos x="0" y="0"/>
            <wp:positionH relativeFrom="column">
              <wp:posOffset>4362450</wp:posOffset>
            </wp:positionH>
            <wp:positionV relativeFrom="paragraph">
              <wp:posOffset>656307</wp:posOffset>
            </wp:positionV>
            <wp:extent cx="1704975" cy="1417320"/>
            <wp:effectExtent l="152400" t="190500" r="142875" b="18288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17" cstate="print">
                      <a:extLst>
                        <a:ext uri="{28A0092B-C50C-407E-A947-70E740481C1C}">
                          <a14:useLocalDpi xmlns:a14="http://schemas.microsoft.com/office/drawing/2010/main" val="0"/>
                        </a:ext>
                      </a:extLst>
                    </a:blip>
                    <a:srcRect l="1648" t="2640" r="75833" b="71081"/>
                    <a:stretch/>
                  </pic:blipFill>
                  <pic:spPr bwMode="auto">
                    <a:xfrm rot="20743554">
                      <a:off x="0" y="0"/>
                      <a:ext cx="1704975" cy="1417320"/>
                    </a:xfrm>
                    <a:prstGeom prst="round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7C7436">
        <w:rPr>
          <w:rFonts w:ascii="Arial" w:hAnsi="Arial" w:cs="Arial"/>
          <w:b/>
          <w:noProof/>
          <w:sz w:val="28"/>
          <w:szCs w:val="28"/>
          <w:lang w:eastAsia="en-GB"/>
        </w:rPr>
        <w:drawing>
          <wp:anchor distT="0" distB="0" distL="114300" distR="114300" simplePos="0" relativeHeight="251750400" behindDoc="0" locked="0" layoutInCell="1" allowOverlap="1" wp14:anchorId="29EF6C2C" wp14:editId="29EF6C2D">
            <wp:simplePos x="0" y="0"/>
            <wp:positionH relativeFrom="column">
              <wp:posOffset>-333375</wp:posOffset>
            </wp:positionH>
            <wp:positionV relativeFrom="paragraph">
              <wp:posOffset>85725</wp:posOffset>
            </wp:positionV>
            <wp:extent cx="2200275" cy="1336040"/>
            <wp:effectExtent l="38100" t="38100" r="47625" b="35560"/>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58232" t="29960" r="3328" b="27124"/>
                    <a:stretch/>
                  </pic:blipFill>
                  <pic:spPr bwMode="auto">
                    <a:xfrm>
                      <a:off x="0" y="0"/>
                      <a:ext cx="2200275" cy="1336040"/>
                    </a:xfrm>
                    <a:prstGeom prst="round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29EF6B1F" w14:textId="49BF0CBE" w:rsidR="00BD4DE7" w:rsidRDefault="00537383" w:rsidP="00CE08C6">
      <w:pPr>
        <w:jc w:val="center"/>
      </w:pPr>
      <w:r w:rsidRPr="00537383">
        <w:rPr>
          <w:noProof/>
          <w:lang w:eastAsia="en-GB"/>
        </w:rPr>
        <w:drawing>
          <wp:anchor distT="0" distB="0" distL="114300" distR="114300" simplePos="0" relativeHeight="251753472" behindDoc="0" locked="0" layoutInCell="1" allowOverlap="1" wp14:anchorId="29EF6C30" wp14:editId="16C15793">
            <wp:simplePos x="0" y="0"/>
            <wp:positionH relativeFrom="margin">
              <wp:posOffset>2138680</wp:posOffset>
            </wp:positionH>
            <wp:positionV relativeFrom="paragraph">
              <wp:posOffset>62230</wp:posOffset>
            </wp:positionV>
            <wp:extent cx="1891665" cy="1294130"/>
            <wp:effectExtent l="38100" t="38100" r="32385" b="39370"/>
            <wp:wrapSquare wrapText="bothSides"/>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37408" t="33031" b="23507"/>
                    <a:stretch/>
                  </pic:blipFill>
                  <pic:spPr>
                    <a:xfrm>
                      <a:off x="0" y="0"/>
                      <a:ext cx="1891665" cy="1294130"/>
                    </a:xfrm>
                    <a:prstGeom prst="roundRect">
                      <a:avLst/>
                    </a:prstGeom>
                    <a:ln w="38100">
                      <a:solidFill>
                        <a:srgbClr val="00B050"/>
                      </a:solidFill>
                    </a:ln>
                  </pic:spPr>
                </pic:pic>
              </a:graphicData>
            </a:graphic>
          </wp:anchor>
        </w:drawing>
      </w:r>
    </w:p>
    <w:p w14:paraId="29EF6B20" w14:textId="4158A9B1" w:rsidR="00BD4DE7" w:rsidRDefault="000405AA" w:rsidP="00CE08C6">
      <w:pPr>
        <w:jc w:val="center"/>
      </w:pPr>
      <w:r>
        <w:rPr>
          <w:noProof/>
          <w:lang w:eastAsia="en-GB"/>
        </w:rPr>
        <w:drawing>
          <wp:anchor distT="0" distB="0" distL="114300" distR="114300" simplePos="0" relativeHeight="251751424" behindDoc="0" locked="0" layoutInCell="1" allowOverlap="1" wp14:anchorId="29EF6C2E" wp14:editId="122BC5FF">
            <wp:simplePos x="0" y="0"/>
            <wp:positionH relativeFrom="column">
              <wp:posOffset>-319289</wp:posOffset>
            </wp:positionH>
            <wp:positionV relativeFrom="paragraph">
              <wp:posOffset>1030758</wp:posOffset>
            </wp:positionV>
            <wp:extent cx="1771650" cy="1181100"/>
            <wp:effectExtent l="114300" t="171450" r="95250" b="152400"/>
            <wp:wrapSquare wrapText="bothSides"/>
            <wp:docPr id="29" name="Picture 5" descr="T:\Staff\Year 6 Admin\School Journey Photos\Dragon Boat\DSC06969.JPG"/>
            <wp:cNvGraphicFramePr/>
            <a:graphic xmlns:a="http://schemas.openxmlformats.org/drawingml/2006/main">
              <a:graphicData uri="http://schemas.openxmlformats.org/drawingml/2006/picture">
                <pic:pic xmlns:pic="http://schemas.openxmlformats.org/drawingml/2006/picture">
                  <pic:nvPicPr>
                    <pic:cNvPr id="6" name="Picture 5" descr="T:\Staff\Year 6 Admin\School Journey Photos\Dragon Boat\DSC06969.JPG"/>
                    <pic:cNvPicPr/>
                  </pic:nvPicPr>
                  <pic:blipFill rotWithShape="1">
                    <a:blip r:embed="rId20" cstate="print">
                      <a:extLst>
                        <a:ext uri="{28A0092B-C50C-407E-A947-70E740481C1C}">
                          <a14:useLocalDpi xmlns:a14="http://schemas.microsoft.com/office/drawing/2010/main" val="0"/>
                        </a:ext>
                      </a:extLst>
                    </a:blip>
                    <a:srcRect l="36067" b="28714"/>
                    <a:stretch/>
                  </pic:blipFill>
                  <pic:spPr bwMode="auto">
                    <a:xfrm rot="654668">
                      <a:off x="0" y="0"/>
                      <a:ext cx="1771650" cy="118110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p>
    <w:p w14:paraId="29EF6B21" w14:textId="77777777" w:rsidR="00BD4DE7" w:rsidRDefault="00BD4DE7" w:rsidP="00CE08C6">
      <w:pPr>
        <w:jc w:val="center"/>
      </w:pPr>
    </w:p>
    <w:p w14:paraId="29EF6B22" w14:textId="77777777" w:rsidR="00BD4DE7" w:rsidRDefault="006941E3" w:rsidP="00CE08C6">
      <w:pPr>
        <w:jc w:val="center"/>
      </w:pPr>
      <w:r>
        <w:rPr>
          <w:noProof/>
          <w:lang w:eastAsia="en-GB"/>
        </w:rPr>
        <w:lastRenderedPageBreak/>
        <w:drawing>
          <wp:anchor distT="0" distB="0" distL="114300" distR="114300" simplePos="0" relativeHeight="251745280" behindDoc="0" locked="0" layoutInCell="1" allowOverlap="1" wp14:anchorId="29EF6C32" wp14:editId="29EF6C33">
            <wp:simplePos x="0" y="0"/>
            <wp:positionH relativeFrom="column">
              <wp:posOffset>2313940</wp:posOffset>
            </wp:positionH>
            <wp:positionV relativeFrom="paragraph">
              <wp:posOffset>111125</wp:posOffset>
            </wp:positionV>
            <wp:extent cx="2143125" cy="1368425"/>
            <wp:effectExtent l="133350" t="228600" r="123825" b="212725"/>
            <wp:wrapSquare wrapText="bothSides"/>
            <wp:docPr id="23" name="Picture 23" descr="C:\Users\Sarah\AppData\Local\Temp\Rar$DIa0.946\IMG_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h\AppData\Local\Temp\Rar$DIa0.946\IMG_088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196" r="2937" b="9178"/>
                    <a:stretch/>
                  </pic:blipFill>
                  <pic:spPr bwMode="auto">
                    <a:xfrm rot="20762702">
                      <a:off x="0" y="0"/>
                      <a:ext cx="2143125" cy="1368425"/>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537383" w:rsidRPr="007C7436">
        <w:rPr>
          <w:noProof/>
          <w:lang w:eastAsia="en-GB"/>
        </w:rPr>
        <w:drawing>
          <wp:anchor distT="0" distB="0" distL="114300" distR="114300" simplePos="0" relativeHeight="251746304" behindDoc="0" locked="0" layoutInCell="1" allowOverlap="1" wp14:anchorId="29EF6C34" wp14:editId="29EF6C35">
            <wp:simplePos x="0" y="0"/>
            <wp:positionH relativeFrom="margin">
              <wp:align>center</wp:align>
            </wp:positionH>
            <wp:positionV relativeFrom="paragraph">
              <wp:posOffset>55880</wp:posOffset>
            </wp:positionV>
            <wp:extent cx="1543050" cy="1244600"/>
            <wp:effectExtent l="38100" t="38100" r="38100" b="31750"/>
            <wp:wrapSquare wrapText="bothSides"/>
            <wp:docPr id="24" name="Picture 24" descr="C:\Users\Sarah\AppData\Local\Temp\Rar$DIa0.146\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ah\AppData\Local\Temp\Rar$DIa0.146\IMG_089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821" r="16898" b="15830"/>
                    <a:stretch/>
                  </pic:blipFill>
                  <pic:spPr bwMode="auto">
                    <a:xfrm>
                      <a:off x="0" y="0"/>
                      <a:ext cx="1543050" cy="124460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p>
    <w:p w14:paraId="29EF6B23" w14:textId="33ED7DB2" w:rsidR="00BD4DE7" w:rsidRDefault="00BD4DE7" w:rsidP="00CE08C6">
      <w:pPr>
        <w:jc w:val="center"/>
      </w:pPr>
    </w:p>
    <w:p w14:paraId="29EF6B24" w14:textId="3A7C2BE5" w:rsidR="00BD4DE7" w:rsidRDefault="00BD4DE7" w:rsidP="00D50704"/>
    <w:p w14:paraId="29EF6B25" w14:textId="38FBE038" w:rsidR="007660A3" w:rsidRDefault="000405AA" w:rsidP="007660A3">
      <w:pPr>
        <w:jc w:val="center"/>
        <w:rPr>
          <w:rFonts w:ascii="Arial" w:hAnsi="Arial" w:cs="Arial"/>
          <w:b/>
          <w:sz w:val="28"/>
          <w:szCs w:val="28"/>
        </w:rPr>
      </w:pPr>
      <w:r>
        <w:rPr>
          <w:noProof/>
          <w:lang w:eastAsia="en-GB"/>
        </w:rPr>
        <w:drawing>
          <wp:anchor distT="0" distB="0" distL="114300" distR="114300" simplePos="0" relativeHeight="251752448" behindDoc="0" locked="0" layoutInCell="1" allowOverlap="1" wp14:anchorId="29EF6C36" wp14:editId="636B1679">
            <wp:simplePos x="0" y="0"/>
            <wp:positionH relativeFrom="margin">
              <wp:posOffset>-118682</wp:posOffset>
            </wp:positionH>
            <wp:positionV relativeFrom="paragraph">
              <wp:posOffset>-228600</wp:posOffset>
            </wp:positionV>
            <wp:extent cx="2027555" cy="1138555"/>
            <wp:effectExtent l="95250" t="152400" r="86995" b="137795"/>
            <wp:wrapSquare wrapText="bothSides"/>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t="7408" r="12699" b="27196"/>
                    <a:stretch/>
                  </pic:blipFill>
                  <pic:spPr>
                    <a:xfrm rot="468013">
                      <a:off x="0" y="0"/>
                      <a:ext cx="2027555" cy="1138555"/>
                    </a:xfrm>
                    <a:prstGeom prst="roundRect">
                      <a:avLst/>
                    </a:prstGeom>
                    <a:ln w="38100">
                      <a:solidFill>
                        <a:srgbClr val="00B050"/>
                      </a:solidFill>
                    </a:ln>
                  </pic:spPr>
                </pic:pic>
              </a:graphicData>
            </a:graphic>
          </wp:anchor>
        </w:drawing>
      </w:r>
      <w:r w:rsidR="00537383">
        <w:rPr>
          <w:rFonts w:ascii="Arial" w:hAnsi="Arial" w:cs="Arial"/>
          <w:b/>
          <w:sz w:val="28"/>
          <w:szCs w:val="28"/>
        </w:rPr>
        <w:t>I</w:t>
      </w:r>
      <w:r w:rsidR="007660A3" w:rsidRPr="007660A3">
        <w:rPr>
          <w:rFonts w:ascii="Arial" w:hAnsi="Arial" w:cs="Arial"/>
          <w:b/>
          <w:sz w:val="28"/>
          <w:szCs w:val="28"/>
        </w:rPr>
        <w:t>nformation about the school</w:t>
      </w:r>
    </w:p>
    <w:p w14:paraId="29EF6B26" w14:textId="77777777" w:rsidR="0021228E" w:rsidRDefault="0021228E" w:rsidP="007660A3">
      <w:pPr>
        <w:rPr>
          <w:rFonts w:ascii="Arial" w:hAnsi="Arial" w:cs="Arial"/>
          <w:color w:val="000000"/>
          <w:shd w:val="clear" w:color="auto" w:fill="FFFFFF"/>
        </w:rPr>
      </w:pPr>
      <w:proofErr w:type="spellStart"/>
      <w:r>
        <w:rPr>
          <w:rFonts w:ascii="Arial" w:hAnsi="Arial" w:cs="Arial"/>
          <w:color w:val="000000"/>
          <w:shd w:val="clear" w:color="auto" w:fill="FFFFFF"/>
        </w:rPr>
        <w:t>Coppetts</w:t>
      </w:r>
      <w:proofErr w:type="spellEnd"/>
      <w:r>
        <w:rPr>
          <w:rFonts w:ascii="Arial" w:hAnsi="Arial" w:cs="Arial"/>
          <w:color w:val="000000"/>
          <w:shd w:val="clear" w:color="auto" w:fill="FFFFFF"/>
        </w:rPr>
        <w:t xml:space="preserve"> Wood is a very friendly, calm, inclusive school located in a diverse and vibrant area of North London.  Despite our central location, we have the most extensive and amazing school grounds including a wooded area, green fields and a range of play areas to be explored.  We are a one form entry school with a nursery, pre nursery, Children's Centre and an additional resource provision (ARP) for pupils with autism as their primary need.  Currently, there are approximat</w:t>
      </w:r>
      <w:r w:rsidR="004D3293">
        <w:rPr>
          <w:rFonts w:ascii="Arial" w:hAnsi="Arial" w:cs="Arial"/>
          <w:color w:val="000000"/>
          <w:shd w:val="clear" w:color="auto" w:fill="FFFFFF"/>
        </w:rPr>
        <w:t>ely 277</w:t>
      </w:r>
      <w:r>
        <w:rPr>
          <w:rFonts w:ascii="Arial" w:hAnsi="Arial" w:cs="Arial"/>
          <w:color w:val="000000"/>
          <w:shd w:val="clear" w:color="auto" w:fill="FFFFFF"/>
        </w:rPr>
        <w:t xml:space="preserve"> pupils on roll.  Our extended school provision is well attended with a breakfast club and out of school hours learning as well as an after school club run by an external provider.</w:t>
      </w:r>
    </w:p>
    <w:p w14:paraId="29EF6B27" w14:textId="77777777" w:rsidR="0021228E" w:rsidRDefault="0021228E" w:rsidP="007660A3">
      <w:pPr>
        <w:rPr>
          <w:rFonts w:ascii="Arial" w:hAnsi="Arial" w:cs="Arial"/>
          <w:color w:val="000000"/>
          <w:shd w:val="clear" w:color="auto" w:fill="FFFFFF"/>
        </w:rPr>
      </w:pPr>
      <w:r>
        <w:rPr>
          <w:rFonts w:ascii="Arial" w:hAnsi="Arial" w:cs="Arial"/>
          <w:color w:val="000000"/>
          <w:shd w:val="clear" w:color="auto" w:fill="FFFFFF"/>
        </w:rPr>
        <w:t xml:space="preserve">Our children are encouraged to become confident learners and are motivated to achieve their full potential.  We believe that our children have a right to an outstanding education that will prepare them for their next steps in education and for their life in the twenty-first century.  </w:t>
      </w:r>
    </w:p>
    <w:p w14:paraId="29EF6B28" w14:textId="77777777" w:rsidR="0021228E" w:rsidRDefault="00BB56AA" w:rsidP="007660A3">
      <w:pPr>
        <w:rPr>
          <w:rFonts w:ascii="Arial" w:hAnsi="Arial" w:cs="Arial"/>
        </w:rPr>
      </w:pPr>
      <w:r>
        <w:rPr>
          <w:rFonts w:ascii="Arial" w:hAnsi="Arial" w:cs="Arial"/>
          <w:noProof/>
          <w:color w:val="000000"/>
          <w:lang w:eastAsia="en-GB"/>
        </w:rPr>
        <w:drawing>
          <wp:anchor distT="0" distB="0" distL="114300" distR="114300" simplePos="0" relativeHeight="251723776" behindDoc="0" locked="0" layoutInCell="1" allowOverlap="1" wp14:anchorId="29EF6C38" wp14:editId="29EF6C39">
            <wp:simplePos x="0" y="0"/>
            <wp:positionH relativeFrom="column">
              <wp:posOffset>95250</wp:posOffset>
            </wp:positionH>
            <wp:positionV relativeFrom="paragraph">
              <wp:posOffset>415290</wp:posOffset>
            </wp:positionV>
            <wp:extent cx="3488690" cy="2466975"/>
            <wp:effectExtent l="57150" t="38100" r="35560" b="28575"/>
            <wp:wrapSquare wrapText="bothSides"/>
            <wp:docPr id="13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4" cstate="print"/>
                    <a:stretch>
                      <a:fillRect/>
                    </a:stretch>
                  </pic:blipFill>
                  <pic:spPr>
                    <a:xfrm>
                      <a:off x="0" y="0"/>
                      <a:ext cx="3488690" cy="2466975"/>
                    </a:xfrm>
                    <a:prstGeom prst="rect">
                      <a:avLst/>
                    </a:prstGeom>
                    <a:ln w="38100">
                      <a:solidFill>
                        <a:srgbClr val="00B050"/>
                      </a:solidFill>
                    </a:ln>
                  </pic:spPr>
                </pic:pic>
              </a:graphicData>
            </a:graphic>
          </wp:anchor>
        </w:drawing>
      </w:r>
      <w:r w:rsidR="0021228E">
        <w:rPr>
          <w:rFonts w:ascii="Arial" w:hAnsi="Arial" w:cs="Arial"/>
          <w:color w:val="000000"/>
          <w:shd w:val="clear" w:color="auto" w:fill="FFFFFF"/>
        </w:rPr>
        <w:t xml:space="preserve">Enjoyment and achievement are at the core of this vision.  Our dedicated, caring and hardworking staff team are committed to the school's vision and expectations are high and achievement and successes of all kinds are celebrated.  Learning here is creative, stimulating and fun with plenty of challenge, collaboration and outdoor experiences.  We hope that all our children enjoy their time at </w:t>
      </w:r>
      <w:proofErr w:type="spellStart"/>
      <w:r w:rsidR="0021228E">
        <w:rPr>
          <w:rFonts w:ascii="Arial" w:hAnsi="Arial" w:cs="Arial"/>
          <w:color w:val="000000"/>
          <w:shd w:val="clear" w:color="auto" w:fill="FFFFFF"/>
        </w:rPr>
        <w:t>Coppetts</w:t>
      </w:r>
      <w:proofErr w:type="spellEnd"/>
      <w:r w:rsidR="0021228E">
        <w:rPr>
          <w:rFonts w:ascii="Arial" w:hAnsi="Arial" w:cs="Arial"/>
          <w:color w:val="000000"/>
          <w:shd w:val="clear" w:color="auto" w:fill="FFFFFF"/>
        </w:rPr>
        <w:t xml:space="preserve"> Wood and leave with the skills and tools they need to become lifelong learners who are independent, responsible, respectful members of their community.</w:t>
      </w:r>
    </w:p>
    <w:p w14:paraId="29EF6B29" w14:textId="77777777" w:rsidR="0021228E" w:rsidRDefault="0021228E" w:rsidP="007660A3">
      <w:pPr>
        <w:rPr>
          <w:rFonts w:ascii="Arial" w:hAnsi="Arial" w:cs="Arial"/>
        </w:rPr>
      </w:pPr>
      <w:r>
        <w:rPr>
          <w:rFonts w:ascii="Arial" w:hAnsi="Arial" w:cs="Arial"/>
          <w:color w:val="000000"/>
          <w:shd w:val="clear" w:color="auto" w:fill="FFFFFF"/>
        </w:rPr>
        <w:t>In our last Ofsted Inspection (September 2011), our school was judged as Outstanding. We have achieved the Inclusion Quality Mark for the second time, the Primary Games Mark (Gold), the Primary Science Quality Mark (Silver Level) and Gold for our Travel Plan!</w:t>
      </w:r>
    </w:p>
    <w:p w14:paraId="29EF6B2A" w14:textId="6C356D1F" w:rsidR="0021228E" w:rsidRDefault="001059B4" w:rsidP="0021228E">
      <w:pPr>
        <w:pStyle w:val="NormalWeb"/>
        <w:shd w:val="clear" w:color="auto" w:fill="FFFFFF"/>
        <w:spacing w:before="0" w:beforeAutospacing="0" w:after="0" w:afterAutospacing="0"/>
        <w:jc w:val="both"/>
        <w:textAlignment w:val="top"/>
        <w:rPr>
          <w:rFonts w:ascii="Arial" w:hAnsi="Arial" w:cs="Arial"/>
          <w:sz w:val="22"/>
          <w:szCs w:val="22"/>
          <w:bdr w:val="none" w:sz="0" w:space="0" w:color="auto" w:frame="1"/>
        </w:rPr>
      </w:pPr>
      <w:r>
        <w:rPr>
          <w:rFonts w:ascii="Arial" w:hAnsi="Arial" w:cs="Arial"/>
          <w:noProof/>
        </w:rPr>
        <w:lastRenderedPageBreak/>
        <mc:AlternateContent>
          <mc:Choice Requires="wps">
            <w:drawing>
              <wp:anchor distT="45720" distB="45720" distL="114300" distR="114300" simplePos="0" relativeHeight="251722752" behindDoc="0" locked="0" layoutInCell="1" allowOverlap="1" wp14:anchorId="29EF6C3A" wp14:editId="5F6CCE5B">
                <wp:simplePos x="0" y="0"/>
                <wp:positionH relativeFrom="column">
                  <wp:posOffset>3429000</wp:posOffset>
                </wp:positionH>
                <wp:positionV relativeFrom="paragraph">
                  <wp:posOffset>543560</wp:posOffset>
                </wp:positionV>
                <wp:extent cx="2571750" cy="1533525"/>
                <wp:effectExtent l="19050" t="1905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533525"/>
                        </a:xfrm>
                        <a:prstGeom prst="roundRect">
                          <a:avLst/>
                        </a:prstGeom>
                        <a:solidFill>
                          <a:schemeClr val="bg1"/>
                        </a:solidFill>
                        <a:ln w="38100">
                          <a:solidFill>
                            <a:srgbClr val="00B050"/>
                          </a:solidFill>
                          <a:miter lim="800000"/>
                          <a:headEnd/>
                          <a:tailEnd/>
                        </a:ln>
                      </wps:spPr>
                      <wps:txbx>
                        <w:txbxContent>
                          <w:p w14:paraId="29EF6C54" w14:textId="77777777" w:rsidR="00AA2DB0" w:rsidRDefault="00AA2DB0">
                            <w:r>
                              <w:t>‘</w:t>
                            </w:r>
                            <w:r w:rsidRPr="00296DD9">
                              <w:t>My teachers have encouraged me to work hard and push myself harder. I have always been encouraged to persevere when I find something difficult. Thanks to my amazing teachers I have learnt to never give up</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EF6C3A" id="_x0000_s1028" style="position:absolute;left:0;text-align:left;margin-left:270pt;margin-top:42.8pt;width:202.5pt;height:120.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" fillcolor="white [3212]" strokecolor="#00b050" strokeweight="3pt">
                <v:stroke joinstyle="miter"/>
                <v:textbox>
                  <w:txbxContent>
                    <w:p w14:paraId="29EF6C54" w14:textId="77777777" w:rsidR="00AA2DB0" w:rsidRDefault="00AA2DB0">
                      <w:r>
                        <w:t>‘</w:t>
                      </w:r>
                      <w:r w:rsidRPr="00296DD9">
                        <w:t>My teachers have encouraged me to work hard and push myself harder. I have always been encouraged to persevere when I find something difficult. Thanks to my amazing teachers I have learnt to never give up</w:t>
                      </w:r>
                      <w:r>
                        <w:t>’ Year 6 pupil</w:t>
                      </w:r>
                    </w:p>
                  </w:txbxContent>
                </v:textbox>
                <w10:wrap type="square"/>
              </v:roundrect>
            </w:pict>
          </mc:Fallback>
        </mc:AlternateContent>
      </w:r>
      <w:r w:rsidR="0021228E" w:rsidRPr="00BB56AA">
        <w:rPr>
          <w:rFonts w:ascii="Arial" w:hAnsi="Arial" w:cs="Arial"/>
          <w:sz w:val="22"/>
          <w:szCs w:val="22"/>
          <w:bdr w:val="none" w:sz="0" w:space="0" w:color="auto" w:frame="1"/>
        </w:rPr>
        <w:t>Our curriculum is designed with and for our children. It is </w:t>
      </w:r>
      <w:r w:rsidR="0021228E" w:rsidRPr="00BB56AA">
        <w:rPr>
          <w:rStyle w:val="Strong"/>
          <w:rFonts w:ascii="Arial" w:hAnsi="Arial" w:cs="Arial"/>
          <w:b w:val="0"/>
          <w:sz w:val="22"/>
          <w:szCs w:val="22"/>
          <w:bdr w:val="none" w:sz="0" w:space="0" w:color="auto" w:frame="1"/>
        </w:rPr>
        <w:t>knowledge rich</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w:t>
      </w:r>
      <w:r w:rsidR="0021228E" w:rsidRPr="00BB56AA">
        <w:rPr>
          <w:rStyle w:val="Strong"/>
          <w:rFonts w:ascii="Arial" w:hAnsi="Arial" w:cs="Arial"/>
          <w:b w:val="0"/>
          <w:sz w:val="22"/>
          <w:szCs w:val="22"/>
          <w:bdr w:val="none" w:sz="0" w:space="0" w:color="auto" w:frame="1"/>
        </w:rPr>
        <w:t>concept driven</w:t>
      </w:r>
      <w:r w:rsidR="0021228E" w:rsidRPr="00BB56AA">
        <w:rPr>
          <w:rFonts w:ascii="Arial" w:hAnsi="Arial" w:cs="Arial"/>
          <w:sz w:val="22"/>
          <w:szCs w:val="22"/>
          <w:bdr w:val="none" w:sz="0" w:space="0" w:color="auto" w:frame="1"/>
        </w:rPr>
        <w:t>; we believe that learning should be </w:t>
      </w:r>
      <w:r w:rsidR="0021228E" w:rsidRPr="00BB56AA">
        <w:rPr>
          <w:rStyle w:val="Strong"/>
          <w:rFonts w:ascii="Arial" w:hAnsi="Arial" w:cs="Arial"/>
          <w:b w:val="0"/>
          <w:sz w:val="22"/>
          <w:szCs w:val="22"/>
          <w:bdr w:val="none" w:sz="0" w:space="0" w:color="auto" w:frame="1"/>
        </w:rPr>
        <w:t>purposeful</w:t>
      </w:r>
      <w:r w:rsidR="0021228E" w:rsidRPr="00BB56AA">
        <w:rPr>
          <w:rFonts w:ascii="Arial" w:hAnsi="Arial" w:cs="Arial"/>
          <w:b/>
          <w:sz w:val="22"/>
          <w:szCs w:val="22"/>
          <w:bdr w:val="none" w:sz="0" w:space="0" w:color="auto" w:frame="1"/>
        </w:rPr>
        <w:t>, </w:t>
      </w:r>
      <w:r w:rsidR="0021228E" w:rsidRPr="00BB56AA">
        <w:rPr>
          <w:rStyle w:val="Strong"/>
          <w:rFonts w:ascii="Arial" w:hAnsi="Arial" w:cs="Arial"/>
          <w:b w:val="0"/>
          <w:sz w:val="22"/>
          <w:szCs w:val="22"/>
          <w:bdr w:val="none" w:sz="0" w:space="0" w:color="auto" w:frame="1"/>
        </w:rPr>
        <w:t>memorable</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apply </w:t>
      </w:r>
      <w:r w:rsidR="0021228E" w:rsidRPr="00BB56AA">
        <w:rPr>
          <w:rStyle w:val="Strong"/>
          <w:rFonts w:ascii="Arial" w:hAnsi="Arial" w:cs="Arial"/>
          <w:b w:val="0"/>
          <w:sz w:val="22"/>
          <w:szCs w:val="22"/>
          <w:bdr w:val="none" w:sz="0" w:space="0" w:color="auto" w:frame="1"/>
        </w:rPr>
        <w:t>subject-specific skills</w:t>
      </w:r>
      <w:r w:rsidR="0021228E" w:rsidRPr="00BB56AA">
        <w:rPr>
          <w:rFonts w:ascii="Arial" w:hAnsi="Arial" w:cs="Arial"/>
          <w:sz w:val="22"/>
          <w:szCs w:val="22"/>
          <w:bdr w:val="none" w:sz="0" w:space="0" w:color="auto" w:frame="1"/>
        </w:rPr>
        <w:t> every single day. We want our children to be </w:t>
      </w:r>
      <w:r w:rsidR="0021228E" w:rsidRPr="00BB56AA">
        <w:rPr>
          <w:rStyle w:val="Strong"/>
          <w:rFonts w:ascii="Arial" w:hAnsi="Arial" w:cs="Arial"/>
          <w:b w:val="0"/>
          <w:sz w:val="22"/>
          <w:szCs w:val="22"/>
          <w:bdr w:val="none" w:sz="0" w:space="0" w:color="auto" w:frame="1"/>
        </w:rPr>
        <w:t>culturally literate</w:t>
      </w:r>
      <w:r w:rsidR="0021228E" w:rsidRPr="00BB56AA">
        <w:rPr>
          <w:rFonts w:ascii="Arial" w:hAnsi="Arial" w:cs="Arial"/>
          <w:sz w:val="22"/>
          <w:szCs w:val="22"/>
          <w:bdr w:val="none" w:sz="0" w:space="0" w:color="auto" w:frame="1"/>
        </w:rPr>
        <w:t> and to have a wealth of </w:t>
      </w:r>
      <w:r w:rsidR="0021228E" w:rsidRPr="00BB56AA">
        <w:rPr>
          <w:rStyle w:val="Strong"/>
          <w:rFonts w:ascii="Arial" w:hAnsi="Arial" w:cs="Arial"/>
          <w:b w:val="0"/>
          <w:sz w:val="22"/>
          <w:szCs w:val="22"/>
          <w:bdr w:val="none" w:sz="0" w:space="0" w:color="auto" w:frame="1"/>
        </w:rPr>
        <w:t>rich learning experiences</w:t>
      </w:r>
      <w:r w:rsidR="0021228E" w:rsidRPr="00BB56AA">
        <w:rPr>
          <w:rFonts w:ascii="Arial" w:hAnsi="Arial" w:cs="Arial"/>
          <w:sz w:val="22"/>
          <w:szCs w:val="22"/>
          <w:bdr w:val="none" w:sz="0" w:space="0" w:color="auto" w:frame="1"/>
        </w:rPr>
        <w:t xml:space="preserve"> throughout their school journey. Ultimately, we want our children to leave </w:t>
      </w:r>
      <w:proofErr w:type="spellStart"/>
      <w:r w:rsidR="0021228E" w:rsidRPr="00BB56AA">
        <w:rPr>
          <w:rFonts w:ascii="Arial" w:hAnsi="Arial" w:cs="Arial"/>
          <w:sz w:val="22"/>
          <w:szCs w:val="22"/>
          <w:bdr w:val="none" w:sz="0" w:space="0" w:color="auto" w:frame="1"/>
        </w:rPr>
        <w:t>Coppetts</w:t>
      </w:r>
      <w:proofErr w:type="spellEnd"/>
      <w:r w:rsidR="0021228E" w:rsidRPr="00BB56AA">
        <w:rPr>
          <w:rFonts w:ascii="Arial" w:hAnsi="Arial" w:cs="Arial"/>
          <w:sz w:val="22"/>
          <w:szCs w:val="22"/>
          <w:bdr w:val="none" w:sz="0" w:space="0" w:color="auto" w:frame="1"/>
        </w:rPr>
        <w:t xml:space="preserve"> Wood equipped with the skills to deal with </w:t>
      </w:r>
      <w:r w:rsidR="0021228E" w:rsidRPr="00BB56AA">
        <w:rPr>
          <w:rStyle w:val="Strong"/>
          <w:rFonts w:ascii="Arial" w:hAnsi="Arial" w:cs="Arial"/>
          <w:b w:val="0"/>
          <w:sz w:val="22"/>
          <w:szCs w:val="22"/>
          <w:bdr w:val="none" w:sz="0" w:space="0" w:color="auto" w:frame="1"/>
        </w:rPr>
        <w:t>challenges of modern life</w:t>
      </w:r>
      <w:r w:rsidR="0021228E" w:rsidRPr="00BB56AA">
        <w:rPr>
          <w:rFonts w:ascii="Arial" w:hAnsi="Arial" w:cs="Arial"/>
          <w:sz w:val="22"/>
          <w:szCs w:val="22"/>
          <w:bdr w:val="none" w:sz="0" w:space="0" w:color="auto" w:frame="1"/>
        </w:rPr>
        <w:t> and ready to fully embrace the </w:t>
      </w:r>
      <w:r w:rsidR="0021228E" w:rsidRPr="00BB56AA">
        <w:rPr>
          <w:rStyle w:val="Strong"/>
          <w:rFonts w:ascii="Arial" w:hAnsi="Arial" w:cs="Arial"/>
          <w:b w:val="0"/>
          <w:sz w:val="22"/>
          <w:szCs w:val="22"/>
          <w:bdr w:val="none" w:sz="0" w:space="0" w:color="auto" w:frame="1"/>
        </w:rPr>
        <w:t>diverse world</w:t>
      </w:r>
      <w:r w:rsidR="0021228E" w:rsidRPr="00BB56AA">
        <w:rPr>
          <w:rFonts w:ascii="Arial" w:hAnsi="Arial" w:cs="Arial"/>
          <w:sz w:val="22"/>
          <w:szCs w:val="22"/>
          <w:bdr w:val="none" w:sz="0" w:space="0" w:color="auto" w:frame="1"/>
        </w:rPr>
        <w:t> around them.</w:t>
      </w:r>
    </w:p>
    <w:p w14:paraId="29EF6B2B" w14:textId="77777777" w:rsidR="007823D3" w:rsidRPr="00BB56AA" w:rsidRDefault="007823D3" w:rsidP="0021228E">
      <w:pPr>
        <w:pStyle w:val="NormalWeb"/>
        <w:shd w:val="clear" w:color="auto" w:fill="FFFFFF"/>
        <w:spacing w:before="0" w:beforeAutospacing="0" w:after="0" w:afterAutospacing="0"/>
        <w:jc w:val="both"/>
        <w:textAlignment w:val="top"/>
        <w:rPr>
          <w:rFonts w:ascii="Arial" w:hAnsi="Arial" w:cs="Arial"/>
        </w:rPr>
      </w:pPr>
    </w:p>
    <w:p w14:paraId="29EF6B2C" w14:textId="77777777" w:rsidR="007823D3" w:rsidRDefault="0021228E" w:rsidP="0021228E">
      <w:pPr>
        <w:pStyle w:val="NormalWeb"/>
        <w:shd w:val="clear" w:color="auto" w:fill="FFFFFF"/>
        <w:spacing w:before="0" w:beforeAutospacing="0" w:after="0" w:afterAutospacing="0"/>
        <w:jc w:val="both"/>
        <w:textAlignment w:val="top"/>
        <w:rPr>
          <w:rFonts w:ascii="Arial" w:hAnsi="Arial" w:cs="Arial"/>
          <w:sz w:val="22"/>
          <w:szCs w:val="22"/>
          <w:bdr w:val="none" w:sz="0" w:space="0" w:color="auto" w:frame="1"/>
        </w:rPr>
      </w:pPr>
      <w:r w:rsidRPr="00BB56AA">
        <w:rPr>
          <w:bdr w:val="none" w:sz="0" w:space="0" w:color="auto" w:frame="1"/>
        </w:rPr>
        <w:t> </w:t>
      </w:r>
      <w:r w:rsidRPr="00BB56AA">
        <w:rPr>
          <w:rFonts w:ascii="Arial" w:hAnsi="Arial" w:cs="Arial"/>
          <w:sz w:val="22"/>
          <w:szCs w:val="22"/>
          <w:bdr w:val="none" w:sz="0" w:space="0" w:color="auto" w:frame="1"/>
        </w:rPr>
        <w:t xml:space="preserve">The curriculum at </w:t>
      </w:r>
      <w:proofErr w:type="spellStart"/>
      <w:r w:rsidRPr="00BB56AA">
        <w:rPr>
          <w:rFonts w:ascii="Arial" w:hAnsi="Arial" w:cs="Arial"/>
          <w:sz w:val="22"/>
          <w:szCs w:val="22"/>
          <w:bdr w:val="none" w:sz="0" w:space="0" w:color="auto" w:frame="1"/>
        </w:rPr>
        <w:t>Coppetts</w:t>
      </w:r>
      <w:proofErr w:type="spellEnd"/>
      <w:r w:rsidRPr="00BB56AA">
        <w:rPr>
          <w:rFonts w:ascii="Arial" w:hAnsi="Arial" w:cs="Arial"/>
          <w:sz w:val="22"/>
          <w:szCs w:val="22"/>
          <w:bdr w:val="none" w:sz="0" w:space="0" w:color="auto" w:frame="1"/>
        </w:rPr>
        <w:t xml:space="preserve"> Wood has, at its </w:t>
      </w:r>
      <w:r w:rsidRPr="00BB56AA">
        <w:rPr>
          <w:rStyle w:val="Strong"/>
          <w:rFonts w:ascii="Arial" w:hAnsi="Arial" w:cs="Arial"/>
          <w:sz w:val="22"/>
          <w:szCs w:val="22"/>
          <w:bdr w:val="none" w:sz="0" w:space="0" w:color="auto" w:frame="1"/>
        </w:rPr>
        <w:t>‘</w:t>
      </w:r>
      <w:r w:rsidRPr="00BB56AA">
        <w:rPr>
          <w:rStyle w:val="Strong"/>
          <w:rFonts w:ascii="Arial" w:hAnsi="Arial" w:cs="Arial"/>
          <w:b w:val="0"/>
          <w:sz w:val="22"/>
          <w:szCs w:val="22"/>
          <w:bdr w:val="none" w:sz="0" w:space="0" w:color="auto" w:frame="1"/>
        </w:rPr>
        <w:t>roots’</w:t>
      </w:r>
      <w:r w:rsidRPr="00BB56AA">
        <w:rPr>
          <w:rFonts w:ascii="Arial" w:hAnsi="Arial" w:cs="Arial"/>
          <w:sz w:val="22"/>
          <w:szCs w:val="22"/>
          <w:bdr w:val="none" w:sz="0" w:space="0" w:color="auto" w:frame="1"/>
        </w:rPr>
        <w:t xml:space="preserve">, </w:t>
      </w:r>
      <w:r w:rsidR="007823D3">
        <w:rPr>
          <w:rFonts w:ascii="Arial" w:hAnsi="Arial" w:cs="Arial"/>
          <w:sz w:val="22"/>
          <w:szCs w:val="22"/>
          <w:bdr w:val="none" w:sz="0" w:space="0" w:color="auto" w:frame="1"/>
        </w:rPr>
        <w:t xml:space="preserve">in </w:t>
      </w:r>
      <w:r w:rsidRPr="00BB56AA">
        <w:rPr>
          <w:rFonts w:ascii="Arial" w:hAnsi="Arial" w:cs="Arial"/>
          <w:sz w:val="22"/>
          <w:szCs w:val="22"/>
          <w:bdr w:val="none" w:sz="0" w:space="0" w:color="auto" w:frame="1"/>
        </w:rPr>
        <w:t>our </w:t>
      </w:r>
      <w:r w:rsidRPr="00BB56AA">
        <w:rPr>
          <w:rStyle w:val="Strong"/>
          <w:rFonts w:ascii="Arial" w:hAnsi="Arial" w:cs="Arial"/>
          <w:b w:val="0"/>
          <w:sz w:val="22"/>
          <w:szCs w:val="22"/>
          <w:bdr w:val="none" w:sz="0" w:space="0" w:color="auto" w:frame="1"/>
        </w:rPr>
        <w:t>school values</w:t>
      </w:r>
      <w:r w:rsidR="007823D3">
        <w:rPr>
          <w:rFonts w:ascii="Arial" w:hAnsi="Arial" w:cs="Arial"/>
          <w:sz w:val="22"/>
          <w:szCs w:val="22"/>
          <w:bdr w:val="none" w:sz="0" w:space="0" w:color="auto" w:frame="1"/>
        </w:rPr>
        <w:t xml:space="preserve"> which were chosen </w:t>
      </w:r>
      <w:r w:rsidRPr="00BB56AA">
        <w:rPr>
          <w:rFonts w:ascii="Arial" w:hAnsi="Arial" w:cs="Arial"/>
          <w:sz w:val="22"/>
          <w:szCs w:val="22"/>
          <w:bdr w:val="none" w:sz="0" w:space="0" w:color="auto" w:frame="1"/>
        </w:rPr>
        <w:t>by our </w:t>
      </w:r>
      <w:r w:rsidRPr="00BB56AA">
        <w:rPr>
          <w:rStyle w:val="Strong"/>
          <w:rFonts w:ascii="Arial" w:hAnsi="Arial" w:cs="Arial"/>
          <w:b w:val="0"/>
          <w:sz w:val="22"/>
          <w:szCs w:val="22"/>
          <w:bdr w:val="none" w:sz="0" w:space="0" w:color="auto" w:frame="1"/>
        </w:rPr>
        <w:t>children</w:t>
      </w:r>
      <w:r w:rsidRPr="00BB56AA">
        <w:rPr>
          <w:rFonts w:ascii="Arial" w:hAnsi="Arial" w:cs="Arial"/>
          <w:sz w:val="22"/>
          <w:szCs w:val="22"/>
          <w:bdr w:val="none" w:sz="0" w:space="0" w:color="auto" w:frame="1"/>
        </w:rPr>
        <w:t>. They are embedded in their behaviour every single day. Branching from this, we have our </w:t>
      </w:r>
      <w:r w:rsidRPr="00BB56AA">
        <w:rPr>
          <w:rStyle w:val="Strong"/>
          <w:rFonts w:ascii="Arial" w:hAnsi="Arial" w:cs="Arial"/>
          <w:b w:val="0"/>
          <w:sz w:val="22"/>
          <w:szCs w:val="22"/>
          <w:bdr w:val="none" w:sz="0" w:space="0" w:color="auto" w:frame="1"/>
        </w:rPr>
        <w:t>4 key drivers</w:t>
      </w:r>
      <w:r w:rsidRPr="00BB56AA">
        <w:rPr>
          <w:rFonts w:ascii="Arial" w:hAnsi="Arial" w:cs="Arial"/>
          <w:sz w:val="22"/>
          <w:szCs w:val="22"/>
          <w:bdr w:val="none" w:sz="0" w:space="0" w:color="auto" w:frame="1"/>
        </w:rPr>
        <w:t> that were chosen by our </w:t>
      </w:r>
      <w:r w:rsidRPr="00BB56AA">
        <w:rPr>
          <w:rStyle w:val="Strong"/>
          <w:rFonts w:ascii="Arial" w:hAnsi="Arial" w:cs="Arial"/>
          <w:b w:val="0"/>
          <w:sz w:val="22"/>
          <w:szCs w:val="22"/>
          <w:bdr w:val="none" w:sz="0" w:space="0" w:color="auto" w:frame="1"/>
        </w:rPr>
        <w:t>parents</w:t>
      </w:r>
      <w:r w:rsidRPr="00BB56AA">
        <w:rPr>
          <w:rFonts w:ascii="Arial" w:hAnsi="Arial" w:cs="Arial"/>
          <w:sz w:val="22"/>
          <w:szCs w:val="22"/>
          <w:bdr w:val="none" w:sz="0" w:space="0" w:color="auto" w:frame="1"/>
        </w:rPr>
        <w:t>. These signify what they most want for their</w:t>
      </w:r>
      <w:r w:rsidR="007823D3">
        <w:rPr>
          <w:rFonts w:ascii="Arial" w:hAnsi="Arial" w:cs="Arial"/>
          <w:sz w:val="22"/>
          <w:szCs w:val="22"/>
          <w:bdr w:val="none" w:sz="0" w:space="0" w:color="auto" w:frame="1"/>
        </w:rPr>
        <w:t xml:space="preserve"> </w:t>
      </w:r>
    </w:p>
    <w:p w14:paraId="29EF6B2D" w14:textId="77777777" w:rsidR="00F64AF7" w:rsidRPr="00BB56AA" w:rsidRDefault="007823D3" w:rsidP="0021228E">
      <w:pPr>
        <w:pStyle w:val="NormalWeb"/>
        <w:shd w:val="clear" w:color="auto" w:fill="FFFFFF"/>
        <w:spacing w:before="0" w:beforeAutospacing="0" w:after="0" w:afterAutospacing="0"/>
        <w:jc w:val="both"/>
        <w:textAlignment w:val="top"/>
        <w:rPr>
          <w:bdr w:val="none" w:sz="0" w:space="0" w:color="auto" w:frame="1"/>
        </w:rPr>
      </w:pPr>
      <w:r>
        <w:rPr>
          <w:rFonts w:ascii="Arial" w:hAnsi="Arial" w:cs="Arial"/>
          <w:noProof/>
          <w:sz w:val="22"/>
          <w:szCs w:val="22"/>
        </w:rPr>
        <w:drawing>
          <wp:anchor distT="0" distB="0" distL="114300" distR="114300" simplePos="0" relativeHeight="251724800" behindDoc="0" locked="0" layoutInCell="1" allowOverlap="1" wp14:anchorId="29EF6C3B" wp14:editId="29EF6C3C">
            <wp:simplePos x="0" y="0"/>
            <wp:positionH relativeFrom="column">
              <wp:posOffset>-409575</wp:posOffset>
            </wp:positionH>
            <wp:positionV relativeFrom="paragraph">
              <wp:posOffset>-95250</wp:posOffset>
            </wp:positionV>
            <wp:extent cx="2259330" cy="1695450"/>
            <wp:effectExtent l="57150" t="38100" r="45720" b="19050"/>
            <wp:wrapSquare wrapText="bothSides"/>
            <wp:docPr id="5" name="Picture 5" descr="C:\Users\Sarah\AppData\Local\Temp\Rar$DIa0.664\IMG_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Temp\Rar$DIa0.664\IMG_08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9330" cy="1695450"/>
                    </a:xfrm>
                    <a:prstGeom prst="roundRect">
                      <a:avLst/>
                    </a:prstGeom>
                    <a:noFill/>
                    <a:ln w="38100">
                      <a:solidFill>
                        <a:srgbClr val="00B050"/>
                      </a:solidFill>
                    </a:ln>
                  </pic:spPr>
                </pic:pic>
              </a:graphicData>
            </a:graphic>
          </wp:anchor>
        </w:drawing>
      </w:r>
      <w:r w:rsidR="0021228E" w:rsidRPr="00BB56AA">
        <w:rPr>
          <w:rFonts w:ascii="Arial" w:hAnsi="Arial" w:cs="Arial"/>
          <w:sz w:val="22"/>
          <w:szCs w:val="22"/>
          <w:bdr w:val="none" w:sz="0" w:space="0" w:color="auto" w:frame="1"/>
        </w:rPr>
        <w:t xml:space="preserve">children by the end of their journey at </w:t>
      </w:r>
      <w:proofErr w:type="spellStart"/>
      <w:r w:rsidR="0021228E" w:rsidRPr="00BB56AA">
        <w:rPr>
          <w:rFonts w:ascii="Arial" w:hAnsi="Arial" w:cs="Arial"/>
          <w:sz w:val="22"/>
          <w:szCs w:val="22"/>
          <w:bdr w:val="none" w:sz="0" w:space="0" w:color="auto" w:frame="1"/>
        </w:rPr>
        <w:t>Coppetts</w:t>
      </w:r>
      <w:proofErr w:type="spellEnd"/>
      <w:r w:rsidR="0021228E" w:rsidRPr="00BB56AA">
        <w:rPr>
          <w:rFonts w:ascii="Arial" w:hAnsi="Arial" w:cs="Arial"/>
          <w:sz w:val="22"/>
          <w:szCs w:val="22"/>
          <w:bdr w:val="none" w:sz="0" w:space="0" w:color="auto" w:frame="1"/>
        </w:rPr>
        <w:t xml:space="preserve"> Wood. Finally, the </w:t>
      </w:r>
      <w:r w:rsidR="0021228E" w:rsidRPr="00BB56AA">
        <w:rPr>
          <w:rStyle w:val="Strong"/>
          <w:rFonts w:ascii="Arial" w:hAnsi="Arial" w:cs="Arial"/>
          <w:b w:val="0"/>
          <w:sz w:val="22"/>
          <w:szCs w:val="22"/>
          <w:bdr w:val="none" w:sz="0" w:space="0" w:color="auto" w:frame="1"/>
        </w:rPr>
        <w:t>leaves</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of our tree are the </w:t>
      </w:r>
      <w:r w:rsidR="0021228E" w:rsidRPr="00BB56AA">
        <w:rPr>
          <w:rStyle w:val="Strong"/>
          <w:rFonts w:ascii="Arial" w:hAnsi="Arial" w:cs="Arial"/>
          <w:b w:val="0"/>
          <w:sz w:val="22"/>
          <w:szCs w:val="22"/>
          <w:bdr w:val="none" w:sz="0" w:space="0" w:color="auto" w:frame="1"/>
        </w:rPr>
        <w:t>20 core concepts</w:t>
      </w:r>
      <w:r w:rsidR="0021228E" w:rsidRPr="00BB56AA">
        <w:rPr>
          <w:rFonts w:ascii="Arial" w:hAnsi="Arial" w:cs="Arial"/>
          <w:sz w:val="22"/>
          <w:szCs w:val="22"/>
          <w:bdr w:val="none" w:sz="0" w:space="0" w:color="auto" w:frame="1"/>
        </w:rPr>
        <w:t> that underpin our curriculum. These have been carefully chosen from the </w:t>
      </w:r>
      <w:r w:rsidR="0021228E" w:rsidRPr="00BB56AA">
        <w:rPr>
          <w:rStyle w:val="Strong"/>
          <w:rFonts w:ascii="Arial" w:hAnsi="Arial" w:cs="Arial"/>
          <w:b w:val="0"/>
          <w:sz w:val="22"/>
          <w:szCs w:val="22"/>
          <w:bdr w:val="none" w:sz="0" w:space="0" w:color="auto" w:frame="1"/>
        </w:rPr>
        <w:t>National Curriculum</w:t>
      </w:r>
      <w:r w:rsidR="0021228E" w:rsidRPr="00BB56AA">
        <w:rPr>
          <w:rStyle w:val="Strong"/>
          <w:rFonts w:ascii="Arial" w:hAnsi="Arial" w:cs="Arial"/>
          <w:sz w:val="22"/>
          <w:szCs w:val="22"/>
          <w:bdr w:val="none" w:sz="0" w:space="0" w:color="auto" w:frame="1"/>
        </w:rPr>
        <w:t> </w:t>
      </w:r>
      <w:r w:rsidR="0021228E" w:rsidRPr="00BB56AA">
        <w:rPr>
          <w:rFonts w:ascii="Arial" w:hAnsi="Arial" w:cs="Arial"/>
          <w:sz w:val="22"/>
          <w:szCs w:val="22"/>
          <w:bdr w:val="none" w:sz="0" w:space="0" w:color="auto" w:frame="1"/>
        </w:rPr>
        <w:t>and are taught through a variety of interesting and exciting topics and themes.  Our children are exposed to these again and again on their journey through school, from Nursery through to Year 6.</w:t>
      </w:r>
    </w:p>
    <w:p w14:paraId="29EF6B2E" w14:textId="77777777" w:rsidR="00214055" w:rsidRDefault="00214055" w:rsidP="007660A3">
      <w:pPr>
        <w:rPr>
          <w:rFonts w:ascii="Arial" w:hAnsi="Arial" w:cs="Arial"/>
        </w:rPr>
      </w:pPr>
      <w:r>
        <w:rPr>
          <w:rFonts w:ascii="Arial" w:hAnsi="Arial" w:cs="Arial"/>
        </w:rPr>
        <w:t xml:space="preserve"> </w:t>
      </w:r>
    </w:p>
    <w:p w14:paraId="29EF6B2F" w14:textId="77777777" w:rsidR="0021228E" w:rsidRDefault="0021228E" w:rsidP="00E45058">
      <w:pPr>
        <w:widowControl w:val="0"/>
        <w:spacing w:after="0"/>
        <w:jc w:val="center"/>
        <w:rPr>
          <w:rFonts w:ascii="Arial" w:hAnsi="Arial" w:cs="Arial"/>
          <w:b/>
          <w:bCs/>
          <w:u w:val="single"/>
        </w:rPr>
      </w:pPr>
    </w:p>
    <w:p w14:paraId="29EF6B30" w14:textId="77777777" w:rsidR="0021228E" w:rsidRDefault="0021228E" w:rsidP="00E45058">
      <w:pPr>
        <w:widowControl w:val="0"/>
        <w:spacing w:after="0"/>
        <w:jc w:val="center"/>
        <w:rPr>
          <w:rFonts w:ascii="Arial" w:hAnsi="Arial" w:cs="Arial"/>
          <w:b/>
          <w:bCs/>
          <w:u w:val="single"/>
        </w:rPr>
      </w:pPr>
    </w:p>
    <w:p w14:paraId="29EF6B31" w14:textId="77777777" w:rsidR="00D22C62" w:rsidRDefault="00D22C62" w:rsidP="00D22C62">
      <w:pPr>
        <w:pStyle w:val="BodyText"/>
        <w:spacing w:before="9"/>
        <w:rPr>
          <w:b/>
          <w:sz w:val="26"/>
        </w:rPr>
      </w:pPr>
    </w:p>
    <w:p w14:paraId="29EF6B32" w14:textId="77777777" w:rsidR="00D22C62" w:rsidRPr="007823D3" w:rsidRDefault="00D22C62" w:rsidP="00D22C62">
      <w:pPr>
        <w:pStyle w:val="BodyText"/>
        <w:spacing w:before="55" w:after="24"/>
        <w:ind w:left="3032"/>
        <w:rPr>
          <w:rFonts w:ascii="Arial" w:hAnsi="Arial" w:cs="Arial"/>
          <w:b/>
          <w:sz w:val="22"/>
          <w:szCs w:val="22"/>
        </w:rPr>
      </w:pPr>
      <w:r w:rsidRPr="007823D3">
        <w:rPr>
          <w:rFonts w:ascii="Arial" w:hAnsi="Arial" w:cs="Arial"/>
          <w:b/>
          <w:sz w:val="22"/>
          <w:szCs w:val="22"/>
        </w:rPr>
        <w:t>2022 SCHOOL DATA HEADLINES</w:t>
      </w:r>
    </w:p>
    <w:tbl>
      <w:tblPr>
        <w:tblW w:w="1017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2011"/>
        <w:gridCol w:w="3655"/>
      </w:tblGrid>
      <w:tr w:rsidR="00D22C62" w14:paraId="29EF6B37" w14:textId="77777777" w:rsidTr="00D22C62">
        <w:trPr>
          <w:trHeight w:val="537"/>
        </w:trPr>
        <w:tc>
          <w:tcPr>
            <w:tcW w:w="4504" w:type="dxa"/>
            <w:shd w:val="clear" w:color="auto" w:fill="B7F0F5"/>
          </w:tcPr>
          <w:p w14:paraId="29EF6B33" w14:textId="77777777" w:rsidR="00D22C62" w:rsidRDefault="00D22C62" w:rsidP="002C4055">
            <w:pPr>
              <w:pStyle w:val="TableParagraph"/>
              <w:spacing w:line="240" w:lineRule="auto"/>
              <w:ind w:left="0"/>
              <w:jc w:val="left"/>
              <w:rPr>
                <w:rFonts w:ascii="Times New Roman"/>
                <w:sz w:val="20"/>
              </w:rPr>
            </w:pPr>
          </w:p>
        </w:tc>
        <w:tc>
          <w:tcPr>
            <w:tcW w:w="2011" w:type="dxa"/>
            <w:shd w:val="clear" w:color="auto" w:fill="B7F0F5"/>
          </w:tcPr>
          <w:p w14:paraId="29EF6B34" w14:textId="77777777" w:rsidR="00D22C62" w:rsidRDefault="00D22C62" w:rsidP="002C4055">
            <w:pPr>
              <w:pStyle w:val="TableParagraph"/>
              <w:ind w:left="570" w:right="561"/>
              <w:rPr>
                <w:b/>
              </w:rPr>
            </w:pPr>
            <w:r>
              <w:rPr>
                <w:b/>
              </w:rPr>
              <w:t>2022 National Average</w:t>
            </w:r>
          </w:p>
        </w:tc>
        <w:tc>
          <w:tcPr>
            <w:tcW w:w="3655" w:type="dxa"/>
            <w:shd w:val="clear" w:color="auto" w:fill="B7F0F5"/>
          </w:tcPr>
          <w:p w14:paraId="29EF6B35" w14:textId="77777777" w:rsidR="00D22C62" w:rsidRDefault="00D22C62" w:rsidP="002C4055">
            <w:pPr>
              <w:pStyle w:val="TableParagraph"/>
              <w:ind w:left="283" w:right="275"/>
              <w:rPr>
                <w:b/>
              </w:rPr>
            </w:pPr>
            <w:r>
              <w:rPr>
                <w:b/>
              </w:rPr>
              <w:t>School Teacher</w:t>
            </w:r>
          </w:p>
          <w:p w14:paraId="29EF6B36" w14:textId="77777777" w:rsidR="00D22C62" w:rsidRDefault="00D22C62" w:rsidP="002C4055">
            <w:pPr>
              <w:pStyle w:val="TableParagraph"/>
              <w:spacing w:line="249" w:lineRule="exact"/>
              <w:ind w:left="283" w:right="276"/>
              <w:rPr>
                <w:b/>
              </w:rPr>
            </w:pPr>
            <w:r>
              <w:rPr>
                <w:b/>
              </w:rPr>
              <w:t>Assessment Data 2022</w:t>
            </w:r>
          </w:p>
        </w:tc>
      </w:tr>
      <w:tr w:rsidR="00D22C62" w14:paraId="29EF6B3D" w14:textId="77777777" w:rsidTr="00D22C62">
        <w:trPr>
          <w:trHeight w:val="673"/>
        </w:trPr>
        <w:tc>
          <w:tcPr>
            <w:tcW w:w="4504" w:type="dxa"/>
            <w:tcBorders>
              <w:bottom w:val="nil"/>
            </w:tcBorders>
          </w:tcPr>
          <w:p w14:paraId="29EF6B38" w14:textId="77777777" w:rsidR="00D22C62" w:rsidRDefault="00D22C62" w:rsidP="002C4055">
            <w:pPr>
              <w:pStyle w:val="TableParagraph"/>
              <w:spacing w:line="240" w:lineRule="auto"/>
              <w:ind w:right="102"/>
              <w:jc w:val="left"/>
              <w:rPr>
                <w:b/>
              </w:rPr>
            </w:pPr>
            <w:r>
              <w:rPr>
                <w:b/>
              </w:rPr>
              <w:t>Achieved a ‘Good Level of Development’ (GLD) at the end of the Early Years Foundation Stage</w:t>
            </w:r>
          </w:p>
        </w:tc>
        <w:tc>
          <w:tcPr>
            <w:tcW w:w="2011" w:type="dxa"/>
            <w:tcBorders>
              <w:bottom w:val="nil"/>
            </w:tcBorders>
            <w:shd w:val="clear" w:color="auto" w:fill="B7F0F5"/>
          </w:tcPr>
          <w:p w14:paraId="29EF6B39" w14:textId="77777777" w:rsidR="00D22C62" w:rsidRDefault="00D22C62" w:rsidP="002C4055">
            <w:pPr>
              <w:pStyle w:val="TableParagraph"/>
              <w:ind w:left="570" w:right="560"/>
            </w:pPr>
            <w:r>
              <w:t>65%</w:t>
            </w:r>
          </w:p>
        </w:tc>
        <w:tc>
          <w:tcPr>
            <w:tcW w:w="3655" w:type="dxa"/>
            <w:vMerge w:val="restart"/>
          </w:tcPr>
          <w:p w14:paraId="29EF6B3A" w14:textId="77777777" w:rsidR="00D22C62" w:rsidRDefault="00D22C62" w:rsidP="002C4055">
            <w:pPr>
              <w:pStyle w:val="TableParagraph"/>
              <w:ind w:left="283" w:right="275"/>
            </w:pPr>
            <w:r>
              <w:t>61%</w:t>
            </w:r>
          </w:p>
          <w:p w14:paraId="29EF6B3B" w14:textId="77777777" w:rsidR="00D22C62" w:rsidRDefault="00D22C62" w:rsidP="002C4055">
            <w:pPr>
              <w:pStyle w:val="TableParagraph"/>
              <w:spacing w:line="240" w:lineRule="auto"/>
              <w:ind w:left="0"/>
              <w:jc w:val="left"/>
              <w:rPr>
                <w:b/>
              </w:rPr>
            </w:pPr>
          </w:p>
          <w:p w14:paraId="29EF6B3C" w14:textId="77777777" w:rsidR="00D22C62" w:rsidRDefault="00D22C62" w:rsidP="002C4055">
            <w:pPr>
              <w:pStyle w:val="TableParagraph"/>
              <w:spacing w:before="142" w:line="240" w:lineRule="auto"/>
              <w:ind w:left="283" w:right="275"/>
            </w:pPr>
            <w:r>
              <w:t>72%</w:t>
            </w:r>
          </w:p>
        </w:tc>
      </w:tr>
      <w:tr w:rsidR="00D22C62" w14:paraId="29EF6B41" w14:textId="77777777" w:rsidTr="00D22C62">
        <w:trPr>
          <w:trHeight w:val="348"/>
        </w:trPr>
        <w:tc>
          <w:tcPr>
            <w:tcW w:w="4504" w:type="dxa"/>
            <w:tcBorders>
              <w:top w:val="nil"/>
            </w:tcBorders>
          </w:tcPr>
          <w:p w14:paraId="29EF6B3E" w14:textId="77777777" w:rsidR="00D22C62" w:rsidRDefault="00D22C62" w:rsidP="002C4055">
            <w:pPr>
              <w:pStyle w:val="TableParagraph"/>
              <w:spacing w:line="263" w:lineRule="exact"/>
              <w:jc w:val="left"/>
              <w:rPr>
                <w:b/>
              </w:rPr>
            </w:pPr>
            <w:r>
              <w:rPr>
                <w:b/>
              </w:rPr>
              <w:t>Passed the Y1 Phonics Screening Check</w:t>
            </w:r>
          </w:p>
        </w:tc>
        <w:tc>
          <w:tcPr>
            <w:tcW w:w="2011" w:type="dxa"/>
            <w:tcBorders>
              <w:top w:val="nil"/>
            </w:tcBorders>
            <w:shd w:val="clear" w:color="auto" w:fill="B7F0F5"/>
          </w:tcPr>
          <w:p w14:paraId="29EF6B3F" w14:textId="77777777" w:rsidR="00D22C62" w:rsidRDefault="00D22C62" w:rsidP="002C4055">
            <w:pPr>
              <w:pStyle w:val="TableParagraph"/>
              <w:spacing w:line="263" w:lineRule="exact"/>
              <w:ind w:left="570" w:right="560"/>
            </w:pPr>
            <w:r>
              <w:t>75%</w:t>
            </w:r>
          </w:p>
        </w:tc>
        <w:tc>
          <w:tcPr>
            <w:tcW w:w="3655" w:type="dxa"/>
            <w:vMerge/>
            <w:tcBorders>
              <w:top w:val="nil"/>
            </w:tcBorders>
          </w:tcPr>
          <w:p w14:paraId="29EF6B40" w14:textId="77777777" w:rsidR="00D22C62" w:rsidRDefault="00D22C62" w:rsidP="002C4055">
            <w:pPr>
              <w:rPr>
                <w:sz w:val="2"/>
                <w:szCs w:val="2"/>
              </w:rPr>
            </w:pPr>
          </w:p>
        </w:tc>
      </w:tr>
      <w:tr w:rsidR="00D22C62" w14:paraId="29EF6B45" w14:textId="77777777" w:rsidTr="00D22C62">
        <w:trPr>
          <w:trHeight w:val="353"/>
        </w:trPr>
        <w:tc>
          <w:tcPr>
            <w:tcW w:w="4504" w:type="dxa"/>
          </w:tcPr>
          <w:p w14:paraId="29EF6B42" w14:textId="77777777" w:rsidR="00D22C62" w:rsidRDefault="00D22C62" w:rsidP="002C4055">
            <w:pPr>
              <w:pStyle w:val="TableParagraph"/>
              <w:jc w:val="left"/>
              <w:rPr>
                <w:b/>
              </w:rPr>
            </w:pPr>
            <w:r>
              <w:rPr>
                <w:b/>
              </w:rPr>
              <w:t>Passed the Phonics Screening Check in Y2</w:t>
            </w:r>
          </w:p>
        </w:tc>
        <w:tc>
          <w:tcPr>
            <w:tcW w:w="2011" w:type="dxa"/>
            <w:shd w:val="clear" w:color="auto" w:fill="B7F0F5"/>
          </w:tcPr>
          <w:p w14:paraId="29EF6B43" w14:textId="77777777" w:rsidR="00D22C62" w:rsidRDefault="00D22C62" w:rsidP="002C4055">
            <w:pPr>
              <w:pStyle w:val="TableParagraph"/>
              <w:ind w:left="570" w:right="561"/>
            </w:pPr>
            <w:r>
              <w:t>TBC</w:t>
            </w:r>
          </w:p>
        </w:tc>
        <w:tc>
          <w:tcPr>
            <w:tcW w:w="3655" w:type="dxa"/>
          </w:tcPr>
          <w:p w14:paraId="29EF6B44" w14:textId="77777777" w:rsidR="00D22C62" w:rsidRDefault="00D22C62" w:rsidP="002C4055">
            <w:pPr>
              <w:pStyle w:val="TableParagraph"/>
              <w:ind w:left="283" w:right="276"/>
            </w:pPr>
            <w:r>
              <w:t>0%</w:t>
            </w:r>
          </w:p>
        </w:tc>
      </w:tr>
      <w:tr w:rsidR="00D22C62" w14:paraId="29EF6B49" w14:textId="77777777" w:rsidTr="00D22C62">
        <w:trPr>
          <w:trHeight w:val="354"/>
        </w:trPr>
        <w:tc>
          <w:tcPr>
            <w:tcW w:w="4504" w:type="dxa"/>
          </w:tcPr>
          <w:p w14:paraId="29EF6B46" w14:textId="77777777" w:rsidR="00D22C62" w:rsidRDefault="00D22C62" w:rsidP="002C4055">
            <w:pPr>
              <w:pStyle w:val="TableParagraph"/>
              <w:spacing w:line="240" w:lineRule="auto"/>
              <w:jc w:val="left"/>
              <w:rPr>
                <w:b/>
              </w:rPr>
            </w:pPr>
            <w:r>
              <w:rPr>
                <w:b/>
              </w:rPr>
              <w:t>Multiplication Timetable Check in Yr4</w:t>
            </w:r>
          </w:p>
        </w:tc>
        <w:tc>
          <w:tcPr>
            <w:tcW w:w="2011" w:type="dxa"/>
            <w:shd w:val="clear" w:color="auto" w:fill="B7F0F5"/>
          </w:tcPr>
          <w:p w14:paraId="29EF6B47" w14:textId="77777777" w:rsidR="00D22C62" w:rsidRDefault="00D22C62" w:rsidP="002C4055">
            <w:pPr>
              <w:pStyle w:val="TableParagraph"/>
              <w:spacing w:line="240" w:lineRule="auto"/>
              <w:ind w:left="570" w:right="561"/>
            </w:pPr>
            <w:r>
              <w:t>TBC</w:t>
            </w:r>
          </w:p>
        </w:tc>
        <w:tc>
          <w:tcPr>
            <w:tcW w:w="3655" w:type="dxa"/>
          </w:tcPr>
          <w:p w14:paraId="29EF6B48" w14:textId="77777777" w:rsidR="00D22C62" w:rsidRDefault="00D22C62" w:rsidP="002C4055">
            <w:pPr>
              <w:pStyle w:val="TableParagraph"/>
              <w:spacing w:line="240" w:lineRule="auto"/>
              <w:ind w:left="283" w:right="278"/>
            </w:pPr>
            <w:r>
              <w:t>Mean is 17.24 &amp; Median is 19</w:t>
            </w:r>
          </w:p>
        </w:tc>
      </w:tr>
    </w:tbl>
    <w:p w14:paraId="29EF6B4A" w14:textId="77777777" w:rsidR="00D22C62" w:rsidRDefault="00D22C62" w:rsidP="00D22C62">
      <w:pPr>
        <w:pStyle w:val="BodyText"/>
        <w:spacing w:before="3" w:after="1"/>
        <w:rPr>
          <w:sz w:val="16"/>
        </w:rPr>
      </w:pPr>
    </w:p>
    <w:tbl>
      <w:tblPr>
        <w:tblW w:w="10170"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268"/>
        <w:gridCol w:w="2127"/>
        <w:gridCol w:w="2099"/>
        <w:gridCol w:w="1559"/>
      </w:tblGrid>
      <w:tr w:rsidR="00D22C62" w14:paraId="29EF6B50" w14:textId="77777777" w:rsidTr="00D22C62">
        <w:trPr>
          <w:trHeight w:val="537"/>
        </w:trPr>
        <w:tc>
          <w:tcPr>
            <w:tcW w:w="2117" w:type="dxa"/>
            <w:vMerge w:val="restart"/>
          </w:tcPr>
          <w:p w14:paraId="29EF6B4B" w14:textId="77777777" w:rsidR="00D22C62" w:rsidRDefault="00D22C62" w:rsidP="002C4055">
            <w:pPr>
              <w:pStyle w:val="TableParagraph"/>
              <w:spacing w:before="11" w:line="240" w:lineRule="auto"/>
              <w:ind w:left="0"/>
              <w:jc w:val="left"/>
              <w:rPr>
                <w:b/>
                <w:sz w:val="21"/>
              </w:rPr>
            </w:pPr>
          </w:p>
          <w:p w14:paraId="29EF6B4C" w14:textId="77777777" w:rsidR="00D22C62" w:rsidRDefault="00D22C62" w:rsidP="002C4055">
            <w:pPr>
              <w:pStyle w:val="TableParagraph"/>
              <w:spacing w:line="240" w:lineRule="auto"/>
              <w:ind w:left="429"/>
              <w:jc w:val="left"/>
              <w:rPr>
                <w:b/>
              </w:rPr>
            </w:pPr>
            <w:r>
              <w:rPr>
                <w:b/>
              </w:rPr>
              <w:t>Key Stage One SATs</w:t>
            </w:r>
          </w:p>
        </w:tc>
        <w:tc>
          <w:tcPr>
            <w:tcW w:w="4395" w:type="dxa"/>
            <w:gridSpan w:val="2"/>
            <w:shd w:val="clear" w:color="auto" w:fill="B7F0F5"/>
          </w:tcPr>
          <w:p w14:paraId="29EF6B4D" w14:textId="77777777" w:rsidR="00D22C62" w:rsidRDefault="00D22C62" w:rsidP="002C4055">
            <w:pPr>
              <w:pStyle w:val="TableParagraph"/>
              <w:spacing w:line="240" w:lineRule="auto"/>
              <w:ind w:left="1073"/>
              <w:jc w:val="left"/>
              <w:rPr>
                <w:b/>
              </w:rPr>
            </w:pPr>
            <w:r>
              <w:rPr>
                <w:b/>
              </w:rPr>
              <w:t>2022 National Average</w:t>
            </w:r>
          </w:p>
        </w:tc>
        <w:tc>
          <w:tcPr>
            <w:tcW w:w="3658" w:type="dxa"/>
            <w:gridSpan w:val="2"/>
          </w:tcPr>
          <w:p w14:paraId="29EF6B4E" w14:textId="77777777" w:rsidR="00D22C62" w:rsidRDefault="00D22C62" w:rsidP="002C4055">
            <w:pPr>
              <w:pStyle w:val="TableParagraph"/>
              <w:ind w:left="627" w:right="618"/>
              <w:rPr>
                <w:b/>
              </w:rPr>
            </w:pPr>
            <w:r>
              <w:rPr>
                <w:b/>
              </w:rPr>
              <w:t>School</w:t>
            </w:r>
          </w:p>
          <w:p w14:paraId="29EF6B4F" w14:textId="77777777" w:rsidR="00D22C62" w:rsidRDefault="00D22C62" w:rsidP="002C4055">
            <w:pPr>
              <w:pStyle w:val="TableParagraph"/>
              <w:spacing w:line="249" w:lineRule="exact"/>
              <w:ind w:left="627" w:right="622"/>
              <w:rPr>
                <w:b/>
              </w:rPr>
            </w:pPr>
            <w:r>
              <w:rPr>
                <w:b/>
              </w:rPr>
              <w:t>Teacher Assessment Data 2022</w:t>
            </w:r>
          </w:p>
        </w:tc>
      </w:tr>
      <w:tr w:rsidR="00D22C62" w14:paraId="29EF6B5A" w14:textId="77777777" w:rsidTr="00D22C62">
        <w:trPr>
          <w:trHeight w:val="537"/>
        </w:trPr>
        <w:tc>
          <w:tcPr>
            <w:tcW w:w="2117" w:type="dxa"/>
            <w:vMerge/>
            <w:tcBorders>
              <w:top w:val="nil"/>
            </w:tcBorders>
          </w:tcPr>
          <w:p w14:paraId="29EF6B51" w14:textId="77777777" w:rsidR="00D22C62" w:rsidRDefault="00D22C62" w:rsidP="002C4055">
            <w:pPr>
              <w:rPr>
                <w:sz w:val="2"/>
                <w:szCs w:val="2"/>
              </w:rPr>
            </w:pPr>
          </w:p>
        </w:tc>
        <w:tc>
          <w:tcPr>
            <w:tcW w:w="2268" w:type="dxa"/>
            <w:shd w:val="clear" w:color="auto" w:fill="B7F0F5"/>
          </w:tcPr>
          <w:p w14:paraId="29EF6B52" w14:textId="77777777" w:rsidR="00D22C62" w:rsidRDefault="00D22C62" w:rsidP="002C4055">
            <w:pPr>
              <w:pStyle w:val="TableParagraph"/>
              <w:ind w:left="149" w:right="145"/>
              <w:rPr>
                <w:b/>
              </w:rPr>
            </w:pPr>
            <w:r>
              <w:rPr>
                <w:b/>
              </w:rPr>
              <w:t>At or Above the</w:t>
            </w:r>
          </w:p>
          <w:p w14:paraId="29EF6B53" w14:textId="77777777" w:rsidR="00D22C62" w:rsidRDefault="00D22C62" w:rsidP="002C4055">
            <w:pPr>
              <w:pStyle w:val="TableParagraph"/>
              <w:spacing w:line="249" w:lineRule="exact"/>
              <w:ind w:left="149" w:right="145"/>
              <w:rPr>
                <w:b/>
              </w:rPr>
            </w:pPr>
            <w:r>
              <w:rPr>
                <w:b/>
              </w:rPr>
              <w:t>Expected Standard</w:t>
            </w:r>
          </w:p>
        </w:tc>
        <w:tc>
          <w:tcPr>
            <w:tcW w:w="2127" w:type="dxa"/>
            <w:shd w:val="clear" w:color="auto" w:fill="B7F0F5"/>
          </w:tcPr>
          <w:p w14:paraId="29EF6B54" w14:textId="77777777" w:rsidR="00D22C62" w:rsidRDefault="00D22C62" w:rsidP="002C4055">
            <w:pPr>
              <w:pStyle w:val="TableParagraph"/>
              <w:ind w:left="206" w:right="199"/>
              <w:rPr>
                <w:b/>
              </w:rPr>
            </w:pPr>
            <w:r>
              <w:rPr>
                <w:b/>
              </w:rPr>
              <w:t>Above the</w:t>
            </w:r>
          </w:p>
          <w:p w14:paraId="29EF6B55" w14:textId="77777777" w:rsidR="00D22C62" w:rsidRDefault="00D22C62" w:rsidP="002C4055">
            <w:pPr>
              <w:pStyle w:val="TableParagraph"/>
              <w:spacing w:line="249" w:lineRule="exact"/>
              <w:ind w:left="206" w:right="200"/>
              <w:rPr>
                <w:b/>
              </w:rPr>
            </w:pPr>
            <w:r>
              <w:rPr>
                <w:b/>
              </w:rPr>
              <w:t>Expected Standard</w:t>
            </w:r>
          </w:p>
        </w:tc>
        <w:tc>
          <w:tcPr>
            <w:tcW w:w="2099" w:type="dxa"/>
          </w:tcPr>
          <w:p w14:paraId="29EF6B56" w14:textId="77777777" w:rsidR="00D22C62" w:rsidRDefault="00D22C62" w:rsidP="002C4055">
            <w:pPr>
              <w:pStyle w:val="TableParagraph"/>
              <w:ind w:left="153" w:right="148"/>
              <w:rPr>
                <w:b/>
              </w:rPr>
            </w:pPr>
            <w:r>
              <w:rPr>
                <w:b/>
              </w:rPr>
              <w:t>At or Above the</w:t>
            </w:r>
          </w:p>
          <w:p w14:paraId="29EF6B57" w14:textId="77777777" w:rsidR="00D22C62" w:rsidRDefault="00D22C62" w:rsidP="002C4055">
            <w:pPr>
              <w:pStyle w:val="TableParagraph"/>
              <w:spacing w:line="249" w:lineRule="exact"/>
              <w:ind w:left="154" w:right="148"/>
              <w:rPr>
                <w:b/>
              </w:rPr>
            </w:pPr>
            <w:r>
              <w:rPr>
                <w:b/>
              </w:rPr>
              <w:t>Expected Standard</w:t>
            </w:r>
          </w:p>
        </w:tc>
        <w:tc>
          <w:tcPr>
            <w:tcW w:w="1559" w:type="dxa"/>
          </w:tcPr>
          <w:p w14:paraId="29EF6B58" w14:textId="77777777" w:rsidR="00D22C62" w:rsidRDefault="00D22C62" w:rsidP="002C4055">
            <w:pPr>
              <w:pStyle w:val="TableParagraph"/>
              <w:ind w:left="154" w:right="147"/>
              <w:rPr>
                <w:b/>
              </w:rPr>
            </w:pPr>
            <w:r>
              <w:rPr>
                <w:b/>
              </w:rPr>
              <w:t>Above the</w:t>
            </w:r>
          </w:p>
          <w:p w14:paraId="29EF6B59" w14:textId="77777777" w:rsidR="00D22C62" w:rsidRDefault="00D22C62" w:rsidP="002C4055">
            <w:pPr>
              <w:pStyle w:val="TableParagraph"/>
              <w:spacing w:line="249" w:lineRule="exact"/>
              <w:ind w:left="154" w:right="148"/>
              <w:rPr>
                <w:b/>
              </w:rPr>
            </w:pPr>
            <w:r>
              <w:rPr>
                <w:b/>
              </w:rPr>
              <w:t>Expected Standard</w:t>
            </w:r>
          </w:p>
        </w:tc>
      </w:tr>
      <w:tr w:rsidR="00D22C62" w14:paraId="29EF6B60" w14:textId="77777777" w:rsidTr="00D22C62">
        <w:trPr>
          <w:trHeight w:val="310"/>
        </w:trPr>
        <w:tc>
          <w:tcPr>
            <w:tcW w:w="2117" w:type="dxa"/>
          </w:tcPr>
          <w:p w14:paraId="29EF6B5B" w14:textId="77777777" w:rsidR="00D22C62" w:rsidRDefault="00D22C62" w:rsidP="002C4055">
            <w:pPr>
              <w:pStyle w:val="TableParagraph"/>
              <w:jc w:val="left"/>
            </w:pPr>
            <w:r>
              <w:t>Reading</w:t>
            </w:r>
          </w:p>
        </w:tc>
        <w:tc>
          <w:tcPr>
            <w:tcW w:w="2268" w:type="dxa"/>
            <w:shd w:val="clear" w:color="auto" w:fill="B7F0F5"/>
          </w:tcPr>
          <w:p w14:paraId="29EF6B5C" w14:textId="77777777" w:rsidR="00D22C62" w:rsidRDefault="00D22C62" w:rsidP="002C4055">
            <w:pPr>
              <w:pStyle w:val="TableParagraph"/>
              <w:ind w:left="837"/>
              <w:jc w:val="left"/>
            </w:pPr>
            <w:r>
              <w:t>70%</w:t>
            </w:r>
          </w:p>
        </w:tc>
        <w:tc>
          <w:tcPr>
            <w:tcW w:w="2127" w:type="dxa"/>
            <w:shd w:val="clear" w:color="auto" w:fill="B7F0F5"/>
          </w:tcPr>
          <w:p w14:paraId="29EF6B5D" w14:textId="77777777" w:rsidR="00D22C62" w:rsidRDefault="00D22C62" w:rsidP="002C4055">
            <w:pPr>
              <w:pStyle w:val="TableParagraph"/>
              <w:ind w:left="205" w:right="200"/>
            </w:pPr>
            <w:r>
              <w:t>18%</w:t>
            </w:r>
          </w:p>
        </w:tc>
        <w:tc>
          <w:tcPr>
            <w:tcW w:w="2099" w:type="dxa"/>
          </w:tcPr>
          <w:p w14:paraId="29EF6B5E" w14:textId="77777777" w:rsidR="00D22C62" w:rsidRDefault="00D22C62" w:rsidP="002C4055">
            <w:pPr>
              <w:pStyle w:val="TableParagraph"/>
              <w:ind w:left="842"/>
              <w:jc w:val="left"/>
            </w:pPr>
            <w:r>
              <w:t>72%</w:t>
            </w:r>
          </w:p>
        </w:tc>
        <w:tc>
          <w:tcPr>
            <w:tcW w:w="1559" w:type="dxa"/>
          </w:tcPr>
          <w:p w14:paraId="29EF6B5F" w14:textId="77777777" w:rsidR="00D22C62" w:rsidRDefault="00D22C62" w:rsidP="002C4055">
            <w:pPr>
              <w:pStyle w:val="TableParagraph"/>
              <w:ind w:left="841"/>
              <w:jc w:val="left"/>
            </w:pPr>
            <w:r>
              <w:t>14%</w:t>
            </w:r>
          </w:p>
        </w:tc>
      </w:tr>
      <w:tr w:rsidR="00D22C62" w14:paraId="29EF6B66" w14:textId="77777777" w:rsidTr="00D22C62">
        <w:trPr>
          <w:trHeight w:val="272"/>
        </w:trPr>
        <w:tc>
          <w:tcPr>
            <w:tcW w:w="2117" w:type="dxa"/>
          </w:tcPr>
          <w:p w14:paraId="29EF6B61" w14:textId="77777777" w:rsidR="00D22C62" w:rsidRDefault="00D22C62" w:rsidP="002C4055">
            <w:pPr>
              <w:pStyle w:val="TableParagraph"/>
              <w:spacing w:line="252" w:lineRule="exact"/>
              <w:jc w:val="left"/>
            </w:pPr>
            <w:r>
              <w:t>Writing</w:t>
            </w:r>
          </w:p>
        </w:tc>
        <w:tc>
          <w:tcPr>
            <w:tcW w:w="2268" w:type="dxa"/>
            <w:shd w:val="clear" w:color="auto" w:fill="B7F0F5"/>
          </w:tcPr>
          <w:p w14:paraId="29EF6B62" w14:textId="77777777" w:rsidR="00D22C62" w:rsidRDefault="00D22C62" w:rsidP="002C4055">
            <w:pPr>
              <w:pStyle w:val="TableParagraph"/>
              <w:spacing w:line="252" w:lineRule="exact"/>
              <w:ind w:left="837"/>
              <w:jc w:val="left"/>
            </w:pPr>
            <w:r>
              <w:t>58%</w:t>
            </w:r>
          </w:p>
        </w:tc>
        <w:tc>
          <w:tcPr>
            <w:tcW w:w="2127" w:type="dxa"/>
            <w:shd w:val="clear" w:color="auto" w:fill="B7F0F5"/>
          </w:tcPr>
          <w:p w14:paraId="29EF6B63" w14:textId="77777777" w:rsidR="00D22C62" w:rsidRDefault="00D22C62" w:rsidP="002C4055">
            <w:pPr>
              <w:pStyle w:val="TableParagraph"/>
              <w:spacing w:line="252" w:lineRule="exact"/>
              <w:ind w:left="206" w:right="200"/>
            </w:pPr>
            <w:r>
              <w:t>8%</w:t>
            </w:r>
          </w:p>
        </w:tc>
        <w:tc>
          <w:tcPr>
            <w:tcW w:w="2099" w:type="dxa"/>
          </w:tcPr>
          <w:p w14:paraId="29EF6B64" w14:textId="77777777" w:rsidR="00D22C62" w:rsidRDefault="00D22C62" w:rsidP="002C4055">
            <w:pPr>
              <w:pStyle w:val="TableParagraph"/>
              <w:spacing w:line="252" w:lineRule="exact"/>
              <w:ind w:left="842"/>
              <w:jc w:val="left"/>
            </w:pPr>
            <w:r>
              <w:t>66%</w:t>
            </w:r>
          </w:p>
        </w:tc>
        <w:tc>
          <w:tcPr>
            <w:tcW w:w="1559" w:type="dxa"/>
          </w:tcPr>
          <w:p w14:paraId="29EF6B65" w14:textId="77777777" w:rsidR="00D22C62" w:rsidRDefault="00D22C62" w:rsidP="002C4055">
            <w:pPr>
              <w:pStyle w:val="TableParagraph"/>
              <w:spacing w:line="252" w:lineRule="exact"/>
              <w:ind w:left="898"/>
              <w:jc w:val="left"/>
            </w:pPr>
            <w:r>
              <w:t>7%</w:t>
            </w:r>
          </w:p>
        </w:tc>
      </w:tr>
      <w:tr w:rsidR="00D22C62" w14:paraId="29EF6B6C" w14:textId="77777777" w:rsidTr="00D22C62">
        <w:trPr>
          <w:trHeight w:val="290"/>
        </w:trPr>
        <w:tc>
          <w:tcPr>
            <w:tcW w:w="2117" w:type="dxa"/>
          </w:tcPr>
          <w:p w14:paraId="29EF6B67" w14:textId="77777777" w:rsidR="00D22C62" w:rsidRDefault="00D22C62" w:rsidP="002C4055">
            <w:pPr>
              <w:pStyle w:val="TableParagraph"/>
              <w:jc w:val="left"/>
            </w:pPr>
            <w:proofErr w:type="spellStart"/>
            <w:r>
              <w:t>Maths</w:t>
            </w:r>
            <w:proofErr w:type="spellEnd"/>
          </w:p>
        </w:tc>
        <w:tc>
          <w:tcPr>
            <w:tcW w:w="2268" w:type="dxa"/>
            <w:shd w:val="clear" w:color="auto" w:fill="B7F0F5"/>
          </w:tcPr>
          <w:p w14:paraId="29EF6B68" w14:textId="77777777" w:rsidR="00D22C62" w:rsidRDefault="00D22C62" w:rsidP="002C4055">
            <w:pPr>
              <w:pStyle w:val="TableParagraph"/>
              <w:ind w:left="837"/>
              <w:jc w:val="left"/>
            </w:pPr>
            <w:r>
              <w:t>68%</w:t>
            </w:r>
          </w:p>
        </w:tc>
        <w:tc>
          <w:tcPr>
            <w:tcW w:w="2127" w:type="dxa"/>
            <w:shd w:val="clear" w:color="auto" w:fill="B7F0F5"/>
          </w:tcPr>
          <w:p w14:paraId="29EF6B69" w14:textId="77777777" w:rsidR="00D22C62" w:rsidRDefault="00D22C62" w:rsidP="002C4055">
            <w:pPr>
              <w:pStyle w:val="TableParagraph"/>
              <w:ind w:left="205" w:right="200"/>
            </w:pPr>
            <w:r>
              <w:t>15%</w:t>
            </w:r>
          </w:p>
        </w:tc>
        <w:tc>
          <w:tcPr>
            <w:tcW w:w="2099" w:type="dxa"/>
          </w:tcPr>
          <w:p w14:paraId="29EF6B6A" w14:textId="77777777" w:rsidR="00D22C62" w:rsidRDefault="00D22C62" w:rsidP="002C4055">
            <w:pPr>
              <w:pStyle w:val="TableParagraph"/>
              <w:ind w:left="842"/>
              <w:jc w:val="left"/>
            </w:pPr>
            <w:r>
              <w:t>79%</w:t>
            </w:r>
          </w:p>
        </w:tc>
        <w:tc>
          <w:tcPr>
            <w:tcW w:w="1559" w:type="dxa"/>
          </w:tcPr>
          <w:p w14:paraId="29EF6B6B" w14:textId="77777777" w:rsidR="00D22C62" w:rsidRDefault="00D22C62" w:rsidP="002C4055">
            <w:pPr>
              <w:pStyle w:val="TableParagraph"/>
              <w:ind w:left="841"/>
              <w:jc w:val="left"/>
            </w:pPr>
            <w:r>
              <w:t>17%</w:t>
            </w:r>
          </w:p>
        </w:tc>
      </w:tr>
      <w:tr w:rsidR="00D22C62" w14:paraId="29EF6B73" w14:textId="77777777" w:rsidTr="00D22C62">
        <w:trPr>
          <w:trHeight w:val="697"/>
        </w:trPr>
        <w:tc>
          <w:tcPr>
            <w:tcW w:w="2117" w:type="dxa"/>
          </w:tcPr>
          <w:p w14:paraId="29EF6B6D" w14:textId="77777777" w:rsidR="00D22C62" w:rsidRDefault="00D22C62" w:rsidP="002C4055">
            <w:pPr>
              <w:pStyle w:val="TableParagraph"/>
              <w:jc w:val="left"/>
              <w:rPr>
                <w:b/>
              </w:rPr>
            </w:pPr>
            <w:r>
              <w:rPr>
                <w:b/>
              </w:rPr>
              <w:t>Combined:</w:t>
            </w:r>
          </w:p>
          <w:p w14:paraId="29EF6B6E" w14:textId="77777777" w:rsidR="00D22C62" w:rsidRDefault="00D22C62" w:rsidP="002C4055">
            <w:pPr>
              <w:pStyle w:val="TableParagraph"/>
              <w:spacing w:line="240" w:lineRule="auto"/>
              <w:jc w:val="left"/>
              <w:rPr>
                <w:b/>
              </w:rPr>
            </w:pPr>
            <w:r>
              <w:rPr>
                <w:b/>
              </w:rPr>
              <w:t xml:space="preserve">Reading, Writing &amp; </w:t>
            </w:r>
            <w:proofErr w:type="spellStart"/>
            <w:r>
              <w:rPr>
                <w:b/>
              </w:rPr>
              <w:t>Maths</w:t>
            </w:r>
            <w:proofErr w:type="spellEnd"/>
          </w:p>
        </w:tc>
        <w:tc>
          <w:tcPr>
            <w:tcW w:w="2268" w:type="dxa"/>
            <w:shd w:val="clear" w:color="auto" w:fill="B7F0F5"/>
          </w:tcPr>
          <w:p w14:paraId="29EF6B6F" w14:textId="77777777" w:rsidR="00D22C62" w:rsidRDefault="00D22C62" w:rsidP="002C4055">
            <w:pPr>
              <w:pStyle w:val="TableParagraph"/>
              <w:ind w:left="837"/>
              <w:jc w:val="left"/>
            </w:pPr>
            <w:r>
              <w:t>53%</w:t>
            </w:r>
          </w:p>
        </w:tc>
        <w:tc>
          <w:tcPr>
            <w:tcW w:w="2127" w:type="dxa"/>
            <w:shd w:val="clear" w:color="auto" w:fill="B7F0F5"/>
          </w:tcPr>
          <w:p w14:paraId="29EF6B70" w14:textId="77777777" w:rsidR="00D22C62" w:rsidRDefault="00D22C62" w:rsidP="002C4055">
            <w:pPr>
              <w:pStyle w:val="TableParagraph"/>
              <w:ind w:left="206" w:right="200"/>
            </w:pPr>
            <w:r>
              <w:t>6%</w:t>
            </w:r>
          </w:p>
        </w:tc>
        <w:tc>
          <w:tcPr>
            <w:tcW w:w="2099" w:type="dxa"/>
          </w:tcPr>
          <w:p w14:paraId="29EF6B71" w14:textId="77777777" w:rsidR="00D22C62" w:rsidRDefault="00D22C62" w:rsidP="002C4055">
            <w:pPr>
              <w:pStyle w:val="TableParagraph"/>
              <w:ind w:left="842"/>
              <w:jc w:val="left"/>
            </w:pPr>
            <w:r>
              <w:t>55%</w:t>
            </w:r>
          </w:p>
        </w:tc>
        <w:tc>
          <w:tcPr>
            <w:tcW w:w="1559" w:type="dxa"/>
          </w:tcPr>
          <w:p w14:paraId="29EF6B72" w14:textId="77777777" w:rsidR="00D22C62" w:rsidRDefault="00D22C62" w:rsidP="002C4055">
            <w:pPr>
              <w:pStyle w:val="TableParagraph"/>
              <w:ind w:left="898"/>
              <w:jc w:val="left"/>
            </w:pPr>
            <w:r>
              <w:t>3%</w:t>
            </w:r>
          </w:p>
        </w:tc>
      </w:tr>
    </w:tbl>
    <w:p w14:paraId="29EF6B74" w14:textId="77777777" w:rsidR="00D22C62" w:rsidRDefault="00D22C62" w:rsidP="00D22C62">
      <w:pPr>
        <w:pStyle w:val="BodyText"/>
        <w:spacing w:before="4"/>
      </w:pPr>
    </w:p>
    <w:tbl>
      <w:tblPr>
        <w:tblW w:w="10230" w:type="dxa"/>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051"/>
        <w:gridCol w:w="2127"/>
        <w:gridCol w:w="1832"/>
        <w:gridCol w:w="1559"/>
      </w:tblGrid>
      <w:tr w:rsidR="00D22C62" w14:paraId="29EF6B79" w14:textId="77777777" w:rsidTr="00D22C62">
        <w:trPr>
          <w:trHeight w:val="537"/>
        </w:trPr>
        <w:tc>
          <w:tcPr>
            <w:tcW w:w="2661" w:type="dxa"/>
            <w:vMerge w:val="restart"/>
          </w:tcPr>
          <w:p w14:paraId="29EF6B75" w14:textId="77777777" w:rsidR="00D22C62" w:rsidRDefault="00D22C62" w:rsidP="002C4055">
            <w:pPr>
              <w:pStyle w:val="TableParagraph"/>
              <w:spacing w:before="11" w:line="240" w:lineRule="auto"/>
              <w:ind w:left="0"/>
              <w:jc w:val="left"/>
              <w:rPr>
                <w:b/>
                <w:sz w:val="21"/>
              </w:rPr>
            </w:pPr>
          </w:p>
          <w:p w14:paraId="29EF6B76" w14:textId="77777777" w:rsidR="00D22C62" w:rsidRDefault="00D22C62" w:rsidP="002C4055">
            <w:pPr>
              <w:pStyle w:val="TableParagraph"/>
              <w:spacing w:line="240" w:lineRule="auto"/>
              <w:ind w:left="422"/>
              <w:jc w:val="left"/>
              <w:rPr>
                <w:b/>
              </w:rPr>
            </w:pPr>
            <w:r>
              <w:rPr>
                <w:b/>
              </w:rPr>
              <w:t>Key Stage Two SATs</w:t>
            </w:r>
          </w:p>
        </w:tc>
        <w:tc>
          <w:tcPr>
            <w:tcW w:w="4178" w:type="dxa"/>
            <w:gridSpan w:val="2"/>
            <w:shd w:val="clear" w:color="auto" w:fill="B7F0F5"/>
          </w:tcPr>
          <w:p w14:paraId="29EF6B77" w14:textId="77777777" w:rsidR="00D22C62" w:rsidRDefault="00D22C62" w:rsidP="002C4055">
            <w:pPr>
              <w:pStyle w:val="TableParagraph"/>
              <w:spacing w:line="240" w:lineRule="auto"/>
              <w:ind w:left="1048"/>
              <w:jc w:val="left"/>
              <w:rPr>
                <w:b/>
              </w:rPr>
            </w:pPr>
            <w:r>
              <w:rPr>
                <w:b/>
              </w:rPr>
              <w:t>2022 National Average</w:t>
            </w:r>
          </w:p>
        </w:tc>
        <w:tc>
          <w:tcPr>
            <w:tcW w:w="3391" w:type="dxa"/>
            <w:gridSpan w:val="2"/>
          </w:tcPr>
          <w:p w14:paraId="29EF6B78" w14:textId="77777777" w:rsidR="00D22C62" w:rsidRDefault="00D22C62" w:rsidP="002C4055">
            <w:pPr>
              <w:pStyle w:val="TableParagraph"/>
              <w:spacing w:line="240" w:lineRule="auto"/>
              <w:ind w:left="1121"/>
              <w:jc w:val="left"/>
              <w:rPr>
                <w:b/>
              </w:rPr>
            </w:pPr>
            <w:r>
              <w:rPr>
                <w:b/>
              </w:rPr>
              <w:t>Assessment Data 2022</w:t>
            </w:r>
          </w:p>
        </w:tc>
      </w:tr>
      <w:tr w:rsidR="00D22C62" w14:paraId="29EF6B83" w14:textId="77777777" w:rsidTr="00D22C62">
        <w:trPr>
          <w:trHeight w:val="537"/>
        </w:trPr>
        <w:tc>
          <w:tcPr>
            <w:tcW w:w="2661" w:type="dxa"/>
            <w:vMerge/>
            <w:tcBorders>
              <w:top w:val="nil"/>
            </w:tcBorders>
          </w:tcPr>
          <w:p w14:paraId="29EF6B7A" w14:textId="77777777" w:rsidR="00D22C62" w:rsidRDefault="00D22C62" w:rsidP="002C4055">
            <w:pPr>
              <w:rPr>
                <w:sz w:val="2"/>
                <w:szCs w:val="2"/>
              </w:rPr>
            </w:pPr>
          </w:p>
        </w:tc>
        <w:tc>
          <w:tcPr>
            <w:tcW w:w="2051" w:type="dxa"/>
            <w:shd w:val="clear" w:color="auto" w:fill="B7F0F5"/>
          </w:tcPr>
          <w:p w14:paraId="29EF6B7B" w14:textId="77777777" w:rsidR="00D22C62" w:rsidRDefault="00D22C62" w:rsidP="002C4055">
            <w:pPr>
              <w:pStyle w:val="TableParagraph"/>
              <w:ind w:left="145" w:right="141"/>
              <w:rPr>
                <w:b/>
              </w:rPr>
            </w:pPr>
            <w:r>
              <w:rPr>
                <w:b/>
              </w:rPr>
              <w:t>At or Above the</w:t>
            </w:r>
          </w:p>
          <w:p w14:paraId="29EF6B7C" w14:textId="77777777" w:rsidR="00D22C62" w:rsidRDefault="00D22C62" w:rsidP="002C4055">
            <w:pPr>
              <w:pStyle w:val="TableParagraph"/>
              <w:spacing w:line="249" w:lineRule="exact"/>
              <w:ind w:left="145" w:right="141"/>
              <w:rPr>
                <w:b/>
              </w:rPr>
            </w:pPr>
            <w:r>
              <w:rPr>
                <w:b/>
              </w:rPr>
              <w:t>Expected Standard</w:t>
            </w:r>
          </w:p>
        </w:tc>
        <w:tc>
          <w:tcPr>
            <w:tcW w:w="2127" w:type="dxa"/>
            <w:shd w:val="clear" w:color="auto" w:fill="B7F0F5"/>
          </w:tcPr>
          <w:p w14:paraId="29EF6B7D" w14:textId="77777777" w:rsidR="00D22C62" w:rsidRDefault="00D22C62" w:rsidP="002C4055">
            <w:pPr>
              <w:pStyle w:val="TableParagraph"/>
              <w:ind w:left="184" w:right="176"/>
              <w:rPr>
                <w:b/>
              </w:rPr>
            </w:pPr>
            <w:r>
              <w:rPr>
                <w:b/>
              </w:rPr>
              <w:t>Above the</w:t>
            </w:r>
          </w:p>
          <w:p w14:paraId="29EF6B7E" w14:textId="77777777" w:rsidR="00D22C62" w:rsidRDefault="00D22C62" w:rsidP="002C4055">
            <w:pPr>
              <w:pStyle w:val="TableParagraph"/>
              <w:spacing w:line="249" w:lineRule="exact"/>
              <w:ind w:left="184" w:right="177"/>
              <w:rPr>
                <w:b/>
              </w:rPr>
            </w:pPr>
            <w:r>
              <w:rPr>
                <w:b/>
              </w:rPr>
              <w:t>Expected Standard</w:t>
            </w:r>
          </w:p>
        </w:tc>
        <w:tc>
          <w:tcPr>
            <w:tcW w:w="1832" w:type="dxa"/>
          </w:tcPr>
          <w:p w14:paraId="29EF6B7F" w14:textId="77777777" w:rsidR="00D22C62" w:rsidRDefault="00D22C62" w:rsidP="002C4055">
            <w:pPr>
              <w:pStyle w:val="TableParagraph"/>
              <w:ind w:left="184" w:right="178"/>
              <w:rPr>
                <w:b/>
              </w:rPr>
            </w:pPr>
            <w:r>
              <w:rPr>
                <w:b/>
              </w:rPr>
              <w:t>At or Above the</w:t>
            </w:r>
          </w:p>
          <w:p w14:paraId="29EF6B80" w14:textId="77777777" w:rsidR="00D22C62" w:rsidRDefault="00D22C62" w:rsidP="002C4055">
            <w:pPr>
              <w:pStyle w:val="TableParagraph"/>
              <w:spacing w:line="249" w:lineRule="exact"/>
              <w:ind w:left="184" w:right="178"/>
              <w:rPr>
                <w:b/>
              </w:rPr>
            </w:pPr>
            <w:r>
              <w:rPr>
                <w:b/>
              </w:rPr>
              <w:t>Expected Standard</w:t>
            </w:r>
          </w:p>
        </w:tc>
        <w:tc>
          <w:tcPr>
            <w:tcW w:w="1559" w:type="dxa"/>
          </w:tcPr>
          <w:p w14:paraId="29EF6B81" w14:textId="77777777" w:rsidR="00D22C62" w:rsidRDefault="00D22C62" w:rsidP="002C4055">
            <w:pPr>
              <w:pStyle w:val="TableParagraph"/>
              <w:ind w:left="184" w:right="178"/>
              <w:rPr>
                <w:b/>
              </w:rPr>
            </w:pPr>
            <w:r>
              <w:rPr>
                <w:b/>
              </w:rPr>
              <w:t>Above the</w:t>
            </w:r>
          </w:p>
          <w:p w14:paraId="29EF6B82" w14:textId="77777777" w:rsidR="00D22C62" w:rsidRDefault="00D22C62" w:rsidP="002C4055">
            <w:pPr>
              <w:pStyle w:val="TableParagraph"/>
              <w:spacing w:line="249" w:lineRule="exact"/>
              <w:ind w:left="184" w:right="179"/>
              <w:rPr>
                <w:b/>
              </w:rPr>
            </w:pPr>
            <w:r>
              <w:rPr>
                <w:b/>
              </w:rPr>
              <w:t>Expected Standard</w:t>
            </w:r>
          </w:p>
        </w:tc>
      </w:tr>
      <w:tr w:rsidR="00D22C62" w14:paraId="29EF6B89" w14:textId="77777777" w:rsidTr="00D22C62">
        <w:trPr>
          <w:trHeight w:val="323"/>
        </w:trPr>
        <w:tc>
          <w:tcPr>
            <w:tcW w:w="2661" w:type="dxa"/>
          </w:tcPr>
          <w:p w14:paraId="29EF6B84" w14:textId="77777777" w:rsidR="00D22C62" w:rsidRDefault="00D22C62" w:rsidP="002C4055">
            <w:pPr>
              <w:pStyle w:val="TableParagraph"/>
              <w:jc w:val="left"/>
            </w:pPr>
            <w:r>
              <w:t>Reading</w:t>
            </w:r>
          </w:p>
        </w:tc>
        <w:tc>
          <w:tcPr>
            <w:tcW w:w="2051" w:type="dxa"/>
            <w:shd w:val="clear" w:color="auto" w:fill="B7F0F5"/>
          </w:tcPr>
          <w:p w14:paraId="29EF6B85" w14:textId="77777777" w:rsidR="00D22C62" w:rsidRDefault="00D22C62" w:rsidP="002C4055">
            <w:pPr>
              <w:pStyle w:val="TableParagraph"/>
              <w:ind w:left="145" w:right="141"/>
            </w:pPr>
            <w:r>
              <w:t>74.5%</w:t>
            </w:r>
          </w:p>
        </w:tc>
        <w:tc>
          <w:tcPr>
            <w:tcW w:w="2127" w:type="dxa"/>
            <w:shd w:val="clear" w:color="auto" w:fill="B7F0F5"/>
          </w:tcPr>
          <w:p w14:paraId="29EF6B86" w14:textId="77777777" w:rsidR="00D22C62" w:rsidRDefault="00D22C62" w:rsidP="002C4055">
            <w:pPr>
              <w:pStyle w:val="TableParagraph"/>
              <w:ind w:left="184" w:right="174"/>
            </w:pPr>
            <w:r>
              <w:t>28%</w:t>
            </w:r>
          </w:p>
        </w:tc>
        <w:tc>
          <w:tcPr>
            <w:tcW w:w="1832" w:type="dxa"/>
          </w:tcPr>
          <w:p w14:paraId="29EF6B87" w14:textId="77777777" w:rsidR="00D22C62" w:rsidRDefault="00D22C62" w:rsidP="002C4055">
            <w:pPr>
              <w:pStyle w:val="TableParagraph"/>
              <w:ind w:left="184" w:right="178"/>
            </w:pPr>
            <w:r>
              <w:t>79%</w:t>
            </w:r>
          </w:p>
        </w:tc>
        <w:tc>
          <w:tcPr>
            <w:tcW w:w="1559" w:type="dxa"/>
          </w:tcPr>
          <w:p w14:paraId="29EF6B88" w14:textId="77777777" w:rsidR="00D22C62" w:rsidRDefault="00D22C62" w:rsidP="002C4055">
            <w:pPr>
              <w:pStyle w:val="TableParagraph"/>
              <w:ind w:left="872"/>
              <w:jc w:val="left"/>
            </w:pPr>
            <w:r>
              <w:t>29%</w:t>
            </w:r>
          </w:p>
        </w:tc>
      </w:tr>
      <w:tr w:rsidR="00D22C62" w14:paraId="29EF6B8F" w14:textId="77777777" w:rsidTr="00D22C62">
        <w:trPr>
          <w:trHeight w:val="269"/>
        </w:trPr>
        <w:tc>
          <w:tcPr>
            <w:tcW w:w="2661" w:type="dxa"/>
          </w:tcPr>
          <w:p w14:paraId="29EF6B8A" w14:textId="77777777" w:rsidR="00D22C62" w:rsidRDefault="00D22C62" w:rsidP="002C4055">
            <w:pPr>
              <w:pStyle w:val="TableParagraph"/>
              <w:spacing w:line="250" w:lineRule="exact"/>
              <w:jc w:val="left"/>
            </w:pPr>
            <w:r>
              <w:t>Writing</w:t>
            </w:r>
          </w:p>
        </w:tc>
        <w:tc>
          <w:tcPr>
            <w:tcW w:w="2051" w:type="dxa"/>
            <w:shd w:val="clear" w:color="auto" w:fill="B7F0F5"/>
          </w:tcPr>
          <w:p w14:paraId="29EF6B8B" w14:textId="77777777" w:rsidR="00D22C62" w:rsidRDefault="00D22C62" w:rsidP="002C4055">
            <w:pPr>
              <w:pStyle w:val="TableParagraph"/>
              <w:spacing w:line="250" w:lineRule="exact"/>
              <w:ind w:left="145" w:right="141"/>
            </w:pPr>
            <w:r>
              <w:t>69.5%</w:t>
            </w:r>
          </w:p>
        </w:tc>
        <w:tc>
          <w:tcPr>
            <w:tcW w:w="2127" w:type="dxa"/>
            <w:shd w:val="clear" w:color="auto" w:fill="B7F0F5"/>
          </w:tcPr>
          <w:p w14:paraId="29EF6B8C" w14:textId="77777777" w:rsidR="00D22C62" w:rsidRDefault="00D22C62" w:rsidP="002C4055">
            <w:pPr>
              <w:pStyle w:val="TableParagraph"/>
              <w:spacing w:line="250" w:lineRule="exact"/>
              <w:ind w:left="184" w:right="174"/>
            </w:pPr>
            <w:r>
              <w:t>13%</w:t>
            </w:r>
          </w:p>
        </w:tc>
        <w:tc>
          <w:tcPr>
            <w:tcW w:w="1832" w:type="dxa"/>
          </w:tcPr>
          <w:p w14:paraId="29EF6B8D" w14:textId="77777777" w:rsidR="00D22C62" w:rsidRDefault="00D22C62" w:rsidP="002C4055">
            <w:pPr>
              <w:pStyle w:val="TableParagraph"/>
              <w:spacing w:line="250" w:lineRule="exact"/>
              <w:ind w:left="184" w:right="178"/>
            </w:pPr>
            <w:r>
              <w:t>59%</w:t>
            </w:r>
          </w:p>
        </w:tc>
        <w:tc>
          <w:tcPr>
            <w:tcW w:w="1559" w:type="dxa"/>
          </w:tcPr>
          <w:p w14:paraId="29EF6B8E" w14:textId="77777777" w:rsidR="00D22C62" w:rsidRDefault="00D22C62" w:rsidP="002C4055">
            <w:pPr>
              <w:pStyle w:val="TableParagraph"/>
              <w:spacing w:line="250" w:lineRule="exact"/>
              <w:ind w:left="927"/>
              <w:jc w:val="left"/>
            </w:pPr>
            <w:r>
              <w:t>9%</w:t>
            </w:r>
          </w:p>
        </w:tc>
      </w:tr>
      <w:tr w:rsidR="00D22C62" w14:paraId="29EF6B96" w14:textId="77777777" w:rsidTr="00D22C62">
        <w:trPr>
          <w:trHeight w:val="537"/>
        </w:trPr>
        <w:tc>
          <w:tcPr>
            <w:tcW w:w="2661" w:type="dxa"/>
          </w:tcPr>
          <w:p w14:paraId="29EF6B90" w14:textId="77777777" w:rsidR="00D22C62" w:rsidRDefault="00D22C62" w:rsidP="002C4055">
            <w:pPr>
              <w:pStyle w:val="TableParagraph"/>
              <w:jc w:val="left"/>
            </w:pPr>
            <w:r>
              <w:t>Spelling, Punctuation &amp;</w:t>
            </w:r>
          </w:p>
          <w:p w14:paraId="29EF6B91" w14:textId="77777777" w:rsidR="00D22C62" w:rsidRDefault="00D22C62" w:rsidP="002C4055">
            <w:pPr>
              <w:pStyle w:val="TableParagraph"/>
              <w:spacing w:line="249" w:lineRule="exact"/>
              <w:jc w:val="left"/>
            </w:pPr>
            <w:r>
              <w:t>Grammar (</w:t>
            </w:r>
            <w:proofErr w:type="spellStart"/>
            <w:r>
              <w:t>SPaG</w:t>
            </w:r>
            <w:proofErr w:type="spellEnd"/>
            <w:r>
              <w:t>)</w:t>
            </w:r>
          </w:p>
        </w:tc>
        <w:tc>
          <w:tcPr>
            <w:tcW w:w="2051" w:type="dxa"/>
            <w:shd w:val="clear" w:color="auto" w:fill="B7F0F5"/>
          </w:tcPr>
          <w:p w14:paraId="29EF6B92" w14:textId="77777777" w:rsidR="00D22C62" w:rsidRDefault="00D22C62" w:rsidP="002C4055">
            <w:pPr>
              <w:pStyle w:val="TableParagraph"/>
              <w:ind w:left="145" w:right="140"/>
            </w:pPr>
            <w:r>
              <w:t>TBC</w:t>
            </w:r>
          </w:p>
        </w:tc>
        <w:tc>
          <w:tcPr>
            <w:tcW w:w="2127" w:type="dxa"/>
            <w:shd w:val="clear" w:color="auto" w:fill="B7F0F5"/>
          </w:tcPr>
          <w:p w14:paraId="29EF6B93" w14:textId="77777777" w:rsidR="00D22C62" w:rsidRDefault="00D22C62" w:rsidP="002C4055">
            <w:pPr>
              <w:pStyle w:val="TableParagraph"/>
              <w:ind w:left="184" w:right="175"/>
            </w:pPr>
            <w:r>
              <w:t>TBC</w:t>
            </w:r>
          </w:p>
        </w:tc>
        <w:tc>
          <w:tcPr>
            <w:tcW w:w="1832" w:type="dxa"/>
          </w:tcPr>
          <w:p w14:paraId="29EF6B94" w14:textId="77777777" w:rsidR="00D22C62" w:rsidRDefault="00D22C62" w:rsidP="002C4055">
            <w:pPr>
              <w:pStyle w:val="TableParagraph"/>
              <w:ind w:left="184" w:right="178"/>
            </w:pPr>
            <w:r>
              <w:t>79%</w:t>
            </w:r>
          </w:p>
        </w:tc>
        <w:tc>
          <w:tcPr>
            <w:tcW w:w="1559" w:type="dxa"/>
          </w:tcPr>
          <w:p w14:paraId="29EF6B95" w14:textId="77777777" w:rsidR="00D22C62" w:rsidRDefault="00D22C62" w:rsidP="002C4055">
            <w:pPr>
              <w:pStyle w:val="TableParagraph"/>
              <w:ind w:left="872"/>
              <w:jc w:val="left"/>
            </w:pPr>
            <w:r>
              <w:t>29%</w:t>
            </w:r>
          </w:p>
        </w:tc>
      </w:tr>
      <w:tr w:rsidR="00D22C62" w14:paraId="29EF6B9C" w14:textId="77777777" w:rsidTr="00D22C62">
        <w:trPr>
          <w:trHeight w:val="268"/>
        </w:trPr>
        <w:tc>
          <w:tcPr>
            <w:tcW w:w="2661" w:type="dxa"/>
          </w:tcPr>
          <w:p w14:paraId="29EF6B97" w14:textId="77777777" w:rsidR="00D22C62" w:rsidRDefault="00D22C62" w:rsidP="002C4055">
            <w:pPr>
              <w:pStyle w:val="TableParagraph"/>
              <w:spacing w:line="248" w:lineRule="exact"/>
              <w:jc w:val="left"/>
            </w:pPr>
            <w:proofErr w:type="spellStart"/>
            <w:r>
              <w:t>Maths</w:t>
            </w:r>
            <w:proofErr w:type="spellEnd"/>
          </w:p>
        </w:tc>
        <w:tc>
          <w:tcPr>
            <w:tcW w:w="2051" w:type="dxa"/>
            <w:shd w:val="clear" w:color="auto" w:fill="B7F0F5"/>
          </w:tcPr>
          <w:p w14:paraId="29EF6B98" w14:textId="77777777" w:rsidR="00D22C62" w:rsidRDefault="00D22C62" w:rsidP="002C4055">
            <w:pPr>
              <w:pStyle w:val="TableParagraph"/>
              <w:spacing w:line="248" w:lineRule="exact"/>
              <w:ind w:left="145" w:right="139"/>
            </w:pPr>
            <w:r>
              <w:t>71%</w:t>
            </w:r>
          </w:p>
        </w:tc>
        <w:tc>
          <w:tcPr>
            <w:tcW w:w="2127" w:type="dxa"/>
            <w:shd w:val="clear" w:color="auto" w:fill="B7F0F5"/>
          </w:tcPr>
          <w:p w14:paraId="29EF6B99" w14:textId="77777777" w:rsidR="00D22C62" w:rsidRDefault="00D22C62" w:rsidP="002C4055">
            <w:pPr>
              <w:pStyle w:val="TableParagraph"/>
              <w:spacing w:line="248" w:lineRule="exact"/>
              <w:ind w:left="184" w:right="176"/>
            </w:pPr>
            <w:r>
              <w:t>22.5%</w:t>
            </w:r>
          </w:p>
        </w:tc>
        <w:tc>
          <w:tcPr>
            <w:tcW w:w="1832" w:type="dxa"/>
          </w:tcPr>
          <w:p w14:paraId="29EF6B9A" w14:textId="77777777" w:rsidR="00D22C62" w:rsidRDefault="00D22C62" w:rsidP="002C4055">
            <w:pPr>
              <w:pStyle w:val="TableParagraph"/>
              <w:spacing w:line="248" w:lineRule="exact"/>
              <w:ind w:left="184" w:right="178"/>
            </w:pPr>
            <w:r>
              <w:t>82%</w:t>
            </w:r>
          </w:p>
        </w:tc>
        <w:tc>
          <w:tcPr>
            <w:tcW w:w="1559" w:type="dxa"/>
          </w:tcPr>
          <w:p w14:paraId="29EF6B9B" w14:textId="77777777" w:rsidR="00D22C62" w:rsidRDefault="00D22C62" w:rsidP="002C4055">
            <w:pPr>
              <w:pStyle w:val="TableParagraph"/>
              <w:spacing w:line="248" w:lineRule="exact"/>
              <w:ind w:left="872"/>
              <w:jc w:val="left"/>
            </w:pPr>
            <w:r>
              <w:t>29%</w:t>
            </w:r>
          </w:p>
        </w:tc>
      </w:tr>
      <w:tr w:rsidR="00D22C62" w14:paraId="29EF6BA4" w14:textId="77777777" w:rsidTr="00D22C62">
        <w:trPr>
          <w:trHeight w:val="537"/>
        </w:trPr>
        <w:tc>
          <w:tcPr>
            <w:tcW w:w="2661" w:type="dxa"/>
          </w:tcPr>
          <w:p w14:paraId="29EF6B9D" w14:textId="77777777" w:rsidR="00D22C62" w:rsidRDefault="00D22C62" w:rsidP="002C4055">
            <w:pPr>
              <w:pStyle w:val="TableParagraph"/>
              <w:jc w:val="left"/>
              <w:rPr>
                <w:b/>
              </w:rPr>
            </w:pPr>
            <w:r>
              <w:rPr>
                <w:b/>
              </w:rPr>
              <w:t>Combined:</w:t>
            </w:r>
          </w:p>
          <w:p w14:paraId="29EF6B9E" w14:textId="77777777" w:rsidR="007823D3" w:rsidRDefault="00D22C62" w:rsidP="002C4055">
            <w:pPr>
              <w:pStyle w:val="TableParagraph"/>
              <w:spacing w:line="250" w:lineRule="exact"/>
              <w:jc w:val="left"/>
              <w:rPr>
                <w:b/>
              </w:rPr>
            </w:pPr>
            <w:r>
              <w:rPr>
                <w:b/>
              </w:rPr>
              <w:t xml:space="preserve">Reading, Writing &amp; </w:t>
            </w:r>
          </w:p>
          <w:p w14:paraId="29EF6B9F" w14:textId="77777777" w:rsidR="00D22C62" w:rsidRDefault="00D22C62" w:rsidP="002C4055">
            <w:pPr>
              <w:pStyle w:val="TableParagraph"/>
              <w:spacing w:line="250" w:lineRule="exact"/>
              <w:jc w:val="left"/>
              <w:rPr>
                <w:b/>
              </w:rPr>
            </w:pPr>
            <w:proofErr w:type="spellStart"/>
            <w:r>
              <w:rPr>
                <w:b/>
              </w:rPr>
              <w:t>Maths</w:t>
            </w:r>
            <w:proofErr w:type="spellEnd"/>
          </w:p>
        </w:tc>
        <w:tc>
          <w:tcPr>
            <w:tcW w:w="2051" w:type="dxa"/>
            <w:shd w:val="clear" w:color="auto" w:fill="B7F0F5"/>
          </w:tcPr>
          <w:p w14:paraId="29EF6BA0" w14:textId="77777777" w:rsidR="00D22C62" w:rsidRDefault="00D22C62" w:rsidP="002C4055">
            <w:pPr>
              <w:pStyle w:val="TableParagraph"/>
              <w:ind w:left="145" w:right="139"/>
            </w:pPr>
            <w:r>
              <w:t>59%</w:t>
            </w:r>
          </w:p>
        </w:tc>
        <w:tc>
          <w:tcPr>
            <w:tcW w:w="2127" w:type="dxa"/>
            <w:shd w:val="clear" w:color="auto" w:fill="B7F0F5"/>
          </w:tcPr>
          <w:p w14:paraId="29EF6BA1" w14:textId="77777777" w:rsidR="00D22C62" w:rsidRDefault="00D22C62" w:rsidP="002C4055">
            <w:pPr>
              <w:pStyle w:val="TableParagraph"/>
              <w:ind w:left="184" w:right="175"/>
            </w:pPr>
            <w:r>
              <w:t>7%</w:t>
            </w:r>
          </w:p>
        </w:tc>
        <w:tc>
          <w:tcPr>
            <w:tcW w:w="1832" w:type="dxa"/>
          </w:tcPr>
          <w:p w14:paraId="29EF6BA2" w14:textId="77777777" w:rsidR="00D22C62" w:rsidRDefault="00D22C62" w:rsidP="002C4055">
            <w:pPr>
              <w:pStyle w:val="TableParagraph"/>
              <w:ind w:left="184" w:right="178"/>
            </w:pPr>
            <w:r>
              <w:t>59%</w:t>
            </w:r>
          </w:p>
        </w:tc>
        <w:tc>
          <w:tcPr>
            <w:tcW w:w="1559" w:type="dxa"/>
          </w:tcPr>
          <w:p w14:paraId="29EF6BA3" w14:textId="77777777" w:rsidR="00D22C62" w:rsidRDefault="00D22C62" w:rsidP="002C4055">
            <w:pPr>
              <w:pStyle w:val="TableParagraph"/>
              <w:ind w:left="927"/>
              <w:jc w:val="left"/>
            </w:pPr>
            <w:r>
              <w:t>6%</w:t>
            </w:r>
          </w:p>
        </w:tc>
      </w:tr>
    </w:tbl>
    <w:p w14:paraId="29EF6BA5" w14:textId="3B9B8E7F" w:rsidR="004D3293" w:rsidRDefault="00CC5D5A" w:rsidP="00216B7F">
      <w:pPr>
        <w:rPr>
          <w:rFonts w:ascii="Arial" w:hAnsi="Arial" w:cs="Arial"/>
          <w:color w:val="000000"/>
        </w:rPr>
      </w:pPr>
      <w:r w:rsidRPr="00F64AF7">
        <w:rPr>
          <w:rFonts w:ascii="Arial" w:hAnsi="Arial" w:cs="Arial"/>
          <w:noProof/>
          <w:lang w:eastAsia="en-GB"/>
        </w:rPr>
        <w:drawing>
          <wp:anchor distT="0" distB="0" distL="114300" distR="114300" simplePos="0" relativeHeight="251729920" behindDoc="0" locked="0" layoutInCell="1" allowOverlap="1" wp14:anchorId="29EF6C3D" wp14:editId="29EF6C3E">
            <wp:simplePos x="0" y="0"/>
            <wp:positionH relativeFrom="column">
              <wp:posOffset>4486275</wp:posOffset>
            </wp:positionH>
            <wp:positionV relativeFrom="paragraph">
              <wp:posOffset>1285875</wp:posOffset>
            </wp:positionV>
            <wp:extent cx="1666875" cy="1239520"/>
            <wp:effectExtent l="38100" t="38100" r="47625" b="36830"/>
            <wp:wrapSquare wrapText="bothSides"/>
            <wp:docPr id="6" name="Picture 6" descr="C:\Users\Sarah\AppData\Local\Temp\Rar$DIa0.905\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AppData\Local\Temp\Rar$DIa0.905\IMG_089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269" b="4090"/>
                    <a:stretch/>
                  </pic:blipFill>
                  <pic:spPr bwMode="auto">
                    <a:xfrm>
                      <a:off x="0" y="0"/>
                      <a:ext cx="1666875" cy="1239520"/>
                    </a:xfrm>
                    <a:prstGeom prst="roundRect">
                      <a:avLst/>
                    </a:prstGeom>
                    <a:noFill/>
                    <a:ln w="38100">
                      <a:solidFill>
                        <a:srgbClr val="00B050"/>
                      </a:solidFill>
                    </a:ln>
                    <a:extLst>
                      <a:ext uri="{53640926-AAD7-44D8-BBD7-CCE9431645EC}">
                        <a14:shadowObscured xmlns:a14="http://schemas.microsoft.com/office/drawing/2010/main"/>
                      </a:ext>
                    </a:extLst>
                  </pic:spPr>
                </pic:pic>
              </a:graphicData>
            </a:graphic>
          </wp:anchor>
        </w:drawing>
      </w:r>
      <w:r w:rsidR="001059B4">
        <w:rPr>
          <w:rFonts w:ascii="Arial" w:hAnsi="Arial" w:cs="Arial"/>
          <w:noProof/>
          <w:lang w:eastAsia="en-GB"/>
        </w:rPr>
        <mc:AlternateContent>
          <mc:Choice Requires="wps">
            <w:drawing>
              <wp:anchor distT="45720" distB="45720" distL="114300" distR="114300" simplePos="0" relativeHeight="251732992" behindDoc="0" locked="0" layoutInCell="1" allowOverlap="1" wp14:anchorId="29EF6C3F" wp14:editId="161EEDF5">
                <wp:simplePos x="0" y="0"/>
                <wp:positionH relativeFrom="column">
                  <wp:posOffset>4476750</wp:posOffset>
                </wp:positionH>
                <wp:positionV relativeFrom="paragraph">
                  <wp:posOffset>19050</wp:posOffset>
                </wp:positionV>
                <wp:extent cx="1685925" cy="1133475"/>
                <wp:effectExtent l="19050" t="1905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133475"/>
                        </a:xfrm>
                        <a:prstGeom prst="roundRect">
                          <a:avLst/>
                        </a:prstGeom>
                        <a:solidFill>
                          <a:schemeClr val="bg1"/>
                        </a:solidFill>
                        <a:ln w="38100">
                          <a:solidFill>
                            <a:srgbClr val="00B050"/>
                          </a:solidFill>
                          <a:miter lim="800000"/>
                          <a:headEnd/>
                          <a:tailEnd/>
                        </a:ln>
                      </wps:spPr>
                      <wps:txbx>
                        <w:txbxContent>
                          <w:p w14:paraId="29EF6C55" w14:textId="77777777" w:rsidR="00AA2DB0" w:rsidRDefault="00AA2DB0" w:rsidP="00216B7F">
                            <w:r>
                              <w:t>‘</w:t>
                            </w:r>
                            <w:proofErr w:type="spellStart"/>
                            <w:r>
                              <w:t>Coppetts</w:t>
                            </w:r>
                            <w:proofErr w:type="spellEnd"/>
                            <w:r>
                              <w:t xml:space="preserve"> has</w:t>
                            </w:r>
                            <w:r w:rsidRPr="00CC5D5A">
                              <w:t xml:space="preserve"> amazing and wonderful TAs a</w:t>
                            </w:r>
                            <w:r>
                              <w:t>nd teachers here. They all have</w:t>
                            </w:r>
                            <w:r w:rsidRPr="00CC5D5A">
                              <w:t xml:space="preserve"> made learning fun</w:t>
                            </w:r>
                            <w:r>
                              <w:t>’ Year 6 pupil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EF6C3F" id="_x0000_s1029" style="position:absolute;margin-left:352.5pt;margin-top:1.5pt;width:132.75pt;height:89.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" fillcolor="white [3212]" strokecolor="#00b050" strokeweight="3pt">
                <v:stroke joinstyle="miter"/>
                <v:textbox>
                  <w:txbxContent>
                    <w:p w14:paraId="29EF6C55" w14:textId="77777777" w:rsidR="00AA2DB0" w:rsidRDefault="00AA2DB0" w:rsidP="00216B7F">
                      <w:r>
                        <w:t>‘</w:t>
                      </w:r>
                      <w:proofErr w:type="spellStart"/>
                      <w:r>
                        <w:t>Coppetts</w:t>
                      </w:r>
                      <w:proofErr w:type="spellEnd"/>
                      <w:r>
                        <w:t xml:space="preserve"> has</w:t>
                      </w:r>
                      <w:r w:rsidRPr="00CC5D5A">
                        <w:t xml:space="preserve"> amazing and wonderful TAs a</w:t>
                      </w:r>
                      <w:r>
                        <w:t>nd teachers here. They all have</w:t>
                      </w:r>
                      <w:r w:rsidRPr="00CC5D5A">
                        <w:t xml:space="preserve"> made learning fun</w:t>
                      </w:r>
                      <w:r>
                        <w:t>’ Year 6 pupil</w:t>
                      </w:r>
                    </w:p>
                  </w:txbxContent>
                </v:textbox>
                <w10:wrap type="square"/>
              </v:roundrect>
            </w:pict>
          </mc:Fallback>
        </mc:AlternateContent>
      </w:r>
      <w:r w:rsidR="00216B7F" w:rsidRPr="00216B7F">
        <w:rPr>
          <w:rFonts w:ascii="Comic Sans MS" w:hAnsi="Comic Sans MS" w:cs="Arial"/>
          <w:noProof/>
          <w:color w:val="000000"/>
          <w:lang w:eastAsia="en-GB"/>
        </w:rPr>
        <w:drawing>
          <wp:anchor distT="0" distB="0" distL="114300" distR="114300" simplePos="0" relativeHeight="251730944" behindDoc="0" locked="0" layoutInCell="1" allowOverlap="1" wp14:anchorId="29EF6C40" wp14:editId="29EF6C41">
            <wp:simplePos x="0" y="0"/>
            <wp:positionH relativeFrom="margin">
              <wp:posOffset>-161925</wp:posOffset>
            </wp:positionH>
            <wp:positionV relativeFrom="paragraph">
              <wp:posOffset>2667000</wp:posOffset>
            </wp:positionV>
            <wp:extent cx="1777305" cy="1333500"/>
            <wp:effectExtent l="38100" t="38100" r="33020" b="38100"/>
            <wp:wrapSquare wrapText="bothSides"/>
            <wp:docPr id="11" name="Picture 11" descr="C:\Users\Sarah\AppData\Local\Temp\Rar$DIa0.178\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AppData\Local\Temp\Rar$DIa0.178\IMG_089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305" cy="1333500"/>
                    </a:xfrm>
                    <a:prstGeom prst="roundRect">
                      <a:avLst/>
                    </a:prstGeom>
                    <a:noFill/>
                    <a:ln w="38100">
                      <a:solidFill>
                        <a:srgbClr val="00B050"/>
                      </a:solidFill>
                    </a:ln>
                  </pic:spPr>
                </pic:pic>
              </a:graphicData>
            </a:graphic>
          </wp:anchor>
        </w:drawing>
      </w:r>
      <w:r w:rsidR="00216B7F">
        <w:rPr>
          <w:rFonts w:ascii="Arial" w:hAnsi="Arial" w:cs="Arial"/>
        </w:rPr>
        <w:t>We strongly believe in providing a well-rounded educational experience for our children.</w:t>
      </w:r>
      <w:r w:rsidR="00216B7F" w:rsidRPr="00216B7F">
        <w:rPr>
          <w:rFonts w:ascii="Arial" w:hAnsi="Arial" w:cs="Arial"/>
        </w:rPr>
        <w:t xml:space="preserve"> </w:t>
      </w:r>
      <w:r w:rsidR="00216B7F" w:rsidRPr="00216B7F">
        <w:rPr>
          <w:rFonts w:ascii="Arial" w:hAnsi="Arial" w:cs="Arial"/>
          <w:color w:val="000000"/>
        </w:rPr>
        <w:t>We are committed to providing a broad</w:t>
      </w:r>
      <w:r w:rsidR="00216B7F" w:rsidRPr="00216B7F">
        <w:rPr>
          <w:rFonts w:ascii="Arial" w:hAnsi="Arial" w:cs="Arial"/>
          <w:b/>
          <w:color w:val="000000"/>
        </w:rPr>
        <w:t xml:space="preserve"> </w:t>
      </w:r>
      <w:r w:rsidR="00216B7F" w:rsidRPr="00216B7F">
        <w:rPr>
          <w:rFonts w:ascii="Arial" w:hAnsi="Arial" w:cs="Arial"/>
          <w:color w:val="000000"/>
        </w:rPr>
        <w:t xml:space="preserve">curriculum and ensuring our children have a rich learning experience with access to opportunities they might not otherwise have. In planning our curriculum we recognise that our families come from a wide range of backgrounds - as a school, we have a high number of children entitled to pupil premium funding and who speak English as an additional language. We also have a high number of children with SEND including those placed in our Additional Resource Provision.  </w:t>
      </w:r>
    </w:p>
    <w:p w14:paraId="29EF6BA6" w14:textId="77777777" w:rsidR="00216B7F" w:rsidRDefault="00216B7F" w:rsidP="00216B7F">
      <w:pPr>
        <w:rPr>
          <w:rFonts w:ascii="Comic Sans MS" w:hAnsi="Comic Sans MS" w:cs="Arial"/>
          <w:color w:val="000000"/>
        </w:rPr>
      </w:pPr>
      <w:r w:rsidRPr="00216B7F">
        <w:rPr>
          <w:rFonts w:ascii="Arial" w:hAnsi="Arial" w:cs="Arial"/>
          <w:color w:val="000000"/>
        </w:rPr>
        <w:t>Our curriculum aims to help children develop their understanding, skills and knowledge as well as providing opportunities to make the children’s learning vivid, real and exciting and to develop vocabulary and creativity.</w:t>
      </w:r>
      <w:r>
        <w:rPr>
          <w:rFonts w:ascii="Arial" w:hAnsi="Arial" w:cs="Arial"/>
          <w:color w:val="000000"/>
        </w:rPr>
        <w:t xml:space="preserve"> </w:t>
      </w:r>
      <w:r w:rsidRPr="00216B7F">
        <w:rPr>
          <w:rFonts w:ascii="Arial" w:hAnsi="Arial" w:cs="Arial"/>
          <w:color w:val="000000"/>
        </w:rPr>
        <w:t xml:space="preserve">Teachers plan trips or invite visitors into </w:t>
      </w:r>
      <w:r w:rsidRPr="00216B7F">
        <w:rPr>
          <w:rFonts w:ascii="Arial" w:hAnsi="Arial" w:cs="Arial"/>
          <w:color w:val="000000"/>
        </w:rPr>
        <w:lastRenderedPageBreak/>
        <w:t>school to bring class work to life. Examples of places we visit are: the British Museum, the Postal Museum, The Arts Depot Theatre. We also have themed events/weeks where classes come off timetable and focus either for a day/two days or even a week.  Examples of this include: International Week, Healthy Living Week, Anti-bullying Week, Online Safety Week, etc.</w:t>
      </w:r>
      <w:r w:rsidRPr="00534395">
        <w:rPr>
          <w:rFonts w:ascii="Comic Sans MS" w:hAnsi="Comic Sans MS" w:cs="Arial"/>
          <w:color w:val="000000"/>
        </w:rPr>
        <w:t xml:space="preserve"> </w:t>
      </w:r>
    </w:p>
    <w:p w14:paraId="29EF6BA7" w14:textId="77777777" w:rsidR="00E45058" w:rsidRDefault="00E45058" w:rsidP="00E45058">
      <w:pPr>
        <w:spacing w:after="0" w:line="240" w:lineRule="auto"/>
        <w:rPr>
          <w:rFonts w:ascii="Arial" w:hAnsi="Arial" w:cs="Arial"/>
        </w:rPr>
      </w:pPr>
      <w:r>
        <w:rPr>
          <w:rFonts w:ascii="Arial" w:hAnsi="Arial" w:cs="Arial"/>
        </w:rPr>
        <w:t>Our school finances are rigorously managed</w:t>
      </w:r>
      <w:r w:rsidR="004D3293">
        <w:rPr>
          <w:rFonts w:ascii="Arial" w:hAnsi="Arial" w:cs="Arial"/>
        </w:rPr>
        <w:t xml:space="preserve">. </w:t>
      </w:r>
      <w:r w:rsidR="00216B7F">
        <w:rPr>
          <w:rFonts w:ascii="Arial" w:hAnsi="Arial" w:cs="Arial"/>
        </w:rPr>
        <w:t>Although</w:t>
      </w:r>
      <w:r>
        <w:rPr>
          <w:rFonts w:ascii="Arial" w:hAnsi="Arial" w:cs="Arial"/>
        </w:rPr>
        <w:t xml:space="preserve"> the school faces financial pressures and </w:t>
      </w:r>
      <w:r w:rsidR="00216B7F">
        <w:rPr>
          <w:rFonts w:ascii="Arial" w:hAnsi="Arial" w:cs="Arial"/>
        </w:rPr>
        <w:t>uncertainty</w:t>
      </w:r>
      <w:r>
        <w:rPr>
          <w:rFonts w:ascii="Arial" w:hAnsi="Arial" w:cs="Arial"/>
        </w:rPr>
        <w:t xml:space="preserve">, we </w:t>
      </w:r>
      <w:r w:rsidR="00216B7F">
        <w:rPr>
          <w:rFonts w:ascii="Arial" w:hAnsi="Arial" w:cs="Arial"/>
        </w:rPr>
        <w:t>are in a better position than many schools moving forward.</w:t>
      </w:r>
    </w:p>
    <w:p w14:paraId="29EF6BA8" w14:textId="77777777" w:rsidR="00216B7F" w:rsidRDefault="00216B7F" w:rsidP="00E45058">
      <w:pPr>
        <w:spacing w:after="0" w:line="240" w:lineRule="auto"/>
        <w:rPr>
          <w:rFonts w:ascii="Arial" w:hAnsi="Arial" w:cs="Arial"/>
        </w:rPr>
      </w:pPr>
    </w:p>
    <w:p w14:paraId="29EF6BA9" w14:textId="77777777" w:rsidR="00CC5D5A" w:rsidRPr="00CC5D5A" w:rsidRDefault="00CC5D5A" w:rsidP="00CC5D5A">
      <w:pPr>
        <w:spacing w:after="0" w:line="240" w:lineRule="auto"/>
        <w:jc w:val="center"/>
        <w:rPr>
          <w:rFonts w:ascii="Arial" w:hAnsi="Arial" w:cs="Arial"/>
          <w:b/>
        </w:rPr>
      </w:pPr>
      <w:r w:rsidRPr="00CC5D5A">
        <w:rPr>
          <w:rFonts w:ascii="Arial" w:hAnsi="Arial" w:cs="Arial"/>
          <w:b/>
        </w:rPr>
        <w:t>KEY INFORMATION</w:t>
      </w:r>
    </w:p>
    <w:p w14:paraId="29EF6BAA" w14:textId="2E8DE982" w:rsidR="00216B7F" w:rsidRPr="00E45058" w:rsidRDefault="001059B4" w:rsidP="00E45058">
      <w:pPr>
        <w:spacing w:after="0" w:line="240" w:lineRule="auto"/>
        <w:rPr>
          <w:rFonts w:ascii="Arial" w:hAnsi="Arial" w:cs="Arial"/>
        </w:rPr>
      </w:pPr>
      <w:r>
        <w:rPr>
          <w:rFonts w:ascii="Arial" w:hAnsi="Arial" w:cs="Arial"/>
          <w:noProof/>
          <w:lang w:eastAsia="en-GB"/>
        </w:rPr>
        <mc:AlternateContent>
          <mc:Choice Requires="wps">
            <w:drawing>
              <wp:anchor distT="45720" distB="45720" distL="114300" distR="114300" simplePos="0" relativeHeight="251742208" behindDoc="0" locked="0" layoutInCell="1" allowOverlap="1" wp14:anchorId="29EF6C42" wp14:editId="162F459A">
                <wp:simplePos x="0" y="0"/>
                <wp:positionH relativeFrom="margin">
                  <wp:align>center</wp:align>
                </wp:positionH>
                <wp:positionV relativeFrom="paragraph">
                  <wp:posOffset>2251075</wp:posOffset>
                </wp:positionV>
                <wp:extent cx="5467350" cy="847725"/>
                <wp:effectExtent l="19050" t="1905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847725"/>
                        </a:xfrm>
                        <a:prstGeom prst="roundRect">
                          <a:avLst/>
                        </a:prstGeom>
                        <a:solidFill>
                          <a:schemeClr val="bg1"/>
                        </a:solidFill>
                        <a:ln w="38100">
                          <a:solidFill>
                            <a:srgbClr val="00B050"/>
                          </a:solidFill>
                          <a:miter lim="800000"/>
                          <a:headEnd/>
                          <a:tailEnd/>
                        </a:ln>
                      </wps:spPr>
                      <wps:txbx>
                        <w:txbxContent>
                          <w:p w14:paraId="29EF6C56" w14:textId="77777777" w:rsidR="00AA2DB0" w:rsidRDefault="00AA2DB0" w:rsidP="00F35A54">
                            <w:r>
                              <w:t>99% of our parents who compl</w:t>
                            </w:r>
                            <w:r w:rsidR="004D3293">
                              <w:t>eted our questionnaire</w:t>
                            </w:r>
                            <w:r>
                              <w:t xml:space="preserve"> said their child was happy at our school.</w:t>
                            </w:r>
                          </w:p>
                          <w:p w14:paraId="29EF6C57" w14:textId="77777777" w:rsidR="00AA2DB0" w:rsidRDefault="00AA2DB0" w:rsidP="00F35A54">
                            <w:r>
                              <w:t>100% said they would recommend the school to other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9EF6C42" id="_x0000_s1030" style="position:absolute;margin-left:0;margin-top:177.25pt;width:430.5pt;height:66.75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" fillcolor="white [3212]" strokecolor="#00b050" strokeweight="3pt">
                <v:stroke joinstyle="miter"/>
                <v:textbox>
                  <w:txbxContent>
                    <w:p w14:paraId="29EF6C56" w14:textId="77777777" w:rsidR="00AA2DB0" w:rsidRDefault="00AA2DB0" w:rsidP="00F35A54">
                      <w:r>
                        <w:t>99% of our parents who compl</w:t>
                      </w:r>
                      <w:r w:rsidR="004D3293">
                        <w:t>eted our questionnaire</w:t>
                      </w:r>
                      <w:r>
                        <w:t xml:space="preserve"> said their child was happy at our school.</w:t>
                      </w:r>
                    </w:p>
                    <w:p w14:paraId="29EF6C57" w14:textId="77777777" w:rsidR="00AA2DB0" w:rsidRDefault="00AA2DB0" w:rsidP="00F35A54">
                      <w:r>
                        <w:t>100% said they would recommend the school to other families.</w:t>
                      </w:r>
                    </w:p>
                  </w:txbxContent>
                </v:textbox>
                <w10:wrap type="square" anchorx="margin"/>
              </v:roundrect>
            </w:pict>
          </mc:Fallback>
        </mc:AlternateContent>
      </w:r>
    </w:p>
    <w:tbl>
      <w:tblPr>
        <w:tblStyle w:val="TableGrid"/>
        <w:tblW w:w="8647" w:type="dxa"/>
        <w:tblInd w:w="188" w:type="dxa"/>
        <w:tblLook w:val="04A0" w:firstRow="1" w:lastRow="0" w:firstColumn="1" w:lastColumn="0" w:noHBand="0" w:noVBand="1"/>
      </w:tblPr>
      <w:tblGrid>
        <w:gridCol w:w="2693"/>
        <w:gridCol w:w="5954"/>
      </w:tblGrid>
      <w:tr w:rsidR="00A067B8" w14:paraId="29EF6BAD" w14:textId="77777777" w:rsidTr="00F35A54">
        <w:tc>
          <w:tcPr>
            <w:tcW w:w="2693" w:type="dxa"/>
          </w:tcPr>
          <w:p w14:paraId="29EF6BAB" w14:textId="77777777" w:rsidR="00A067B8" w:rsidRDefault="00A067B8" w:rsidP="007660A3">
            <w:pPr>
              <w:rPr>
                <w:rFonts w:ascii="Arial" w:hAnsi="Arial" w:cs="Arial"/>
              </w:rPr>
            </w:pPr>
            <w:r>
              <w:rPr>
                <w:rFonts w:ascii="Arial" w:hAnsi="Arial" w:cs="Arial"/>
              </w:rPr>
              <w:t>Pupils on roll</w:t>
            </w:r>
          </w:p>
        </w:tc>
        <w:tc>
          <w:tcPr>
            <w:tcW w:w="5954" w:type="dxa"/>
          </w:tcPr>
          <w:p w14:paraId="29EF6BAC" w14:textId="77777777" w:rsidR="00A067B8" w:rsidRDefault="00583114" w:rsidP="007660A3">
            <w:pPr>
              <w:rPr>
                <w:rFonts w:ascii="Arial" w:hAnsi="Arial" w:cs="Arial"/>
              </w:rPr>
            </w:pPr>
            <w:r>
              <w:rPr>
                <w:rFonts w:ascii="Arial" w:hAnsi="Arial" w:cs="Arial"/>
              </w:rPr>
              <w:t>277</w:t>
            </w:r>
          </w:p>
        </w:tc>
      </w:tr>
      <w:tr w:rsidR="00A067B8" w14:paraId="29EF6BB0" w14:textId="77777777" w:rsidTr="00F35A54">
        <w:tc>
          <w:tcPr>
            <w:tcW w:w="2693" w:type="dxa"/>
          </w:tcPr>
          <w:p w14:paraId="29EF6BAE" w14:textId="77777777" w:rsidR="00A067B8" w:rsidRDefault="00A067B8" w:rsidP="007660A3">
            <w:pPr>
              <w:rPr>
                <w:rFonts w:ascii="Arial" w:hAnsi="Arial" w:cs="Arial"/>
              </w:rPr>
            </w:pPr>
            <w:r>
              <w:rPr>
                <w:rFonts w:ascii="Arial" w:hAnsi="Arial" w:cs="Arial"/>
              </w:rPr>
              <w:t>Pupil Premium</w:t>
            </w:r>
          </w:p>
        </w:tc>
        <w:tc>
          <w:tcPr>
            <w:tcW w:w="5954" w:type="dxa"/>
          </w:tcPr>
          <w:p w14:paraId="29EF6BAF" w14:textId="77777777" w:rsidR="00A067B8" w:rsidRDefault="00583114" w:rsidP="007660A3">
            <w:pPr>
              <w:rPr>
                <w:rFonts w:ascii="Arial" w:hAnsi="Arial" w:cs="Arial"/>
              </w:rPr>
            </w:pPr>
            <w:r>
              <w:rPr>
                <w:rFonts w:ascii="Arial" w:hAnsi="Arial" w:cs="Arial"/>
              </w:rPr>
              <w:t>30</w:t>
            </w:r>
            <w:r w:rsidR="00A067B8">
              <w:rPr>
                <w:rFonts w:ascii="Arial" w:hAnsi="Arial" w:cs="Arial"/>
              </w:rPr>
              <w:t>%</w:t>
            </w:r>
          </w:p>
        </w:tc>
      </w:tr>
      <w:tr w:rsidR="00A067B8" w14:paraId="29EF6BB3" w14:textId="77777777" w:rsidTr="00F35A54">
        <w:tc>
          <w:tcPr>
            <w:tcW w:w="2693" w:type="dxa"/>
          </w:tcPr>
          <w:p w14:paraId="29EF6BB1" w14:textId="77777777" w:rsidR="00A067B8" w:rsidRDefault="00A067B8" w:rsidP="007660A3">
            <w:pPr>
              <w:rPr>
                <w:rFonts w:ascii="Arial" w:hAnsi="Arial" w:cs="Arial"/>
              </w:rPr>
            </w:pPr>
            <w:r>
              <w:rPr>
                <w:rFonts w:ascii="Arial" w:hAnsi="Arial" w:cs="Arial"/>
              </w:rPr>
              <w:t>SEN</w:t>
            </w:r>
          </w:p>
        </w:tc>
        <w:tc>
          <w:tcPr>
            <w:tcW w:w="5954" w:type="dxa"/>
          </w:tcPr>
          <w:p w14:paraId="29EF6BB2" w14:textId="77777777" w:rsidR="00A067B8" w:rsidRDefault="00583114" w:rsidP="007660A3">
            <w:pPr>
              <w:rPr>
                <w:rFonts w:ascii="Arial" w:hAnsi="Arial" w:cs="Arial"/>
              </w:rPr>
            </w:pPr>
            <w:r>
              <w:rPr>
                <w:rFonts w:ascii="Arial" w:hAnsi="Arial" w:cs="Arial"/>
              </w:rPr>
              <w:t>31</w:t>
            </w:r>
            <w:r w:rsidR="00A067B8">
              <w:rPr>
                <w:rFonts w:ascii="Arial" w:hAnsi="Arial" w:cs="Arial"/>
              </w:rPr>
              <w:t>%</w:t>
            </w:r>
          </w:p>
        </w:tc>
      </w:tr>
      <w:tr w:rsidR="00A067B8" w14:paraId="29EF6BB6" w14:textId="77777777" w:rsidTr="00F35A54">
        <w:tc>
          <w:tcPr>
            <w:tcW w:w="2693" w:type="dxa"/>
          </w:tcPr>
          <w:p w14:paraId="29EF6BB4" w14:textId="77777777" w:rsidR="00A067B8" w:rsidRDefault="00A067B8" w:rsidP="007660A3">
            <w:pPr>
              <w:rPr>
                <w:rFonts w:ascii="Arial" w:hAnsi="Arial" w:cs="Arial"/>
              </w:rPr>
            </w:pPr>
            <w:r>
              <w:rPr>
                <w:rFonts w:ascii="Arial" w:hAnsi="Arial" w:cs="Arial"/>
              </w:rPr>
              <w:t>EHCP</w:t>
            </w:r>
          </w:p>
        </w:tc>
        <w:tc>
          <w:tcPr>
            <w:tcW w:w="5954" w:type="dxa"/>
          </w:tcPr>
          <w:p w14:paraId="29EF6BB5" w14:textId="77777777" w:rsidR="00A067B8" w:rsidRDefault="00583114" w:rsidP="007660A3">
            <w:pPr>
              <w:rPr>
                <w:rFonts w:ascii="Arial" w:hAnsi="Arial" w:cs="Arial"/>
              </w:rPr>
            </w:pPr>
            <w:r>
              <w:rPr>
                <w:rFonts w:ascii="Arial" w:hAnsi="Arial" w:cs="Arial"/>
              </w:rPr>
              <w:t>14.6</w:t>
            </w:r>
            <w:r w:rsidR="00A067B8">
              <w:rPr>
                <w:rFonts w:ascii="Arial" w:hAnsi="Arial" w:cs="Arial"/>
              </w:rPr>
              <w:t>%</w:t>
            </w:r>
          </w:p>
        </w:tc>
      </w:tr>
      <w:tr w:rsidR="00A067B8" w14:paraId="29EF6BB9" w14:textId="77777777" w:rsidTr="00F35A54">
        <w:tc>
          <w:tcPr>
            <w:tcW w:w="2693" w:type="dxa"/>
          </w:tcPr>
          <w:p w14:paraId="29EF6BB7" w14:textId="77777777" w:rsidR="00A067B8" w:rsidRDefault="00A067B8" w:rsidP="007660A3">
            <w:pPr>
              <w:rPr>
                <w:rFonts w:ascii="Arial" w:hAnsi="Arial" w:cs="Arial"/>
              </w:rPr>
            </w:pPr>
            <w:r>
              <w:rPr>
                <w:rFonts w:ascii="Arial" w:hAnsi="Arial" w:cs="Arial"/>
              </w:rPr>
              <w:t>EAL</w:t>
            </w:r>
          </w:p>
        </w:tc>
        <w:tc>
          <w:tcPr>
            <w:tcW w:w="5954" w:type="dxa"/>
          </w:tcPr>
          <w:p w14:paraId="29EF6BB8" w14:textId="77777777" w:rsidR="00A067B8" w:rsidRDefault="00583114" w:rsidP="007660A3">
            <w:pPr>
              <w:rPr>
                <w:rFonts w:ascii="Arial" w:hAnsi="Arial" w:cs="Arial"/>
              </w:rPr>
            </w:pPr>
            <w:r>
              <w:rPr>
                <w:rFonts w:ascii="Arial" w:hAnsi="Arial" w:cs="Arial"/>
              </w:rPr>
              <w:t>44</w:t>
            </w:r>
            <w:r w:rsidR="00476775">
              <w:rPr>
                <w:rFonts w:ascii="Arial" w:hAnsi="Arial" w:cs="Arial"/>
              </w:rPr>
              <w:t>%</w:t>
            </w:r>
          </w:p>
        </w:tc>
      </w:tr>
      <w:tr w:rsidR="00F35A54" w14:paraId="29EF6BBC" w14:textId="77777777" w:rsidTr="00F35A54">
        <w:tc>
          <w:tcPr>
            <w:tcW w:w="2693" w:type="dxa"/>
            <w:vMerge w:val="restart"/>
          </w:tcPr>
          <w:p w14:paraId="29EF6BBA" w14:textId="77777777" w:rsidR="00F35A54" w:rsidRDefault="00F35A54" w:rsidP="007660A3">
            <w:pPr>
              <w:rPr>
                <w:rFonts w:ascii="Arial" w:hAnsi="Arial" w:cs="Arial"/>
              </w:rPr>
            </w:pPr>
            <w:r>
              <w:rPr>
                <w:rFonts w:ascii="Arial" w:hAnsi="Arial" w:cs="Arial"/>
              </w:rPr>
              <w:t>Awards include</w:t>
            </w:r>
          </w:p>
        </w:tc>
        <w:tc>
          <w:tcPr>
            <w:tcW w:w="5954" w:type="dxa"/>
          </w:tcPr>
          <w:p w14:paraId="29EF6BBB" w14:textId="77777777" w:rsidR="00F35A54" w:rsidRDefault="00F35A54" w:rsidP="007660A3">
            <w:pPr>
              <w:rPr>
                <w:rFonts w:ascii="Arial" w:hAnsi="Arial" w:cs="Arial"/>
              </w:rPr>
            </w:pPr>
            <w:r>
              <w:rPr>
                <w:rFonts w:ascii="Arial" w:hAnsi="Arial" w:cs="Arial"/>
              </w:rPr>
              <w:t>Inclusion Quality Mark</w:t>
            </w:r>
          </w:p>
        </w:tc>
      </w:tr>
      <w:tr w:rsidR="00F35A54" w14:paraId="29EF6BBF" w14:textId="77777777" w:rsidTr="00F35A54">
        <w:tc>
          <w:tcPr>
            <w:tcW w:w="2693" w:type="dxa"/>
            <w:vMerge/>
          </w:tcPr>
          <w:p w14:paraId="29EF6BBD" w14:textId="77777777" w:rsidR="00F35A54" w:rsidRDefault="00F35A54" w:rsidP="007660A3">
            <w:pPr>
              <w:rPr>
                <w:rFonts w:ascii="Arial" w:hAnsi="Arial" w:cs="Arial"/>
              </w:rPr>
            </w:pPr>
          </w:p>
        </w:tc>
        <w:tc>
          <w:tcPr>
            <w:tcW w:w="5954" w:type="dxa"/>
          </w:tcPr>
          <w:p w14:paraId="29EF6BBE" w14:textId="77777777" w:rsidR="00F35A54" w:rsidRDefault="00583114" w:rsidP="007660A3">
            <w:pPr>
              <w:rPr>
                <w:rFonts w:ascii="Arial" w:hAnsi="Arial" w:cs="Arial"/>
              </w:rPr>
            </w:pPr>
            <w:r>
              <w:rPr>
                <w:rFonts w:ascii="Arial" w:hAnsi="Arial" w:cs="Arial"/>
              </w:rPr>
              <w:t>Primary</w:t>
            </w:r>
            <w:r w:rsidR="00F35A54">
              <w:rPr>
                <w:rFonts w:ascii="Arial" w:hAnsi="Arial" w:cs="Arial"/>
              </w:rPr>
              <w:t xml:space="preserve"> Games Mark - Gold</w:t>
            </w:r>
          </w:p>
        </w:tc>
      </w:tr>
      <w:tr w:rsidR="00F35A54" w14:paraId="29EF6BC2" w14:textId="77777777" w:rsidTr="00F35A54">
        <w:tc>
          <w:tcPr>
            <w:tcW w:w="2693" w:type="dxa"/>
            <w:vMerge/>
          </w:tcPr>
          <w:p w14:paraId="29EF6BC0" w14:textId="77777777" w:rsidR="00F35A54" w:rsidRDefault="00F35A54" w:rsidP="007660A3">
            <w:pPr>
              <w:rPr>
                <w:rFonts w:ascii="Arial" w:hAnsi="Arial" w:cs="Arial"/>
              </w:rPr>
            </w:pPr>
          </w:p>
        </w:tc>
        <w:tc>
          <w:tcPr>
            <w:tcW w:w="5954" w:type="dxa"/>
          </w:tcPr>
          <w:p w14:paraId="29EF6BC1" w14:textId="77777777" w:rsidR="00F35A54" w:rsidRDefault="00F35A54" w:rsidP="007660A3">
            <w:pPr>
              <w:rPr>
                <w:rFonts w:ascii="Arial" w:hAnsi="Arial" w:cs="Arial"/>
              </w:rPr>
            </w:pPr>
            <w:r>
              <w:rPr>
                <w:rFonts w:ascii="Arial" w:hAnsi="Arial" w:cs="Arial"/>
              </w:rPr>
              <w:t>Heathy Schools London - Silver</w:t>
            </w:r>
          </w:p>
        </w:tc>
      </w:tr>
      <w:tr w:rsidR="00F35A54" w14:paraId="29EF6BC5" w14:textId="77777777" w:rsidTr="00F35A54">
        <w:tc>
          <w:tcPr>
            <w:tcW w:w="2693" w:type="dxa"/>
            <w:vMerge/>
          </w:tcPr>
          <w:p w14:paraId="29EF6BC3" w14:textId="77777777" w:rsidR="00F35A54" w:rsidRDefault="00F35A54" w:rsidP="007660A3">
            <w:pPr>
              <w:rPr>
                <w:rFonts w:ascii="Arial" w:hAnsi="Arial" w:cs="Arial"/>
              </w:rPr>
            </w:pPr>
          </w:p>
        </w:tc>
        <w:tc>
          <w:tcPr>
            <w:tcW w:w="5954" w:type="dxa"/>
          </w:tcPr>
          <w:p w14:paraId="29EF6BC4" w14:textId="77777777" w:rsidR="00F35A54" w:rsidRDefault="00583114" w:rsidP="007660A3">
            <w:pPr>
              <w:rPr>
                <w:rFonts w:ascii="Arial" w:hAnsi="Arial" w:cs="Arial"/>
              </w:rPr>
            </w:pPr>
            <w:r>
              <w:rPr>
                <w:rFonts w:ascii="Arial" w:hAnsi="Arial" w:cs="Arial"/>
                <w:color w:val="000000"/>
                <w:shd w:val="clear" w:color="auto" w:fill="FFFFFF"/>
              </w:rPr>
              <w:t xml:space="preserve">Primary Science Quality Mark - Silver </w:t>
            </w:r>
          </w:p>
        </w:tc>
      </w:tr>
      <w:tr w:rsidR="00F35A54" w14:paraId="29EF6BC8" w14:textId="77777777" w:rsidTr="00F35A54">
        <w:tc>
          <w:tcPr>
            <w:tcW w:w="2693" w:type="dxa"/>
            <w:vMerge/>
          </w:tcPr>
          <w:p w14:paraId="29EF6BC6" w14:textId="77777777" w:rsidR="00F35A54" w:rsidRDefault="00F35A54" w:rsidP="007660A3">
            <w:pPr>
              <w:rPr>
                <w:rFonts w:ascii="Arial" w:hAnsi="Arial" w:cs="Arial"/>
              </w:rPr>
            </w:pPr>
          </w:p>
        </w:tc>
        <w:tc>
          <w:tcPr>
            <w:tcW w:w="5954" w:type="dxa"/>
          </w:tcPr>
          <w:p w14:paraId="29EF6BC7" w14:textId="77777777" w:rsidR="00F35A54" w:rsidRDefault="00583114" w:rsidP="007660A3">
            <w:pPr>
              <w:rPr>
                <w:rFonts w:ascii="Arial" w:hAnsi="Arial" w:cs="Arial"/>
              </w:rPr>
            </w:pPr>
            <w:r>
              <w:rPr>
                <w:rFonts w:ascii="Arial" w:hAnsi="Arial" w:cs="Arial"/>
              </w:rPr>
              <w:t>Travel plan - Gold</w:t>
            </w:r>
          </w:p>
        </w:tc>
      </w:tr>
      <w:tr w:rsidR="00F35A54" w14:paraId="29EF6BCB" w14:textId="77777777" w:rsidTr="00F35A54">
        <w:tc>
          <w:tcPr>
            <w:tcW w:w="2693" w:type="dxa"/>
          </w:tcPr>
          <w:p w14:paraId="29EF6BC9" w14:textId="77777777" w:rsidR="00F35A54" w:rsidRDefault="00F35A54" w:rsidP="007660A3">
            <w:pPr>
              <w:rPr>
                <w:rFonts w:ascii="Arial" w:hAnsi="Arial" w:cs="Arial"/>
              </w:rPr>
            </w:pPr>
            <w:r>
              <w:rPr>
                <w:rFonts w:ascii="Arial" w:hAnsi="Arial" w:cs="Arial"/>
              </w:rPr>
              <w:t>Our website</w:t>
            </w:r>
          </w:p>
        </w:tc>
        <w:tc>
          <w:tcPr>
            <w:tcW w:w="5954" w:type="dxa"/>
          </w:tcPr>
          <w:p w14:paraId="29EF6BCA" w14:textId="77777777" w:rsidR="00F35A54" w:rsidRPr="00F35A54" w:rsidRDefault="00FA7A67" w:rsidP="007660A3">
            <w:r w:rsidRPr="00FA7A67">
              <w:t>www.coppettswoodprimary.org.uk</w:t>
            </w:r>
          </w:p>
        </w:tc>
      </w:tr>
    </w:tbl>
    <w:p w14:paraId="29EF6BCC" w14:textId="77777777" w:rsidR="00176C85" w:rsidRDefault="00176C85" w:rsidP="007660A3">
      <w:pPr>
        <w:rPr>
          <w:rFonts w:ascii="Arial" w:hAnsi="Arial" w:cs="Arial"/>
        </w:rPr>
      </w:pPr>
    </w:p>
    <w:p w14:paraId="29EF6BCD" w14:textId="77777777" w:rsidR="00E45058" w:rsidRDefault="00176C85" w:rsidP="007660A3">
      <w:pPr>
        <w:rPr>
          <w:rFonts w:ascii="Arial" w:hAnsi="Arial" w:cs="Arial"/>
        </w:rPr>
      </w:pPr>
      <w:r>
        <w:rPr>
          <w:rFonts w:ascii="Arial" w:hAnsi="Arial" w:cs="Arial"/>
        </w:rPr>
        <w:t>On our website you will find much more information including our policies, staffing structure, governing body and performance tables.</w:t>
      </w:r>
    </w:p>
    <w:p w14:paraId="29EF6BCE" w14:textId="77777777" w:rsidR="00176C85" w:rsidRDefault="00176C85" w:rsidP="00176C85">
      <w:pPr>
        <w:jc w:val="center"/>
        <w:rPr>
          <w:rFonts w:ascii="Arial" w:hAnsi="Arial" w:cs="Arial"/>
          <w:b/>
        </w:rPr>
      </w:pPr>
      <w:r w:rsidRPr="00176C85">
        <w:rPr>
          <w:rFonts w:ascii="Cookies" w:hAnsi="Cookies" w:cs="Arial"/>
        </w:rPr>
        <w:t>‘</w:t>
      </w:r>
      <w:proofErr w:type="spellStart"/>
      <w:r w:rsidRPr="00176C85">
        <w:rPr>
          <w:rFonts w:ascii="Arial" w:hAnsi="Arial" w:cs="Arial"/>
          <w:b/>
        </w:rPr>
        <w:t>Coppetts</w:t>
      </w:r>
      <w:proofErr w:type="spellEnd"/>
      <w:r w:rsidRPr="00176C85">
        <w:rPr>
          <w:rFonts w:ascii="Arial" w:hAnsi="Arial" w:cs="Arial"/>
          <w:b/>
        </w:rPr>
        <w:t xml:space="preserve"> Wood is the best school ever’ </w:t>
      </w:r>
      <w:r>
        <w:rPr>
          <w:rFonts w:ascii="Arial" w:hAnsi="Arial" w:cs="Arial"/>
          <w:b/>
        </w:rPr>
        <w:t>(</w:t>
      </w:r>
      <w:r w:rsidRPr="00176C85">
        <w:rPr>
          <w:rFonts w:ascii="Arial" w:hAnsi="Arial" w:cs="Arial"/>
          <w:b/>
        </w:rPr>
        <w:t>Year 6 pupil</w:t>
      </w:r>
      <w:r>
        <w:rPr>
          <w:rFonts w:ascii="Arial" w:hAnsi="Arial" w:cs="Arial"/>
          <w:b/>
        </w:rPr>
        <w:t>)</w:t>
      </w:r>
    </w:p>
    <w:p w14:paraId="29EF6BCF" w14:textId="77777777" w:rsidR="00BD4DE7" w:rsidRPr="00176C85" w:rsidRDefault="00176C85" w:rsidP="00176C85">
      <w:pPr>
        <w:jc w:val="center"/>
        <w:rPr>
          <w:rFonts w:ascii="Cookies" w:hAnsi="Cookies" w:cs="Arial"/>
        </w:rPr>
      </w:pPr>
      <w:r>
        <w:rPr>
          <w:rFonts w:ascii="Arial" w:hAnsi="Arial" w:cs="Arial"/>
          <w:b/>
        </w:rPr>
        <w:t>- we hope you will want to join us and keep us being the best school!</w:t>
      </w:r>
    </w:p>
    <w:sectPr w:rsidR="00BD4DE7" w:rsidRPr="00176C85" w:rsidSect="00C11191">
      <w:footerReference w:type="default" r:id="rId28"/>
      <w:headerReference w:type="first" r:id="rId29"/>
      <w:footerReference w:type="first" r:id="rId30"/>
      <w:pgSz w:w="11906" w:h="16838"/>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CCBF1" w14:textId="77777777" w:rsidR="004A0EAB" w:rsidRDefault="004A0EAB" w:rsidP="00CE08C6">
      <w:pPr>
        <w:spacing w:after="0" w:line="240" w:lineRule="auto"/>
      </w:pPr>
      <w:r>
        <w:separator/>
      </w:r>
    </w:p>
  </w:endnote>
  <w:endnote w:type="continuationSeparator" w:id="0">
    <w:p w14:paraId="6775A78B" w14:textId="77777777" w:rsidR="004A0EAB" w:rsidRDefault="004A0EAB" w:rsidP="00CE0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okies">
    <w:altName w:val="Courier New"/>
    <w:charset w:val="00"/>
    <w:family w:val="auto"/>
    <w:pitch w:val="variable"/>
    <w:sig w:usb0="00000001"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6C50" w14:textId="77777777" w:rsidR="00F135AE" w:rsidRDefault="00B81343">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HAnsi" w:hAnsiTheme="minorHAnsi" w:cstheme="minorBidi"/>
        <w:b w:val="0"/>
        <w:bCs w:val="0"/>
        <w:sz w:val="22"/>
        <w:szCs w:val="22"/>
        <w:lang w:eastAsia="en-US"/>
      </w:rPr>
      <w:id w:val="1034771982"/>
      <w:docPartObj>
        <w:docPartGallery w:val="Page Numbers (Bottom of Page)"/>
        <w:docPartUnique/>
      </w:docPartObj>
    </w:sdtPr>
    <w:sdtEndPr>
      <w:rPr>
        <w:noProof/>
      </w:rPr>
    </w:sdtEndPr>
    <w:sdtContent>
      <w:p w14:paraId="29EF6C49" w14:textId="2FF7CEC7" w:rsidR="00CB56F1" w:rsidRPr="00CB56F1" w:rsidRDefault="001059B4" w:rsidP="00CB56F1">
        <w:pPr>
          <w:pStyle w:val="Heading3"/>
          <w:shd w:val="clear" w:color="auto" w:fill="FFFFFF"/>
          <w:spacing w:before="0" w:beforeAutospacing="0" w:after="0" w:afterAutospacing="0"/>
          <w:jc w:val="center"/>
          <w:textAlignment w:val="top"/>
          <w:rPr>
            <w:rStyle w:val="Hyperlink"/>
            <w:rFonts w:ascii="Arial" w:hAnsi="Arial" w:cs="Arial"/>
            <w:color w:val="000000"/>
            <w:u w:val="none"/>
          </w:rPr>
        </w:pPr>
        <w:r>
          <w:rPr>
            <w:rFonts w:asciiTheme="minorHAnsi" w:hAnsiTheme="minorHAnsi" w:cstheme="minorHAnsi"/>
            <w:noProof/>
            <w:color w:val="23AD6F"/>
            <w:sz w:val="20"/>
            <w:szCs w:val="20"/>
            <w:lang w:bidi="en-GB"/>
          </w:rPr>
          <mc:AlternateContent>
            <mc:Choice Requires="wps">
              <w:drawing>
                <wp:anchor distT="0" distB="0" distL="114300" distR="114300" simplePos="0" relativeHeight="251664384" behindDoc="0" locked="0" layoutInCell="1" allowOverlap="1" wp14:anchorId="29EF6C50" wp14:editId="47374FA9">
                  <wp:simplePos x="0" y="0"/>
                  <wp:positionH relativeFrom="column">
                    <wp:posOffset>-1189990</wp:posOffset>
                  </wp:positionH>
                  <wp:positionV relativeFrom="paragraph">
                    <wp:posOffset>-467360</wp:posOffset>
                  </wp:positionV>
                  <wp:extent cx="1079500" cy="1079500"/>
                  <wp:effectExtent l="0" t="0" r="0" b="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solidFill>
                            <a:srgbClr val="4564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38E13D9" id="Oval 4" o:spid="_x0000_s1026" style="position:absolute;margin-left:-93.7pt;margin-top:-36.8pt;width: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" fillcolor="#4564c7" stroked="f" strokeweight="1pt">
                  <v:stroke joinstyle="miter"/>
                </v:oval>
              </w:pict>
            </mc:Fallback>
          </mc:AlternateContent>
        </w:r>
        <w:r w:rsidR="00CB56F1">
          <w:rPr>
            <w:rFonts w:asciiTheme="minorHAnsi" w:hAnsiTheme="minorHAnsi" w:cstheme="minorHAnsi"/>
            <w:color w:val="23AD6F"/>
            <w:sz w:val="20"/>
            <w:szCs w:val="20"/>
          </w:rPr>
          <w:t xml:space="preserve">            </w:t>
        </w:r>
        <w:r w:rsidR="00CB56F1">
          <w:rPr>
            <w:rFonts w:cstheme="minorHAnsi"/>
            <w:color w:val="23AD6F"/>
            <w:sz w:val="20"/>
            <w:szCs w:val="20"/>
          </w:rPr>
          <w:t xml:space="preserve">  </w:t>
        </w:r>
        <w:r w:rsidR="00CB56F1">
          <w:rPr>
            <w:rFonts w:asciiTheme="minorHAnsi" w:hAnsiTheme="minorHAnsi" w:cstheme="minorHAnsi"/>
            <w:color w:val="23AD6F"/>
            <w:sz w:val="20"/>
            <w:szCs w:val="20"/>
          </w:rPr>
          <w:t xml:space="preserve"> </w:t>
        </w:r>
        <w:proofErr w:type="spellStart"/>
        <w:r w:rsidR="00CB56F1" w:rsidRPr="00CB56F1">
          <w:rPr>
            <w:rFonts w:asciiTheme="minorHAnsi" w:hAnsiTheme="minorHAnsi" w:cstheme="minorHAnsi"/>
            <w:color w:val="23AD6F"/>
            <w:sz w:val="20"/>
            <w:szCs w:val="20"/>
          </w:rPr>
          <w:t>Coppetts</w:t>
        </w:r>
        <w:proofErr w:type="spellEnd"/>
        <w:r w:rsidR="00CB56F1" w:rsidRPr="00CB56F1">
          <w:rPr>
            <w:rFonts w:asciiTheme="minorHAnsi" w:hAnsiTheme="minorHAnsi" w:cstheme="minorHAnsi"/>
            <w:color w:val="23AD6F"/>
            <w:sz w:val="20"/>
            <w:szCs w:val="20"/>
          </w:rPr>
          <w:t xml:space="preserve"> Road London N10 1JS    T: 0208 883 0248     E: </w:t>
        </w:r>
        <w:r w:rsidR="00CB56F1" w:rsidRPr="00CB56F1">
          <w:rPr>
            <w:rFonts w:asciiTheme="minorHAnsi" w:hAnsiTheme="minorHAnsi" w:cstheme="minorHAnsi"/>
            <w:color w:val="00B050"/>
            <w:sz w:val="20"/>
            <w:szCs w:val="20"/>
            <w:bdr w:val="none" w:sz="0" w:space="0" w:color="auto" w:frame="1"/>
          </w:rPr>
          <w:t>office@coppettswood.barnet.sch.uk</w:t>
        </w:r>
      </w:p>
      <w:p w14:paraId="29EF6C4A" w14:textId="658AB579" w:rsidR="00CB56F1" w:rsidRPr="00CB56F1" w:rsidRDefault="001059B4" w:rsidP="00CB56F1">
        <w:pPr>
          <w:ind w:right="454"/>
          <w:jc w:val="center"/>
          <w:rPr>
            <w:rFonts w:cstheme="minorHAnsi"/>
            <w:color w:val="23AD6F"/>
            <w:sz w:val="20"/>
            <w:szCs w:val="20"/>
          </w:rPr>
        </w:pPr>
        <w:r>
          <w:rPr>
            <w:rFonts w:cstheme="minorHAnsi"/>
            <w:noProof/>
            <w:color w:val="23AD6F"/>
            <w:sz w:val="20"/>
            <w:szCs w:val="20"/>
            <w:lang w:bidi="en-GB"/>
          </w:rPr>
          <mc:AlternateContent>
            <mc:Choice Requires="wps">
              <w:drawing>
                <wp:anchor distT="0" distB="0" distL="114300" distR="114300" simplePos="0" relativeHeight="251663360" behindDoc="0" locked="0" layoutInCell="1" allowOverlap="1" wp14:anchorId="29EF6C51" wp14:editId="1283CE36">
                  <wp:simplePos x="0" y="0"/>
                  <wp:positionH relativeFrom="column">
                    <wp:posOffset>-704850</wp:posOffset>
                  </wp:positionH>
                  <wp:positionV relativeFrom="paragraph">
                    <wp:posOffset>36830</wp:posOffset>
                  </wp:positionV>
                  <wp:extent cx="1799590" cy="1799590"/>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1799590"/>
                          </a:xfrm>
                          <a:prstGeom prst="ellipse">
                            <a:avLst/>
                          </a:prstGeom>
                          <a:solidFill>
                            <a:srgbClr val="FFF0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EBED583" id="Oval 3" o:spid="_x0000_s1026" style="position:absolute;margin-left:-55.5pt;margin-top:2.9pt;width:141.7pt;height:14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" fillcolor="#fff065" stroked="f" strokeweight="1pt">
                  <v:stroke joinstyle="miter"/>
                </v:oval>
              </w:pict>
            </mc:Fallback>
          </mc:AlternateContent>
        </w:r>
        <w:r w:rsidR="00CB56F1" w:rsidRPr="00CB56F1">
          <w:rPr>
            <w:rStyle w:val="Hyperlink"/>
            <w:rFonts w:cstheme="minorHAnsi"/>
            <w:color w:val="23AD6F"/>
            <w:sz w:val="20"/>
            <w:szCs w:val="20"/>
            <w:u w:val="none"/>
          </w:rPr>
          <w:t xml:space="preserve">                      coppettswoodprimary.org    Instagram: @coppettswoodschool</w:t>
        </w:r>
      </w:p>
      <w:p w14:paraId="29EF6C4B" w14:textId="77777777" w:rsidR="00AA2DB0" w:rsidRDefault="00B81343">
        <w:pPr>
          <w:pStyle w:val="Footer"/>
          <w:jc w:val="center"/>
        </w:pPr>
        <w:r>
          <w:fldChar w:fldCharType="begin"/>
        </w:r>
        <w:r>
          <w:instrText xml:space="preserve"> PAGE   \* MERGEFORMAT </w:instrText>
        </w:r>
        <w:r>
          <w:fldChar w:fldCharType="separate"/>
        </w:r>
        <w:r w:rsidR="00FA7A6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2777D" w14:textId="77777777" w:rsidR="004A0EAB" w:rsidRDefault="004A0EAB" w:rsidP="00CE08C6">
      <w:pPr>
        <w:spacing w:after="0" w:line="240" w:lineRule="auto"/>
      </w:pPr>
      <w:r>
        <w:separator/>
      </w:r>
    </w:p>
  </w:footnote>
  <w:footnote w:type="continuationSeparator" w:id="0">
    <w:p w14:paraId="11456E40" w14:textId="77777777" w:rsidR="004A0EAB" w:rsidRDefault="004A0EAB" w:rsidP="00CE0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6C47" w14:textId="77777777" w:rsidR="00AA2DB0" w:rsidRDefault="002A4BE7" w:rsidP="00CE08C6">
    <w:pPr>
      <w:pStyle w:val="Header"/>
    </w:pPr>
    <w:r w:rsidRPr="002A4BE7">
      <w:rPr>
        <w:noProof/>
        <w:lang w:eastAsia="en-GB"/>
      </w:rPr>
      <w:drawing>
        <wp:anchor distT="0" distB="0" distL="114300" distR="114300" simplePos="0" relativeHeight="251659264" behindDoc="1" locked="0" layoutInCell="1" allowOverlap="1" wp14:anchorId="29EF6C4C" wp14:editId="29EF6C4D">
          <wp:simplePos x="0" y="0"/>
          <wp:positionH relativeFrom="column">
            <wp:posOffset>-571500</wp:posOffset>
          </wp:positionH>
          <wp:positionV relativeFrom="paragraph">
            <wp:posOffset>-125730</wp:posOffset>
          </wp:positionV>
          <wp:extent cx="1390650" cy="1714500"/>
          <wp:effectExtent l="0" t="0" r="0" b="0"/>
          <wp:wrapTight wrapText="bothSides">
            <wp:wrapPolygon edited="0">
              <wp:start x="4734" y="1200"/>
              <wp:lineTo x="2959" y="2640"/>
              <wp:lineTo x="3255" y="8160"/>
              <wp:lineTo x="5030" y="8880"/>
              <wp:lineTo x="3255" y="10320"/>
              <wp:lineTo x="2959" y="15120"/>
              <wp:lineTo x="4438" y="16560"/>
              <wp:lineTo x="3255" y="18480"/>
              <wp:lineTo x="3255" y="19440"/>
              <wp:lineTo x="4438" y="20400"/>
              <wp:lineTo x="4438" y="20400"/>
              <wp:lineTo x="7101" y="20400"/>
              <wp:lineTo x="7101" y="20400"/>
              <wp:lineTo x="17162" y="19680"/>
              <wp:lineTo x="17162" y="18000"/>
              <wp:lineTo x="7101" y="16560"/>
              <wp:lineTo x="17753" y="16080"/>
              <wp:lineTo x="18049" y="14160"/>
              <wp:lineTo x="10652" y="12720"/>
              <wp:lineTo x="16274" y="11760"/>
              <wp:lineTo x="15682" y="10080"/>
              <wp:lineTo x="6510" y="8880"/>
              <wp:lineTo x="19529" y="7680"/>
              <wp:lineTo x="19825" y="6240"/>
              <wp:lineTo x="10356" y="4560"/>
              <wp:lineTo x="7397" y="1680"/>
              <wp:lineTo x="6805" y="1200"/>
              <wp:lineTo x="4734" y="12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1 transparent May 2021.png"/>
                  <pic:cNvPicPr/>
                </pic:nvPicPr>
                <pic:blipFill rotWithShape="1">
                  <a:blip r:embed="rId1">
                    <a:extLst>
                      <a:ext uri="{28A0092B-C50C-407E-A947-70E740481C1C}">
                        <a14:useLocalDpi xmlns:a14="http://schemas.microsoft.com/office/drawing/2010/main" val="0"/>
                      </a:ext>
                    </a:extLst>
                  </a:blip>
                  <a:srcRect t="11609" r="10908" b="10691"/>
                  <a:stretch/>
                </pic:blipFill>
                <pic:spPr bwMode="auto">
                  <a:xfrm>
                    <a:off x="0" y="0"/>
                    <a:ext cx="1390650" cy="1714500"/>
                  </a:xfrm>
                  <a:prstGeom prst="rect">
                    <a:avLst/>
                  </a:prstGeom>
                  <a:ln>
                    <a:noFill/>
                  </a:ln>
                  <a:extLst>
                    <a:ext uri="{53640926-AAD7-44D8-BBD7-CCE9431645EC}">
                      <a14:shadowObscured xmlns:a14="http://schemas.microsoft.com/office/drawing/2010/main"/>
                    </a:ext>
                  </a:extLst>
                </pic:spPr>
              </pic:pic>
            </a:graphicData>
          </a:graphic>
        </wp:anchor>
      </w:drawing>
    </w:r>
  </w:p>
  <w:p w14:paraId="29EF6C48" w14:textId="2D0B3504" w:rsidR="00AA2DB0" w:rsidRDefault="001059B4">
    <w:r>
      <w:rPr>
        <w:noProof/>
        <w:lang w:eastAsia="en-GB"/>
      </w:rPr>
      <mc:AlternateContent>
        <mc:Choice Requires="wps">
          <w:drawing>
            <wp:anchor distT="0" distB="0" distL="114300" distR="114300" simplePos="0" relativeHeight="251661312" behindDoc="0" locked="0" layoutInCell="1" allowOverlap="1" wp14:anchorId="29EF6C4E" wp14:editId="4FD15734">
              <wp:simplePos x="0" y="0"/>
              <wp:positionH relativeFrom="column">
                <wp:posOffset>5092065</wp:posOffset>
              </wp:positionH>
              <wp:positionV relativeFrom="paragraph">
                <wp:posOffset>-210185</wp:posOffset>
              </wp:positionV>
              <wp:extent cx="1800225" cy="1800225"/>
              <wp:effectExtent l="0" t="0" r="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800225"/>
                      </a:xfrm>
                      <a:prstGeom prst="ellipse">
                        <a:avLst/>
                      </a:prstGeom>
                      <a:solidFill>
                        <a:srgbClr val="84CE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55365DCD" id="Oval 17" o:spid="_x0000_s1026" style="position:absolute;margin-left:400.95pt;margin-top:-16.55pt;width:141.7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" fillcolor="#84cee0" stroked="f" strokeweight="1pt">
              <v:stroke joinstyle="miter"/>
            </v:oval>
          </w:pict>
        </mc:Fallback>
      </mc:AlternateContent>
    </w:r>
    <w:r>
      <w:rPr>
        <w:noProof/>
        <w:lang w:eastAsia="en-GB"/>
      </w:rPr>
      <mc:AlternateContent>
        <mc:Choice Requires="wps">
          <w:drawing>
            <wp:anchor distT="0" distB="0" distL="114300" distR="114300" simplePos="0" relativeHeight="251660288" behindDoc="0" locked="0" layoutInCell="1" allowOverlap="1" wp14:anchorId="29EF6C4F" wp14:editId="42067EB5">
              <wp:simplePos x="0" y="0"/>
              <wp:positionH relativeFrom="column">
                <wp:posOffset>4363720</wp:posOffset>
              </wp:positionH>
              <wp:positionV relativeFrom="paragraph">
                <wp:posOffset>-791210</wp:posOffset>
              </wp:positionV>
              <wp:extent cx="1079500" cy="1079500"/>
              <wp:effectExtent l="0" t="0" r="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079500"/>
                      </a:xfrm>
                      <a:prstGeom prst="ellipse">
                        <a:avLst/>
                      </a:prstGeom>
                      <a:solidFill>
                        <a:srgbClr val="36C4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ED49C5" id="Oval 19" o:spid="_x0000_s1026" style="position:absolute;margin-left:343.6pt;margin-top:-62.3pt;width:8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" fillcolor="#36c46f" stroked="f" strokeweight="1pt">
              <v:stroke joinstyle="miter"/>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22C77"/>
    <w:multiLevelType w:val="hybridMultilevel"/>
    <w:tmpl w:val="FC32C1B6"/>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 w15:restartNumberingAfterBreak="0">
    <w:nsid w:val="12F8774A"/>
    <w:multiLevelType w:val="hybridMultilevel"/>
    <w:tmpl w:val="220A278C"/>
    <w:lvl w:ilvl="0" w:tplc="9BD6FDCE">
      <w:start w:val="1"/>
      <w:numFmt w:val="bullet"/>
      <w:lvlText w:val="•"/>
      <w:lvlJc w:val="left"/>
      <w:pPr>
        <w:tabs>
          <w:tab w:val="num" w:pos="720"/>
        </w:tabs>
        <w:ind w:left="720" w:hanging="360"/>
      </w:pPr>
      <w:rPr>
        <w:rFonts w:ascii="Arial" w:hAnsi="Arial" w:hint="default"/>
      </w:rPr>
    </w:lvl>
    <w:lvl w:ilvl="1" w:tplc="58C4AE16" w:tentative="1">
      <w:start w:val="1"/>
      <w:numFmt w:val="bullet"/>
      <w:lvlText w:val="•"/>
      <w:lvlJc w:val="left"/>
      <w:pPr>
        <w:tabs>
          <w:tab w:val="num" w:pos="1440"/>
        </w:tabs>
        <w:ind w:left="1440" w:hanging="360"/>
      </w:pPr>
      <w:rPr>
        <w:rFonts w:ascii="Arial" w:hAnsi="Arial" w:hint="default"/>
      </w:rPr>
    </w:lvl>
    <w:lvl w:ilvl="2" w:tplc="F7AC2378" w:tentative="1">
      <w:start w:val="1"/>
      <w:numFmt w:val="bullet"/>
      <w:lvlText w:val="•"/>
      <w:lvlJc w:val="left"/>
      <w:pPr>
        <w:tabs>
          <w:tab w:val="num" w:pos="2160"/>
        </w:tabs>
        <w:ind w:left="2160" w:hanging="360"/>
      </w:pPr>
      <w:rPr>
        <w:rFonts w:ascii="Arial" w:hAnsi="Arial" w:hint="default"/>
      </w:rPr>
    </w:lvl>
    <w:lvl w:ilvl="3" w:tplc="F50C6868" w:tentative="1">
      <w:start w:val="1"/>
      <w:numFmt w:val="bullet"/>
      <w:lvlText w:val="•"/>
      <w:lvlJc w:val="left"/>
      <w:pPr>
        <w:tabs>
          <w:tab w:val="num" w:pos="2880"/>
        </w:tabs>
        <w:ind w:left="2880" w:hanging="360"/>
      </w:pPr>
      <w:rPr>
        <w:rFonts w:ascii="Arial" w:hAnsi="Arial" w:hint="default"/>
      </w:rPr>
    </w:lvl>
    <w:lvl w:ilvl="4" w:tplc="F71A3054" w:tentative="1">
      <w:start w:val="1"/>
      <w:numFmt w:val="bullet"/>
      <w:lvlText w:val="•"/>
      <w:lvlJc w:val="left"/>
      <w:pPr>
        <w:tabs>
          <w:tab w:val="num" w:pos="3600"/>
        </w:tabs>
        <w:ind w:left="3600" w:hanging="360"/>
      </w:pPr>
      <w:rPr>
        <w:rFonts w:ascii="Arial" w:hAnsi="Arial" w:hint="default"/>
      </w:rPr>
    </w:lvl>
    <w:lvl w:ilvl="5" w:tplc="85B27D20" w:tentative="1">
      <w:start w:val="1"/>
      <w:numFmt w:val="bullet"/>
      <w:lvlText w:val="•"/>
      <w:lvlJc w:val="left"/>
      <w:pPr>
        <w:tabs>
          <w:tab w:val="num" w:pos="4320"/>
        </w:tabs>
        <w:ind w:left="4320" w:hanging="360"/>
      </w:pPr>
      <w:rPr>
        <w:rFonts w:ascii="Arial" w:hAnsi="Arial" w:hint="default"/>
      </w:rPr>
    </w:lvl>
    <w:lvl w:ilvl="6" w:tplc="B79ECAD2" w:tentative="1">
      <w:start w:val="1"/>
      <w:numFmt w:val="bullet"/>
      <w:lvlText w:val="•"/>
      <w:lvlJc w:val="left"/>
      <w:pPr>
        <w:tabs>
          <w:tab w:val="num" w:pos="5040"/>
        </w:tabs>
        <w:ind w:left="5040" w:hanging="360"/>
      </w:pPr>
      <w:rPr>
        <w:rFonts w:ascii="Arial" w:hAnsi="Arial" w:hint="default"/>
      </w:rPr>
    </w:lvl>
    <w:lvl w:ilvl="7" w:tplc="91480680" w:tentative="1">
      <w:start w:val="1"/>
      <w:numFmt w:val="bullet"/>
      <w:lvlText w:val="•"/>
      <w:lvlJc w:val="left"/>
      <w:pPr>
        <w:tabs>
          <w:tab w:val="num" w:pos="5760"/>
        </w:tabs>
        <w:ind w:left="5760" w:hanging="360"/>
      </w:pPr>
      <w:rPr>
        <w:rFonts w:ascii="Arial" w:hAnsi="Arial" w:hint="default"/>
      </w:rPr>
    </w:lvl>
    <w:lvl w:ilvl="8" w:tplc="C34605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914909"/>
    <w:multiLevelType w:val="hybridMultilevel"/>
    <w:tmpl w:val="042A0E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F8D3907"/>
    <w:multiLevelType w:val="hybridMultilevel"/>
    <w:tmpl w:val="049C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8256A3"/>
    <w:multiLevelType w:val="hybridMultilevel"/>
    <w:tmpl w:val="CEECB2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5" w15:restartNumberingAfterBreak="0">
    <w:nsid w:val="5C420D9B"/>
    <w:multiLevelType w:val="hybridMultilevel"/>
    <w:tmpl w:val="703C4B5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731C444A"/>
    <w:multiLevelType w:val="hybridMultilevel"/>
    <w:tmpl w:val="11A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20545A"/>
    <w:multiLevelType w:val="hybridMultilevel"/>
    <w:tmpl w:val="A4B2BE98"/>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num w:numId="1">
    <w:abstractNumId w:val="2"/>
  </w:num>
  <w:num w:numId="2">
    <w:abstractNumId w:val="4"/>
  </w:num>
  <w:num w:numId="3">
    <w:abstractNumId w:val="6"/>
  </w:num>
  <w:num w:numId="4">
    <w:abstractNumId w:val="5"/>
  </w:num>
  <w:num w:numId="5">
    <w:abstractNumId w:val="3"/>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C6"/>
    <w:rsid w:val="000405AA"/>
    <w:rsid w:val="0007309A"/>
    <w:rsid w:val="001059B4"/>
    <w:rsid w:val="00176C85"/>
    <w:rsid w:val="001F4D3A"/>
    <w:rsid w:val="002108B8"/>
    <w:rsid w:val="0021228E"/>
    <w:rsid w:val="00214055"/>
    <w:rsid w:val="00216B7F"/>
    <w:rsid w:val="002208C7"/>
    <w:rsid w:val="00233AE5"/>
    <w:rsid w:val="00234E64"/>
    <w:rsid w:val="00250B0D"/>
    <w:rsid w:val="00276FA4"/>
    <w:rsid w:val="00296DD9"/>
    <w:rsid w:val="002A4BE7"/>
    <w:rsid w:val="002D3753"/>
    <w:rsid w:val="00317520"/>
    <w:rsid w:val="003B578F"/>
    <w:rsid w:val="003D5807"/>
    <w:rsid w:val="00476775"/>
    <w:rsid w:val="004A0EAB"/>
    <w:rsid w:val="004D3293"/>
    <w:rsid w:val="004F7502"/>
    <w:rsid w:val="00537383"/>
    <w:rsid w:val="00583114"/>
    <w:rsid w:val="00631247"/>
    <w:rsid w:val="006941E3"/>
    <w:rsid w:val="007660A3"/>
    <w:rsid w:val="007823D3"/>
    <w:rsid w:val="007C7436"/>
    <w:rsid w:val="00821861"/>
    <w:rsid w:val="00855E86"/>
    <w:rsid w:val="0089136B"/>
    <w:rsid w:val="00911B1A"/>
    <w:rsid w:val="00991E4C"/>
    <w:rsid w:val="00A067B8"/>
    <w:rsid w:val="00A27B24"/>
    <w:rsid w:val="00AA2DB0"/>
    <w:rsid w:val="00B80B0E"/>
    <w:rsid w:val="00B81343"/>
    <w:rsid w:val="00BB56AA"/>
    <w:rsid w:val="00BD4DE7"/>
    <w:rsid w:val="00C11191"/>
    <w:rsid w:val="00C63332"/>
    <w:rsid w:val="00CB56F1"/>
    <w:rsid w:val="00CC5D5A"/>
    <w:rsid w:val="00CE08C6"/>
    <w:rsid w:val="00D15345"/>
    <w:rsid w:val="00D22C62"/>
    <w:rsid w:val="00D277D3"/>
    <w:rsid w:val="00D50704"/>
    <w:rsid w:val="00E45058"/>
    <w:rsid w:val="00F135AE"/>
    <w:rsid w:val="00F35A54"/>
    <w:rsid w:val="00F64AF7"/>
    <w:rsid w:val="00F72ACA"/>
    <w:rsid w:val="00FA7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F68EC"/>
  <w15:docId w15:val="{0D5A89D8-CE4E-4841-BC7F-0AB5CC35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53"/>
  </w:style>
  <w:style w:type="paragraph" w:styleId="Heading3">
    <w:name w:val="heading 3"/>
    <w:basedOn w:val="Normal"/>
    <w:link w:val="Heading3Char"/>
    <w:uiPriority w:val="9"/>
    <w:qFormat/>
    <w:rsid w:val="00CB56F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8C6"/>
  </w:style>
  <w:style w:type="paragraph" w:styleId="Footer">
    <w:name w:val="footer"/>
    <w:basedOn w:val="Normal"/>
    <w:link w:val="FooterChar"/>
    <w:uiPriority w:val="99"/>
    <w:unhideWhenUsed/>
    <w:rsid w:val="00CE0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8C6"/>
  </w:style>
  <w:style w:type="paragraph" w:styleId="BodyText">
    <w:name w:val="Body Text"/>
    <w:basedOn w:val="Normal"/>
    <w:link w:val="BodyTextChar"/>
    <w:uiPriority w:val="1"/>
    <w:qFormat/>
    <w:rsid w:val="00CE08C6"/>
    <w:pPr>
      <w:widowControl w:val="0"/>
      <w:autoSpaceDE w:val="0"/>
      <w:autoSpaceDN w:val="0"/>
      <w:spacing w:after="0" w:line="240" w:lineRule="auto"/>
    </w:pPr>
    <w:rPr>
      <w:rFonts w:ascii="Times New Roman" w:eastAsia="Times New Roman" w:hAnsi="Times New Roman" w:cs="Times New Roman"/>
      <w:sz w:val="20"/>
      <w:szCs w:val="20"/>
      <w:lang w:eastAsia="en-GB" w:bidi="en-GB"/>
    </w:rPr>
  </w:style>
  <w:style w:type="character" w:customStyle="1" w:styleId="BodyTextChar">
    <w:name w:val="Body Text Char"/>
    <w:basedOn w:val="DefaultParagraphFont"/>
    <w:link w:val="BodyText"/>
    <w:uiPriority w:val="1"/>
    <w:rsid w:val="00CE08C6"/>
    <w:rPr>
      <w:rFonts w:ascii="Times New Roman" w:eastAsia="Times New Roman" w:hAnsi="Times New Roman" w:cs="Times New Roman"/>
      <w:sz w:val="20"/>
      <w:szCs w:val="20"/>
      <w:lang w:eastAsia="en-GB" w:bidi="en-GB"/>
    </w:rPr>
  </w:style>
  <w:style w:type="character" w:styleId="Hyperlink">
    <w:name w:val="Hyperlink"/>
    <w:rsid w:val="00CE08C6"/>
    <w:rPr>
      <w:color w:val="0000FF"/>
      <w:u w:val="single"/>
    </w:rPr>
  </w:style>
  <w:style w:type="paragraph" w:styleId="ListParagraph">
    <w:name w:val="List Paragraph"/>
    <w:basedOn w:val="Normal"/>
    <w:uiPriority w:val="34"/>
    <w:qFormat/>
    <w:rsid w:val="00250B0D"/>
    <w:pPr>
      <w:ind w:left="720"/>
      <w:contextualSpacing/>
    </w:pPr>
  </w:style>
  <w:style w:type="paragraph" w:styleId="NormalWeb">
    <w:name w:val="Normal (Web)"/>
    <w:basedOn w:val="Normal"/>
    <w:uiPriority w:val="99"/>
    <w:rsid w:val="00216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34E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A06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B56F1"/>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21228E"/>
    <w:rPr>
      <w:b/>
      <w:bCs/>
    </w:rPr>
  </w:style>
  <w:style w:type="paragraph" w:customStyle="1" w:styleId="TableParagraph">
    <w:name w:val="Table Paragraph"/>
    <w:basedOn w:val="Normal"/>
    <w:uiPriority w:val="1"/>
    <w:qFormat/>
    <w:rsid w:val="00D22C62"/>
    <w:pPr>
      <w:widowControl w:val="0"/>
      <w:autoSpaceDE w:val="0"/>
      <w:autoSpaceDN w:val="0"/>
      <w:spacing w:after="0" w:line="268" w:lineRule="exact"/>
      <w:ind w:left="107"/>
      <w:jc w:val="center"/>
    </w:pPr>
    <w:rPr>
      <w:rFonts w:ascii="Carlito" w:eastAsia="Carlito" w:hAnsi="Carlito" w:cs="Carlito"/>
      <w:lang w:val="en-US"/>
    </w:rPr>
  </w:style>
  <w:style w:type="paragraph" w:styleId="BalloonText">
    <w:name w:val="Balloon Text"/>
    <w:basedOn w:val="Normal"/>
    <w:link w:val="BalloonTextChar"/>
    <w:uiPriority w:val="99"/>
    <w:semiHidden/>
    <w:unhideWhenUsed/>
    <w:rsid w:val="00C63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6199">
      <w:bodyDiv w:val="1"/>
      <w:marLeft w:val="0"/>
      <w:marRight w:val="0"/>
      <w:marTop w:val="0"/>
      <w:marBottom w:val="0"/>
      <w:divBdr>
        <w:top w:val="none" w:sz="0" w:space="0" w:color="auto"/>
        <w:left w:val="none" w:sz="0" w:space="0" w:color="auto"/>
        <w:bottom w:val="none" w:sz="0" w:space="0" w:color="auto"/>
        <w:right w:val="none" w:sz="0" w:space="0" w:color="auto"/>
      </w:divBdr>
    </w:div>
    <w:div w:id="173809808">
      <w:bodyDiv w:val="1"/>
      <w:marLeft w:val="0"/>
      <w:marRight w:val="0"/>
      <w:marTop w:val="0"/>
      <w:marBottom w:val="0"/>
      <w:divBdr>
        <w:top w:val="none" w:sz="0" w:space="0" w:color="auto"/>
        <w:left w:val="none" w:sz="0" w:space="0" w:color="auto"/>
        <w:bottom w:val="none" w:sz="0" w:space="0" w:color="auto"/>
        <w:right w:val="none" w:sz="0" w:space="0" w:color="auto"/>
      </w:divBdr>
    </w:div>
    <w:div w:id="188446609">
      <w:bodyDiv w:val="1"/>
      <w:marLeft w:val="0"/>
      <w:marRight w:val="0"/>
      <w:marTop w:val="0"/>
      <w:marBottom w:val="0"/>
      <w:divBdr>
        <w:top w:val="none" w:sz="0" w:space="0" w:color="auto"/>
        <w:left w:val="none" w:sz="0" w:space="0" w:color="auto"/>
        <w:bottom w:val="none" w:sz="0" w:space="0" w:color="auto"/>
        <w:right w:val="none" w:sz="0" w:space="0" w:color="auto"/>
      </w:divBdr>
    </w:div>
    <w:div w:id="444078788">
      <w:bodyDiv w:val="1"/>
      <w:marLeft w:val="0"/>
      <w:marRight w:val="0"/>
      <w:marTop w:val="0"/>
      <w:marBottom w:val="0"/>
      <w:divBdr>
        <w:top w:val="none" w:sz="0" w:space="0" w:color="auto"/>
        <w:left w:val="none" w:sz="0" w:space="0" w:color="auto"/>
        <w:bottom w:val="none" w:sz="0" w:space="0" w:color="auto"/>
        <w:right w:val="none" w:sz="0" w:space="0" w:color="auto"/>
      </w:divBdr>
      <w:divsChild>
        <w:div w:id="1823737670">
          <w:marLeft w:val="360"/>
          <w:marRight w:val="0"/>
          <w:marTop w:val="200"/>
          <w:marBottom w:val="0"/>
          <w:divBdr>
            <w:top w:val="none" w:sz="0" w:space="0" w:color="auto"/>
            <w:left w:val="none" w:sz="0" w:space="0" w:color="auto"/>
            <w:bottom w:val="none" w:sz="0" w:space="0" w:color="auto"/>
            <w:right w:val="none" w:sz="0" w:space="0" w:color="auto"/>
          </w:divBdr>
        </w:div>
      </w:divsChild>
    </w:div>
    <w:div w:id="466901758">
      <w:bodyDiv w:val="1"/>
      <w:marLeft w:val="0"/>
      <w:marRight w:val="0"/>
      <w:marTop w:val="0"/>
      <w:marBottom w:val="0"/>
      <w:divBdr>
        <w:top w:val="none" w:sz="0" w:space="0" w:color="auto"/>
        <w:left w:val="none" w:sz="0" w:space="0" w:color="auto"/>
        <w:bottom w:val="none" w:sz="0" w:space="0" w:color="auto"/>
        <w:right w:val="none" w:sz="0" w:space="0" w:color="auto"/>
      </w:divBdr>
    </w:div>
    <w:div w:id="1138108047">
      <w:bodyDiv w:val="1"/>
      <w:marLeft w:val="0"/>
      <w:marRight w:val="0"/>
      <w:marTop w:val="0"/>
      <w:marBottom w:val="0"/>
      <w:divBdr>
        <w:top w:val="none" w:sz="0" w:space="0" w:color="auto"/>
        <w:left w:val="none" w:sz="0" w:space="0" w:color="auto"/>
        <w:bottom w:val="none" w:sz="0" w:space="0" w:color="auto"/>
        <w:right w:val="none" w:sz="0" w:space="0" w:color="auto"/>
      </w:divBdr>
    </w:div>
    <w:div w:id="1753892009">
      <w:bodyDiv w:val="1"/>
      <w:marLeft w:val="0"/>
      <w:marRight w:val="0"/>
      <w:marTop w:val="0"/>
      <w:marBottom w:val="0"/>
      <w:divBdr>
        <w:top w:val="none" w:sz="0" w:space="0" w:color="auto"/>
        <w:left w:val="none" w:sz="0" w:space="0" w:color="auto"/>
        <w:bottom w:val="none" w:sz="0" w:space="0" w:color="auto"/>
        <w:right w:val="none" w:sz="0" w:space="0" w:color="auto"/>
      </w:divBdr>
    </w:div>
    <w:div w:id="1967737695">
      <w:bodyDiv w:val="1"/>
      <w:marLeft w:val="0"/>
      <w:marRight w:val="0"/>
      <w:marTop w:val="0"/>
      <w:marBottom w:val="0"/>
      <w:divBdr>
        <w:top w:val="none" w:sz="0" w:space="0" w:color="auto"/>
        <w:left w:val="none" w:sz="0" w:space="0" w:color="auto"/>
        <w:bottom w:val="none" w:sz="0" w:space="0" w:color="auto"/>
        <w:right w:val="none" w:sz="0" w:space="0" w:color="auto"/>
      </w:divBdr>
    </w:div>
    <w:div w:id="2019574026">
      <w:bodyDiv w:val="1"/>
      <w:marLeft w:val="0"/>
      <w:marRight w:val="0"/>
      <w:marTop w:val="0"/>
      <w:marBottom w:val="0"/>
      <w:divBdr>
        <w:top w:val="none" w:sz="0" w:space="0" w:color="auto"/>
        <w:left w:val="none" w:sz="0" w:space="0" w:color="auto"/>
        <w:bottom w:val="none" w:sz="0" w:space="0" w:color="auto"/>
        <w:right w:val="none" w:sz="0" w:space="0" w:color="auto"/>
      </w:divBdr>
    </w:div>
    <w:div w:id="20438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38bbf-9533-449f-87cd-6390d7f3ed20" xsi:nil="true"/>
    <lcf76f155ced4ddcb4097134ff3c332f xmlns="c32cead7-23b5-42d5-8d24-0482649403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E63CD21B619E46AF43FEA0CE3E38EF" ma:contentTypeVersion="13" ma:contentTypeDescription="Create a new document." ma:contentTypeScope="" ma:versionID="89c7f01c14cccadf749e6b3575b79797">
  <xsd:schema xmlns:xsd="http://www.w3.org/2001/XMLSchema" xmlns:xs="http://www.w3.org/2001/XMLSchema" xmlns:p="http://schemas.microsoft.com/office/2006/metadata/properties" xmlns:ns2="c32cead7-23b5-42d5-8d24-0482649403cf" xmlns:ns3="e0838bbf-9533-449f-87cd-6390d7f3ed20" targetNamespace="http://schemas.microsoft.com/office/2006/metadata/properties" ma:root="true" ma:fieldsID="3bbfce4a91b72d74901c2ee02217971a" ns2:_="" ns3:_="">
    <xsd:import namespace="c32cead7-23b5-42d5-8d24-0482649403cf"/>
    <xsd:import namespace="e0838bbf-9533-449f-87cd-6390d7f3ed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cead7-23b5-42d5-8d24-0482649403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bfd558-b245-4a01-a98e-7d4f3c31ef6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38bbf-9533-449f-87cd-6390d7f3ed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b35f59d-eaf5-488b-a0ae-fbc90cbf9eb0}" ma:internalName="TaxCatchAll" ma:showField="CatchAllData" ma:web="e0838bbf-9533-449f-87cd-6390d7f3ed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D906C-8019-4E76-ABC7-B4D46D2C68BC}">
  <ds:schemaRefs>
    <ds:schemaRef ds:uri="http://schemas.microsoft.com/office/2006/metadata/properties"/>
    <ds:schemaRef ds:uri="http://schemas.microsoft.com/office/infopath/2007/PartnerControls"/>
    <ds:schemaRef ds:uri="e0838bbf-9533-449f-87cd-6390d7f3ed20"/>
    <ds:schemaRef ds:uri="c32cead7-23b5-42d5-8d24-0482649403cf"/>
  </ds:schemaRefs>
</ds:datastoreItem>
</file>

<file path=customXml/itemProps2.xml><?xml version="1.0" encoding="utf-8"?>
<ds:datastoreItem xmlns:ds="http://schemas.openxmlformats.org/officeDocument/2006/customXml" ds:itemID="{569DE275-620E-4617-A57C-E08F601C6283}">
  <ds:schemaRefs>
    <ds:schemaRef ds:uri="http://schemas.microsoft.com/sharepoint/v3/contenttype/forms"/>
  </ds:schemaRefs>
</ds:datastoreItem>
</file>

<file path=customXml/itemProps3.xml><?xml version="1.0" encoding="utf-8"?>
<ds:datastoreItem xmlns:ds="http://schemas.openxmlformats.org/officeDocument/2006/customXml" ds:itemID="{AEFCA2A7-4465-4224-901B-F1060D8B6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cead7-23b5-42d5-8d24-0482649403cf"/>
    <ds:schemaRef ds:uri="e0838bbf-9533-449f-87cd-6390d7f3ed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12</Pages>
  <Words>2640</Words>
  <Characters>15049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Tim Newton</cp:lastModifiedBy>
  <cp:revision>2</cp:revision>
  <cp:lastPrinted>2023-02-08T14:49:00Z</cp:lastPrinted>
  <dcterms:created xsi:type="dcterms:W3CDTF">2023-05-08T15:49:00Z</dcterms:created>
  <dcterms:modified xsi:type="dcterms:W3CDTF">2023-05-08T15:49:00Z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0x01010058E63CD21B619E46AF43FEA0CE3E38EF</vt:lpwstr>
  </property>
</Properties>
</file>