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88" w:rsidRPr="003B1EBD" w:rsidRDefault="002B245A" w:rsidP="00E14A88">
      <w:pPr>
        <w:rPr>
          <w:rFonts w:ascii="Calibri" w:hAnsi="Calibri" w:cs="Arial"/>
          <w:sz w:val="22"/>
          <w:szCs w:val="22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-276860</wp:posOffset>
            </wp:positionV>
            <wp:extent cx="2088515" cy="1200150"/>
            <wp:effectExtent l="0" t="0" r="6985" b="0"/>
            <wp:wrapTight wrapText="bothSides">
              <wp:wrapPolygon edited="0">
                <wp:start x="0" y="0"/>
                <wp:lineTo x="0" y="21257"/>
                <wp:lineTo x="21475" y="21257"/>
                <wp:lineTo x="21475" y="0"/>
                <wp:lineTo x="0" y="0"/>
              </wp:wrapPolygon>
            </wp:wrapTight>
            <wp:docPr id="15" name="Picture 1" descr="GD_logo_2012_smal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_logo_2012_small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63" w:rsidRPr="003B1EBD" w:rsidRDefault="002B245A" w:rsidP="000331D4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6C0A316E" wp14:editId="5E1736A8">
            <wp:simplePos x="0" y="0"/>
            <wp:positionH relativeFrom="column">
              <wp:posOffset>2494280</wp:posOffset>
            </wp:positionH>
            <wp:positionV relativeFrom="paragraph">
              <wp:posOffset>-182245</wp:posOffset>
            </wp:positionV>
            <wp:extent cx="1631950" cy="937260"/>
            <wp:effectExtent l="0" t="0" r="6350" b="0"/>
            <wp:wrapTight wrapText="bothSides">
              <wp:wrapPolygon edited="0">
                <wp:start x="0" y="0"/>
                <wp:lineTo x="0" y="21073"/>
                <wp:lineTo x="21432" y="21073"/>
                <wp:lineTo x="21432" y="0"/>
                <wp:lineTo x="0" y="0"/>
              </wp:wrapPolygon>
            </wp:wrapTight>
            <wp:docPr id="14" name="Picture 1" descr="GD_logo_2012_smal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_logo_2012_small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63" w:rsidRPr="003B1EBD" w:rsidRDefault="006E4363" w:rsidP="000331D4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97610E" w:rsidRPr="003B1EBD" w:rsidRDefault="0097610E" w:rsidP="000331D4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6E4363" w:rsidRPr="003B1EBD" w:rsidRDefault="006E4363" w:rsidP="000331D4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6E4363" w:rsidRPr="003B1EBD" w:rsidRDefault="006E4363" w:rsidP="000331D4">
      <w:pPr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B64308" w:rsidRDefault="00B64308" w:rsidP="0097610E">
      <w:pPr>
        <w:pStyle w:val="Title"/>
        <w:rPr>
          <w:rFonts w:ascii="Calibri" w:hAnsi="Calibri"/>
          <w:sz w:val="28"/>
          <w:szCs w:val="28"/>
        </w:rPr>
      </w:pPr>
    </w:p>
    <w:p w:rsidR="0097610E" w:rsidRDefault="003B1EBD" w:rsidP="0097610E">
      <w:pPr>
        <w:pStyle w:val="Title"/>
        <w:rPr>
          <w:rFonts w:ascii="Calibri" w:hAnsi="Calibri"/>
          <w:sz w:val="28"/>
          <w:szCs w:val="28"/>
        </w:rPr>
      </w:pPr>
      <w:r w:rsidRPr="003B1EBD">
        <w:rPr>
          <w:rFonts w:ascii="Calibri" w:hAnsi="Calibri"/>
          <w:sz w:val="28"/>
          <w:szCs w:val="28"/>
        </w:rPr>
        <w:t xml:space="preserve">PERSON SPECIFICATION </w:t>
      </w:r>
      <w:r w:rsidR="00FC0363">
        <w:rPr>
          <w:rFonts w:ascii="Calibri" w:hAnsi="Calibri"/>
          <w:sz w:val="28"/>
          <w:szCs w:val="28"/>
        </w:rPr>
        <w:t>–</w:t>
      </w:r>
      <w:r w:rsidRPr="003B1EBD">
        <w:rPr>
          <w:rFonts w:ascii="Calibri" w:hAnsi="Calibri"/>
          <w:sz w:val="28"/>
          <w:szCs w:val="28"/>
        </w:rPr>
        <w:t xml:space="preserve"> </w:t>
      </w:r>
      <w:r w:rsidR="00A13B69">
        <w:rPr>
          <w:rFonts w:ascii="Calibri" w:hAnsi="Calibri"/>
          <w:sz w:val="28"/>
          <w:szCs w:val="28"/>
        </w:rPr>
        <w:t>Teacher of English</w:t>
      </w:r>
    </w:p>
    <w:p w:rsidR="00B64308" w:rsidRDefault="00B64308" w:rsidP="0097610E">
      <w:pPr>
        <w:pStyle w:val="Title"/>
        <w:rPr>
          <w:rFonts w:ascii="Calibri" w:hAnsi="Calibri"/>
          <w:sz w:val="28"/>
          <w:szCs w:val="28"/>
        </w:rPr>
      </w:pPr>
    </w:p>
    <w:p w:rsidR="0097610E" w:rsidRPr="003B1EBD" w:rsidRDefault="0097610E" w:rsidP="0097610E">
      <w:pPr>
        <w:pStyle w:val="Title"/>
        <w:jc w:val="left"/>
        <w:rPr>
          <w:rFonts w:ascii="Calibri" w:hAnsi="Calibri"/>
          <w:sz w:val="22"/>
          <w:szCs w:val="22"/>
        </w:rPr>
      </w:pPr>
      <w:r w:rsidRPr="003B1EBD">
        <w:rPr>
          <w:rFonts w:ascii="Calibri" w:hAnsi="Calibri"/>
          <w:sz w:val="22"/>
          <w:szCs w:val="22"/>
        </w:rPr>
        <w:t>Experience and qualifications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555"/>
        <w:gridCol w:w="1563"/>
        <w:gridCol w:w="2694"/>
      </w:tblGrid>
      <w:tr w:rsidR="0097610E" w:rsidRPr="003B1EBD" w:rsidTr="005C6DAF">
        <w:tc>
          <w:tcPr>
            <w:tcW w:w="4928" w:type="dxa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1563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2694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SOURCE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Qualified teacher status or equivalent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63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Experience of working with young people in a classroom environment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63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Experience of supporting \ running whole Academy initiatives &amp; staff training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sz w:val="22"/>
                <w:szCs w:val="22"/>
              </w:rPr>
              <w:t>Application/Interview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430DBE" w:rsidP="00430DBE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 good </w:t>
            </w:r>
            <w:r w:rsidR="005C6DAF"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degree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(2:2 or above)</w:t>
            </w:r>
            <w:r w:rsidR="005C6DAF"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in relevant subject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63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Proven track record of outstanding classroom teaching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63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Reference/application/ Lesson observation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Can evidence capability to consistently deliver good or outstanding lessons where students make good or better progress.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63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Reference/application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C5087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Evidence of </w:t>
            </w:r>
            <w:r w:rsidR="00C5087F">
              <w:rPr>
                <w:rFonts w:ascii="Calibri" w:hAnsi="Calibri"/>
                <w:b w:val="0"/>
                <w:bCs w:val="0"/>
                <w:sz w:val="22"/>
                <w:szCs w:val="22"/>
              </w:rPr>
              <w:t>developing pedagogy to colleagues</w:t>
            </w:r>
            <w:bookmarkStart w:id="0" w:name="_GoBack"/>
            <w:bookmarkEnd w:id="0"/>
            <w:r w:rsidR="00C5087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C6DAF" w:rsidRPr="003B1EBD" w:rsidRDefault="00C5087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Interview</w:t>
            </w:r>
          </w:p>
        </w:tc>
      </w:tr>
    </w:tbl>
    <w:p w:rsidR="0097610E" w:rsidRPr="003B1EBD" w:rsidRDefault="0097610E" w:rsidP="0097610E">
      <w:pPr>
        <w:rPr>
          <w:rFonts w:ascii="Calibri" w:hAnsi="Calibri"/>
          <w:sz w:val="22"/>
          <w:szCs w:val="22"/>
        </w:rPr>
      </w:pPr>
    </w:p>
    <w:p w:rsidR="00B64308" w:rsidRDefault="00B64308" w:rsidP="0097610E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</w:rPr>
      </w:pPr>
    </w:p>
    <w:p w:rsidR="0097610E" w:rsidRPr="003B1EBD" w:rsidRDefault="0097610E" w:rsidP="0097610E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3B1EBD">
        <w:rPr>
          <w:rFonts w:ascii="Calibri" w:hAnsi="Calibri"/>
          <w:b/>
          <w:bCs/>
          <w:sz w:val="22"/>
          <w:szCs w:val="22"/>
        </w:rPr>
        <w:t>Skills and abilities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1555"/>
        <w:gridCol w:w="1559"/>
        <w:gridCol w:w="2694"/>
      </w:tblGrid>
      <w:tr w:rsidR="0097610E" w:rsidRPr="003B1EBD" w:rsidTr="006249E7">
        <w:tc>
          <w:tcPr>
            <w:tcW w:w="4932" w:type="dxa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1559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2694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SOURCE</w:t>
            </w:r>
          </w:p>
        </w:tc>
      </w:tr>
      <w:tr w:rsidR="0097610E" w:rsidRPr="003B1EBD" w:rsidTr="006249E7">
        <w:trPr>
          <w:trHeight w:val="506"/>
        </w:trPr>
        <w:tc>
          <w:tcPr>
            <w:tcW w:w="4932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Team player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Reference/application/ interview</w:t>
            </w:r>
          </w:p>
        </w:tc>
      </w:tr>
      <w:tr w:rsidR="0097610E" w:rsidRPr="003B1EBD" w:rsidTr="006249E7">
        <w:tc>
          <w:tcPr>
            <w:tcW w:w="4932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Good ICT, literacy and numeracy skills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Lesson</w:t>
            </w:r>
            <w:r w:rsidR="00D93F52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observation/ application</w:t>
            </w:r>
          </w:p>
        </w:tc>
      </w:tr>
      <w:tr w:rsidR="0097610E" w:rsidRPr="003B1EBD" w:rsidTr="006249E7">
        <w:tc>
          <w:tcPr>
            <w:tcW w:w="4932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Good interpersonal skills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Lesson/interview</w:t>
            </w:r>
          </w:p>
        </w:tc>
      </w:tr>
      <w:tr w:rsidR="0097610E" w:rsidRPr="003B1EBD" w:rsidTr="006249E7">
        <w:tc>
          <w:tcPr>
            <w:tcW w:w="4932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Good personal organisation </w:t>
            </w:r>
          </w:p>
        </w:tc>
        <w:tc>
          <w:tcPr>
            <w:tcW w:w="1555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Presentation/reference</w:t>
            </w:r>
          </w:p>
        </w:tc>
      </w:tr>
      <w:tr w:rsidR="005C6DAF" w:rsidRPr="003B1EBD" w:rsidTr="0009144B">
        <w:trPr>
          <w:trHeight w:val="488"/>
        </w:trPr>
        <w:tc>
          <w:tcPr>
            <w:tcW w:w="4932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Enthusiastic approach to teaching and learning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Lesson observation</w:t>
            </w:r>
          </w:p>
        </w:tc>
      </w:tr>
      <w:tr w:rsidR="005C6DAF" w:rsidRPr="003B1EBD" w:rsidTr="0009144B">
        <w:trPr>
          <w:trHeight w:val="494"/>
        </w:trPr>
        <w:tc>
          <w:tcPr>
            <w:tcW w:w="4932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Ability to cope under stress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5C6DAF" w:rsidRPr="003B1EBD" w:rsidTr="0009144B">
        <w:trPr>
          <w:trHeight w:val="494"/>
        </w:trPr>
        <w:tc>
          <w:tcPr>
            <w:tcW w:w="4932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Ability to see and articulate bigger picture</w:t>
            </w:r>
          </w:p>
        </w:tc>
        <w:tc>
          <w:tcPr>
            <w:tcW w:w="1555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</w:tbl>
    <w:p w:rsidR="00B64308" w:rsidRDefault="00B64308" w:rsidP="0097610E">
      <w:pPr>
        <w:pStyle w:val="Heading3"/>
        <w:rPr>
          <w:rFonts w:ascii="Calibri" w:hAnsi="Calibri"/>
          <w:sz w:val="22"/>
          <w:szCs w:val="22"/>
        </w:rPr>
      </w:pPr>
    </w:p>
    <w:p w:rsidR="00B64308" w:rsidRDefault="00B6430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97610E" w:rsidRPr="003B1EBD" w:rsidRDefault="0097610E" w:rsidP="0097610E">
      <w:pPr>
        <w:pStyle w:val="Heading3"/>
        <w:rPr>
          <w:rFonts w:ascii="Calibri" w:hAnsi="Calibri"/>
          <w:b w:val="0"/>
          <w:bCs w:val="0"/>
          <w:sz w:val="22"/>
          <w:szCs w:val="22"/>
        </w:rPr>
      </w:pPr>
      <w:r w:rsidRPr="003B1EBD">
        <w:rPr>
          <w:rFonts w:ascii="Calibri" w:hAnsi="Calibri"/>
          <w:sz w:val="22"/>
          <w:szCs w:val="22"/>
        </w:rPr>
        <w:lastRenderedPageBreak/>
        <w:t>Knowledge and attitudes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559"/>
        <w:gridCol w:w="1559"/>
        <w:gridCol w:w="2694"/>
      </w:tblGrid>
      <w:tr w:rsidR="0097610E" w:rsidRPr="003B1EBD" w:rsidTr="005C6DAF">
        <w:tc>
          <w:tcPr>
            <w:tcW w:w="4928" w:type="dxa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ESSENTIAL</w:t>
            </w:r>
          </w:p>
        </w:tc>
        <w:tc>
          <w:tcPr>
            <w:tcW w:w="1559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2694" w:type="dxa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SOURCE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D64479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Ability to teach </w:t>
            </w:r>
            <w:r w:rsidR="00D64479">
              <w:rPr>
                <w:rFonts w:ascii="Calibri" w:hAnsi="Calibri"/>
                <w:b w:val="0"/>
                <w:bCs w:val="0"/>
                <w:sz w:val="22"/>
                <w:szCs w:val="22"/>
              </w:rPr>
              <w:t>English</w:t>
            </w:r>
            <w:r w:rsidR="00430DBE"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A81490">
              <w:rPr>
                <w:rFonts w:ascii="Calibri" w:hAnsi="Calibri"/>
                <w:b w:val="0"/>
                <w:bCs w:val="0"/>
                <w:sz w:val="22"/>
                <w:szCs w:val="22"/>
              </w:rPr>
              <w:t>across 16 – 18</w:t>
            </w: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age range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7610E" w:rsidRPr="003B1EBD" w:rsidRDefault="00903648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</w:t>
            </w:r>
          </w:p>
        </w:tc>
      </w:tr>
      <w:tr w:rsidR="00D64479" w:rsidRPr="003B1EBD" w:rsidTr="005C6DAF">
        <w:tc>
          <w:tcPr>
            <w:tcW w:w="4928" w:type="dxa"/>
            <w:vAlign w:val="center"/>
          </w:tcPr>
          <w:p w:rsidR="00D64479" w:rsidRPr="003B1EBD" w:rsidRDefault="00D64479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Ability to teach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English</w:t>
            </w: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across 11 – 16</w:t>
            </w: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age range</w:t>
            </w:r>
          </w:p>
        </w:tc>
        <w:tc>
          <w:tcPr>
            <w:tcW w:w="1559" w:type="dxa"/>
            <w:vAlign w:val="center"/>
          </w:tcPr>
          <w:p w:rsidR="00D64479" w:rsidRPr="003B1EBD" w:rsidRDefault="00D64479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D64479" w:rsidRPr="003B1EBD" w:rsidRDefault="00D64479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64479" w:rsidRPr="003B1EBD" w:rsidRDefault="00D64479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Thorough knowledge of specialist subject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Reference/interview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5C6DAF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Experience of teaching all abilities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Reference/application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Willingness to learn and develop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Interview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Enthusiasm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Lesson/interview</w:t>
            </w:r>
          </w:p>
        </w:tc>
      </w:tr>
      <w:tr w:rsidR="0097610E" w:rsidRPr="003B1EBD" w:rsidTr="005C6DAF">
        <w:tc>
          <w:tcPr>
            <w:tcW w:w="4928" w:type="dxa"/>
            <w:vAlign w:val="center"/>
          </w:tcPr>
          <w:p w:rsidR="0097610E" w:rsidRPr="003B1EBD" w:rsidRDefault="0097610E" w:rsidP="00D93F52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Ha</w:t>
            </w:r>
            <w:r w:rsidR="00D93F52">
              <w:rPr>
                <w:rFonts w:ascii="Calibri" w:hAnsi="Calibri"/>
                <w:b w:val="0"/>
                <w:bCs w:val="0"/>
                <w:sz w:val="22"/>
                <w:szCs w:val="22"/>
              </w:rPr>
              <w:t>ve</w:t>
            </w: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 commitment to promoting and safeguarding the welfare of children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7610E" w:rsidRPr="003B1EBD" w:rsidRDefault="0097610E" w:rsidP="006859BF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Reference/interview</w:t>
            </w:r>
          </w:p>
        </w:tc>
      </w:tr>
      <w:tr w:rsidR="005C6DAF" w:rsidRPr="003B1EBD" w:rsidTr="00F56725">
        <w:trPr>
          <w:trHeight w:val="517"/>
        </w:trPr>
        <w:tc>
          <w:tcPr>
            <w:tcW w:w="4928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Forms good relationships with students and staff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5C6DAF" w:rsidRPr="003B1EBD" w:rsidTr="005C6DAF">
        <w:trPr>
          <w:trHeight w:val="486"/>
        </w:trPr>
        <w:tc>
          <w:tcPr>
            <w:tcW w:w="4928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Self-motivated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5C6DAF" w:rsidRPr="003B1EBD" w:rsidTr="005C6DAF">
        <w:trPr>
          <w:trHeight w:val="486"/>
        </w:trPr>
        <w:tc>
          <w:tcPr>
            <w:tcW w:w="4928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Sense of humour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5C6DAF" w:rsidRPr="003B1EBD" w:rsidTr="005C6DAF">
        <w:trPr>
          <w:trHeight w:val="486"/>
        </w:trPr>
        <w:tc>
          <w:tcPr>
            <w:tcW w:w="4928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Tenacious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5C6DAF" w:rsidRPr="003B1EBD" w:rsidTr="005C6DAF">
        <w:trPr>
          <w:trHeight w:val="486"/>
        </w:trPr>
        <w:tc>
          <w:tcPr>
            <w:tcW w:w="4928" w:type="dxa"/>
            <w:vAlign w:val="center"/>
          </w:tcPr>
          <w:p w:rsidR="005C6DAF" w:rsidRPr="003B1EBD" w:rsidRDefault="005C6DAF" w:rsidP="0009144B">
            <w:pPr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Creative solutions to problems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1EBD">
              <w:rPr>
                <w:rFonts w:ascii="Calibri" w:hAnsi="Calibri"/>
                <w:bCs/>
                <w:sz w:val="22"/>
                <w:szCs w:val="22"/>
              </w:rPr>
              <w:t>Reference/interview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Personal commitment to CPD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Application\Interview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 willingness to deliver and participate in extra-curricular activities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Application/Interview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Good attendance record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Reference/application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Commitment to subject and Academy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Interview</w:t>
            </w:r>
          </w:p>
        </w:tc>
      </w:tr>
      <w:tr w:rsidR="005C6DAF" w:rsidRPr="003B1EBD" w:rsidTr="005C6DAF">
        <w:tc>
          <w:tcPr>
            <w:tcW w:w="4928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Good understanding of issues regarding improving teaching and learning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C6DAF" w:rsidRPr="003B1EBD" w:rsidRDefault="005C6DAF" w:rsidP="0009144B">
            <w:pPr>
              <w:pStyle w:val="Title"/>
              <w:spacing w:before="80" w:after="8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B1EBD">
              <w:rPr>
                <w:rFonts w:ascii="Calibri" w:hAnsi="Calibri"/>
                <w:b w:val="0"/>
                <w:bCs w:val="0"/>
                <w:sz w:val="22"/>
                <w:szCs w:val="22"/>
              </w:rPr>
              <w:t>Interview</w:t>
            </w:r>
          </w:p>
        </w:tc>
      </w:tr>
    </w:tbl>
    <w:p w:rsidR="00BA4BCE" w:rsidRPr="003B1EBD" w:rsidRDefault="00BA4BCE" w:rsidP="001E4028">
      <w:pPr>
        <w:pStyle w:val="BodyText"/>
        <w:tabs>
          <w:tab w:val="left" w:pos="0"/>
        </w:tabs>
        <w:rPr>
          <w:rFonts w:ascii="Calibri" w:hAnsi="Calibri"/>
          <w:sz w:val="22"/>
          <w:szCs w:val="22"/>
          <w:u w:val="single"/>
        </w:rPr>
      </w:pPr>
    </w:p>
    <w:sectPr w:rsidR="00BA4BCE" w:rsidRPr="003B1EBD" w:rsidSect="003B1EBD">
      <w:footnotePr>
        <w:numRestart w:val="eachSect"/>
      </w:footnotePr>
      <w:pgSz w:w="12242" w:h="15842"/>
      <w:pgMar w:top="851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A174B"/>
    <w:multiLevelType w:val="multilevel"/>
    <w:tmpl w:val="752EF464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1BF227E"/>
    <w:multiLevelType w:val="hybridMultilevel"/>
    <w:tmpl w:val="9AD69CCC"/>
    <w:lvl w:ilvl="0" w:tplc="9BB29452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3EEB7E0">
      <w:start w:val="1"/>
      <w:numFmt w:val="decimal"/>
      <w:lvlText w:val="%2)"/>
      <w:lvlJc w:val="left"/>
      <w:pPr>
        <w:tabs>
          <w:tab w:val="num" w:pos="2655"/>
        </w:tabs>
        <w:ind w:left="2655" w:hanging="555"/>
      </w:pPr>
      <w:rPr>
        <w:rFonts w:hint="default"/>
      </w:rPr>
    </w:lvl>
    <w:lvl w:ilvl="2" w:tplc="CAE0A2CE">
      <w:start w:val="5"/>
      <w:numFmt w:val="decimal"/>
      <w:lvlText w:val="%3"/>
      <w:lvlJc w:val="left"/>
      <w:pPr>
        <w:tabs>
          <w:tab w:val="num" w:pos="3585"/>
        </w:tabs>
        <w:ind w:left="358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036B3E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7829A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674F8"/>
    <w:multiLevelType w:val="hybridMultilevel"/>
    <w:tmpl w:val="3B442BCE"/>
    <w:lvl w:ilvl="0" w:tplc="5F0EFF54">
      <w:start w:val="1"/>
      <w:numFmt w:val="lowerLetter"/>
      <w:lvlText w:val="%1)"/>
      <w:lvlJc w:val="left"/>
      <w:pPr>
        <w:tabs>
          <w:tab w:val="num" w:pos="3195"/>
        </w:tabs>
        <w:ind w:left="31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06F10D6A"/>
    <w:multiLevelType w:val="hybridMultilevel"/>
    <w:tmpl w:val="A60CCAA4"/>
    <w:lvl w:ilvl="0" w:tplc="CDD4B1E0">
      <w:start w:val="6"/>
      <w:numFmt w:val="lowerLetter"/>
      <w:lvlText w:val="%1)"/>
      <w:lvlJc w:val="left"/>
      <w:pPr>
        <w:tabs>
          <w:tab w:val="num" w:pos="3240"/>
        </w:tabs>
        <w:ind w:left="32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 w15:restartNumberingAfterBreak="0">
    <w:nsid w:val="0AED5052"/>
    <w:multiLevelType w:val="multilevel"/>
    <w:tmpl w:val="112C028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8" w15:restartNumberingAfterBreak="0">
    <w:nsid w:val="0CDD26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225279"/>
    <w:multiLevelType w:val="hybridMultilevel"/>
    <w:tmpl w:val="8E40CDE2"/>
    <w:lvl w:ilvl="0" w:tplc="49E412C0">
      <w:start w:val="3"/>
      <w:numFmt w:val="lowerLetter"/>
      <w:lvlText w:val="%1)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 w15:restartNumberingAfterBreak="0">
    <w:nsid w:val="0E6C07FC"/>
    <w:multiLevelType w:val="hybridMultilevel"/>
    <w:tmpl w:val="F376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23C2C"/>
    <w:multiLevelType w:val="hybridMultilevel"/>
    <w:tmpl w:val="8A70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6FA"/>
    <w:multiLevelType w:val="multilevel"/>
    <w:tmpl w:val="6B20448A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14971531"/>
    <w:multiLevelType w:val="multilevel"/>
    <w:tmpl w:val="5762AE1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4" w15:restartNumberingAfterBreak="0">
    <w:nsid w:val="1AA97199"/>
    <w:multiLevelType w:val="hybridMultilevel"/>
    <w:tmpl w:val="A5F4FB70"/>
    <w:lvl w:ilvl="0" w:tplc="9BB29452">
      <w:start w:val="1"/>
      <w:numFmt w:val="lowerLetter"/>
      <w:lvlText w:val="%1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5" w15:restartNumberingAfterBreak="0">
    <w:nsid w:val="21725C1E"/>
    <w:multiLevelType w:val="hybridMultilevel"/>
    <w:tmpl w:val="7ED2B4DE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9957584"/>
    <w:multiLevelType w:val="hybridMultilevel"/>
    <w:tmpl w:val="3F5402A6"/>
    <w:lvl w:ilvl="0" w:tplc="783C2858">
      <w:start w:val="10"/>
      <w:numFmt w:val="lowerLetter"/>
      <w:lvlText w:val="%1)"/>
      <w:lvlJc w:val="left"/>
      <w:pPr>
        <w:tabs>
          <w:tab w:val="num" w:pos="1755"/>
        </w:tabs>
        <w:ind w:left="17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 w15:restartNumberingAfterBreak="0">
    <w:nsid w:val="2CAE5A21"/>
    <w:multiLevelType w:val="hybridMultilevel"/>
    <w:tmpl w:val="55F60FE0"/>
    <w:lvl w:ilvl="0" w:tplc="9CBA1780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18" w15:restartNumberingAfterBreak="0">
    <w:nsid w:val="2D890B9F"/>
    <w:multiLevelType w:val="hybridMultilevel"/>
    <w:tmpl w:val="9B56AAF4"/>
    <w:lvl w:ilvl="0" w:tplc="BB5C3906">
      <w:start w:val="1"/>
      <w:numFmt w:val="lowerLetter"/>
      <w:lvlText w:val="%1)"/>
      <w:lvlJc w:val="left"/>
      <w:pPr>
        <w:tabs>
          <w:tab w:val="num" w:pos="1755"/>
        </w:tabs>
        <w:ind w:left="17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 w15:restartNumberingAfterBreak="0">
    <w:nsid w:val="2DDF02BC"/>
    <w:multiLevelType w:val="hybridMultilevel"/>
    <w:tmpl w:val="4D80985A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F9F3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7E2EBD"/>
    <w:multiLevelType w:val="hybridMultilevel"/>
    <w:tmpl w:val="ACF2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D4657"/>
    <w:multiLevelType w:val="hybridMultilevel"/>
    <w:tmpl w:val="004CC110"/>
    <w:lvl w:ilvl="0" w:tplc="9A342C62">
      <w:start w:val="5"/>
      <w:numFmt w:val="lowerLetter"/>
      <w:lvlText w:val="%1)"/>
      <w:lvlJc w:val="left"/>
      <w:pPr>
        <w:tabs>
          <w:tab w:val="num" w:pos="1875"/>
        </w:tabs>
        <w:ind w:left="18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 w15:restartNumberingAfterBreak="0">
    <w:nsid w:val="39094D91"/>
    <w:multiLevelType w:val="multilevel"/>
    <w:tmpl w:val="117C277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4" w15:restartNumberingAfterBreak="0">
    <w:nsid w:val="39401925"/>
    <w:multiLevelType w:val="hybridMultilevel"/>
    <w:tmpl w:val="CDB06270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 w15:restartNumberingAfterBreak="0">
    <w:nsid w:val="3B1606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8C0D69"/>
    <w:multiLevelType w:val="multilevel"/>
    <w:tmpl w:val="3DC2B8D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C6338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65683F"/>
    <w:multiLevelType w:val="hybridMultilevel"/>
    <w:tmpl w:val="EDAA1808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4F50074"/>
    <w:multiLevelType w:val="hybridMultilevel"/>
    <w:tmpl w:val="FB326B02"/>
    <w:lvl w:ilvl="0" w:tplc="3B5E027E">
      <w:start w:val="6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5734364A"/>
    <w:multiLevelType w:val="hybridMultilevel"/>
    <w:tmpl w:val="F0208B5C"/>
    <w:lvl w:ilvl="0" w:tplc="C54ECF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D6477"/>
    <w:multiLevelType w:val="hybridMultilevel"/>
    <w:tmpl w:val="AC747E18"/>
    <w:lvl w:ilvl="0" w:tplc="5F0EFF54">
      <w:start w:val="1"/>
      <w:numFmt w:val="lowerLetter"/>
      <w:lvlText w:val="%1)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2" w15:restartNumberingAfterBreak="0">
    <w:nsid w:val="62B504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5A2F8C"/>
    <w:multiLevelType w:val="hybridMultilevel"/>
    <w:tmpl w:val="C56E9724"/>
    <w:lvl w:ilvl="0" w:tplc="CC5C910A">
      <w:start w:val="6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4" w15:restartNumberingAfterBreak="0">
    <w:nsid w:val="675E5E88"/>
    <w:multiLevelType w:val="hybridMultilevel"/>
    <w:tmpl w:val="848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34BEF"/>
    <w:multiLevelType w:val="multilevel"/>
    <w:tmpl w:val="A3240F4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58072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F213A8"/>
    <w:multiLevelType w:val="hybridMultilevel"/>
    <w:tmpl w:val="8766F64A"/>
    <w:lvl w:ilvl="0" w:tplc="CDD4B1E0">
      <w:start w:val="6"/>
      <w:numFmt w:val="lowerLetter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C297D14"/>
    <w:multiLevelType w:val="hybridMultilevel"/>
    <w:tmpl w:val="85A202AA"/>
    <w:lvl w:ilvl="0" w:tplc="49E412C0">
      <w:start w:val="3"/>
      <w:numFmt w:val="lowerLetter"/>
      <w:lvlText w:val="%1)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72FC8"/>
    <w:multiLevelType w:val="hybridMultilevel"/>
    <w:tmpl w:val="EFA8BDB0"/>
    <w:lvl w:ilvl="0" w:tplc="FBD6FB80">
      <w:start w:val="6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5"/>
  </w:num>
  <w:num w:numId="4">
    <w:abstractNumId w:val="32"/>
  </w:num>
  <w:num w:numId="5">
    <w:abstractNumId w:val="36"/>
  </w:num>
  <w:num w:numId="6">
    <w:abstractNumId w:val="8"/>
  </w:num>
  <w:num w:numId="7">
    <w:abstractNumId w:val="23"/>
  </w:num>
  <w:num w:numId="8">
    <w:abstractNumId w:val="18"/>
  </w:num>
  <w:num w:numId="9">
    <w:abstractNumId w:val="2"/>
  </w:num>
  <w:num w:numId="10">
    <w:abstractNumId w:val="14"/>
  </w:num>
  <w:num w:numId="11">
    <w:abstractNumId w:val="26"/>
  </w:num>
  <w:num w:numId="12">
    <w:abstractNumId w:val="1"/>
  </w:num>
  <w:num w:numId="13">
    <w:abstractNumId w:val="12"/>
  </w:num>
  <w:num w:numId="14">
    <w:abstractNumId w:val="9"/>
  </w:num>
  <w:num w:numId="15">
    <w:abstractNumId w:val="38"/>
  </w:num>
  <w:num w:numId="16">
    <w:abstractNumId w:val="31"/>
  </w:num>
  <w:num w:numId="17">
    <w:abstractNumId w:val="5"/>
  </w:num>
  <w:num w:numId="18">
    <w:abstractNumId w:val="37"/>
  </w:num>
  <w:num w:numId="19">
    <w:abstractNumId w:val="6"/>
  </w:num>
  <w:num w:numId="20">
    <w:abstractNumId w:val="22"/>
  </w:num>
  <w:num w:numId="21">
    <w:abstractNumId w:val="7"/>
  </w:num>
  <w:num w:numId="22">
    <w:abstractNumId w:val="24"/>
  </w:num>
  <w:num w:numId="23">
    <w:abstractNumId w:val="33"/>
  </w:num>
  <w:num w:numId="24">
    <w:abstractNumId w:val="35"/>
  </w:num>
  <w:num w:numId="25">
    <w:abstractNumId w:val="39"/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17"/>
  </w:num>
  <w:num w:numId="31">
    <w:abstractNumId w:val="10"/>
  </w:num>
  <w:num w:numId="32">
    <w:abstractNumId w:val="21"/>
  </w:num>
  <w:num w:numId="33">
    <w:abstractNumId w:val="30"/>
  </w:num>
  <w:num w:numId="34">
    <w:abstractNumId w:val="13"/>
  </w:num>
  <w:num w:numId="35">
    <w:abstractNumId w:val="16"/>
  </w:num>
  <w:num w:numId="36">
    <w:abstractNumId w:val="29"/>
  </w:num>
  <w:num w:numId="37">
    <w:abstractNumId w:val="28"/>
  </w:num>
  <w:num w:numId="38">
    <w:abstractNumId w:val="19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1"/>
    <w:rsid w:val="0002072A"/>
    <w:rsid w:val="00030F47"/>
    <w:rsid w:val="000331D4"/>
    <w:rsid w:val="00094D1C"/>
    <w:rsid w:val="000A50F0"/>
    <w:rsid w:val="000F0341"/>
    <w:rsid w:val="00141606"/>
    <w:rsid w:val="0019749C"/>
    <w:rsid w:val="001A384C"/>
    <w:rsid w:val="001E4028"/>
    <w:rsid w:val="00227F23"/>
    <w:rsid w:val="002609E7"/>
    <w:rsid w:val="00294EE4"/>
    <w:rsid w:val="002B245A"/>
    <w:rsid w:val="002D0E68"/>
    <w:rsid w:val="002F1027"/>
    <w:rsid w:val="003251F9"/>
    <w:rsid w:val="003769E9"/>
    <w:rsid w:val="003771C3"/>
    <w:rsid w:val="003A5E6E"/>
    <w:rsid w:val="003A758F"/>
    <w:rsid w:val="003B1EBD"/>
    <w:rsid w:val="003B3EE4"/>
    <w:rsid w:val="003C258F"/>
    <w:rsid w:val="00430DBE"/>
    <w:rsid w:val="0044564B"/>
    <w:rsid w:val="004D5272"/>
    <w:rsid w:val="004D7B91"/>
    <w:rsid w:val="004E0043"/>
    <w:rsid w:val="00513FF0"/>
    <w:rsid w:val="005313EC"/>
    <w:rsid w:val="00586CFD"/>
    <w:rsid w:val="005C5711"/>
    <w:rsid w:val="005C6DAF"/>
    <w:rsid w:val="005D475B"/>
    <w:rsid w:val="0061208A"/>
    <w:rsid w:val="006249E7"/>
    <w:rsid w:val="00662477"/>
    <w:rsid w:val="006859BF"/>
    <w:rsid w:val="006D028B"/>
    <w:rsid w:val="006D439E"/>
    <w:rsid w:val="006E4363"/>
    <w:rsid w:val="00715155"/>
    <w:rsid w:val="007165A3"/>
    <w:rsid w:val="00755001"/>
    <w:rsid w:val="0075778F"/>
    <w:rsid w:val="007B2115"/>
    <w:rsid w:val="007F50C2"/>
    <w:rsid w:val="007F6217"/>
    <w:rsid w:val="00850C20"/>
    <w:rsid w:val="008B4063"/>
    <w:rsid w:val="008B7251"/>
    <w:rsid w:val="008D11E5"/>
    <w:rsid w:val="00903648"/>
    <w:rsid w:val="00935839"/>
    <w:rsid w:val="0097610E"/>
    <w:rsid w:val="009808A5"/>
    <w:rsid w:val="00991967"/>
    <w:rsid w:val="009E0D7C"/>
    <w:rsid w:val="00A13B69"/>
    <w:rsid w:val="00A25843"/>
    <w:rsid w:val="00A7150A"/>
    <w:rsid w:val="00A81490"/>
    <w:rsid w:val="00AA1E71"/>
    <w:rsid w:val="00AD3739"/>
    <w:rsid w:val="00B568DF"/>
    <w:rsid w:val="00B64308"/>
    <w:rsid w:val="00B776C9"/>
    <w:rsid w:val="00BA4BCE"/>
    <w:rsid w:val="00BB68E8"/>
    <w:rsid w:val="00BD1276"/>
    <w:rsid w:val="00C03325"/>
    <w:rsid w:val="00C5087F"/>
    <w:rsid w:val="00CA28AB"/>
    <w:rsid w:val="00CB6A80"/>
    <w:rsid w:val="00D11C27"/>
    <w:rsid w:val="00D64479"/>
    <w:rsid w:val="00D93F52"/>
    <w:rsid w:val="00E14A88"/>
    <w:rsid w:val="00E17655"/>
    <w:rsid w:val="00E2772D"/>
    <w:rsid w:val="00EB0111"/>
    <w:rsid w:val="00EC495F"/>
    <w:rsid w:val="00F2691A"/>
    <w:rsid w:val="00F33AA8"/>
    <w:rsid w:val="00F56725"/>
    <w:rsid w:val="00F822FA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F10E2"/>
  <w15:docId w15:val="{68D52C45-F4C4-40CC-801F-A9C6B4F7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E4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  <w:jc w:val="both"/>
    </w:pPr>
    <w:rPr>
      <w:rFonts w:ascii="Century Gothic" w:hAnsi="Century Gothic"/>
      <w:sz w:val="24"/>
    </w:rPr>
  </w:style>
  <w:style w:type="paragraph" w:styleId="BalloonText">
    <w:name w:val="Balloon Text"/>
    <w:basedOn w:val="Normal"/>
    <w:semiHidden/>
    <w:rsid w:val="00EC49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1C27"/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D11C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11C27"/>
    <w:rPr>
      <w:lang w:val="en-US" w:eastAsia="en-US"/>
    </w:rPr>
  </w:style>
  <w:style w:type="paragraph" w:customStyle="1" w:styleId="Default">
    <w:name w:val="Default"/>
    <w:rsid w:val="00D11C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1C3"/>
    <w:pPr>
      <w:ind w:left="720"/>
    </w:pPr>
  </w:style>
  <w:style w:type="table" w:styleId="TableGrid">
    <w:name w:val="Table Grid"/>
    <w:basedOn w:val="TableNormal"/>
    <w:rsid w:val="00033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A4B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BC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BA4BCE"/>
    <w:rPr>
      <w:b/>
      <w:bCs/>
    </w:rPr>
  </w:style>
  <w:style w:type="character" w:customStyle="1" w:styleId="Heading3Char">
    <w:name w:val="Heading 3 Char"/>
    <w:link w:val="Heading3"/>
    <w:rsid w:val="006E43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6E4363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leChar">
    <w:name w:val="Title Char"/>
    <w:link w:val="Title"/>
    <w:rsid w:val="006E4363"/>
    <w:rPr>
      <w:rFonts w:ascii="Tahoma" w:hAnsi="Tahoma" w:cs="Tahoma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E4363"/>
    <w:pPr>
      <w:tabs>
        <w:tab w:val="center" w:pos="4153"/>
        <w:tab w:val="right" w:pos="8306"/>
      </w:tabs>
    </w:pPr>
    <w:rPr>
      <w:rFonts w:ascii="Tahoma" w:hAnsi="Tahoma" w:cs="Tahoma"/>
      <w:sz w:val="24"/>
      <w:szCs w:val="24"/>
    </w:rPr>
  </w:style>
  <w:style w:type="character" w:customStyle="1" w:styleId="HeaderChar">
    <w:name w:val="Header Char"/>
    <w:link w:val="Header"/>
    <w:rsid w:val="006E4363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CA91-BBF6-4F8B-8B36-DFCC06B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Justine Baker</vt:lpstr>
    </vt:vector>
  </TitlesOfParts>
  <Company>Birmingham City Council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Justine Baker</dc:title>
  <dc:creator>Education Department</dc:creator>
  <cp:lastModifiedBy>Ahamilton</cp:lastModifiedBy>
  <cp:revision>2</cp:revision>
  <cp:lastPrinted>2015-01-16T13:43:00Z</cp:lastPrinted>
  <dcterms:created xsi:type="dcterms:W3CDTF">2021-02-10T13:55:00Z</dcterms:created>
  <dcterms:modified xsi:type="dcterms:W3CDTF">2021-02-10T13:55:00Z</dcterms:modified>
</cp:coreProperties>
</file>