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6075E" w14:textId="77777777" w:rsidR="00B94622" w:rsidRDefault="00E4358D">
      <w:r>
        <w:rPr>
          <w:noProof/>
          <w:lang w:eastAsia="en-GB"/>
        </w:rPr>
        <w:drawing>
          <wp:anchor distT="0" distB="0" distL="114300" distR="114300" simplePos="0" relativeHeight="251658242" behindDoc="0" locked="0" layoutInCell="1" allowOverlap="1" wp14:anchorId="7465E43C" wp14:editId="03F1CB42">
            <wp:simplePos x="0" y="0"/>
            <wp:positionH relativeFrom="column">
              <wp:posOffset>3370580</wp:posOffset>
            </wp:positionH>
            <wp:positionV relativeFrom="paragraph">
              <wp:posOffset>-640753</wp:posOffset>
            </wp:positionV>
            <wp:extent cx="2562477" cy="82083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62477" cy="820835"/>
                    </a:xfrm>
                    <a:prstGeom prst="rect">
                      <a:avLst/>
                    </a:prstGeom>
                  </pic:spPr>
                </pic:pic>
              </a:graphicData>
            </a:graphic>
            <wp14:sizeRelH relativeFrom="page">
              <wp14:pctWidth>0</wp14:pctWidth>
            </wp14:sizeRelH>
            <wp14:sizeRelV relativeFrom="page">
              <wp14:pctHeight>0</wp14:pctHeight>
            </wp14:sizeRelV>
          </wp:anchor>
        </w:drawing>
      </w:r>
      <w:r w:rsidR="00952E7D">
        <w:rPr>
          <w:noProof/>
        </w:rPr>
        <w:pict w14:anchorId="6E0F6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25pt;margin-top:-1in;width:76.65pt;height:733pt;z-index:251658243;mso-position-horizontal-relative:margin;mso-position-vertical-relative:margin;mso-width-relative:page;mso-height-relative:page">
            <v:imagedata r:id="rId11" o:title="border template" cropbottom="10680f" cropright="58491f"/>
            <w10:wrap type="square" anchorx="margin" anchory="margin"/>
          </v:shape>
        </w:pict>
      </w:r>
      <w:r w:rsidR="00B41D0A">
        <w:rPr>
          <w:noProof/>
          <w:lang w:eastAsia="en-GB"/>
        </w:rPr>
        <mc:AlternateContent>
          <mc:Choice Requires="wps">
            <w:drawing>
              <wp:anchor distT="45720" distB="45720" distL="114300" distR="114300" simplePos="0" relativeHeight="251658241" behindDoc="0" locked="0" layoutInCell="1" allowOverlap="1" wp14:anchorId="5FFE1495" wp14:editId="31688D3E">
                <wp:simplePos x="0" y="0"/>
                <wp:positionH relativeFrom="margin">
                  <wp:align>center</wp:align>
                </wp:positionH>
                <wp:positionV relativeFrom="paragraph">
                  <wp:posOffset>2729410</wp:posOffset>
                </wp:positionV>
                <wp:extent cx="6467475" cy="1495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95425"/>
                        </a:xfrm>
                        <a:prstGeom prst="rect">
                          <a:avLst/>
                        </a:prstGeom>
                        <a:noFill/>
                        <a:ln w="9525">
                          <a:noFill/>
                          <a:miter lim="800000"/>
                          <a:headEnd/>
                          <a:tailEnd/>
                        </a:ln>
                      </wps:spPr>
                      <wps:txbx>
                        <w:txbxContent>
                          <w:p w14:paraId="054A1CB3" w14:textId="77777777" w:rsidR="003B67A9" w:rsidRPr="00AE4996" w:rsidRDefault="00383243" w:rsidP="003B67A9">
                            <w:pPr>
                              <w:spacing w:after="0" w:line="240" w:lineRule="auto"/>
                              <w:jc w:val="center"/>
                              <w:rPr>
                                <w:rFonts w:ascii="Calibri" w:eastAsia="Calibri" w:hAnsi="Calibri" w:cs="Calibri"/>
                                <w:b/>
                                <w:color w:val="1F4E79" w:themeColor="accent1" w:themeShade="80"/>
                                <w:sz w:val="72"/>
                                <w:szCs w:val="72"/>
                              </w:rPr>
                            </w:pPr>
                            <w:r>
                              <w:rPr>
                                <w:rFonts w:ascii="Calibri" w:eastAsia="Calibri" w:hAnsi="Calibri" w:cs="Calibri"/>
                                <w:b/>
                                <w:color w:val="1F4E79" w:themeColor="accent1" w:themeShade="80"/>
                                <w:sz w:val="72"/>
                                <w:szCs w:val="72"/>
                              </w:rPr>
                              <w:t>Assistant Principal</w:t>
                            </w:r>
                          </w:p>
                          <w:p w14:paraId="073BA9D1" w14:textId="77777777" w:rsidR="003B67A9" w:rsidRPr="00AE4996" w:rsidRDefault="003B67A9" w:rsidP="003B67A9">
                            <w:pPr>
                              <w:spacing w:after="0" w:line="240" w:lineRule="auto"/>
                              <w:jc w:val="center"/>
                              <w:rPr>
                                <w:rFonts w:ascii="Calibri" w:eastAsia="Calibri" w:hAnsi="Calibri" w:cs="Calibri"/>
                                <w:b/>
                                <w:color w:val="1F4E79" w:themeColor="accent1" w:themeShade="80"/>
                                <w:sz w:val="72"/>
                                <w:szCs w:val="72"/>
                              </w:rPr>
                            </w:pPr>
                            <w:r w:rsidRPr="00AE4996">
                              <w:rPr>
                                <w:rFonts w:ascii="Calibri" w:eastAsia="Calibri" w:hAnsi="Calibri" w:cs="Calibri"/>
                                <w:b/>
                                <w:color w:val="1F4E79" w:themeColor="accent1" w:themeShade="80"/>
                                <w:sz w:val="72"/>
                                <w:szCs w:val="72"/>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1495" id="_x0000_t202" coordsize="21600,21600" o:spt="202" path="m,l,21600r21600,l21600,xe">
                <v:stroke joinstyle="miter"/>
                <v:path gradientshapeok="t" o:connecttype="rect"/>
              </v:shapetype>
              <v:shape id="Text Box 2" o:spid="_x0000_s1026" type="#_x0000_t202" style="position:absolute;margin-left:0;margin-top:214.9pt;width:509.25pt;height:117.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" filled="f" stroked="f">
                <v:textbox>
                  <w:txbxContent>
                    <w:p w14:paraId="054A1CB3" w14:textId="77777777" w:rsidR="003B67A9" w:rsidRPr="00AE4996" w:rsidRDefault="00383243" w:rsidP="003B67A9">
                      <w:pPr>
                        <w:spacing w:after="0" w:line="240" w:lineRule="auto"/>
                        <w:jc w:val="center"/>
                        <w:rPr>
                          <w:rFonts w:ascii="Calibri" w:eastAsia="Calibri" w:hAnsi="Calibri" w:cs="Calibri"/>
                          <w:b/>
                          <w:color w:val="1F4E79" w:themeColor="accent1" w:themeShade="80"/>
                          <w:sz w:val="72"/>
                          <w:szCs w:val="72"/>
                        </w:rPr>
                      </w:pPr>
                      <w:r>
                        <w:rPr>
                          <w:rFonts w:ascii="Calibri" w:eastAsia="Calibri" w:hAnsi="Calibri" w:cs="Calibri"/>
                          <w:b/>
                          <w:color w:val="1F4E79" w:themeColor="accent1" w:themeShade="80"/>
                          <w:sz w:val="72"/>
                          <w:szCs w:val="72"/>
                        </w:rPr>
                        <w:t>Assistant Principal</w:t>
                      </w:r>
                    </w:p>
                    <w:p w14:paraId="073BA9D1" w14:textId="77777777" w:rsidR="003B67A9" w:rsidRPr="00AE4996" w:rsidRDefault="003B67A9" w:rsidP="003B67A9">
                      <w:pPr>
                        <w:spacing w:after="0" w:line="240" w:lineRule="auto"/>
                        <w:jc w:val="center"/>
                        <w:rPr>
                          <w:rFonts w:ascii="Calibri" w:eastAsia="Calibri" w:hAnsi="Calibri" w:cs="Calibri"/>
                          <w:b/>
                          <w:color w:val="1F4E79" w:themeColor="accent1" w:themeShade="80"/>
                          <w:sz w:val="72"/>
                          <w:szCs w:val="72"/>
                        </w:rPr>
                      </w:pPr>
                      <w:r w:rsidRPr="00AE4996">
                        <w:rPr>
                          <w:rFonts w:ascii="Calibri" w:eastAsia="Calibri" w:hAnsi="Calibri" w:cs="Calibri"/>
                          <w:b/>
                          <w:color w:val="1F4E79" w:themeColor="accent1" w:themeShade="80"/>
                          <w:sz w:val="72"/>
                          <w:szCs w:val="72"/>
                        </w:rPr>
                        <w:t>Recruitment Pack</w:t>
                      </w:r>
                    </w:p>
                  </w:txbxContent>
                </v:textbox>
                <w10:wrap type="square" anchorx="margin"/>
              </v:shape>
            </w:pict>
          </mc:Fallback>
        </mc:AlternateContent>
      </w:r>
      <w:r w:rsidR="00B41D0A">
        <w:rPr>
          <w:noProof/>
          <w:lang w:eastAsia="en-GB"/>
        </w:rPr>
        <w:drawing>
          <wp:anchor distT="0" distB="0" distL="114300" distR="114300" simplePos="0" relativeHeight="251658240" behindDoc="0" locked="0" layoutInCell="1" allowOverlap="1" wp14:anchorId="12FF59B2" wp14:editId="6920B0CB">
            <wp:simplePos x="0" y="0"/>
            <wp:positionH relativeFrom="page">
              <wp:align>right</wp:align>
            </wp:positionH>
            <wp:positionV relativeFrom="page">
              <wp:align>top</wp:align>
            </wp:positionV>
            <wp:extent cx="2674620" cy="10688955"/>
            <wp:effectExtent l="0" t="0" r="0" b="0"/>
            <wp:wrapSquare wrapText="bothSides"/>
            <wp:docPr id="2" name="Picture 2" descr="C:\Users\stta02\AppData\Local\Microsoft\Windows\INetCache\Content.Word\bord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ta02\AppData\Local\Microsoft\Windows\INetCache\Content.Word\border templat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47"/>
                    <a:stretch/>
                  </pic:blipFill>
                  <pic:spPr bwMode="auto">
                    <a:xfrm>
                      <a:off x="0" y="0"/>
                      <a:ext cx="2674620" cy="1068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5B98" w14:textId="77777777" w:rsidR="002C3A6E" w:rsidRDefault="002C3A6E"/>
    <w:p w14:paraId="28D7A3C5" w14:textId="77777777" w:rsidR="002C3A6E" w:rsidRDefault="002C3A6E"/>
    <w:p w14:paraId="73B29654" w14:textId="77777777" w:rsidR="002C3A6E" w:rsidRDefault="002C3A6E"/>
    <w:p w14:paraId="253E0596" w14:textId="77777777" w:rsidR="002C3A6E" w:rsidRDefault="002C3A6E"/>
    <w:p w14:paraId="576902B7" w14:textId="77777777" w:rsidR="002C3A6E" w:rsidRDefault="002C3A6E"/>
    <w:p w14:paraId="7299FB4C" w14:textId="77777777" w:rsidR="002C3A6E" w:rsidRDefault="002C3A6E"/>
    <w:p w14:paraId="184A8421" w14:textId="77777777" w:rsidR="002C3A6E" w:rsidRDefault="002C3A6E"/>
    <w:p w14:paraId="7DBBA0A7" w14:textId="58DC4E6B" w:rsidR="002C3A6E" w:rsidRDefault="002C3A6E"/>
    <w:p w14:paraId="220F2F7D" w14:textId="77777777" w:rsidR="002C3A6E" w:rsidRDefault="002C3A6E"/>
    <w:p w14:paraId="3B9D9BF6" w14:textId="77777777" w:rsidR="002C3A6E" w:rsidRDefault="002C3A6E"/>
    <w:p w14:paraId="28750622" w14:textId="77777777" w:rsidR="002C3A6E" w:rsidRDefault="00A24FCB">
      <w:r>
        <w:t> </w:t>
      </w:r>
    </w:p>
    <w:p w14:paraId="2C79110E" w14:textId="77777777" w:rsidR="002C3A6E" w:rsidRDefault="001E339C">
      <w:r w:rsidRPr="000E083B">
        <w:rPr>
          <w:noProof/>
          <w:lang w:eastAsia="en-GB"/>
        </w:rPr>
        <w:drawing>
          <wp:anchor distT="0" distB="0" distL="114300" distR="114300" simplePos="0" relativeHeight="251658247" behindDoc="1" locked="0" layoutInCell="1" allowOverlap="1" wp14:anchorId="2EB6B98B" wp14:editId="32F8E1B0">
            <wp:simplePos x="0" y="0"/>
            <wp:positionH relativeFrom="margin">
              <wp:align>right</wp:align>
            </wp:positionH>
            <wp:positionV relativeFrom="page">
              <wp:posOffset>6441127</wp:posOffset>
            </wp:positionV>
            <wp:extent cx="6398895" cy="4274185"/>
            <wp:effectExtent l="0" t="0" r="1905"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398895" cy="4274185"/>
                    </a:xfrm>
                    <a:prstGeom prst="rect">
                      <a:avLst/>
                    </a:prstGeom>
                    <a:effectLst>
                      <a:glow>
                        <a:schemeClr val="accent1"/>
                      </a:glow>
                      <a:softEdge rad="647700"/>
                    </a:effectLst>
                  </pic:spPr>
                </pic:pic>
              </a:graphicData>
            </a:graphic>
            <wp14:sizeRelH relativeFrom="margin">
              <wp14:pctWidth>0</wp14:pctWidth>
            </wp14:sizeRelH>
            <wp14:sizeRelV relativeFrom="margin">
              <wp14:pctHeight>0</wp14:pctHeight>
            </wp14:sizeRelV>
          </wp:anchor>
        </w:drawing>
      </w:r>
    </w:p>
    <w:p w14:paraId="3B902399" w14:textId="77777777" w:rsidR="002C3A6E" w:rsidRPr="005D6A62" w:rsidRDefault="002C3A6E" w:rsidP="001D151F">
      <w:pPr>
        <w:spacing w:before="11" w:after="0" w:line="240" w:lineRule="auto"/>
        <w:ind w:right="194"/>
        <w:jc w:val="center"/>
        <w:rPr>
          <w:rFonts w:ascii="Calibri" w:eastAsia="Calibri" w:hAnsi="Calibri" w:cs="Calibri"/>
          <w:b/>
          <w:color w:val="1F4E79" w:themeColor="accent1" w:themeShade="80"/>
          <w:sz w:val="32"/>
          <w:szCs w:val="32"/>
        </w:rPr>
      </w:pPr>
      <w:r w:rsidRPr="005D6A62">
        <w:rPr>
          <w:rFonts w:ascii="Calibri" w:eastAsia="Calibri" w:hAnsi="Calibri" w:cs="Calibri"/>
          <w:b/>
          <w:color w:val="1F4E79" w:themeColor="accent1" w:themeShade="80"/>
          <w:sz w:val="32"/>
          <w:szCs w:val="32"/>
        </w:rPr>
        <w:lastRenderedPageBreak/>
        <w:t>Welcome to Future Academies</w:t>
      </w:r>
    </w:p>
    <w:p w14:paraId="23B2726F" w14:textId="77777777" w:rsidR="002C3A6E" w:rsidRPr="005D6A62" w:rsidRDefault="002C3A6E" w:rsidP="002C3A6E">
      <w:pPr>
        <w:spacing w:before="11" w:after="0" w:line="240" w:lineRule="auto"/>
        <w:ind w:right="194"/>
        <w:jc w:val="center"/>
        <w:rPr>
          <w:rFonts w:ascii="Calibri" w:eastAsia="Calibri" w:hAnsi="Calibri" w:cs="Calibri"/>
          <w:b/>
          <w:color w:val="000000" w:themeColor="text1"/>
          <w:sz w:val="24"/>
          <w:szCs w:val="24"/>
        </w:rPr>
      </w:pPr>
    </w:p>
    <w:p w14:paraId="0FDCDB9A" w14:textId="77777777" w:rsidR="002C3A6E" w:rsidRPr="005D6A62" w:rsidRDefault="002C3A6E" w:rsidP="002C3A6E">
      <w:pPr>
        <w:spacing w:before="11" w:after="0" w:line="240" w:lineRule="auto"/>
        <w:ind w:right="194"/>
        <w:rPr>
          <w:rFonts w:eastAsia="Calibri" w:cstheme="minorHAnsi"/>
          <w:color w:val="000000" w:themeColor="text1"/>
        </w:rPr>
      </w:pPr>
    </w:p>
    <w:p w14:paraId="26E15D2B" w14:textId="77777777" w:rsidR="002C3A6E" w:rsidRPr="00383243" w:rsidRDefault="002C3A6E" w:rsidP="002C3A6E">
      <w:pPr>
        <w:spacing w:before="11" w:after="0" w:line="240" w:lineRule="auto"/>
        <w:ind w:right="194"/>
        <w:jc w:val="both"/>
        <w:rPr>
          <w:rFonts w:eastAsia="Calibri" w:cstheme="minorHAnsi"/>
          <w:color w:val="000000" w:themeColor="text1"/>
        </w:rPr>
      </w:pPr>
      <w:r w:rsidRPr="00383243">
        <w:rPr>
          <w:rFonts w:eastAsia="Calibri" w:cstheme="minorHAnsi"/>
          <w:color w:val="000000" w:themeColor="text1"/>
        </w:rPr>
        <w:t>Dear Applicant,</w:t>
      </w:r>
    </w:p>
    <w:p w14:paraId="2EBFF345" w14:textId="77777777" w:rsidR="002C3A6E" w:rsidRPr="00383243" w:rsidRDefault="002C3A6E" w:rsidP="002C3A6E">
      <w:pPr>
        <w:spacing w:before="11" w:after="0" w:line="240" w:lineRule="auto"/>
        <w:ind w:right="-46"/>
        <w:rPr>
          <w:rFonts w:eastAsia="Calibri" w:cstheme="minorHAnsi"/>
        </w:rPr>
      </w:pPr>
    </w:p>
    <w:p w14:paraId="14E45DD5" w14:textId="40C2B97F" w:rsidR="002C3A6E" w:rsidRPr="00B810AD" w:rsidRDefault="00B810AD" w:rsidP="00F646CA">
      <w:pPr>
        <w:spacing w:before="11" w:after="0" w:line="240" w:lineRule="auto"/>
        <w:ind w:right="-46"/>
        <w:jc w:val="both"/>
        <w:rPr>
          <w:rFonts w:cstheme="minorHAnsi"/>
        </w:rPr>
      </w:pPr>
      <w:r>
        <w:rPr>
          <w:rFonts w:cstheme="minorHAnsi"/>
        </w:rPr>
        <w:t>We are seeking to appoint an assistant principal to support the senior leadership team in our primary schools.  The successful candidate may be based at Pimlico Primary Academy or Millbank Gardens Primary Academy. The place of work will be determined on appointment.</w:t>
      </w:r>
    </w:p>
    <w:p w14:paraId="17F07DF6" w14:textId="77777777" w:rsidR="002C3A6E" w:rsidRPr="00B810AD" w:rsidRDefault="002C3A6E" w:rsidP="00F646CA">
      <w:pPr>
        <w:spacing w:before="11" w:after="0" w:line="240" w:lineRule="auto"/>
        <w:ind w:right="-46"/>
        <w:jc w:val="both"/>
        <w:rPr>
          <w:rFonts w:cstheme="minorHAnsi"/>
        </w:rPr>
      </w:pPr>
    </w:p>
    <w:p w14:paraId="6956835E" w14:textId="0D709A5C" w:rsidR="00F33898" w:rsidRPr="00383243" w:rsidRDefault="00F33898" w:rsidP="00F33898">
      <w:pPr>
        <w:pStyle w:val="Default"/>
        <w:rPr>
          <w:rFonts w:asciiTheme="minorHAnsi" w:hAnsiTheme="minorHAnsi" w:cstheme="minorHAnsi"/>
          <w:sz w:val="22"/>
          <w:szCs w:val="22"/>
        </w:rPr>
      </w:pPr>
      <w:r w:rsidRPr="00776079">
        <w:rPr>
          <w:rFonts w:asciiTheme="minorHAnsi" w:hAnsiTheme="minorHAnsi" w:cstheme="minorHAnsi"/>
          <w:sz w:val="22"/>
          <w:szCs w:val="22"/>
        </w:rPr>
        <w:t xml:space="preserve">This is a superb and exciting opportunity for an ambitious, enthusiastic, and passionate Assistant </w:t>
      </w:r>
      <w:r>
        <w:rPr>
          <w:rFonts w:asciiTheme="minorHAnsi" w:hAnsiTheme="minorHAnsi" w:cstheme="minorHAnsi"/>
          <w:sz w:val="22"/>
          <w:szCs w:val="22"/>
        </w:rPr>
        <w:t>Principal to</w:t>
      </w:r>
      <w:r w:rsidRPr="00776079">
        <w:rPr>
          <w:rFonts w:asciiTheme="minorHAnsi" w:hAnsiTheme="minorHAnsi" w:cstheme="minorHAnsi"/>
          <w:sz w:val="22"/>
          <w:szCs w:val="22"/>
        </w:rPr>
        <w:t xml:space="preserve"> join the senior leadership team and support the </w:t>
      </w:r>
      <w:r>
        <w:rPr>
          <w:rFonts w:asciiTheme="minorHAnsi" w:hAnsiTheme="minorHAnsi" w:cstheme="minorHAnsi"/>
          <w:sz w:val="22"/>
          <w:szCs w:val="22"/>
        </w:rPr>
        <w:t>principal</w:t>
      </w:r>
      <w:r w:rsidRPr="00776079">
        <w:rPr>
          <w:rFonts w:asciiTheme="minorHAnsi" w:hAnsiTheme="minorHAnsi" w:cstheme="minorHAnsi"/>
          <w:sz w:val="22"/>
          <w:szCs w:val="22"/>
        </w:rPr>
        <w:t xml:space="preserve"> to ensure an ethos of high expectation for the school community. </w:t>
      </w:r>
      <w:r w:rsidR="002B60EE">
        <w:rPr>
          <w:rFonts w:asciiTheme="minorHAnsi" w:hAnsiTheme="minorHAnsi" w:cstheme="minorHAnsi"/>
          <w:sz w:val="22"/>
          <w:szCs w:val="22"/>
        </w:rPr>
        <w:t xml:space="preserve">As Assistant principal you will have responsibility for curriculum, assessment, teaching and learning and professional development. </w:t>
      </w:r>
    </w:p>
    <w:p w14:paraId="74CBCC91" w14:textId="0989666F" w:rsidR="002C3A6E" w:rsidRPr="00383243" w:rsidRDefault="002C3A6E" w:rsidP="00F646CA">
      <w:pPr>
        <w:spacing w:before="11" w:after="0" w:line="240" w:lineRule="auto"/>
        <w:ind w:right="-46"/>
        <w:jc w:val="both"/>
        <w:rPr>
          <w:rFonts w:eastAsia="Calibri" w:cstheme="minorHAnsi"/>
          <w:spacing w:val="53"/>
        </w:rPr>
      </w:pPr>
    </w:p>
    <w:p w14:paraId="4973C6B2" w14:textId="4E000552" w:rsidR="002C3A6E" w:rsidRPr="00383243" w:rsidRDefault="006B1C53" w:rsidP="00F646CA">
      <w:pPr>
        <w:autoSpaceDE w:val="0"/>
        <w:autoSpaceDN w:val="0"/>
        <w:adjustRightInd w:val="0"/>
        <w:spacing w:after="0" w:line="240" w:lineRule="auto"/>
        <w:ind w:right="-46"/>
        <w:jc w:val="both"/>
        <w:rPr>
          <w:rFonts w:cstheme="minorHAnsi"/>
        </w:rPr>
      </w:pPr>
      <w:r w:rsidRPr="00383243">
        <w:rPr>
          <w:rFonts w:cstheme="minorHAnsi"/>
        </w:rPr>
        <w:t xml:space="preserve">Pimlico Primary Academy </w:t>
      </w:r>
      <w:r w:rsidR="00F33898">
        <w:rPr>
          <w:rFonts w:cstheme="minorHAnsi"/>
        </w:rPr>
        <w:t>and Millbank Gardens Primary Academy are</w:t>
      </w:r>
      <w:r w:rsidRPr="00383243">
        <w:rPr>
          <w:rFonts w:cstheme="minorHAnsi"/>
        </w:rPr>
        <w:t xml:space="preserve"> proud member</w:t>
      </w:r>
      <w:r w:rsidR="00F33898">
        <w:rPr>
          <w:rFonts w:cstheme="minorHAnsi"/>
        </w:rPr>
        <w:t>s</w:t>
      </w:r>
      <w:r w:rsidRPr="00383243">
        <w:rPr>
          <w:rFonts w:cstheme="minorHAnsi"/>
        </w:rPr>
        <w:t xml:space="preserve"> of Future Academies: A</w:t>
      </w:r>
      <w:r w:rsidR="002C3A6E" w:rsidRPr="00383243">
        <w:rPr>
          <w:rFonts w:cstheme="minorHAnsi"/>
        </w:rPr>
        <w:t xml:space="preserve"> flourishing multi-academy trust, </w:t>
      </w:r>
      <w:r w:rsidR="002C3A6E" w:rsidRPr="00383243">
        <w:rPr>
          <w:rFonts w:cstheme="minorHAnsi"/>
          <w:color w:val="000000" w:themeColor="text1"/>
        </w:rPr>
        <w:t xml:space="preserve">founded with the aim of improving the life chances and raising the aspirations of young people.  </w:t>
      </w:r>
      <w:r w:rsidR="002C3A6E" w:rsidRPr="00383243">
        <w:rPr>
          <w:rFonts w:cstheme="minorHAnsi"/>
        </w:rPr>
        <w:t xml:space="preserve">We offer a rich and stimulating education comprised of a knowledge-rich curriculum, diverse cultural and extracurricular opportunities, and a strong pastoral support system. All children and young people are welcomed in our inclusive community, and all are challenged to be the best they can be. </w:t>
      </w:r>
      <w:r w:rsidR="00F33898" w:rsidRPr="00383243">
        <w:rPr>
          <w:rFonts w:cstheme="minorHAnsi"/>
          <w:color w:val="000000" w:themeColor="text1"/>
        </w:rPr>
        <w:t xml:space="preserve">Future Academies currently comprises </w:t>
      </w:r>
      <w:r w:rsidR="00F33898">
        <w:rPr>
          <w:rFonts w:cstheme="minorHAnsi"/>
          <w:color w:val="000000" w:themeColor="text1"/>
        </w:rPr>
        <w:t>nine</w:t>
      </w:r>
      <w:r w:rsidR="00F33898" w:rsidRPr="00383243">
        <w:rPr>
          <w:rFonts w:cstheme="minorHAnsi"/>
          <w:color w:val="000000" w:themeColor="text1"/>
        </w:rPr>
        <w:t xml:space="preserve"> schools across London and Hertfordshire. Further information </w:t>
      </w:r>
      <w:r w:rsidR="00F33898">
        <w:rPr>
          <w:rFonts w:cstheme="minorHAnsi"/>
          <w:color w:val="000000" w:themeColor="text1"/>
        </w:rPr>
        <w:t>about the schools and the Trust is</w:t>
      </w:r>
      <w:r w:rsidR="00F33898" w:rsidRPr="00383243">
        <w:rPr>
          <w:rFonts w:cstheme="minorHAnsi"/>
          <w:color w:val="000000" w:themeColor="text1"/>
        </w:rPr>
        <w:t xml:space="preserve"> available on our website </w:t>
      </w:r>
      <w:hyperlink r:id="rId14" w:history="1">
        <w:r w:rsidR="00F33898" w:rsidRPr="00383243">
          <w:rPr>
            <w:rFonts w:cstheme="minorHAnsi"/>
            <w:color w:val="0000FF"/>
            <w:u w:val="single"/>
          </w:rPr>
          <w:t>Future Academies - Academies</w:t>
        </w:r>
      </w:hyperlink>
    </w:p>
    <w:p w14:paraId="799A71CD" w14:textId="77777777" w:rsidR="002C3A6E" w:rsidRPr="00383243" w:rsidRDefault="002C3A6E" w:rsidP="00F646CA">
      <w:pPr>
        <w:autoSpaceDE w:val="0"/>
        <w:autoSpaceDN w:val="0"/>
        <w:adjustRightInd w:val="0"/>
        <w:spacing w:after="0" w:line="240" w:lineRule="auto"/>
        <w:ind w:right="-46"/>
        <w:jc w:val="both"/>
        <w:rPr>
          <w:rFonts w:cstheme="minorHAnsi"/>
        </w:rPr>
      </w:pPr>
    </w:p>
    <w:p w14:paraId="62DBDD83" w14:textId="2EC114AF" w:rsidR="002C3A6E" w:rsidRPr="00F33898" w:rsidRDefault="002C3A6E" w:rsidP="00F33898">
      <w:pPr>
        <w:autoSpaceDE w:val="0"/>
        <w:autoSpaceDN w:val="0"/>
        <w:adjustRightInd w:val="0"/>
        <w:spacing w:after="0" w:line="240" w:lineRule="auto"/>
        <w:ind w:right="-46"/>
        <w:jc w:val="both"/>
        <w:rPr>
          <w:rFonts w:eastAsia="Calibri" w:cstheme="minorHAnsi"/>
          <w:spacing w:val="53"/>
        </w:rPr>
      </w:pPr>
      <w:r w:rsidRPr="00383243">
        <w:rPr>
          <w:rFonts w:cstheme="minorHAnsi"/>
        </w:rPr>
        <w:t xml:space="preserve">This ethos is embodied in our Trust values - </w:t>
      </w:r>
      <w:r w:rsidRPr="00383243">
        <w:rPr>
          <w:rFonts w:cstheme="minorHAnsi"/>
          <w:i/>
        </w:rPr>
        <w:t>Knowledge, Aspiration, and Respect</w:t>
      </w:r>
      <w:r w:rsidRPr="00383243">
        <w:rPr>
          <w:rFonts w:cstheme="minorHAnsi"/>
        </w:rPr>
        <w:t xml:space="preserve"> - and in our motto, </w:t>
      </w:r>
      <w:proofErr w:type="spellStart"/>
      <w:r w:rsidRPr="00383243">
        <w:rPr>
          <w:rFonts w:cstheme="minorHAnsi"/>
          <w:i/>
          <w:iCs/>
        </w:rPr>
        <w:t>libertas</w:t>
      </w:r>
      <w:proofErr w:type="spellEnd"/>
      <w:r w:rsidRPr="00383243">
        <w:rPr>
          <w:rFonts w:cstheme="minorHAnsi"/>
          <w:i/>
          <w:iCs/>
        </w:rPr>
        <w:t xml:space="preserve"> per </w:t>
      </w:r>
      <w:proofErr w:type="spellStart"/>
      <w:r w:rsidRPr="00383243">
        <w:rPr>
          <w:rFonts w:cstheme="minorHAnsi"/>
          <w:i/>
          <w:iCs/>
        </w:rPr>
        <w:t>cultum</w:t>
      </w:r>
      <w:proofErr w:type="spellEnd"/>
      <w:r w:rsidRPr="00383243">
        <w:rPr>
          <w:rFonts w:cstheme="minorHAnsi"/>
          <w:i/>
          <w:iCs/>
        </w:rPr>
        <w:t xml:space="preserve"> </w:t>
      </w:r>
      <w:r w:rsidRPr="00383243">
        <w:rPr>
          <w:rFonts w:cstheme="minorHAnsi"/>
        </w:rPr>
        <w:t>(“freedom through education”).</w:t>
      </w:r>
    </w:p>
    <w:p w14:paraId="1BEFC1E5" w14:textId="77777777" w:rsidR="002C3A6E" w:rsidRPr="00383243" w:rsidRDefault="002C3A6E" w:rsidP="002C3A6E">
      <w:pPr>
        <w:spacing w:after="0" w:line="239" w:lineRule="auto"/>
        <w:ind w:right="-46"/>
        <w:rPr>
          <w:rFonts w:eastAsia="Calibri" w:cstheme="minorHAnsi"/>
          <w:color w:val="000000" w:themeColor="text1"/>
        </w:rPr>
      </w:pPr>
    </w:p>
    <w:p w14:paraId="57EE2975" w14:textId="0BC47242" w:rsidR="002C3A6E" w:rsidRPr="00383243" w:rsidRDefault="00F33898" w:rsidP="002C3A6E">
      <w:pPr>
        <w:spacing w:after="0" w:line="240" w:lineRule="auto"/>
        <w:rPr>
          <w:rFonts w:cstheme="minorHAnsi"/>
          <w:color w:val="000000" w:themeColor="text1"/>
        </w:rPr>
      </w:pPr>
      <w:r>
        <w:rPr>
          <w:rFonts w:cstheme="minorHAnsi"/>
          <w:color w:val="333333"/>
          <w:shd w:val="clear" w:color="auto" w:fill="FFFFFF"/>
        </w:rPr>
        <w:t>Future Academies</w:t>
      </w:r>
      <w:r w:rsidR="002C3A6E" w:rsidRPr="00383243">
        <w:rPr>
          <w:rFonts w:cstheme="minorHAnsi"/>
          <w:color w:val="333333"/>
          <w:shd w:val="clear" w:color="auto" w:fill="FFFFFF"/>
        </w:rPr>
        <w:t xml:space="preserve"> is passionate about diversity and inclusivity and welcome applications from applicants with skills and experiences to fulfil the requirements of the job description and whose values and qualities reflect those in the person specification. We encourage applications from applicants regardless of any protected characteristic.</w:t>
      </w:r>
    </w:p>
    <w:p w14:paraId="66B96157" w14:textId="77777777" w:rsidR="002C3A6E" w:rsidRPr="00383243" w:rsidRDefault="002C3A6E" w:rsidP="002C3A6E">
      <w:pPr>
        <w:spacing w:before="11" w:after="0" w:line="240" w:lineRule="auto"/>
        <w:ind w:right="-46"/>
        <w:rPr>
          <w:rFonts w:eastAsia="Calibri" w:cstheme="minorHAnsi"/>
          <w:color w:val="000000" w:themeColor="text1"/>
          <w:spacing w:val="53"/>
        </w:rPr>
      </w:pPr>
    </w:p>
    <w:p w14:paraId="70D83FC3" w14:textId="110C1E5D" w:rsidR="002C3A6E" w:rsidRPr="00383243" w:rsidRDefault="002C3A6E" w:rsidP="002C3A6E">
      <w:pPr>
        <w:spacing w:before="11" w:after="0" w:line="240" w:lineRule="auto"/>
        <w:ind w:right="-46"/>
        <w:rPr>
          <w:rFonts w:cstheme="minorHAnsi"/>
          <w:color w:val="000000" w:themeColor="text1"/>
        </w:rPr>
      </w:pPr>
      <w:r w:rsidRPr="00383243">
        <w:rPr>
          <w:rFonts w:cstheme="minorHAnsi"/>
          <w:color w:val="000000" w:themeColor="text1"/>
        </w:rPr>
        <w:t xml:space="preserve">If you think you have the skills, </w:t>
      </w:r>
      <w:r w:rsidR="001D6BBF" w:rsidRPr="00383243">
        <w:rPr>
          <w:rFonts w:cstheme="minorHAnsi"/>
          <w:color w:val="000000" w:themeColor="text1"/>
        </w:rPr>
        <w:t>experience,</w:t>
      </w:r>
      <w:r w:rsidRPr="00383243">
        <w:rPr>
          <w:rFonts w:cstheme="minorHAnsi"/>
          <w:color w:val="000000" w:themeColor="text1"/>
        </w:rPr>
        <w:t xml:space="preserve"> and attributes we are looking for, we encourage you to apply and very much look forward to meeting you.</w:t>
      </w:r>
    </w:p>
    <w:p w14:paraId="33131107" w14:textId="77777777" w:rsidR="002C3A6E" w:rsidRPr="00383243" w:rsidRDefault="002C3A6E" w:rsidP="002C3A6E">
      <w:pPr>
        <w:spacing w:before="11" w:after="0" w:line="240" w:lineRule="auto"/>
        <w:ind w:right="-46"/>
        <w:rPr>
          <w:rFonts w:cstheme="minorHAnsi"/>
          <w:color w:val="000000" w:themeColor="text1"/>
        </w:rPr>
      </w:pPr>
    </w:p>
    <w:p w14:paraId="7D8116AD" w14:textId="005182AA" w:rsidR="002C3A6E" w:rsidRPr="00383243" w:rsidRDefault="002C3A6E" w:rsidP="002C3A6E">
      <w:pPr>
        <w:spacing w:after="0" w:line="240" w:lineRule="auto"/>
        <w:rPr>
          <w:rFonts w:cstheme="minorHAnsi"/>
          <w:color w:val="0000FF"/>
          <w:u w:val="single"/>
        </w:rPr>
      </w:pPr>
      <w:r w:rsidRPr="00383243">
        <w:rPr>
          <w:rFonts w:eastAsia="Calibri" w:cstheme="minorHAnsi"/>
          <w:color w:val="000000" w:themeColor="text1"/>
        </w:rPr>
        <w:t xml:space="preserve">If </w:t>
      </w:r>
      <w:r w:rsidRPr="00383243">
        <w:rPr>
          <w:rFonts w:eastAsia="Calibri" w:cstheme="minorHAnsi"/>
          <w:color w:val="000000" w:themeColor="text1"/>
          <w:spacing w:val="1"/>
        </w:rPr>
        <w:t>yo</w:t>
      </w:r>
      <w:r w:rsidRPr="00383243">
        <w:rPr>
          <w:rFonts w:eastAsia="Calibri" w:cstheme="minorHAnsi"/>
          <w:color w:val="000000" w:themeColor="text1"/>
        </w:rPr>
        <w:t>u</w:t>
      </w:r>
      <w:r w:rsidRPr="00383243">
        <w:rPr>
          <w:rFonts w:eastAsia="Calibri" w:cstheme="minorHAnsi"/>
          <w:color w:val="000000" w:themeColor="text1"/>
          <w:spacing w:val="-3"/>
        </w:rPr>
        <w:t xml:space="preserve"> </w:t>
      </w:r>
      <w:r w:rsidRPr="00383243">
        <w:rPr>
          <w:rFonts w:eastAsia="Calibri" w:cstheme="minorHAnsi"/>
          <w:color w:val="000000" w:themeColor="text1"/>
          <w:spacing w:val="-2"/>
        </w:rPr>
        <w:t>w</w:t>
      </w:r>
      <w:r w:rsidRPr="00383243">
        <w:rPr>
          <w:rFonts w:eastAsia="Calibri" w:cstheme="minorHAnsi"/>
          <w:color w:val="000000" w:themeColor="text1"/>
          <w:spacing w:val="1"/>
        </w:rPr>
        <w:t>o</w:t>
      </w:r>
      <w:r w:rsidRPr="00383243">
        <w:rPr>
          <w:rFonts w:eastAsia="Calibri" w:cstheme="minorHAnsi"/>
          <w:color w:val="000000" w:themeColor="text1"/>
          <w:spacing w:val="-1"/>
        </w:rPr>
        <w:t>u</w:t>
      </w:r>
      <w:r w:rsidRPr="00383243">
        <w:rPr>
          <w:rFonts w:eastAsia="Calibri" w:cstheme="minorHAnsi"/>
          <w:color w:val="000000" w:themeColor="text1"/>
        </w:rPr>
        <w:t>ld</w:t>
      </w:r>
      <w:r w:rsidRPr="00383243">
        <w:rPr>
          <w:rFonts w:eastAsia="Calibri" w:cstheme="minorHAnsi"/>
          <w:color w:val="000000" w:themeColor="text1"/>
          <w:spacing w:val="-1"/>
        </w:rPr>
        <w:t xml:space="preserve"> </w:t>
      </w:r>
      <w:r w:rsidRPr="00383243">
        <w:rPr>
          <w:rFonts w:eastAsia="Calibri" w:cstheme="minorHAnsi"/>
          <w:color w:val="000000" w:themeColor="text1"/>
        </w:rPr>
        <w:t>like</w:t>
      </w:r>
      <w:r w:rsidRPr="00383243">
        <w:rPr>
          <w:rFonts w:eastAsia="Calibri" w:cstheme="minorHAnsi"/>
          <w:color w:val="000000" w:themeColor="text1"/>
          <w:spacing w:val="1"/>
        </w:rPr>
        <w:t xml:space="preserve"> </w:t>
      </w:r>
      <w:r w:rsidRPr="00383243">
        <w:rPr>
          <w:rFonts w:eastAsia="Calibri" w:cstheme="minorHAnsi"/>
          <w:color w:val="000000" w:themeColor="text1"/>
        </w:rPr>
        <w:t>to discuss the role in more detail</w:t>
      </w:r>
      <w:r w:rsidR="001D6BBF">
        <w:rPr>
          <w:rFonts w:eastAsia="Calibri" w:cstheme="minorHAnsi"/>
          <w:color w:val="000000" w:themeColor="text1"/>
        </w:rPr>
        <w:t xml:space="preserve"> or would like to visit the </w:t>
      </w:r>
      <w:r w:rsidR="00F33898">
        <w:rPr>
          <w:rFonts w:eastAsia="Calibri" w:cstheme="minorHAnsi"/>
          <w:color w:val="000000" w:themeColor="text1"/>
        </w:rPr>
        <w:t xml:space="preserve">primary </w:t>
      </w:r>
      <w:r w:rsidR="001D6BBF">
        <w:rPr>
          <w:rFonts w:eastAsia="Calibri" w:cstheme="minorHAnsi"/>
          <w:color w:val="000000" w:themeColor="text1"/>
        </w:rPr>
        <w:t>school</w:t>
      </w:r>
      <w:r w:rsidR="00F33898">
        <w:rPr>
          <w:rFonts w:eastAsia="Calibri" w:cstheme="minorHAnsi"/>
          <w:color w:val="000000" w:themeColor="text1"/>
        </w:rPr>
        <w:t>s</w:t>
      </w:r>
      <w:r w:rsidR="001D6BBF">
        <w:rPr>
          <w:rFonts w:eastAsia="Calibri" w:cstheme="minorHAnsi"/>
          <w:color w:val="000000" w:themeColor="text1"/>
        </w:rPr>
        <w:t xml:space="preserve"> prior to submitting an application</w:t>
      </w:r>
      <w:r w:rsidRPr="00383243">
        <w:rPr>
          <w:rFonts w:eastAsia="Calibri" w:cstheme="minorHAnsi"/>
          <w:color w:val="000000" w:themeColor="text1"/>
        </w:rPr>
        <w:t>, plea</w:t>
      </w:r>
      <w:r w:rsidRPr="00383243">
        <w:rPr>
          <w:rFonts w:eastAsia="Calibri" w:cstheme="minorHAnsi"/>
          <w:color w:val="000000" w:themeColor="text1"/>
          <w:spacing w:val="-3"/>
        </w:rPr>
        <w:t>s</w:t>
      </w:r>
      <w:r w:rsidRPr="00383243">
        <w:rPr>
          <w:rFonts w:eastAsia="Calibri" w:cstheme="minorHAnsi"/>
          <w:color w:val="000000" w:themeColor="text1"/>
        </w:rPr>
        <w:t xml:space="preserve">e do not hesitate to contact me via email at </w:t>
      </w:r>
      <w:hyperlink r:id="rId15" w:history="1">
        <w:r w:rsidR="00383243" w:rsidRPr="00383243">
          <w:rPr>
            <w:rStyle w:val="Hyperlink"/>
            <w:rFonts w:eastAsia="Calibri" w:cstheme="minorHAnsi"/>
          </w:rPr>
          <w:t>HREnquiries@futureacademies.org</w:t>
        </w:r>
      </w:hyperlink>
      <w:r w:rsidR="00383243" w:rsidRPr="00383243">
        <w:rPr>
          <w:rFonts w:eastAsia="Calibri" w:cstheme="minorHAnsi"/>
          <w:color w:val="FF0000"/>
        </w:rPr>
        <w:t>.</w:t>
      </w:r>
    </w:p>
    <w:p w14:paraId="5C4FE295" w14:textId="77777777" w:rsidR="00C35C65" w:rsidRPr="00383243" w:rsidRDefault="00C35C65" w:rsidP="002C3A6E">
      <w:pPr>
        <w:spacing w:after="0" w:line="240" w:lineRule="auto"/>
        <w:rPr>
          <w:rFonts w:cstheme="minorHAnsi"/>
          <w:color w:val="000000" w:themeColor="text1"/>
        </w:rPr>
      </w:pPr>
    </w:p>
    <w:p w14:paraId="7FB45228" w14:textId="77777777" w:rsidR="002C3A6E" w:rsidRPr="00383243" w:rsidRDefault="002C3A6E" w:rsidP="002C3A6E">
      <w:pPr>
        <w:spacing w:before="11" w:after="0" w:line="240" w:lineRule="auto"/>
        <w:ind w:right="-46"/>
        <w:rPr>
          <w:rFonts w:cstheme="minorHAnsi"/>
          <w:color w:val="000000" w:themeColor="text1"/>
        </w:rPr>
      </w:pPr>
    </w:p>
    <w:p w14:paraId="43C0B52D" w14:textId="77777777" w:rsidR="002C3A6E" w:rsidRPr="00383243" w:rsidRDefault="002C3A6E" w:rsidP="002C3A6E">
      <w:pPr>
        <w:spacing w:before="11" w:after="0" w:line="240" w:lineRule="auto"/>
        <w:ind w:right="-46"/>
        <w:rPr>
          <w:rFonts w:cstheme="minorHAnsi"/>
          <w:color w:val="000000" w:themeColor="text1"/>
        </w:rPr>
      </w:pPr>
    </w:p>
    <w:p w14:paraId="3C4E8DA9" w14:textId="55CCF5E8" w:rsidR="001D6BBF" w:rsidRDefault="00F33898" w:rsidP="001D6BBF">
      <w:pPr>
        <w:spacing w:before="11" w:after="0" w:line="240" w:lineRule="auto"/>
        <w:ind w:right="194"/>
        <w:rPr>
          <w:rFonts w:cstheme="minorHAnsi"/>
          <w:b/>
          <w:color w:val="000000" w:themeColor="text1"/>
        </w:rPr>
      </w:pPr>
      <w:r>
        <w:rPr>
          <w:rFonts w:cstheme="minorHAnsi"/>
          <w:b/>
          <w:color w:val="000000" w:themeColor="text1"/>
        </w:rPr>
        <w:t>Oliver Wimborne</w:t>
      </w:r>
    </w:p>
    <w:p w14:paraId="06336EC0" w14:textId="4C570033" w:rsidR="00F33898" w:rsidRPr="00383243" w:rsidRDefault="00F33898" w:rsidP="001D6BBF">
      <w:pPr>
        <w:spacing w:before="11" w:after="0" w:line="240" w:lineRule="auto"/>
        <w:ind w:right="194"/>
        <w:rPr>
          <w:rFonts w:cstheme="minorHAnsi"/>
        </w:rPr>
      </w:pPr>
      <w:r>
        <w:rPr>
          <w:rFonts w:cstheme="minorHAnsi"/>
          <w:b/>
          <w:color w:val="000000" w:themeColor="text1"/>
        </w:rPr>
        <w:t>Director of Education</w:t>
      </w:r>
    </w:p>
    <w:p w14:paraId="13075336" w14:textId="77777777" w:rsidR="00C44B53" w:rsidRPr="00383243" w:rsidRDefault="00C44B53">
      <w:pPr>
        <w:rPr>
          <w:rFonts w:cstheme="minorHAnsi"/>
        </w:rPr>
      </w:pPr>
    </w:p>
    <w:p w14:paraId="1B10001B" w14:textId="77777777" w:rsidR="00C44B53" w:rsidRDefault="00C44B53">
      <w:pPr>
        <w:rPr>
          <w:rFonts w:cstheme="minorHAnsi"/>
        </w:rPr>
      </w:pPr>
    </w:p>
    <w:p w14:paraId="7603CE3A" w14:textId="77777777" w:rsidR="002B60EE" w:rsidRDefault="002B60EE">
      <w:pPr>
        <w:rPr>
          <w:rFonts w:cstheme="minorHAnsi"/>
        </w:rPr>
      </w:pPr>
    </w:p>
    <w:p w14:paraId="5126BEA5" w14:textId="77777777" w:rsidR="002B60EE" w:rsidRPr="00383243" w:rsidRDefault="002B60EE">
      <w:pPr>
        <w:rPr>
          <w:rFonts w:cstheme="minorHAnsi"/>
        </w:rPr>
      </w:pPr>
    </w:p>
    <w:p w14:paraId="4FE0DC35" w14:textId="77777777" w:rsidR="00C44B53" w:rsidRPr="00383243" w:rsidRDefault="00C44B53" w:rsidP="00C44B53">
      <w:pPr>
        <w:spacing w:after="0" w:line="240" w:lineRule="auto"/>
        <w:rPr>
          <w:rFonts w:cstheme="minorHAnsi"/>
        </w:rPr>
      </w:pPr>
    </w:p>
    <w:p w14:paraId="006CB347" w14:textId="77777777" w:rsidR="00C44B53" w:rsidRPr="00383243" w:rsidRDefault="00C44B53" w:rsidP="00C44B53">
      <w:pPr>
        <w:spacing w:after="0" w:line="240" w:lineRule="auto"/>
        <w:rPr>
          <w:rFonts w:cstheme="minorHAnsi"/>
        </w:rPr>
      </w:pPr>
    </w:p>
    <w:p w14:paraId="65264BFC" w14:textId="77777777" w:rsidR="00383243" w:rsidRPr="00383243" w:rsidRDefault="00383243" w:rsidP="00383243">
      <w:pPr>
        <w:spacing w:after="0" w:line="240" w:lineRule="auto"/>
        <w:rPr>
          <w:rFonts w:cstheme="minorHAnsi"/>
          <w:b/>
          <w:color w:val="1F3864" w:themeColor="accent5" w:themeShade="80"/>
          <w:sz w:val="36"/>
          <w:szCs w:val="36"/>
        </w:rPr>
      </w:pPr>
      <w:r w:rsidRPr="00383243">
        <w:rPr>
          <w:rFonts w:cstheme="minorHAnsi"/>
          <w:b/>
          <w:color w:val="1F3864" w:themeColor="accent5" w:themeShade="80"/>
          <w:sz w:val="36"/>
          <w:szCs w:val="36"/>
        </w:rPr>
        <w:lastRenderedPageBreak/>
        <w:t>JOB DESCRIPTION</w:t>
      </w:r>
    </w:p>
    <w:p w14:paraId="093DEE4C" w14:textId="77777777" w:rsidR="00383243" w:rsidRPr="00383243" w:rsidRDefault="00383243" w:rsidP="00383243">
      <w:pPr>
        <w:rPr>
          <w:rFonts w:cstheme="minorHAnsi"/>
          <w:b/>
          <w:color w:val="1F3864" w:themeColor="accent5" w:themeShade="80"/>
        </w:rPr>
      </w:pPr>
    </w:p>
    <w:p w14:paraId="27EBA032" w14:textId="77777777" w:rsidR="00383243" w:rsidRPr="00383243" w:rsidRDefault="00383243" w:rsidP="00383243">
      <w:pPr>
        <w:rPr>
          <w:rFonts w:cstheme="minorHAnsi"/>
          <w:bCs/>
          <w:color w:val="000000" w:themeColor="text1"/>
        </w:rPr>
      </w:pPr>
      <w:r w:rsidRPr="00383243">
        <w:rPr>
          <w:rFonts w:cstheme="minorHAnsi"/>
          <w:b/>
          <w:color w:val="1F3864" w:themeColor="accent5" w:themeShade="80"/>
        </w:rPr>
        <w:t xml:space="preserve">JOB TITLE: </w:t>
      </w:r>
      <w:r w:rsidRPr="00383243">
        <w:rPr>
          <w:rFonts w:cstheme="minorHAnsi"/>
          <w:b/>
          <w:color w:val="1F3864" w:themeColor="accent5" w:themeShade="80"/>
        </w:rPr>
        <w:tab/>
      </w:r>
      <w:r w:rsidRPr="00383243">
        <w:rPr>
          <w:rFonts w:cstheme="minorHAnsi"/>
          <w:b/>
          <w:color w:val="1F3864" w:themeColor="accent5" w:themeShade="80"/>
        </w:rPr>
        <w:tab/>
      </w:r>
      <w:r w:rsidRPr="00383243">
        <w:rPr>
          <w:rFonts w:cstheme="minorHAnsi"/>
          <w:bCs/>
          <w:color w:val="000000" w:themeColor="text1"/>
        </w:rPr>
        <w:t>Assistant Principal</w:t>
      </w:r>
      <w:r w:rsidRPr="00383243">
        <w:rPr>
          <w:rFonts w:cstheme="minorHAnsi"/>
          <w:b/>
          <w:color w:val="1F3864" w:themeColor="accent5" w:themeShade="80"/>
        </w:rPr>
        <w:t xml:space="preserve"> </w:t>
      </w:r>
      <w:r w:rsidRPr="00383243">
        <w:rPr>
          <w:rFonts w:cstheme="minorHAnsi"/>
          <w:bCs/>
          <w:color w:val="000000" w:themeColor="text1"/>
        </w:rPr>
        <w:t xml:space="preserve"> </w:t>
      </w:r>
    </w:p>
    <w:p w14:paraId="156D55B0" w14:textId="77777777" w:rsidR="00383243" w:rsidRPr="00383243" w:rsidRDefault="00383243" w:rsidP="00383243">
      <w:pPr>
        <w:rPr>
          <w:rFonts w:cstheme="minorHAnsi"/>
          <w:bCs/>
          <w:color w:val="000000" w:themeColor="text1"/>
        </w:rPr>
      </w:pPr>
      <w:r w:rsidRPr="00383243">
        <w:rPr>
          <w:rFonts w:cstheme="minorHAnsi"/>
          <w:b/>
          <w:color w:val="1F3864" w:themeColor="accent5" w:themeShade="80"/>
        </w:rPr>
        <w:t>RESPONSIBLE TO:</w:t>
      </w:r>
      <w:r w:rsidRPr="00383243">
        <w:rPr>
          <w:rFonts w:cstheme="minorHAnsi"/>
          <w:bCs/>
          <w:color w:val="000000" w:themeColor="text1"/>
        </w:rPr>
        <w:t xml:space="preserve"> </w:t>
      </w:r>
      <w:r w:rsidRPr="00383243">
        <w:rPr>
          <w:rFonts w:cstheme="minorHAnsi"/>
          <w:bCs/>
          <w:color w:val="000000" w:themeColor="text1"/>
        </w:rPr>
        <w:tab/>
        <w:t>Principal</w:t>
      </w:r>
    </w:p>
    <w:p w14:paraId="1E7D0B45" w14:textId="2FC0F565" w:rsidR="00383243" w:rsidRPr="00383243" w:rsidRDefault="00383243" w:rsidP="00383243">
      <w:pPr>
        <w:rPr>
          <w:rFonts w:cstheme="minorHAnsi"/>
          <w:b/>
          <w:color w:val="1F3864" w:themeColor="accent5" w:themeShade="80"/>
        </w:rPr>
      </w:pPr>
      <w:r w:rsidRPr="00383243">
        <w:rPr>
          <w:rFonts w:cstheme="minorHAnsi"/>
          <w:b/>
          <w:color w:val="1F3864" w:themeColor="accent5" w:themeShade="80"/>
        </w:rPr>
        <w:t xml:space="preserve">HOURS: </w:t>
      </w:r>
      <w:r w:rsidRPr="00383243">
        <w:rPr>
          <w:rFonts w:cstheme="minorHAnsi"/>
          <w:b/>
          <w:color w:val="1F3864" w:themeColor="accent5" w:themeShade="80"/>
        </w:rPr>
        <w:tab/>
      </w:r>
      <w:r w:rsidRPr="00383243">
        <w:rPr>
          <w:rFonts w:cstheme="minorHAnsi"/>
          <w:b/>
          <w:color w:val="1F3864" w:themeColor="accent5" w:themeShade="80"/>
        </w:rPr>
        <w:tab/>
      </w:r>
      <w:r w:rsidRPr="00383243">
        <w:rPr>
          <w:rFonts w:cstheme="minorHAnsi"/>
          <w:bCs/>
          <w:color w:val="000000" w:themeColor="text1"/>
        </w:rPr>
        <w:t>Full time</w:t>
      </w:r>
    </w:p>
    <w:p w14:paraId="3E2610BC" w14:textId="232176B7" w:rsidR="00383243" w:rsidRDefault="00383243" w:rsidP="00395BB2">
      <w:pPr>
        <w:tabs>
          <w:tab w:val="left" w:pos="720"/>
          <w:tab w:val="left" w:pos="1440"/>
          <w:tab w:val="left" w:pos="2205"/>
        </w:tabs>
        <w:spacing w:after="0" w:line="240" w:lineRule="auto"/>
        <w:ind w:left="2140" w:hanging="2140"/>
        <w:rPr>
          <w:rFonts w:cstheme="minorHAnsi"/>
          <w:bCs/>
          <w:color w:val="000000" w:themeColor="text1"/>
        </w:rPr>
      </w:pPr>
      <w:r w:rsidRPr="00383243">
        <w:rPr>
          <w:rFonts w:cstheme="minorHAnsi"/>
          <w:b/>
          <w:color w:val="1F3864" w:themeColor="accent5" w:themeShade="80"/>
        </w:rPr>
        <w:t xml:space="preserve">SALARY: </w:t>
      </w:r>
      <w:r w:rsidRPr="00383243">
        <w:rPr>
          <w:rFonts w:cstheme="minorHAnsi"/>
          <w:b/>
          <w:color w:val="1F3864" w:themeColor="accent5" w:themeShade="80"/>
        </w:rPr>
        <w:tab/>
        <w:t xml:space="preserve">              </w:t>
      </w:r>
      <w:r w:rsidRPr="00383243">
        <w:rPr>
          <w:rFonts w:cstheme="minorHAnsi"/>
          <w:bCs/>
          <w:color w:val="000000" w:themeColor="text1"/>
        </w:rPr>
        <w:t xml:space="preserve">Leadership Scale Point 5 – 8 </w:t>
      </w:r>
      <w:r w:rsidRPr="00383243">
        <w:rPr>
          <w:rFonts w:cstheme="minorHAnsi"/>
          <w:bCs/>
        </w:rPr>
        <w:t>(£61,003 - £65,007</w:t>
      </w:r>
      <w:r w:rsidRPr="00383243">
        <w:rPr>
          <w:rFonts w:cstheme="minorHAnsi"/>
          <w:bCs/>
          <w:color w:val="000000" w:themeColor="text1"/>
        </w:rPr>
        <w:t>) Inner London.</w:t>
      </w:r>
      <w:r w:rsidR="00395BB2">
        <w:rPr>
          <w:rFonts w:cstheme="minorHAnsi"/>
          <w:bCs/>
          <w:color w:val="000000" w:themeColor="text1"/>
        </w:rPr>
        <w:t xml:space="preserve"> </w:t>
      </w:r>
    </w:p>
    <w:p w14:paraId="462ED336" w14:textId="77777777" w:rsidR="00952E7D" w:rsidRPr="00383243" w:rsidRDefault="00952E7D" w:rsidP="00395BB2">
      <w:pPr>
        <w:tabs>
          <w:tab w:val="left" w:pos="720"/>
          <w:tab w:val="left" w:pos="1440"/>
          <w:tab w:val="left" w:pos="2205"/>
        </w:tabs>
        <w:spacing w:after="0" w:line="240" w:lineRule="auto"/>
        <w:ind w:left="2140" w:hanging="2140"/>
        <w:rPr>
          <w:rFonts w:cstheme="minorHAnsi"/>
          <w:b/>
          <w:color w:val="1F3864" w:themeColor="accent5" w:themeShade="80"/>
        </w:rPr>
      </w:pPr>
    </w:p>
    <w:p w14:paraId="555CDEC0" w14:textId="77777777" w:rsidR="00383243" w:rsidRPr="00383243" w:rsidRDefault="00383243" w:rsidP="00383243">
      <w:pPr>
        <w:rPr>
          <w:rFonts w:cstheme="minorHAnsi"/>
          <w:b/>
          <w:i/>
        </w:rPr>
      </w:pPr>
      <w:r w:rsidRPr="00383243">
        <w:rPr>
          <w:rFonts w:cstheme="minorHAnsi"/>
          <w:b/>
          <w:i/>
        </w:rPr>
        <w:t xml:space="preserve">Starting salary to be confirmed upon appointment, subject to experience. </w:t>
      </w:r>
    </w:p>
    <w:p w14:paraId="66DA5F83" w14:textId="094E6480" w:rsidR="00383243" w:rsidRPr="00383243" w:rsidRDefault="00383243" w:rsidP="00383243">
      <w:pPr>
        <w:spacing w:after="0" w:line="240" w:lineRule="auto"/>
        <w:ind w:right="142"/>
        <w:rPr>
          <w:rFonts w:eastAsia="Calibri" w:cstheme="minorHAnsi"/>
          <w:color w:val="000000" w:themeColor="text1"/>
        </w:rPr>
      </w:pPr>
      <w:r w:rsidRPr="00383243">
        <w:rPr>
          <w:rFonts w:cstheme="minorHAnsi"/>
          <w:b/>
          <w:color w:val="1F3864" w:themeColor="accent5" w:themeShade="80"/>
        </w:rPr>
        <w:t>PLACE OF WORK:</w:t>
      </w:r>
      <w:r w:rsidR="00F33898">
        <w:rPr>
          <w:rFonts w:cstheme="minorHAnsi"/>
          <w:b/>
          <w:color w:val="1F3864" w:themeColor="accent5" w:themeShade="80"/>
        </w:rPr>
        <w:t xml:space="preserve"> </w:t>
      </w:r>
      <w:r w:rsidR="00F33898">
        <w:rPr>
          <w:rFonts w:eastAsia="Calibri" w:cstheme="minorHAnsi"/>
          <w:spacing w:val="-1"/>
        </w:rPr>
        <w:t xml:space="preserve"> </w:t>
      </w:r>
      <w:r w:rsidR="00F33898">
        <w:rPr>
          <w:rFonts w:eastAsia="Calibri" w:cstheme="minorHAnsi"/>
          <w:spacing w:val="-1"/>
        </w:rPr>
        <w:tab/>
        <w:t>Primary school to be confirmed</w:t>
      </w:r>
    </w:p>
    <w:p w14:paraId="628F16C7" w14:textId="77777777" w:rsidR="00383243" w:rsidRPr="00383243" w:rsidRDefault="00383243" w:rsidP="00383243">
      <w:pPr>
        <w:spacing w:after="0" w:line="240" w:lineRule="auto"/>
        <w:ind w:right="142"/>
        <w:rPr>
          <w:rFonts w:eastAsia="Calibri" w:cstheme="minorHAnsi"/>
          <w:color w:val="000000" w:themeColor="text1"/>
        </w:rPr>
      </w:pPr>
    </w:p>
    <w:p w14:paraId="2669C99B" w14:textId="3C5E3AD8" w:rsidR="00383243" w:rsidRPr="00383243" w:rsidRDefault="00383243" w:rsidP="00383243">
      <w:pPr>
        <w:ind w:left="2160" w:hanging="2160"/>
        <w:rPr>
          <w:rFonts w:cstheme="minorHAnsi"/>
        </w:rPr>
      </w:pPr>
      <w:r w:rsidRPr="00383243">
        <w:rPr>
          <w:rFonts w:cstheme="minorHAnsi"/>
          <w:b/>
          <w:bCs/>
          <w:color w:val="1F3864"/>
        </w:rPr>
        <w:t>RIGHT TO WORK:            </w:t>
      </w:r>
      <w:r w:rsidRPr="00383243">
        <w:rPr>
          <w:rFonts w:cstheme="minorHAnsi"/>
        </w:rPr>
        <w:t xml:space="preserve">This appointment is subject to verification of the right to work in the UK. Where the successful candidate has worked or been resident overseas in the last five years, such checks and confirmations will be required in accordance with the statutory </w:t>
      </w:r>
      <w:r w:rsidR="001D6BBF" w:rsidRPr="00383243">
        <w:rPr>
          <w:rFonts w:cstheme="minorHAnsi"/>
        </w:rPr>
        <w:t>guidance.</w:t>
      </w:r>
    </w:p>
    <w:p w14:paraId="4367F5B5" w14:textId="77777777" w:rsidR="00383243" w:rsidRPr="00383243" w:rsidRDefault="00383243" w:rsidP="00383243">
      <w:pPr>
        <w:ind w:left="2160" w:hanging="2160"/>
        <w:rPr>
          <w:rFonts w:cstheme="minorHAnsi"/>
        </w:rPr>
      </w:pPr>
      <w:r w:rsidRPr="00383243">
        <w:rPr>
          <w:rFonts w:cstheme="minorHAnsi"/>
          <w:b/>
          <w:bCs/>
          <w:color w:val="1F3864"/>
        </w:rPr>
        <w:t>STAFF BENEFITS:             </w:t>
      </w:r>
      <w:r w:rsidRPr="00383243">
        <w:rPr>
          <w:rFonts w:cstheme="minorHAnsi"/>
        </w:rPr>
        <w:t>Future Academies recognises its employees as the most important asset and critical to its success. To demonstrate this all staff are offered the following benefits:</w:t>
      </w:r>
    </w:p>
    <w:p w14:paraId="0649F5A7" w14:textId="77777777" w:rsidR="00383243" w:rsidRPr="00383243" w:rsidRDefault="00383243" w:rsidP="00383243">
      <w:pPr>
        <w:pStyle w:val="ListParagraph"/>
        <w:numPr>
          <w:ilvl w:val="0"/>
          <w:numId w:val="8"/>
        </w:numPr>
        <w:spacing w:line="252" w:lineRule="auto"/>
        <w:ind w:left="360"/>
        <w:rPr>
          <w:rFonts w:cstheme="minorHAnsi"/>
        </w:rPr>
      </w:pPr>
      <w:r w:rsidRPr="00383243">
        <w:rPr>
          <w:rFonts w:cstheme="minorHAnsi"/>
        </w:rPr>
        <w:t>A supportive ethos and concern for the well-being of all colleagues.</w:t>
      </w:r>
    </w:p>
    <w:p w14:paraId="5E61B36D" w14:textId="77777777" w:rsidR="00383243" w:rsidRPr="00383243" w:rsidRDefault="00383243" w:rsidP="00383243">
      <w:pPr>
        <w:pStyle w:val="ListParagraph"/>
        <w:numPr>
          <w:ilvl w:val="0"/>
          <w:numId w:val="8"/>
        </w:numPr>
        <w:spacing w:line="252" w:lineRule="auto"/>
        <w:ind w:left="360"/>
        <w:rPr>
          <w:rFonts w:cstheme="minorHAnsi"/>
        </w:rPr>
      </w:pPr>
      <w:r w:rsidRPr="00383243">
        <w:rPr>
          <w:rFonts w:cstheme="minorHAnsi"/>
        </w:rPr>
        <w:t>Excellent CPD opportunities and career progression.</w:t>
      </w:r>
    </w:p>
    <w:p w14:paraId="652D396F" w14:textId="77777777" w:rsidR="00383243" w:rsidRPr="00383243" w:rsidRDefault="00383243" w:rsidP="00383243">
      <w:pPr>
        <w:pStyle w:val="ListParagraph"/>
        <w:numPr>
          <w:ilvl w:val="0"/>
          <w:numId w:val="8"/>
        </w:numPr>
        <w:spacing w:line="252" w:lineRule="auto"/>
        <w:ind w:left="360"/>
        <w:rPr>
          <w:rFonts w:cstheme="minorHAnsi"/>
        </w:rPr>
      </w:pPr>
      <w:r w:rsidRPr="00383243">
        <w:rPr>
          <w:rFonts w:cstheme="minorHAnsi"/>
        </w:rPr>
        <w:t>Employer Contributions to Local Government or Teachers Pension Scheme.</w:t>
      </w:r>
    </w:p>
    <w:p w14:paraId="13013330" w14:textId="77777777" w:rsidR="00383243" w:rsidRPr="00383243" w:rsidRDefault="00383243" w:rsidP="00383243">
      <w:pPr>
        <w:pStyle w:val="ListParagraph"/>
        <w:numPr>
          <w:ilvl w:val="0"/>
          <w:numId w:val="8"/>
        </w:numPr>
        <w:spacing w:line="252" w:lineRule="auto"/>
        <w:ind w:left="360"/>
        <w:rPr>
          <w:rFonts w:cstheme="minorHAnsi"/>
        </w:rPr>
      </w:pPr>
      <w:r w:rsidRPr="00383243">
        <w:rPr>
          <w:rFonts w:cstheme="minorHAnsi"/>
        </w:rPr>
        <w:t>Cycle to work scheme.</w:t>
      </w:r>
    </w:p>
    <w:p w14:paraId="30158670" w14:textId="77777777" w:rsidR="00383243" w:rsidRPr="00383243" w:rsidRDefault="00383243" w:rsidP="00383243">
      <w:pPr>
        <w:pStyle w:val="ListParagraph"/>
        <w:numPr>
          <w:ilvl w:val="0"/>
          <w:numId w:val="8"/>
        </w:numPr>
        <w:spacing w:line="252" w:lineRule="auto"/>
        <w:ind w:left="360"/>
        <w:rPr>
          <w:rFonts w:cstheme="minorHAnsi"/>
        </w:rPr>
      </w:pPr>
      <w:r w:rsidRPr="00383243">
        <w:rPr>
          <w:rFonts w:cstheme="minorHAnsi"/>
        </w:rPr>
        <w:t>Employee Assistance Programme.</w:t>
      </w:r>
    </w:p>
    <w:p w14:paraId="44D353E6" w14:textId="77777777" w:rsidR="00383243" w:rsidRPr="00383243" w:rsidRDefault="00383243" w:rsidP="00383243">
      <w:pPr>
        <w:pStyle w:val="ListParagraph"/>
        <w:numPr>
          <w:ilvl w:val="0"/>
          <w:numId w:val="8"/>
        </w:numPr>
        <w:spacing w:line="252" w:lineRule="auto"/>
        <w:ind w:left="360"/>
        <w:rPr>
          <w:rFonts w:cstheme="minorHAnsi"/>
        </w:rPr>
      </w:pPr>
      <w:r w:rsidRPr="00383243">
        <w:rPr>
          <w:rFonts w:cstheme="minorHAnsi"/>
        </w:rPr>
        <w:t>Eye Care Voucher scheme.</w:t>
      </w:r>
    </w:p>
    <w:p w14:paraId="7A4676E4" w14:textId="77777777" w:rsidR="00383243" w:rsidRPr="00383243" w:rsidRDefault="00383243" w:rsidP="00383243">
      <w:pPr>
        <w:pStyle w:val="ListParagraph"/>
        <w:numPr>
          <w:ilvl w:val="0"/>
          <w:numId w:val="8"/>
        </w:numPr>
        <w:spacing w:after="120" w:line="252" w:lineRule="auto"/>
        <w:ind w:left="360"/>
        <w:jc w:val="both"/>
        <w:rPr>
          <w:rFonts w:eastAsia="Times New Roman" w:cstheme="minorHAnsi"/>
          <w:b/>
          <w:color w:val="002060"/>
          <w:lang w:val="en-US"/>
        </w:rPr>
      </w:pPr>
      <w:r w:rsidRPr="00383243">
        <w:rPr>
          <w:rFonts w:cstheme="minorHAnsi"/>
        </w:rPr>
        <w:t>Car Benefit Scheme</w:t>
      </w:r>
    </w:p>
    <w:p w14:paraId="7C4C0EF2" w14:textId="6CBD2003" w:rsidR="00383243" w:rsidRPr="00383243" w:rsidRDefault="001D6BBF" w:rsidP="00383243">
      <w:pPr>
        <w:pStyle w:val="ListParagraph"/>
        <w:numPr>
          <w:ilvl w:val="0"/>
          <w:numId w:val="8"/>
        </w:numPr>
        <w:spacing w:after="120" w:line="252" w:lineRule="auto"/>
        <w:ind w:left="360"/>
        <w:jc w:val="both"/>
        <w:rPr>
          <w:rFonts w:eastAsia="Times New Roman" w:cstheme="minorHAnsi"/>
          <w:b/>
          <w:color w:val="002060"/>
          <w:lang w:val="en-US"/>
        </w:rPr>
      </w:pPr>
      <w:r w:rsidRPr="00383243">
        <w:rPr>
          <w:rFonts w:cstheme="minorHAnsi"/>
        </w:rPr>
        <w:t>Two-week</w:t>
      </w:r>
      <w:r w:rsidR="00383243" w:rsidRPr="00383243">
        <w:rPr>
          <w:rFonts w:cstheme="minorHAnsi"/>
        </w:rPr>
        <w:t xml:space="preserve"> October half term </w:t>
      </w:r>
    </w:p>
    <w:p w14:paraId="0CE65F84" w14:textId="47D8EB1E" w:rsidR="00383243" w:rsidRPr="00383243" w:rsidRDefault="00383243" w:rsidP="00383243">
      <w:pPr>
        <w:spacing w:after="0" w:line="240" w:lineRule="auto"/>
        <w:rPr>
          <w:rFonts w:cstheme="minorHAnsi"/>
        </w:rPr>
      </w:pPr>
      <w:r w:rsidRPr="00383243">
        <w:rPr>
          <w:rFonts w:cstheme="minorHAnsi"/>
          <w:b/>
          <w:bCs/>
          <w:color w:val="1F3864"/>
        </w:rPr>
        <w:t xml:space="preserve">PROBATION PERIOD: </w:t>
      </w:r>
      <w:r w:rsidRPr="00383243">
        <w:rPr>
          <w:rFonts w:cstheme="minorHAnsi"/>
          <w:color w:val="000000"/>
        </w:rPr>
        <w:t xml:space="preserve">The post holder will be required to complete a 4-month </w:t>
      </w:r>
      <w:r w:rsidRPr="00383243">
        <w:rPr>
          <w:rFonts w:cstheme="minorHAnsi"/>
        </w:rPr>
        <w:t xml:space="preserve">probation </w:t>
      </w:r>
      <w:r w:rsidR="001D6BBF" w:rsidRPr="00383243">
        <w:rPr>
          <w:rFonts w:cstheme="minorHAnsi"/>
        </w:rPr>
        <w:t>period.</w:t>
      </w:r>
      <w:r w:rsidRPr="00383243">
        <w:rPr>
          <w:rFonts w:cstheme="minorHAnsi"/>
        </w:rPr>
        <w:t>   </w:t>
      </w:r>
    </w:p>
    <w:p w14:paraId="7CEAF955" w14:textId="77777777" w:rsidR="00383243" w:rsidRPr="00383243" w:rsidRDefault="00383243" w:rsidP="00383243">
      <w:pPr>
        <w:spacing w:after="120" w:line="252" w:lineRule="auto"/>
        <w:rPr>
          <w:rFonts w:cstheme="minorHAnsi"/>
        </w:rPr>
      </w:pPr>
      <w:r w:rsidRPr="00383243">
        <w:rPr>
          <w:rFonts w:cstheme="minorHAnsi"/>
        </w:rPr>
        <w:t>       </w:t>
      </w:r>
      <w:r w:rsidRPr="00383243">
        <w:rPr>
          <w:rFonts w:cstheme="minorHAnsi"/>
          <w:noProof/>
          <w:lang w:eastAsia="en-GB"/>
        </w:rPr>
        <mc:AlternateContent>
          <mc:Choice Requires="wpg">
            <w:drawing>
              <wp:anchor distT="0" distB="0" distL="114300" distR="114300" simplePos="0" relativeHeight="251658246" behindDoc="1" locked="0" layoutInCell="1" allowOverlap="1" wp14:anchorId="10F6EEC3" wp14:editId="6C326FCD">
                <wp:simplePos x="0" y="0"/>
                <wp:positionH relativeFrom="page">
                  <wp:align>center</wp:align>
                </wp:positionH>
                <wp:positionV relativeFrom="paragraph">
                  <wp:posOffset>205740</wp:posOffset>
                </wp:positionV>
                <wp:extent cx="5964555" cy="1270"/>
                <wp:effectExtent l="0" t="0" r="1714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4" name="Freeform 17"/>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6B9E" id="Group 16" o:spid="_x0000_s1026" style="position:absolute;margin-left:0;margin-top:16.2pt;width:469.65pt;height:.1pt;z-index:-251652096;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">
                <v:shape id="Freeform 17"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" path="m,l9393,e" filled="f" strokeweight=".58pt">
                  <v:path arrowok="t" o:connecttype="custom" o:connectlocs="0,0;9393,0" o:connectangles="0,0"/>
                </v:shape>
                <w10:wrap anchorx="page"/>
              </v:group>
            </w:pict>
          </mc:Fallback>
        </mc:AlternateContent>
      </w:r>
      <w:r w:rsidRPr="00383243">
        <w:rPr>
          <w:rFonts w:cstheme="minorHAnsi"/>
          <w:noProof/>
          <w:color w:val="1F4E79" w:themeColor="accent1" w:themeShade="80"/>
          <w:lang w:eastAsia="en-GB"/>
        </w:rPr>
        <mc:AlternateContent>
          <mc:Choice Requires="wpg">
            <w:drawing>
              <wp:anchor distT="0" distB="0" distL="114300" distR="114300" simplePos="0" relativeHeight="251658244" behindDoc="1" locked="0" layoutInCell="1" allowOverlap="1" wp14:anchorId="65F7F7D1" wp14:editId="74EAFFF0">
                <wp:simplePos x="0" y="0"/>
                <wp:positionH relativeFrom="page">
                  <wp:align>center</wp:align>
                </wp:positionH>
                <wp:positionV relativeFrom="paragraph">
                  <wp:posOffset>205740</wp:posOffset>
                </wp:positionV>
                <wp:extent cx="5964555" cy="1270"/>
                <wp:effectExtent l="0" t="0" r="17145" b="17780"/>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8" name="Freeform 17"/>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56C90" id="Group 16" o:spid="_x0000_s1026" style="position:absolute;margin-left:0;margin-top:16.2pt;width:469.65pt;height:.1pt;z-index:-251658240;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">
                <v:shape id="Freeform 17"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" path="m,l9393,e" filled="f" strokeweight=".58pt">
                  <v:path arrowok="t" o:connecttype="custom" o:connectlocs="0,0;9393,0" o:connectangles="0,0"/>
                </v:shape>
                <w10:wrap anchorx="page"/>
              </v:group>
            </w:pict>
          </mc:Fallback>
        </mc:AlternateContent>
      </w:r>
    </w:p>
    <w:p w14:paraId="5D6C1C6D" w14:textId="77777777" w:rsidR="00383243" w:rsidRPr="00383243" w:rsidRDefault="00383243" w:rsidP="00383243">
      <w:pPr>
        <w:spacing w:after="0" w:line="200" w:lineRule="exact"/>
        <w:rPr>
          <w:rFonts w:cstheme="minorHAnsi"/>
          <w:color w:val="000000" w:themeColor="text1"/>
          <w:sz w:val="20"/>
          <w:szCs w:val="20"/>
        </w:rPr>
      </w:pPr>
    </w:p>
    <w:p w14:paraId="178B66D4" w14:textId="77777777" w:rsidR="00383243" w:rsidRPr="00383243" w:rsidRDefault="00383243" w:rsidP="00383243">
      <w:pPr>
        <w:spacing w:before="11" w:after="0" w:line="240" w:lineRule="auto"/>
        <w:ind w:right="-20"/>
        <w:rPr>
          <w:rFonts w:eastAsia="Calibri" w:cstheme="minorHAnsi"/>
          <w:color w:val="1F4E79" w:themeColor="accent1" w:themeShade="80"/>
          <w:sz w:val="24"/>
          <w:szCs w:val="24"/>
        </w:rPr>
      </w:pPr>
      <w:r w:rsidRPr="00383243">
        <w:rPr>
          <w:rFonts w:eastAsia="Calibri" w:cstheme="minorHAnsi"/>
          <w:b/>
          <w:bCs/>
          <w:color w:val="1F4E79" w:themeColor="accent1" w:themeShade="80"/>
          <w:spacing w:val="-1"/>
          <w:sz w:val="24"/>
          <w:szCs w:val="24"/>
        </w:rPr>
        <w:t>PURPOSE OF THE ROLE</w:t>
      </w:r>
    </w:p>
    <w:p w14:paraId="59F495B3" w14:textId="77777777" w:rsidR="00383243" w:rsidRPr="00383243" w:rsidRDefault="00383243" w:rsidP="00383243">
      <w:pPr>
        <w:spacing w:after="0" w:line="200" w:lineRule="exact"/>
        <w:rPr>
          <w:rFonts w:cstheme="minorHAnsi"/>
          <w:color w:val="000000" w:themeColor="text1"/>
          <w:sz w:val="20"/>
          <w:szCs w:val="20"/>
        </w:rPr>
      </w:pPr>
    </w:p>
    <w:p w14:paraId="171FE732" w14:textId="4B7B9300" w:rsidR="00383243" w:rsidRPr="00383243" w:rsidRDefault="00383243" w:rsidP="00383243">
      <w:pPr>
        <w:pStyle w:val="Default"/>
        <w:rPr>
          <w:rFonts w:asciiTheme="minorHAnsi" w:hAnsiTheme="minorHAnsi" w:cstheme="minorHAnsi"/>
          <w:sz w:val="22"/>
          <w:szCs w:val="22"/>
        </w:rPr>
      </w:pPr>
      <w:r w:rsidRPr="00383243">
        <w:rPr>
          <w:rFonts w:asciiTheme="minorHAnsi" w:hAnsiTheme="minorHAnsi" w:cstheme="minorHAnsi"/>
          <w:sz w:val="22"/>
          <w:szCs w:val="22"/>
        </w:rPr>
        <w:t xml:space="preserve">The role of assistant principal is an essential position within a school's leadership team. The </w:t>
      </w:r>
      <w:r w:rsidR="00952E7D">
        <w:rPr>
          <w:rFonts w:asciiTheme="minorHAnsi" w:hAnsiTheme="minorHAnsi" w:cstheme="minorHAnsi"/>
          <w:sz w:val="22"/>
          <w:szCs w:val="22"/>
        </w:rPr>
        <w:t>A</w:t>
      </w:r>
      <w:r w:rsidRPr="00383243">
        <w:rPr>
          <w:rFonts w:asciiTheme="minorHAnsi" w:hAnsiTheme="minorHAnsi" w:cstheme="minorHAnsi"/>
          <w:sz w:val="22"/>
          <w:szCs w:val="22"/>
        </w:rPr>
        <w:t xml:space="preserve">ssistant </w:t>
      </w:r>
      <w:r w:rsidR="00952E7D">
        <w:rPr>
          <w:rFonts w:asciiTheme="minorHAnsi" w:hAnsiTheme="minorHAnsi" w:cstheme="minorHAnsi"/>
          <w:sz w:val="22"/>
          <w:szCs w:val="22"/>
        </w:rPr>
        <w:t>P</w:t>
      </w:r>
      <w:r w:rsidRPr="00383243">
        <w:rPr>
          <w:rFonts w:asciiTheme="minorHAnsi" w:hAnsiTheme="minorHAnsi" w:cstheme="minorHAnsi"/>
          <w:sz w:val="22"/>
          <w:szCs w:val="22"/>
        </w:rPr>
        <w:t xml:space="preserve">rincipal is responsible for supporting the </w:t>
      </w:r>
      <w:proofErr w:type="gramStart"/>
      <w:r w:rsidR="00952E7D">
        <w:rPr>
          <w:rFonts w:asciiTheme="minorHAnsi" w:hAnsiTheme="minorHAnsi" w:cstheme="minorHAnsi"/>
          <w:sz w:val="22"/>
          <w:szCs w:val="22"/>
        </w:rPr>
        <w:t>P</w:t>
      </w:r>
      <w:r w:rsidRPr="00383243">
        <w:rPr>
          <w:rFonts w:asciiTheme="minorHAnsi" w:hAnsiTheme="minorHAnsi" w:cstheme="minorHAnsi"/>
          <w:sz w:val="22"/>
          <w:szCs w:val="22"/>
        </w:rPr>
        <w:t>rincipal</w:t>
      </w:r>
      <w:proofErr w:type="gramEnd"/>
      <w:r w:rsidRPr="00383243">
        <w:rPr>
          <w:rFonts w:asciiTheme="minorHAnsi" w:hAnsiTheme="minorHAnsi" w:cstheme="minorHAnsi"/>
          <w:sz w:val="22"/>
          <w:szCs w:val="22"/>
        </w:rPr>
        <w:t xml:space="preserve"> in the overall management of the school, ensuring that all aspects of the school's operations are aligned with the school's vision and values. </w:t>
      </w:r>
    </w:p>
    <w:p w14:paraId="3DF5239C" w14:textId="77777777" w:rsidR="00383243" w:rsidRPr="00383243" w:rsidRDefault="00383243" w:rsidP="00383243">
      <w:pPr>
        <w:tabs>
          <w:tab w:val="left" w:pos="520"/>
        </w:tabs>
        <w:spacing w:after="0" w:line="240" w:lineRule="auto"/>
        <w:ind w:right="-20"/>
        <w:contextualSpacing/>
        <w:rPr>
          <w:rFonts w:cstheme="minorHAnsi"/>
        </w:rPr>
      </w:pPr>
    </w:p>
    <w:p w14:paraId="0063E53A" w14:textId="77777777" w:rsidR="00383243" w:rsidRDefault="00383243" w:rsidP="00383243">
      <w:pPr>
        <w:tabs>
          <w:tab w:val="left" w:pos="520"/>
        </w:tabs>
        <w:spacing w:after="0" w:line="240" w:lineRule="auto"/>
        <w:ind w:right="-20"/>
        <w:contextualSpacing/>
        <w:rPr>
          <w:rFonts w:cstheme="minorHAnsi"/>
        </w:rPr>
      </w:pPr>
      <w:r w:rsidRPr="00383243">
        <w:rPr>
          <w:rFonts w:cstheme="minorHAnsi"/>
        </w:rPr>
        <w:t>The successful candidate will work closely with teaching staff, support staff, and other stakeholders to promote a positive school culture and to ensure high-quality teaching and learning outcomes for all students.</w:t>
      </w:r>
    </w:p>
    <w:p w14:paraId="21FDA0AE" w14:textId="77777777" w:rsidR="002B60EE" w:rsidRDefault="002B60EE" w:rsidP="00383243">
      <w:pPr>
        <w:tabs>
          <w:tab w:val="left" w:pos="520"/>
        </w:tabs>
        <w:spacing w:after="0" w:line="240" w:lineRule="auto"/>
        <w:ind w:right="-20"/>
        <w:contextualSpacing/>
        <w:rPr>
          <w:rFonts w:cstheme="minorHAnsi"/>
        </w:rPr>
      </w:pPr>
    </w:p>
    <w:p w14:paraId="09C986A2" w14:textId="0B6496EE" w:rsidR="002B60EE" w:rsidRDefault="002B60EE" w:rsidP="002B60EE">
      <w:pPr>
        <w:tabs>
          <w:tab w:val="left" w:pos="520"/>
        </w:tabs>
        <w:spacing w:after="0" w:line="240" w:lineRule="auto"/>
        <w:ind w:right="-20"/>
        <w:contextualSpacing/>
        <w:rPr>
          <w:rFonts w:eastAsia="Calibri" w:cstheme="minorHAnsi"/>
          <w:color w:val="000000" w:themeColor="text1"/>
        </w:rPr>
      </w:pPr>
      <w:r>
        <w:rPr>
          <w:rFonts w:cstheme="minorHAnsi"/>
        </w:rPr>
        <w:t xml:space="preserve">The </w:t>
      </w:r>
      <w:r w:rsidR="00952E7D">
        <w:rPr>
          <w:rFonts w:cstheme="minorHAnsi"/>
        </w:rPr>
        <w:t>A</w:t>
      </w:r>
      <w:r>
        <w:rPr>
          <w:rFonts w:cstheme="minorHAnsi"/>
        </w:rPr>
        <w:t xml:space="preserve">ssistant </w:t>
      </w:r>
      <w:r w:rsidR="00952E7D">
        <w:rPr>
          <w:rFonts w:cstheme="minorHAnsi"/>
        </w:rPr>
        <w:t>P</w:t>
      </w:r>
      <w:r>
        <w:rPr>
          <w:rFonts w:cstheme="minorHAnsi"/>
        </w:rPr>
        <w:t xml:space="preserve">rincipal will take a leading role in teaching and learning, curriculum and professional development. </w:t>
      </w:r>
    </w:p>
    <w:p w14:paraId="135D9579" w14:textId="530534DB" w:rsidR="00383243" w:rsidRPr="002B60EE" w:rsidRDefault="00383243" w:rsidP="002B60EE">
      <w:pPr>
        <w:tabs>
          <w:tab w:val="left" w:pos="520"/>
        </w:tabs>
        <w:spacing w:after="0" w:line="240" w:lineRule="auto"/>
        <w:ind w:right="-20"/>
        <w:contextualSpacing/>
        <w:rPr>
          <w:rFonts w:eastAsia="Calibri" w:cstheme="minorHAnsi"/>
          <w:color w:val="000000" w:themeColor="text1"/>
        </w:rPr>
      </w:pPr>
      <w:r w:rsidRPr="00383243">
        <w:rPr>
          <w:rFonts w:cstheme="minorHAnsi"/>
          <w:noProof/>
          <w:color w:val="1F4E79" w:themeColor="accent1" w:themeShade="80"/>
          <w:lang w:eastAsia="en-GB"/>
        </w:rPr>
        <mc:AlternateContent>
          <mc:Choice Requires="wpg">
            <w:drawing>
              <wp:anchor distT="0" distB="0" distL="114300" distR="114300" simplePos="0" relativeHeight="251658245" behindDoc="1" locked="0" layoutInCell="1" allowOverlap="1" wp14:anchorId="7669936B" wp14:editId="4B496C2D">
                <wp:simplePos x="0" y="0"/>
                <wp:positionH relativeFrom="page">
                  <wp:align>center</wp:align>
                </wp:positionH>
                <wp:positionV relativeFrom="paragraph">
                  <wp:posOffset>116205</wp:posOffset>
                </wp:positionV>
                <wp:extent cx="5964555" cy="1270"/>
                <wp:effectExtent l="0" t="0" r="17145" b="1778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21" name="Freeform 15"/>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86548" id="Group 14" o:spid="_x0000_s1026" style="position:absolute;margin-left:0;margin-top:9.15pt;width:469.65pt;height:.1pt;z-index:-251655168;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">
                <v:shape id="Freeform 15"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" path="m,l9393,e" filled="f" strokeweight=".58pt">
                  <v:path arrowok="t" o:connecttype="custom" o:connectlocs="0,0;9393,0" o:connectangles="0,0"/>
                </v:shape>
                <w10:wrap anchorx="page"/>
              </v:group>
            </w:pict>
          </mc:Fallback>
        </mc:AlternateContent>
      </w:r>
    </w:p>
    <w:p w14:paraId="083C0DAA" w14:textId="77777777" w:rsidR="00383243" w:rsidRPr="00383243" w:rsidRDefault="00383243" w:rsidP="00383243">
      <w:pPr>
        <w:spacing w:after="0" w:line="240" w:lineRule="auto"/>
        <w:rPr>
          <w:rFonts w:cstheme="minorHAnsi"/>
          <w:color w:val="FF0000"/>
        </w:rPr>
      </w:pPr>
      <w:bookmarkStart w:id="0" w:name="OLE_LINK1"/>
    </w:p>
    <w:p w14:paraId="02E4F847" w14:textId="77777777" w:rsidR="00383243" w:rsidRPr="00383243" w:rsidRDefault="00383243" w:rsidP="00383243">
      <w:pPr>
        <w:spacing w:after="0" w:line="240" w:lineRule="auto"/>
        <w:rPr>
          <w:rFonts w:cstheme="minorHAnsi"/>
          <w:color w:val="FF0000"/>
        </w:rPr>
      </w:pPr>
    </w:p>
    <w:p w14:paraId="25156656" w14:textId="77777777" w:rsidR="00383243" w:rsidRPr="00383243" w:rsidRDefault="00383243" w:rsidP="00383243">
      <w:pPr>
        <w:pageBreakBefore/>
        <w:autoSpaceDE w:val="0"/>
        <w:autoSpaceDN w:val="0"/>
        <w:adjustRightInd w:val="0"/>
        <w:spacing w:after="0" w:line="240" w:lineRule="auto"/>
        <w:rPr>
          <w:rFonts w:cstheme="minorHAnsi"/>
          <w:b/>
          <w:color w:val="000000"/>
        </w:rPr>
      </w:pPr>
      <w:r w:rsidRPr="00383243">
        <w:rPr>
          <w:rFonts w:cstheme="minorHAnsi"/>
          <w:b/>
          <w:color w:val="000000"/>
        </w:rPr>
        <w:lastRenderedPageBreak/>
        <w:t xml:space="preserve">Strategic direction and development </w:t>
      </w:r>
    </w:p>
    <w:p w14:paraId="45FD1E92" w14:textId="5614073D"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Support the Principal in developing and communicating a clear strategic vision of how to develop the Academy </w:t>
      </w:r>
      <w:r w:rsidR="001D6BBF" w:rsidRPr="00383243">
        <w:rPr>
          <w:rFonts w:cstheme="minorHAnsi"/>
          <w:color w:val="000000"/>
        </w:rPr>
        <w:t>successfully.</w:t>
      </w:r>
      <w:r w:rsidRPr="00383243">
        <w:rPr>
          <w:rFonts w:cstheme="minorHAnsi"/>
          <w:color w:val="000000"/>
        </w:rPr>
        <w:t xml:space="preserve"> </w:t>
      </w:r>
    </w:p>
    <w:p w14:paraId="1A8AB423" w14:textId="3C5A2C5C"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Motivate and empower others to carry this vision </w:t>
      </w:r>
      <w:r w:rsidR="001D6BBF" w:rsidRPr="00383243">
        <w:rPr>
          <w:rFonts w:cstheme="minorHAnsi"/>
          <w:color w:val="000000"/>
        </w:rPr>
        <w:t>forward.</w:t>
      </w:r>
      <w:r w:rsidRPr="00383243">
        <w:rPr>
          <w:rFonts w:cstheme="minorHAnsi"/>
          <w:color w:val="000000"/>
        </w:rPr>
        <w:t xml:space="preserve"> </w:t>
      </w:r>
    </w:p>
    <w:p w14:paraId="562D682C" w14:textId="3723ECA1"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Model the values and vision of the </w:t>
      </w:r>
      <w:r w:rsidR="001D6BBF" w:rsidRPr="00383243">
        <w:rPr>
          <w:rFonts w:cstheme="minorHAnsi"/>
          <w:color w:val="000000"/>
        </w:rPr>
        <w:t>Academy.</w:t>
      </w:r>
      <w:r w:rsidRPr="00383243">
        <w:rPr>
          <w:rFonts w:cstheme="minorHAnsi"/>
          <w:color w:val="000000"/>
        </w:rPr>
        <w:t xml:space="preserve"> </w:t>
      </w:r>
    </w:p>
    <w:p w14:paraId="27024870" w14:textId="78227D9F"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Support the Principal and Vice Principals in managing the Academy effectively and ensuring the successful implementation of radical </w:t>
      </w:r>
      <w:r w:rsidR="001D6BBF" w:rsidRPr="00383243">
        <w:rPr>
          <w:rFonts w:cstheme="minorHAnsi"/>
          <w:color w:val="000000"/>
        </w:rPr>
        <w:t>change.</w:t>
      </w:r>
      <w:r w:rsidRPr="00383243">
        <w:rPr>
          <w:rFonts w:cstheme="minorHAnsi"/>
          <w:color w:val="000000"/>
        </w:rPr>
        <w:t xml:space="preserve"> </w:t>
      </w:r>
    </w:p>
    <w:p w14:paraId="1DA1AC1C" w14:textId="432D5F89" w:rsidR="00383243" w:rsidRPr="00383243" w:rsidRDefault="00383243" w:rsidP="00383243">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Work in harmony with the Principal, Vice Principals, Sponsor, Governors, local schools, other </w:t>
      </w:r>
      <w:r w:rsidR="001D6BBF" w:rsidRPr="00383243">
        <w:rPr>
          <w:rFonts w:cstheme="minorHAnsi"/>
          <w:color w:val="000000"/>
        </w:rPr>
        <w:t>academies,</w:t>
      </w:r>
      <w:r w:rsidRPr="00383243">
        <w:rPr>
          <w:rFonts w:cstheme="minorHAnsi"/>
          <w:color w:val="000000"/>
        </w:rPr>
        <w:t xml:space="preserve"> and other partners as appropriate </w:t>
      </w:r>
    </w:p>
    <w:p w14:paraId="5E546338" w14:textId="77777777" w:rsidR="00383243" w:rsidRPr="00383243" w:rsidRDefault="00383243" w:rsidP="00383243">
      <w:pPr>
        <w:autoSpaceDE w:val="0"/>
        <w:autoSpaceDN w:val="0"/>
        <w:adjustRightInd w:val="0"/>
        <w:spacing w:after="0" w:line="240" w:lineRule="auto"/>
        <w:rPr>
          <w:rFonts w:cstheme="minorHAnsi"/>
          <w:color w:val="000000"/>
        </w:rPr>
      </w:pPr>
    </w:p>
    <w:p w14:paraId="666F4C42" w14:textId="6D4B70F9" w:rsidR="00383243" w:rsidRPr="00383243" w:rsidRDefault="00383243" w:rsidP="00383243">
      <w:pPr>
        <w:autoSpaceDE w:val="0"/>
        <w:autoSpaceDN w:val="0"/>
        <w:adjustRightInd w:val="0"/>
        <w:spacing w:after="0" w:line="240" w:lineRule="auto"/>
        <w:rPr>
          <w:rFonts w:cstheme="minorHAnsi"/>
          <w:b/>
          <w:color w:val="000000"/>
        </w:rPr>
      </w:pPr>
      <w:r w:rsidRPr="00383243">
        <w:rPr>
          <w:rFonts w:cstheme="minorHAnsi"/>
          <w:b/>
          <w:color w:val="000000"/>
        </w:rPr>
        <w:t>Teaching</w:t>
      </w:r>
      <w:r w:rsidR="002B60EE">
        <w:rPr>
          <w:rFonts w:cstheme="minorHAnsi"/>
          <w:b/>
          <w:color w:val="000000"/>
        </w:rPr>
        <w:t xml:space="preserve"> and learning, curriculum and professional development:</w:t>
      </w:r>
    </w:p>
    <w:p w14:paraId="63324A89" w14:textId="3B9BCFAF" w:rsidR="000B05C9" w:rsidRPr="000B05C9" w:rsidRDefault="000B05C9" w:rsidP="000B05C9">
      <w:pPr>
        <w:pStyle w:val="ListParagraph"/>
        <w:numPr>
          <w:ilvl w:val="0"/>
          <w:numId w:val="8"/>
        </w:numPr>
        <w:autoSpaceDE w:val="0"/>
        <w:autoSpaceDN w:val="0"/>
        <w:adjustRightInd w:val="0"/>
        <w:spacing w:after="51" w:line="240" w:lineRule="auto"/>
        <w:ind w:left="360"/>
        <w:rPr>
          <w:rFonts w:cstheme="minorHAnsi"/>
          <w:color w:val="000000"/>
        </w:rPr>
      </w:pPr>
      <w:r>
        <w:rPr>
          <w:rFonts w:cstheme="minorHAnsi"/>
          <w:color w:val="000000"/>
        </w:rPr>
        <w:t xml:space="preserve">To fulfil an agreed teaching commitment and be an excellent classroom practitioner. </w:t>
      </w:r>
    </w:p>
    <w:p w14:paraId="56CD75EA" w14:textId="26ED8B03"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Ensure that the curriculum delivered matches the needs of all </w:t>
      </w:r>
      <w:r w:rsidR="000B05C9">
        <w:rPr>
          <w:rFonts w:cstheme="minorHAnsi"/>
          <w:color w:val="000000"/>
        </w:rPr>
        <w:t>students.</w:t>
      </w:r>
    </w:p>
    <w:p w14:paraId="7629346B" w14:textId="77777777" w:rsidR="002B60EE" w:rsidRDefault="002B60EE" w:rsidP="002B60EE">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Monitor and evaluate the curriculum for both quality and value for money. </w:t>
      </w:r>
    </w:p>
    <w:p w14:paraId="520BE172" w14:textId="59BA2AA0" w:rsidR="000B05C9" w:rsidRPr="00383243" w:rsidRDefault="000B05C9" w:rsidP="002B60EE">
      <w:pPr>
        <w:pStyle w:val="ListParagraph"/>
        <w:numPr>
          <w:ilvl w:val="0"/>
          <w:numId w:val="8"/>
        </w:numPr>
        <w:autoSpaceDE w:val="0"/>
        <w:autoSpaceDN w:val="0"/>
        <w:adjustRightInd w:val="0"/>
        <w:spacing w:after="0" w:line="240" w:lineRule="auto"/>
        <w:ind w:left="360"/>
        <w:rPr>
          <w:rFonts w:cstheme="minorHAnsi"/>
          <w:color w:val="000000"/>
        </w:rPr>
      </w:pPr>
      <w:r>
        <w:rPr>
          <w:rFonts w:cstheme="minorHAnsi"/>
          <w:color w:val="000000"/>
        </w:rPr>
        <w:t>Lead on teaching and learning by ensuring that staff understand the curriculum content they must teach and how the content is best learnt, creating a supportive environment that is conducive to learning.</w:t>
      </w:r>
    </w:p>
    <w:p w14:paraId="0D5934B4" w14:textId="00F6A4EB"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Support the management of pastoral care, student welfare and anti-bullying procedures </w:t>
      </w:r>
      <w:r w:rsidR="001D6BBF" w:rsidRPr="00383243">
        <w:rPr>
          <w:rFonts w:cstheme="minorHAnsi"/>
          <w:color w:val="000000"/>
        </w:rPr>
        <w:t>effectively.</w:t>
      </w:r>
      <w:r w:rsidRPr="00383243">
        <w:rPr>
          <w:rFonts w:cstheme="minorHAnsi"/>
          <w:color w:val="000000"/>
        </w:rPr>
        <w:t xml:space="preserve"> </w:t>
      </w:r>
    </w:p>
    <w:p w14:paraId="32479969" w14:textId="2195D572"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Maintain effective assessment, recording and reporting systems of student </w:t>
      </w:r>
      <w:r w:rsidR="001D6BBF" w:rsidRPr="00383243">
        <w:rPr>
          <w:rFonts w:cstheme="minorHAnsi"/>
          <w:color w:val="000000"/>
        </w:rPr>
        <w:t>progress.</w:t>
      </w:r>
      <w:r w:rsidRPr="00383243">
        <w:rPr>
          <w:rFonts w:cstheme="minorHAnsi"/>
          <w:color w:val="000000"/>
        </w:rPr>
        <w:t xml:space="preserve"> </w:t>
      </w:r>
    </w:p>
    <w:p w14:paraId="2CF658B7" w14:textId="77777777" w:rsidR="00383243" w:rsidRPr="00383243" w:rsidRDefault="00383243" w:rsidP="00383243">
      <w:pPr>
        <w:autoSpaceDE w:val="0"/>
        <w:autoSpaceDN w:val="0"/>
        <w:adjustRightInd w:val="0"/>
        <w:spacing w:after="0" w:line="240" w:lineRule="auto"/>
        <w:rPr>
          <w:rFonts w:cstheme="minorHAnsi"/>
          <w:color w:val="000000"/>
        </w:rPr>
      </w:pPr>
    </w:p>
    <w:p w14:paraId="01B63721" w14:textId="4764B60F" w:rsidR="00383243" w:rsidRPr="00383243" w:rsidRDefault="00383243" w:rsidP="00383243">
      <w:pPr>
        <w:autoSpaceDE w:val="0"/>
        <w:autoSpaceDN w:val="0"/>
        <w:adjustRightInd w:val="0"/>
        <w:spacing w:after="0" w:line="240" w:lineRule="auto"/>
        <w:rPr>
          <w:rFonts w:cstheme="minorHAnsi"/>
          <w:b/>
          <w:color w:val="000000"/>
        </w:rPr>
      </w:pPr>
      <w:r w:rsidRPr="00383243">
        <w:rPr>
          <w:rFonts w:cstheme="minorHAnsi"/>
          <w:b/>
          <w:color w:val="000000"/>
        </w:rPr>
        <w:t>Leadin</w:t>
      </w:r>
      <w:r w:rsidR="000B05C9">
        <w:rPr>
          <w:rFonts w:cstheme="minorHAnsi"/>
          <w:b/>
          <w:color w:val="000000"/>
        </w:rPr>
        <w:t>g, managing</w:t>
      </w:r>
      <w:r w:rsidR="00186D99">
        <w:rPr>
          <w:rFonts w:cstheme="minorHAnsi"/>
          <w:b/>
          <w:color w:val="000000"/>
        </w:rPr>
        <w:t>,</w:t>
      </w:r>
      <w:r w:rsidR="000B05C9">
        <w:rPr>
          <w:rFonts w:cstheme="minorHAnsi"/>
          <w:b/>
          <w:color w:val="000000"/>
        </w:rPr>
        <w:t xml:space="preserve"> and developing staff: </w:t>
      </w:r>
    </w:p>
    <w:p w14:paraId="466DADE0" w14:textId="044C34B3"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Exercise effective staff management, lead and motivate others and generate effective working relationships at all </w:t>
      </w:r>
      <w:r w:rsidR="001D6BBF" w:rsidRPr="00383243">
        <w:rPr>
          <w:rFonts w:cstheme="minorHAnsi"/>
          <w:color w:val="000000"/>
        </w:rPr>
        <w:t>levels.</w:t>
      </w:r>
      <w:r w:rsidRPr="00383243">
        <w:rPr>
          <w:rFonts w:cstheme="minorHAnsi"/>
          <w:color w:val="000000"/>
        </w:rPr>
        <w:t xml:space="preserve"> </w:t>
      </w:r>
    </w:p>
    <w:p w14:paraId="78B44FC1" w14:textId="5337CFBE"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Maximise the contribution of staff to improve the quality of education provided and standards </w:t>
      </w:r>
      <w:r w:rsidR="001D6BBF" w:rsidRPr="00383243">
        <w:rPr>
          <w:rFonts w:cstheme="minorHAnsi"/>
          <w:color w:val="000000"/>
        </w:rPr>
        <w:t>achieved.</w:t>
      </w:r>
      <w:r w:rsidRPr="00383243">
        <w:rPr>
          <w:rFonts w:cstheme="minorHAnsi"/>
          <w:color w:val="000000"/>
        </w:rPr>
        <w:t xml:space="preserve"> </w:t>
      </w:r>
    </w:p>
    <w:p w14:paraId="386486BD" w14:textId="3FF76B30"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Manage the effective deployment and performance of staff by ensuring their professional development through effective </w:t>
      </w:r>
      <w:r w:rsidR="001D6BBF" w:rsidRPr="00383243">
        <w:rPr>
          <w:rFonts w:cstheme="minorHAnsi"/>
          <w:color w:val="000000"/>
        </w:rPr>
        <w:t>systems.</w:t>
      </w:r>
      <w:r w:rsidRPr="00383243">
        <w:rPr>
          <w:rFonts w:cstheme="minorHAnsi"/>
          <w:color w:val="000000"/>
        </w:rPr>
        <w:t xml:space="preserve"> </w:t>
      </w:r>
    </w:p>
    <w:p w14:paraId="0391E298" w14:textId="37949A8D"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Create and maintain good working relationships among all members of the Academy </w:t>
      </w:r>
      <w:r w:rsidR="001D6BBF" w:rsidRPr="00383243">
        <w:rPr>
          <w:rFonts w:cstheme="minorHAnsi"/>
          <w:color w:val="000000"/>
        </w:rPr>
        <w:t>community.</w:t>
      </w:r>
      <w:r w:rsidRPr="00383243">
        <w:rPr>
          <w:rFonts w:cstheme="minorHAnsi"/>
          <w:color w:val="000000"/>
        </w:rPr>
        <w:t xml:space="preserve"> </w:t>
      </w:r>
    </w:p>
    <w:p w14:paraId="0EAEA435" w14:textId="3A7A6611"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Sustain their own motivation and that of staff for whom they are </w:t>
      </w:r>
      <w:r w:rsidR="001D6BBF" w:rsidRPr="00383243">
        <w:rPr>
          <w:rFonts w:cstheme="minorHAnsi"/>
          <w:color w:val="000000"/>
        </w:rPr>
        <w:t>accountable.</w:t>
      </w:r>
      <w:r w:rsidRPr="00383243">
        <w:rPr>
          <w:rFonts w:cstheme="minorHAnsi"/>
          <w:color w:val="000000"/>
        </w:rPr>
        <w:t xml:space="preserve"> </w:t>
      </w:r>
    </w:p>
    <w:p w14:paraId="5CDE4790" w14:textId="2D73592C" w:rsidR="00383243" w:rsidRPr="00383243" w:rsidRDefault="00383243" w:rsidP="00383243">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Promote the Academy ethos in which the highest achievements are expected from all members of the Academy </w:t>
      </w:r>
      <w:r w:rsidR="001D6BBF" w:rsidRPr="00383243">
        <w:rPr>
          <w:rFonts w:cstheme="minorHAnsi"/>
          <w:color w:val="000000"/>
        </w:rPr>
        <w:t>community.</w:t>
      </w:r>
      <w:r w:rsidRPr="00383243">
        <w:rPr>
          <w:rFonts w:cstheme="minorHAnsi"/>
          <w:color w:val="000000"/>
        </w:rPr>
        <w:t xml:space="preserve"> </w:t>
      </w:r>
    </w:p>
    <w:p w14:paraId="566C55FF" w14:textId="77777777" w:rsidR="00383243" w:rsidRPr="00383243" w:rsidRDefault="00383243" w:rsidP="00383243">
      <w:pPr>
        <w:autoSpaceDE w:val="0"/>
        <w:autoSpaceDN w:val="0"/>
        <w:adjustRightInd w:val="0"/>
        <w:spacing w:after="0" w:line="240" w:lineRule="auto"/>
        <w:rPr>
          <w:rFonts w:cstheme="minorHAnsi"/>
          <w:color w:val="000000"/>
        </w:rPr>
      </w:pPr>
    </w:p>
    <w:p w14:paraId="152C0D0D" w14:textId="2598585C" w:rsidR="00383243" w:rsidRPr="00383243" w:rsidRDefault="00383243" w:rsidP="00383243">
      <w:pPr>
        <w:autoSpaceDE w:val="0"/>
        <w:autoSpaceDN w:val="0"/>
        <w:adjustRightInd w:val="0"/>
        <w:spacing w:after="0" w:line="240" w:lineRule="auto"/>
        <w:rPr>
          <w:rFonts w:cstheme="minorHAnsi"/>
          <w:b/>
          <w:color w:val="000000"/>
        </w:rPr>
      </w:pPr>
      <w:r w:rsidRPr="00383243">
        <w:rPr>
          <w:rFonts w:cstheme="minorHAnsi"/>
          <w:b/>
          <w:color w:val="000000"/>
        </w:rPr>
        <w:t>Efficient and effective use of staff and resources</w:t>
      </w:r>
      <w:r w:rsidR="005D6F45">
        <w:rPr>
          <w:rFonts w:cstheme="minorHAnsi"/>
          <w:b/>
          <w:color w:val="000000"/>
        </w:rPr>
        <w:t>:</w:t>
      </w:r>
      <w:r w:rsidRPr="00383243">
        <w:rPr>
          <w:rFonts w:cstheme="minorHAnsi"/>
          <w:b/>
          <w:color w:val="000000"/>
        </w:rPr>
        <w:t xml:space="preserve"> </w:t>
      </w:r>
    </w:p>
    <w:p w14:paraId="55FD7766" w14:textId="4C68603B"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Work with the Principal, </w:t>
      </w:r>
      <w:r w:rsidR="001D6BBF" w:rsidRPr="00383243">
        <w:rPr>
          <w:rFonts w:cstheme="minorHAnsi"/>
          <w:color w:val="000000"/>
        </w:rPr>
        <w:t>governors,</w:t>
      </w:r>
      <w:r w:rsidRPr="00383243">
        <w:rPr>
          <w:rFonts w:cstheme="minorHAnsi"/>
          <w:color w:val="000000"/>
        </w:rPr>
        <w:t xml:space="preserve"> and colleagues to recruit and retain staff of the highest </w:t>
      </w:r>
      <w:r w:rsidR="001D6BBF" w:rsidRPr="00383243">
        <w:rPr>
          <w:rFonts w:cstheme="minorHAnsi"/>
          <w:color w:val="000000"/>
        </w:rPr>
        <w:t>quality.</w:t>
      </w:r>
      <w:r w:rsidRPr="00383243">
        <w:rPr>
          <w:rFonts w:cstheme="minorHAnsi"/>
          <w:color w:val="000000"/>
        </w:rPr>
        <w:t xml:space="preserve"> </w:t>
      </w:r>
    </w:p>
    <w:p w14:paraId="77DA6F6D" w14:textId="55B76DDC" w:rsidR="00383243" w:rsidRPr="00383243" w:rsidRDefault="00383243" w:rsidP="00383243">
      <w:pPr>
        <w:pStyle w:val="ListParagraph"/>
        <w:numPr>
          <w:ilvl w:val="0"/>
          <w:numId w:val="8"/>
        </w:numPr>
        <w:autoSpaceDE w:val="0"/>
        <w:autoSpaceDN w:val="0"/>
        <w:adjustRightInd w:val="0"/>
        <w:spacing w:after="51" w:line="240" w:lineRule="auto"/>
        <w:ind w:left="360"/>
        <w:rPr>
          <w:rFonts w:cstheme="minorHAnsi"/>
          <w:color w:val="000000"/>
        </w:rPr>
      </w:pPr>
      <w:r w:rsidRPr="00383243">
        <w:rPr>
          <w:rFonts w:cstheme="minorHAnsi"/>
          <w:color w:val="000000"/>
        </w:rPr>
        <w:t xml:space="preserve">Work with colleagues to deploy all staff effectively </w:t>
      </w:r>
      <w:r w:rsidR="001D6BBF" w:rsidRPr="00383243">
        <w:rPr>
          <w:rFonts w:cstheme="minorHAnsi"/>
          <w:color w:val="000000"/>
        </w:rPr>
        <w:t>to</w:t>
      </w:r>
      <w:r w:rsidRPr="00383243">
        <w:rPr>
          <w:rFonts w:cstheme="minorHAnsi"/>
          <w:color w:val="000000"/>
        </w:rPr>
        <w:t xml:space="preserve"> improve the quality of education </w:t>
      </w:r>
      <w:r w:rsidR="001D6BBF" w:rsidRPr="00383243">
        <w:rPr>
          <w:rFonts w:cstheme="minorHAnsi"/>
          <w:color w:val="000000"/>
        </w:rPr>
        <w:t>provided.</w:t>
      </w:r>
      <w:r w:rsidRPr="00383243">
        <w:rPr>
          <w:rFonts w:cstheme="minorHAnsi"/>
          <w:color w:val="000000"/>
        </w:rPr>
        <w:t xml:space="preserve"> </w:t>
      </w:r>
    </w:p>
    <w:p w14:paraId="5235E4F7" w14:textId="77777777" w:rsidR="00383243" w:rsidRPr="00383243" w:rsidRDefault="00383243" w:rsidP="00383243">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Plan, manage and monitor the curriculum within the agreed budget. </w:t>
      </w:r>
    </w:p>
    <w:p w14:paraId="0B86F627" w14:textId="789DCC51" w:rsidR="00383243" w:rsidRPr="00383243" w:rsidRDefault="00383243" w:rsidP="00C77EAA">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Support the Principal and Director of Financial Operations in managing and organising accommodation efficiently and effectively to ensure that it meets the needs of the curriculum and health and safety </w:t>
      </w:r>
      <w:r w:rsidR="001D6BBF" w:rsidRPr="00383243">
        <w:rPr>
          <w:rFonts w:cstheme="minorHAnsi"/>
          <w:color w:val="000000"/>
        </w:rPr>
        <w:t>requirements.</w:t>
      </w:r>
      <w:r w:rsidRPr="00383243">
        <w:rPr>
          <w:rFonts w:cstheme="minorHAnsi"/>
          <w:color w:val="000000"/>
        </w:rPr>
        <w:t xml:space="preserve"> </w:t>
      </w:r>
    </w:p>
    <w:p w14:paraId="6DEDBB88" w14:textId="46B589FB" w:rsidR="00383243" w:rsidRPr="00383243" w:rsidRDefault="00383243" w:rsidP="005512E4">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Support the Principal and Vice Principals in seeking to ensure adequate resources for the </w:t>
      </w:r>
      <w:r w:rsidR="001D6BBF" w:rsidRPr="00383243">
        <w:rPr>
          <w:rFonts w:cstheme="minorHAnsi"/>
          <w:color w:val="000000"/>
        </w:rPr>
        <w:t>Academy.</w:t>
      </w:r>
      <w:r w:rsidRPr="00383243">
        <w:rPr>
          <w:rFonts w:cstheme="minorHAnsi"/>
          <w:color w:val="000000"/>
        </w:rPr>
        <w:t xml:space="preserve"> </w:t>
      </w:r>
    </w:p>
    <w:p w14:paraId="3AE2ED8D" w14:textId="77777777" w:rsidR="00C77EAA" w:rsidRDefault="00C77EAA" w:rsidP="00C77EAA">
      <w:pPr>
        <w:autoSpaceDE w:val="0"/>
        <w:autoSpaceDN w:val="0"/>
        <w:adjustRightInd w:val="0"/>
        <w:spacing w:after="0" w:line="240" w:lineRule="auto"/>
        <w:rPr>
          <w:rFonts w:cstheme="minorHAnsi"/>
          <w:color w:val="000000"/>
        </w:rPr>
      </w:pPr>
    </w:p>
    <w:p w14:paraId="4C4B4BF3" w14:textId="77777777" w:rsidR="00C77EAA" w:rsidRPr="00C77EAA" w:rsidRDefault="00C77EAA" w:rsidP="00C77EAA">
      <w:pPr>
        <w:autoSpaceDE w:val="0"/>
        <w:autoSpaceDN w:val="0"/>
        <w:adjustRightInd w:val="0"/>
        <w:spacing w:after="0" w:line="240" w:lineRule="auto"/>
        <w:rPr>
          <w:rFonts w:cstheme="minorHAnsi"/>
          <w:color w:val="000000"/>
        </w:rPr>
      </w:pPr>
    </w:p>
    <w:p w14:paraId="54403C9A" w14:textId="01921E24" w:rsidR="00383243" w:rsidRPr="00383243" w:rsidRDefault="00383243" w:rsidP="00383243">
      <w:pPr>
        <w:autoSpaceDE w:val="0"/>
        <w:autoSpaceDN w:val="0"/>
        <w:adjustRightInd w:val="0"/>
        <w:spacing w:after="0" w:line="240" w:lineRule="auto"/>
        <w:rPr>
          <w:rFonts w:cstheme="minorHAnsi"/>
          <w:b/>
          <w:color w:val="000000"/>
        </w:rPr>
      </w:pPr>
      <w:r w:rsidRPr="00383243">
        <w:rPr>
          <w:rFonts w:cstheme="minorHAnsi"/>
          <w:b/>
          <w:color w:val="000000"/>
        </w:rPr>
        <w:t>Accountability</w:t>
      </w:r>
      <w:r w:rsidR="005D6F45">
        <w:rPr>
          <w:rFonts w:cstheme="minorHAnsi"/>
          <w:b/>
          <w:color w:val="000000"/>
        </w:rPr>
        <w:t>:</w:t>
      </w:r>
    </w:p>
    <w:p w14:paraId="3F61C4E0" w14:textId="42E9D752"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t xml:space="preserve">Provide information, objective </w:t>
      </w:r>
      <w:r w:rsidR="001D6BBF" w:rsidRPr="00383243">
        <w:rPr>
          <w:rFonts w:cstheme="minorHAnsi"/>
          <w:color w:val="000000"/>
        </w:rPr>
        <w:t>advice,</w:t>
      </w:r>
      <w:r w:rsidRPr="00383243">
        <w:rPr>
          <w:rFonts w:cstheme="minorHAnsi"/>
          <w:color w:val="000000"/>
        </w:rPr>
        <w:t xml:space="preserve"> and support to the </w:t>
      </w:r>
      <w:r w:rsidR="00952E7D">
        <w:rPr>
          <w:rFonts w:cstheme="minorHAnsi"/>
          <w:color w:val="000000"/>
        </w:rPr>
        <w:t>Principal and Director of Education</w:t>
      </w:r>
      <w:r w:rsidRPr="00383243">
        <w:rPr>
          <w:rFonts w:cstheme="minorHAnsi"/>
          <w:color w:val="000000"/>
        </w:rPr>
        <w:t xml:space="preserve"> to enable it to meet its responsibilities for securing effective teaching and learning and improved standards of achievement. </w:t>
      </w:r>
    </w:p>
    <w:p w14:paraId="24CA928E" w14:textId="1FF63E55"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lastRenderedPageBreak/>
        <w:t xml:space="preserve">Support the Principal in creating and developing an organisation in which staff recognise that they are accountable for the success of the </w:t>
      </w:r>
      <w:r w:rsidR="001D6BBF" w:rsidRPr="00383243">
        <w:rPr>
          <w:rFonts w:cstheme="minorHAnsi"/>
          <w:color w:val="000000"/>
        </w:rPr>
        <w:t>Academy.</w:t>
      </w:r>
      <w:r w:rsidRPr="00383243">
        <w:rPr>
          <w:rFonts w:cstheme="minorHAnsi"/>
          <w:color w:val="000000"/>
        </w:rPr>
        <w:t xml:space="preserve"> </w:t>
      </w:r>
    </w:p>
    <w:p w14:paraId="0A650883" w14:textId="3097B1BD"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t xml:space="preserve">Ensure that a good information flow is maintained within the </w:t>
      </w:r>
      <w:r w:rsidR="001D6BBF" w:rsidRPr="00383243">
        <w:rPr>
          <w:rFonts w:cstheme="minorHAnsi"/>
          <w:color w:val="000000"/>
        </w:rPr>
        <w:t>Academy.</w:t>
      </w:r>
      <w:r w:rsidRPr="00383243">
        <w:rPr>
          <w:rFonts w:cstheme="minorHAnsi"/>
          <w:color w:val="000000"/>
        </w:rPr>
        <w:t xml:space="preserve"> </w:t>
      </w:r>
    </w:p>
    <w:p w14:paraId="61044289" w14:textId="54578E5D"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t xml:space="preserve">Present a coherent and accurate account of the Academy's performance in a form appropriate to a range of </w:t>
      </w:r>
      <w:r w:rsidR="001D6BBF" w:rsidRPr="00383243">
        <w:rPr>
          <w:rFonts w:cstheme="minorHAnsi"/>
          <w:color w:val="000000"/>
        </w:rPr>
        <w:t>audiences.</w:t>
      </w:r>
      <w:r w:rsidRPr="00383243">
        <w:rPr>
          <w:rFonts w:cstheme="minorHAnsi"/>
          <w:color w:val="000000"/>
        </w:rPr>
        <w:t xml:space="preserve"> </w:t>
      </w:r>
    </w:p>
    <w:p w14:paraId="7B795D67" w14:textId="77CD76B2"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t xml:space="preserve">Ensure that parents and students are well informed about curriculum attainment, progress, </w:t>
      </w:r>
      <w:r w:rsidR="001D6BBF" w:rsidRPr="00383243">
        <w:rPr>
          <w:rFonts w:cstheme="minorHAnsi"/>
          <w:color w:val="000000"/>
        </w:rPr>
        <w:t>behaviour,</w:t>
      </w:r>
      <w:r w:rsidRPr="00383243">
        <w:rPr>
          <w:rFonts w:cstheme="minorHAnsi"/>
          <w:color w:val="000000"/>
        </w:rPr>
        <w:t xml:space="preserve"> and attendance and </w:t>
      </w:r>
      <w:proofErr w:type="gramStart"/>
      <w:r w:rsidRPr="00383243">
        <w:rPr>
          <w:rFonts w:cstheme="minorHAnsi"/>
          <w:color w:val="000000"/>
        </w:rPr>
        <w:t>are able to</w:t>
      </w:r>
      <w:proofErr w:type="gramEnd"/>
      <w:r w:rsidRPr="00383243">
        <w:rPr>
          <w:rFonts w:cstheme="minorHAnsi"/>
          <w:color w:val="000000"/>
        </w:rPr>
        <w:t xml:space="preserve"> understand targets for </w:t>
      </w:r>
      <w:r w:rsidR="001D6BBF" w:rsidRPr="00383243">
        <w:rPr>
          <w:rFonts w:cstheme="minorHAnsi"/>
          <w:color w:val="000000"/>
        </w:rPr>
        <w:t>improvement.</w:t>
      </w:r>
      <w:r w:rsidRPr="00383243">
        <w:rPr>
          <w:rFonts w:cstheme="minorHAnsi"/>
          <w:color w:val="000000"/>
        </w:rPr>
        <w:t xml:space="preserve"> </w:t>
      </w:r>
    </w:p>
    <w:p w14:paraId="7A013E3D" w14:textId="023F61AF"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t xml:space="preserve">Develop and encourage good relations between the Academy and the local </w:t>
      </w:r>
      <w:r w:rsidR="001D6BBF" w:rsidRPr="00383243">
        <w:rPr>
          <w:rFonts w:cstheme="minorHAnsi"/>
          <w:color w:val="000000"/>
        </w:rPr>
        <w:t>community.</w:t>
      </w:r>
      <w:r w:rsidRPr="00383243">
        <w:rPr>
          <w:rFonts w:cstheme="minorHAnsi"/>
          <w:color w:val="000000"/>
        </w:rPr>
        <w:t xml:space="preserve"> </w:t>
      </w:r>
    </w:p>
    <w:p w14:paraId="1CBD93E3" w14:textId="112FAC93" w:rsidR="00383243" w:rsidRPr="00383243" w:rsidRDefault="00383243" w:rsidP="00383243">
      <w:pPr>
        <w:pStyle w:val="ListParagraph"/>
        <w:numPr>
          <w:ilvl w:val="0"/>
          <w:numId w:val="8"/>
        </w:numPr>
        <w:autoSpaceDE w:val="0"/>
        <w:autoSpaceDN w:val="0"/>
        <w:adjustRightInd w:val="0"/>
        <w:spacing w:after="49" w:line="240" w:lineRule="auto"/>
        <w:ind w:left="360"/>
        <w:rPr>
          <w:rFonts w:cstheme="minorHAnsi"/>
          <w:color w:val="000000"/>
        </w:rPr>
      </w:pPr>
      <w:r w:rsidRPr="00383243">
        <w:rPr>
          <w:rFonts w:cstheme="minorHAnsi"/>
          <w:color w:val="000000"/>
        </w:rPr>
        <w:t xml:space="preserve">Work closely with other academies and schools, locally, </w:t>
      </w:r>
      <w:r w:rsidR="001D6BBF" w:rsidRPr="00383243">
        <w:rPr>
          <w:rFonts w:cstheme="minorHAnsi"/>
          <w:color w:val="000000"/>
        </w:rPr>
        <w:t>nationally,</w:t>
      </w:r>
      <w:r w:rsidRPr="00383243">
        <w:rPr>
          <w:rFonts w:cstheme="minorHAnsi"/>
          <w:color w:val="000000"/>
        </w:rPr>
        <w:t xml:space="preserve"> and internationally </w:t>
      </w:r>
    </w:p>
    <w:p w14:paraId="4568227F" w14:textId="64086C93" w:rsidR="00395BB2" w:rsidRDefault="00383243" w:rsidP="00383243">
      <w:pPr>
        <w:pStyle w:val="ListParagraph"/>
        <w:numPr>
          <w:ilvl w:val="0"/>
          <w:numId w:val="8"/>
        </w:numPr>
        <w:autoSpaceDE w:val="0"/>
        <w:autoSpaceDN w:val="0"/>
        <w:adjustRightInd w:val="0"/>
        <w:spacing w:after="0" w:line="240" w:lineRule="auto"/>
        <w:ind w:left="360"/>
        <w:rPr>
          <w:rFonts w:cstheme="minorHAnsi"/>
          <w:color w:val="000000"/>
        </w:rPr>
      </w:pPr>
      <w:r w:rsidRPr="00383243">
        <w:rPr>
          <w:rFonts w:cstheme="minorHAnsi"/>
          <w:color w:val="000000"/>
        </w:rPr>
        <w:t xml:space="preserve">Work closely with the local authority to meet the needs of </w:t>
      </w:r>
      <w:r w:rsidR="001D6BBF" w:rsidRPr="00383243">
        <w:rPr>
          <w:rFonts w:cstheme="minorHAnsi"/>
          <w:color w:val="000000"/>
        </w:rPr>
        <w:t>Academy.</w:t>
      </w:r>
    </w:p>
    <w:p w14:paraId="7CB12BF9" w14:textId="77777777" w:rsidR="00952E7D" w:rsidRDefault="00952E7D" w:rsidP="00952E7D">
      <w:pPr>
        <w:autoSpaceDE w:val="0"/>
        <w:autoSpaceDN w:val="0"/>
        <w:adjustRightInd w:val="0"/>
        <w:spacing w:after="0" w:line="240" w:lineRule="auto"/>
        <w:rPr>
          <w:rFonts w:cstheme="minorHAnsi"/>
          <w:color w:val="000000"/>
        </w:rPr>
      </w:pPr>
    </w:p>
    <w:p w14:paraId="04722CA9" w14:textId="2B27EF77" w:rsidR="00952E7D" w:rsidRDefault="00952E7D">
      <w:pPr>
        <w:rPr>
          <w:rFonts w:cstheme="minorHAnsi"/>
          <w:color w:val="000000"/>
        </w:rPr>
      </w:pPr>
      <w:r>
        <w:rPr>
          <w:rFonts w:cstheme="minorHAnsi"/>
          <w:color w:val="000000"/>
        </w:rPr>
        <w:br w:type="page"/>
      </w:r>
    </w:p>
    <w:p w14:paraId="56C572BF" w14:textId="77777777" w:rsidR="00383243" w:rsidRPr="00383243" w:rsidRDefault="00383243" w:rsidP="00383243">
      <w:pPr>
        <w:spacing w:after="0" w:line="240" w:lineRule="auto"/>
        <w:rPr>
          <w:rFonts w:cstheme="minorHAnsi"/>
          <w:b/>
          <w:color w:val="1F4E79" w:themeColor="accent1" w:themeShade="80"/>
          <w:sz w:val="24"/>
          <w:szCs w:val="24"/>
        </w:rPr>
      </w:pPr>
      <w:r w:rsidRPr="00383243">
        <w:rPr>
          <w:rFonts w:cstheme="minorHAnsi"/>
          <w:b/>
          <w:color w:val="1F4E79" w:themeColor="accent1" w:themeShade="80"/>
          <w:sz w:val="24"/>
          <w:szCs w:val="24"/>
        </w:rPr>
        <w:lastRenderedPageBreak/>
        <w:t>PERSON SPECIFICIATION</w:t>
      </w:r>
    </w:p>
    <w:p w14:paraId="6FCFEC97" w14:textId="77777777" w:rsidR="00383243" w:rsidRPr="00383243" w:rsidRDefault="00383243" w:rsidP="00383243">
      <w:pPr>
        <w:spacing w:after="0" w:line="240" w:lineRule="auto"/>
        <w:rPr>
          <w:rFonts w:eastAsia="Times New Roman" w:cstheme="minorHAnsi"/>
          <w:b/>
          <w:smallCaps/>
          <w:color w:val="5B9BD5" w:themeColor="accent1"/>
          <w:lang w:val="en-US"/>
        </w:rPr>
      </w:pPr>
    </w:p>
    <w:tbl>
      <w:tblPr>
        <w:tblStyle w:val="TableGridLight1"/>
        <w:tblpPr w:leftFromText="180" w:rightFromText="180" w:vertAnchor="text" w:horzAnchor="page" w:tblpX="803" w:tblpY="25"/>
        <w:tblOverlap w:val="never"/>
        <w:tblW w:w="10201" w:type="dxa"/>
        <w:tblLook w:val="04A0" w:firstRow="1" w:lastRow="0" w:firstColumn="1" w:lastColumn="0" w:noHBand="0" w:noVBand="1"/>
      </w:tblPr>
      <w:tblGrid>
        <w:gridCol w:w="1554"/>
        <w:gridCol w:w="5104"/>
        <w:gridCol w:w="3543"/>
      </w:tblGrid>
      <w:tr w:rsidR="00383243" w:rsidRPr="00383243" w14:paraId="2C88BA11" w14:textId="77777777" w:rsidTr="00C16703">
        <w:trPr>
          <w:trHeight w:val="519"/>
        </w:trPr>
        <w:tc>
          <w:tcPr>
            <w:tcW w:w="1554" w:type="dxa"/>
            <w:shd w:val="clear" w:color="auto" w:fill="004479"/>
          </w:tcPr>
          <w:p w14:paraId="16B44994" w14:textId="77777777" w:rsidR="00383243" w:rsidRPr="00383243" w:rsidRDefault="00383243" w:rsidP="00C16703">
            <w:pPr>
              <w:spacing w:after="160" w:line="259" w:lineRule="auto"/>
              <w:jc w:val="center"/>
              <w:rPr>
                <w:rFonts w:cstheme="minorHAnsi"/>
                <w:b/>
                <w:color w:val="FFFFFF" w:themeColor="background1"/>
              </w:rPr>
            </w:pPr>
          </w:p>
        </w:tc>
        <w:tc>
          <w:tcPr>
            <w:tcW w:w="5104" w:type="dxa"/>
            <w:shd w:val="clear" w:color="auto" w:fill="004479"/>
          </w:tcPr>
          <w:p w14:paraId="1D777BD3" w14:textId="77777777" w:rsidR="00383243" w:rsidRPr="00383243" w:rsidRDefault="00383243" w:rsidP="00C16703">
            <w:pPr>
              <w:spacing w:after="160" w:line="259" w:lineRule="auto"/>
              <w:jc w:val="both"/>
              <w:rPr>
                <w:rFonts w:cstheme="minorHAnsi"/>
                <w:b/>
                <w:color w:val="FFFFFF" w:themeColor="background1"/>
              </w:rPr>
            </w:pPr>
            <w:r w:rsidRPr="00383243">
              <w:rPr>
                <w:rFonts w:cstheme="minorHAnsi"/>
                <w:b/>
                <w:color w:val="FFFFFF" w:themeColor="background1"/>
              </w:rPr>
              <w:t>Essential</w:t>
            </w:r>
          </w:p>
        </w:tc>
        <w:tc>
          <w:tcPr>
            <w:tcW w:w="3543" w:type="dxa"/>
            <w:shd w:val="clear" w:color="auto" w:fill="004479"/>
          </w:tcPr>
          <w:p w14:paraId="0BD604F4" w14:textId="77777777" w:rsidR="00383243" w:rsidRPr="00383243" w:rsidRDefault="00383243" w:rsidP="00C16703">
            <w:pPr>
              <w:spacing w:after="160" w:line="259" w:lineRule="auto"/>
              <w:rPr>
                <w:rFonts w:cstheme="minorHAnsi"/>
                <w:b/>
                <w:color w:val="FFFFFF" w:themeColor="background1"/>
              </w:rPr>
            </w:pPr>
            <w:r w:rsidRPr="00383243">
              <w:rPr>
                <w:rFonts w:cstheme="minorHAnsi"/>
                <w:b/>
                <w:color w:val="FFFFFF" w:themeColor="background1"/>
              </w:rPr>
              <w:t>Desirable</w:t>
            </w:r>
          </w:p>
        </w:tc>
      </w:tr>
      <w:tr w:rsidR="00383243" w:rsidRPr="00383243" w14:paraId="32023631" w14:textId="77777777" w:rsidTr="00C16703">
        <w:trPr>
          <w:trHeight w:val="519"/>
        </w:trPr>
        <w:tc>
          <w:tcPr>
            <w:tcW w:w="1554" w:type="dxa"/>
            <w:shd w:val="clear" w:color="auto" w:fill="auto"/>
          </w:tcPr>
          <w:p w14:paraId="1456E536" w14:textId="77777777" w:rsidR="00383243" w:rsidRPr="00383243" w:rsidRDefault="00383243" w:rsidP="00C16703">
            <w:pPr>
              <w:spacing w:after="160" w:line="259" w:lineRule="auto"/>
              <w:rPr>
                <w:rFonts w:cstheme="minorHAnsi"/>
                <w:color w:val="000000" w:themeColor="text1"/>
              </w:rPr>
            </w:pPr>
            <w:r w:rsidRPr="00383243">
              <w:rPr>
                <w:rFonts w:cstheme="minorHAnsi"/>
                <w:b/>
                <w:smallCaps/>
                <w:color w:val="002147"/>
                <w:lang w:val="en-US"/>
              </w:rPr>
              <w:t>Qualifications</w:t>
            </w:r>
          </w:p>
        </w:tc>
        <w:tc>
          <w:tcPr>
            <w:tcW w:w="5104" w:type="dxa"/>
            <w:shd w:val="clear" w:color="auto" w:fill="auto"/>
          </w:tcPr>
          <w:p w14:paraId="64A40395" w14:textId="77777777" w:rsidR="00383243" w:rsidRPr="00383243" w:rsidRDefault="00383243" w:rsidP="00C16703">
            <w:pPr>
              <w:numPr>
                <w:ilvl w:val="0"/>
                <w:numId w:val="2"/>
              </w:numPr>
              <w:rPr>
                <w:rFonts w:eastAsia="Arial" w:cstheme="minorHAnsi"/>
                <w:color w:val="000000"/>
              </w:rPr>
            </w:pPr>
            <w:r w:rsidRPr="00383243">
              <w:rPr>
                <w:rFonts w:eastAsia="Arial" w:cstheme="minorHAnsi"/>
                <w:color w:val="000000"/>
              </w:rPr>
              <w:t>Degree qualified</w:t>
            </w:r>
          </w:p>
          <w:p w14:paraId="032A6976" w14:textId="77777777" w:rsidR="00383243" w:rsidRPr="00383243" w:rsidRDefault="00383243" w:rsidP="00C16703">
            <w:pPr>
              <w:pStyle w:val="ListParagraph"/>
              <w:numPr>
                <w:ilvl w:val="0"/>
                <w:numId w:val="2"/>
              </w:numPr>
              <w:rPr>
                <w:rFonts w:eastAsia="Arial" w:cstheme="minorHAnsi"/>
                <w:color w:val="000000"/>
              </w:rPr>
            </w:pPr>
            <w:r w:rsidRPr="00383243">
              <w:rPr>
                <w:rFonts w:eastAsia="Arial" w:cstheme="minorHAnsi"/>
                <w:color w:val="000000"/>
              </w:rPr>
              <w:t>Qualified Teacher Status (QTS)</w:t>
            </w:r>
          </w:p>
          <w:p w14:paraId="0D1C90CA" w14:textId="426CC883" w:rsidR="00383243" w:rsidRPr="00383243" w:rsidRDefault="00383243" w:rsidP="00C16703">
            <w:pPr>
              <w:pStyle w:val="ListParagraph"/>
              <w:numPr>
                <w:ilvl w:val="0"/>
                <w:numId w:val="2"/>
              </w:numPr>
              <w:rPr>
                <w:rFonts w:eastAsia="Arial" w:cstheme="minorHAnsi"/>
                <w:color w:val="000000"/>
              </w:rPr>
            </w:pPr>
            <w:r w:rsidRPr="00383243">
              <w:rPr>
                <w:rFonts w:eastAsia="Arial" w:cstheme="minorHAnsi"/>
                <w:color w:val="000000"/>
              </w:rPr>
              <w:t xml:space="preserve">Commitment to own self </w:t>
            </w:r>
            <w:r w:rsidR="001D6BBF" w:rsidRPr="00383243">
              <w:rPr>
                <w:rFonts w:eastAsia="Arial" w:cstheme="minorHAnsi"/>
                <w:color w:val="000000"/>
              </w:rPr>
              <w:t>development.</w:t>
            </w:r>
          </w:p>
          <w:p w14:paraId="1BEB3C5A" w14:textId="77777777" w:rsidR="00383243" w:rsidRPr="00383243" w:rsidRDefault="00383243" w:rsidP="00C16703">
            <w:pPr>
              <w:pStyle w:val="ListParagraph"/>
              <w:numPr>
                <w:ilvl w:val="0"/>
                <w:numId w:val="2"/>
              </w:numPr>
              <w:rPr>
                <w:rFonts w:cstheme="minorHAnsi"/>
                <w:color w:val="000000" w:themeColor="text1"/>
              </w:rPr>
            </w:pPr>
            <w:r w:rsidRPr="00383243">
              <w:rPr>
                <w:rFonts w:eastAsia="Arial" w:cstheme="minorHAnsi"/>
                <w:color w:val="000000"/>
              </w:rPr>
              <w:t xml:space="preserve">Leadership and management qualification </w:t>
            </w:r>
          </w:p>
        </w:tc>
        <w:tc>
          <w:tcPr>
            <w:tcW w:w="3543" w:type="dxa"/>
            <w:shd w:val="clear" w:color="auto" w:fill="auto"/>
          </w:tcPr>
          <w:p w14:paraId="2A76FE30" w14:textId="4EE4C64E" w:rsidR="00383243" w:rsidRPr="00383243" w:rsidRDefault="00383243" w:rsidP="00C16703">
            <w:pPr>
              <w:numPr>
                <w:ilvl w:val="0"/>
                <w:numId w:val="2"/>
              </w:numPr>
              <w:rPr>
                <w:rFonts w:cstheme="minorHAnsi"/>
                <w:color w:val="000000" w:themeColor="text1"/>
              </w:rPr>
            </w:pPr>
            <w:r w:rsidRPr="00383243">
              <w:rPr>
                <w:rFonts w:cstheme="minorHAnsi"/>
                <w:color w:val="000000" w:themeColor="text1"/>
              </w:rPr>
              <w:t xml:space="preserve">Higher qualification in educations and/or management </w:t>
            </w:r>
          </w:p>
        </w:tc>
      </w:tr>
      <w:tr w:rsidR="00383243" w:rsidRPr="00383243" w14:paraId="0043775B" w14:textId="77777777" w:rsidTr="00C16703">
        <w:trPr>
          <w:trHeight w:val="519"/>
        </w:trPr>
        <w:tc>
          <w:tcPr>
            <w:tcW w:w="1554" w:type="dxa"/>
            <w:shd w:val="clear" w:color="auto" w:fill="auto"/>
          </w:tcPr>
          <w:p w14:paraId="19E5C138" w14:textId="1CA4D34F" w:rsidR="00383243" w:rsidRPr="00383243" w:rsidRDefault="001D6BBF" w:rsidP="00C16703">
            <w:pPr>
              <w:spacing w:after="160" w:line="259" w:lineRule="auto"/>
              <w:rPr>
                <w:rFonts w:cstheme="minorHAnsi"/>
                <w:b/>
                <w:smallCaps/>
                <w:color w:val="002060"/>
                <w:lang w:val="en-US"/>
              </w:rPr>
            </w:pPr>
            <w:r w:rsidRPr="00383243">
              <w:rPr>
                <w:rFonts w:cstheme="minorHAnsi"/>
                <w:b/>
                <w:smallCaps/>
                <w:color w:val="002060"/>
                <w:lang w:val="en-US"/>
              </w:rPr>
              <w:t>EXPERIENCE, KNOWLEDGE,</w:t>
            </w:r>
            <w:r w:rsidR="00383243" w:rsidRPr="00383243">
              <w:rPr>
                <w:rFonts w:cstheme="minorHAnsi"/>
                <w:b/>
                <w:smallCaps/>
                <w:color w:val="002060"/>
                <w:lang w:val="en-US"/>
              </w:rPr>
              <w:t xml:space="preserve"> and Skills</w:t>
            </w:r>
          </w:p>
        </w:tc>
        <w:tc>
          <w:tcPr>
            <w:tcW w:w="5104" w:type="dxa"/>
            <w:shd w:val="clear" w:color="auto" w:fill="auto"/>
            <w:vAlign w:val="center"/>
          </w:tcPr>
          <w:p w14:paraId="1E324126" w14:textId="77777777" w:rsidR="00383243" w:rsidRPr="00383243" w:rsidRDefault="00383243" w:rsidP="00C16703">
            <w:pPr>
              <w:pStyle w:val="ListParagraph"/>
              <w:numPr>
                <w:ilvl w:val="0"/>
                <w:numId w:val="2"/>
              </w:numPr>
              <w:rPr>
                <w:rFonts w:cstheme="minorHAnsi"/>
                <w:color w:val="000000" w:themeColor="text1"/>
              </w:rPr>
            </w:pPr>
            <w:r w:rsidRPr="00383243">
              <w:rPr>
                <w:rFonts w:cstheme="minorHAnsi"/>
                <w:color w:val="000000" w:themeColor="text1"/>
              </w:rPr>
              <w:t>Proven track record as a good or outstanding teacher.</w:t>
            </w:r>
          </w:p>
          <w:p w14:paraId="08FA08B1" w14:textId="77777777" w:rsidR="00383243" w:rsidRPr="00383243" w:rsidRDefault="00383243" w:rsidP="00C16703">
            <w:pPr>
              <w:pStyle w:val="ListParagraph"/>
              <w:numPr>
                <w:ilvl w:val="0"/>
                <w:numId w:val="2"/>
              </w:numPr>
              <w:rPr>
                <w:rFonts w:cstheme="minorHAnsi"/>
                <w:color w:val="000000" w:themeColor="text1"/>
              </w:rPr>
            </w:pPr>
            <w:r w:rsidRPr="00383243">
              <w:rPr>
                <w:rFonts w:cstheme="minorHAnsi"/>
                <w:color w:val="000000" w:themeColor="text1"/>
              </w:rPr>
              <w:t>Minimum of 2 years’ middle management experience in either the curriculum of pastoral spheres</w:t>
            </w:r>
          </w:p>
          <w:p w14:paraId="7B2C1AC4" w14:textId="7222A3E2" w:rsidR="00383243" w:rsidRPr="00383243" w:rsidRDefault="00383243" w:rsidP="00383243">
            <w:pPr>
              <w:pStyle w:val="ListParagraph"/>
              <w:numPr>
                <w:ilvl w:val="0"/>
                <w:numId w:val="9"/>
              </w:numPr>
              <w:rPr>
                <w:rFonts w:cstheme="minorHAnsi"/>
                <w:color w:val="000000" w:themeColor="text1"/>
              </w:rPr>
            </w:pPr>
            <w:r w:rsidRPr="00383243">
              <w:rPr>
                <w:rFonts w:cstheme="minorHAnsi"/>
                <w:color w:val="000000" w:themeColor="text1"/>
              </w:rPr>
              <w:t xml:space="preserve">Evidence of successful management through monitoring and evaluation strategies to raise the standards of the quality of teaching and learning, student </w:t>
            </w:r>
            <w:r w:rsidRPr="00383243">
              <w:rPr>
                <w:rFonts w:cstheme="minorHAnsi"/>
              </w:rPr>
              <w:t xml:space="preserve">outcomes, quality of provision and </w:t>
            </w:r>
            <w:r w:rsidR="001D6BBF" w:rsidRPr="00383243">
              <w:rPr>
                <w:rFonts w:cstheme="minorHAnsi"/>
              </w:rPr>
              <w:t>efficiency.</w:t>
            </w:r>
            <w:r w:rsidRPr="00383243">
              <w:rPr>
                <w:rFonts w:cstheme="minorHAnsi"/>
              </w:rPr>
              <w:t xml:space="preserve"> </w:t>
            </w:r>
          </w:p>
          <w:p w14:paraId="660BDD0E" w14:textId="77777777" w:rsidR="00383243" w:rsidRPr="00383243" w:rsidRDefault="00383243" w:rsidP="00383243">
            <w:pPr>
              <w:pStyle w:val="Default"/>
              <w:numPr>
                <w:ilvl w:val="0"/>
                <w:numId w:val="9"/>
              </w:numPr>
              <w:rPr>
                <w:rFonts w:asciiTheme="minorHAnsi" w:hAnsiTheme="minorHAnsi" w:cstheme="minorHAnsi"/>
                <w:sz w:val="22"/>
                <w:szCs w:val="22"/>
              </w:rPr>
            </w:pPr>
            <w:r w:rsidRPr="00383243">
              <w:rPr>
                <w:rFonts w:asciiTheme="minorHAnsi" w:hAnsiTheme="minorHAnsi" w:cstheme="minorHAnsi"/>
                <w:sz w:val="22"/>
                <w:szCs w:val="22"/>
              </w:rPr>
              <w:t xml:space="preserve">Experience of identifying and developing high quality staff </w:t>
            </w:r>
          </w:p>
          <w:p w14:paraId="702C5074" w14:textId="77777777" w:rsidR="00383243" w:rsidRPr="00383243" w:rsidRDefault="00383243" w:rsidP="00383243">
            <w:pPr>
              <w:pStyle w:val="Default"/>
              <w:numPr>
                <w:ilvl w:val="0"/>
                <w:numId w:val="9"/>
              </w:numPr>
              <w:rPr>
                <w:rFonts w:asciiTheme="minorHAnsi" w:hAnsiTheme="minorHAnsi" w:cstheme="minorHAnsi"/>
                <w:sz w:val="22"/>
                <w:szCs w:val="22"/>
              </w:rPr>
            </w:pPr>
            <w:r w:rsidRPr="00383243">
              <w:rPr>
                <w:rFonts w:asciiTheme="minorHAnsi" w:hAnsiTheme="minorHAnsi" w:cstheme="minorHAnsi"/>
                <w:sz w:val="22"/>
                <w:szCs w:val="22"/>
              </w:rPr>
              <w:t xml:space="preserve">Experience of effective development planning and self-evaluation </w:t>
            </w:r>
          </w:p>
          <w:p w14:paraId="6F176155" w14:textId="26185A09" w:rsidR="00383243" w:rsidRPr="00383243" w:rsidRDefault="00383243" w:rsidP="00383243">
            <w:pPr>
              <w:pStyle w:val="Default"/>
              <w:numPr>
                <w:ilvl w:val="0"/>
                <w:numId w:val="9"/>
              </w:numPr>
              <w:rPr>
                <w:rFonts w:asciiTheme="minorHAnsi" w:hAnsiTheme="minorHAnsi" w:cstheme="minorHAnsi"/>
                <w:sz w:val="22"/>
                <w:szCs w:val="22"/>
              </w:rPr>
            </w:pPr>
            <w:r w:rsidRPr="00383243">
              <w:rPr>
                <w:rFonts w:asciiTheme="minorHAnsi" w:hAnsiTheme="minorHAnsi" w:cstheme="minorHAnsi"/>
                <w:sz w:val="22"/>
                <w:szCs w:val="22"/>
              </w:rPr>
              <w:t xml:space="preserve">Experience of developing and leading curriculum or pastoral initiatives that have significantly improved student achievement, student discipline, </w:t>
            </w:r>
            <w:r w:rsidR="001D6BBF" w:rsidRPr="00383243">
              <w:rPr>
                <w:rFonts w:asciiTheme="minorHAnsi" w:hAnsiTheme="minorHAnsi" w:cstheme="minorHAnsi"/>
                <w:sz w:val="22"/>
                <w:szCs w:val="22"/>
              </w:rPr>
              <w:t>behaviour,</w:t>
            </w:r>
            <w:r w:rsidRPr="00383243">
              <w:rPr>
                <w:rFonts w:asciiTheme="minorHAnsi" w:hAnsiTheme="minorHAnsi" w:cstheme="minorHAnsi"/>
                <w:sz w:val="22"/>
                <w:szCs w:val="22"/>
              </w:rPr>
              <w:t xml:space="preserve"> or </w:t>
            </w:r>
            <w:r w:rsidR="001D6BBF" w:rsidRPr="00383243">
              <w:rPr>
                <w:rFonts w:asciiTheme="minorHAnsi" w:hAnsiTheme="minorHAnsi" w:cstheme="minorHAnsi"/>
                <w:sz w:val="22"/>
                <w:szCs w:val="22"/>
              </w:rPr>
              <w:t>attitudes.</w:t>
            </w:r>
            <w:r w:rsidRPr="00383243">
              <w:rPr>
                <w:rFonts w:asciiTheme="minorHAnsi" w:hAnsiTheme="minorHAnsi" w:cstheme="minorHAnsi"/>
                <w:sz w:val="22"/>
                <w:szCs w:val="22"/>
              </w:rPr>
              <w:t xml:space="preserve"> </w:t>
            </w:r>
          </w:p>
          <w:p w14:paraId="6EFDE8FF" w14:textId="77777777" w:rsidR="00383243" w:rsidRPr="00383243" w:rsidRDefault="00383243" w:rsidP="00383243">
            <w:pPr>
              <w:pStyle w:val="Default"/>
              <w:numPr>
                <w:ilvl w:val="0"/>
                <w:numId w:val="9"/>
              </w:numPr>
              <w:rPr>
                <w:rFonts w:asciiTheme="minorHAnsi" w:hAnsiTheme="minorHAnsi" w:cstheme="minorHAnsi"/>
                <w:sz w:val="22"/>
                <w:szCs w:val="22"/>
              </w:rPr>
            </w:pPr>
            <w:r w:rsidRPr="00383243">
              <w:rPr>
                <w:rFonts w:asciiTheme="minorHAnsi" w:hAnsiTheme="minorHAnsi" w:cstheme="minorHAnsi"/>
                <w:sz w:val="22"/>
                <w:szCs w:val="22"/>
              </w:rPr>
              <w:t xml:space="preserve">Evidence of an excellent track record as an effective innovator of education </w:t>
            </w:r>
          </w:p>
          <w:p w14:paraId="1DE066DD" w14:textId="77777777" w:rsidR="00383243" w:rsidRPr="00383243" w:rsidRDefault="00383243" w:rsidP="00C16703">
            <w:pPr>
              <w:pStyle w:val="Default"/>
              <w:numPr>
                <w:ilvl w:val="0"/>
                <w:numId w:val="3"/>
              </w:numPr>
              <w:rPr>
                <w:rFonts w:asciiTheme="minorHAnsi" w:hAnsiTheme="minorHAnsi" w:cstheme="minorHAnsi"/>
                <w:sz w:val="22"/>
                <w:szCs w:val="22"/>
              </w:rPr>
            </w:pPr>
            <w:r w:rsidRPr="00383243">
              <w:rPr>
                <w:rFonts w:asciiTheme="minorHAnsi" w:hAnsiTheme="minorHAnsi" w:cstheme="minorHAnsi"/>
                <w:sz w:val="22"/>
                <w:szCs w:val="22"/>
              </w:rPr>
              <w:t xml:space="preserve">In-depth knowledge and understanding of national education priorities. </w:t>
            </w:r>
          </w:p>
          <w:p w14:paraId="44D6F93D" w14:textId="77777777" w:rsidR="00383243" w:rsidRPr="00383243" w:rsidRDefault="00383243" w:rsidP="00C16703">
            <w:pPr>
              <w:pStyle w:val="ListParagraph"/>
              <w:ind w:left="360"/>
              <w:rPr>
                <w:rFonts w:cstheme="minorHAnsi"/>
                <w:color w:val="000000" w:themeColor="text1"/>
              </w:rPr>
            </w:pPr>
          </w:p>
        </w:tc>
        <w:tc>
          <w:tcPr>
            <w:tcW w:w="3543" w:type="dxa"/>
            <w:shd w:val="clear" w:color="auto" w:fill="auto"/>
          </w:tcPr>
          <w:p w14:paraId="41962546" w14:textId="77777777" w:rsidR="00C77EAA" w:rsidRPr="004B21B0" w:rsidRDefault="00C77EAA" w:rsidP="00C77EAA">
            <w:pPr>
              <w:numPr>
                <w:ilvl w:val="0"/>
                <w:numId w:val="3"/>
              </w:numPr>
              <w:rPr>
                <w:rFonts w:eastAsia="Calibri" w:cstheme="minorHAnsi"/>
                <w:color w:val="000000" w:themeColor="text1"/>
              </w:rPr>
            </w:pPr>
            <w:r>
              <w:rPr>
                <w:rFonts w:eastAsia="Calibri" w:cstheme="minorHAnsi"/>
                <w:color w:val="000000" w:themeColor="text1"/>
              </w:rPr>
              <w:t>Teaching experience across whole primary age range</w:t>
            </w:r>
          </w:p>
          <w:p w14:paraId="3820CD97" w14:textId="77777777" w:rsidR="00C77EAA" w:rsidRDefault="00383243" w:rsidP="00C77EAA">
            <w:pPr>
              <w:numPr>
                <w:ilvl w:val="0"/>
                <w:numId w:val="3"/>
              </w:numPr>
              <w:rPr>
                <w:rFonts w:eastAsia="Calibri" w:cstheme="minorHAnsi"/>
                <w:color w:val="000000" w:themeColor="text1"/>
              </w:rPr>
            </w:pPr>
            <w:r w:rsidRPr="00383243">
              <w:rPr>
                <w:rFonts w:eastAsia="Calibri" w:cstheme="minorHAnsi"/>
                <w:color w:val="000000" w:themeColor="text1"/>
              </w:rPr>
              <w:t xml:space="preserve">Experience of the benefit of working within a within a Multi </w:t>
            </w:r>
            <w:r w:rsidR="00C77EAA">
              <w:rPr>
                <w:rFonts w:eastAsia="Calibri" w:cstheme="minorHAnsi"/>
                <w:color w:val="000000" w:themeColor="text1"/>
              </w:rPr>
              <w:t>School</w:t>
            </w:r>
            <w:r w:rsidRPr="00383243">
              <w:rPr>
                <w:rFonts w:eastAsia="Calibri" w:cstheme="minorHAnsi"/>
                <w:color w:val="000000" w:themeColor="text1"/>
              </w:rPr>
              <w:t xml:space="preserve"> trust</w:t>
            </w:r>
          </w:p>
          <w:p w14:paraId="5D7BE78E" w14:textId="77777777" w:rsidR="00C77EAA" w:rsidRPr="004B21B0" w:rsidRDefault="00C77EAA" w:rsidP="00C77EAA">
            <w:pPr>
              <w:numPr>
                <w:ilvl w:val="0"/>
                <w:numId w:val="3"/>
              </w:numPr>
              <w:rPr>
                <w:rFonts w:eastAsia="Calibri" w:cstheme="minorHAnsi"/>
                <w:color w:val="000000" w:themeColor="text1"/>
              </w:rPr>
            </w:pPr>
            <w:r>
              <w:t xml:space="preserve">Successful experience of delivering whole school or trust wide CPDL </w:t>
            </w:r>
          </w:p>
          <w:p w14:paraId="3CBED6CE" w14:textId="756F1A49" w:rsidR="00383243" w:rsidRPr="00383243" w:rsidRDefault="00C77EAA" w:rsidP="00C16703">
            <w:pPr>
              <w:numPr>
                <w:ilvl w:val="0"/>
                <w:numId w:val="3"/>
              </w:numPr>
              <w:rPr>
                <w:rFonts w:eastAsia="Calibri" w:cstheme="minorHAnsi"/>
                <w:color w:val="000000" w:themeColor="text1"/>
              </w:rPr>
            </w:pPr>
            <w:r>
              <w:t>Successful experience of research based/led whole school improvement</w:t>
            </w:r>
          </w:p>
        </w:tc>
      </w:tr>
      <w:tr w:rsidR="00383243" w:rsidRPr="00383243" w14:paraId="5CA12521" w14:textId="77777777" w:rsidTr="00C16703">
        <w:trPr>
          <w:trHeight w:val="519"/>
        </w:trPr>
        <w:tc>
          <w:tcPr>
            <w:tcW w:w="1554" w:type="dxa"/>
            <w:shd w:val="clear" w:color="auto" w:fill="auto"/>
          </w:tcPr>
          <w:p w14:paraId="37467B5B" w14:textId="77777777" w:rsidR="00383243" w:rsidRPr="00383243" w:rsidRDefault="00383243" w:rsidP="00C16703">
            <w:pPr>
              <w:spacing w:after="160" w:line="259" w:lineRule="auto"/>
              <w:rPr>
                <w:rFonts w:cstheme="minorHAnsi"/>
                <w:b/>
                <w:smallCaps/>
                <w:color w:val="002060"/>
                <w:lang w:val="en-US"/>
              </w:rPr>
            </w:pPr>
            <w:r w:rsidRPr="00383243">
              <w:rPr>
                <w:rFonts w:cstheme="minorHAnsi"/>
                <w:b/>
                <w:smallCaps/>
                <w:color w:val="002060"/>
                <w:lang w:val="en-US"/>
              </w:rPr>
              <w:t>Personal competencies and qualities</w:t>
            </w:r>
          </w:p>
        </w:tc>
        <w:tc>
          <w:tcPr>
            <w:tcW w:w="5104" w:type="dxa"/>
            <w:shd w:val="clear" w:color="auto" w:fill="auto"/>
            <w:vAlign w:val="center"/>
          </w:tcPr>
          <w:p w14:paraId="25F72CBA" w14:textId="4A4F6AE2" w:rsidR="00383243" w:rsidRPr="00383243" w:rsidRDefault="00383243" w:rsidP="00C16703">
            <w:pPr>
              <w:pStyle w:val="ListParagraph"/>
              <w:numPr>
                <w:ilvl w:val="0"/>
                <w:numId w:val="4"/>
              </w:numPr>
              <w:rPr>
                <w:rFonts w:cstheme="minorHAnsi"/>
                <w:color w:val="000000" w:themeColor="text1"/>
              </w:rPr>
            </w:pPr>
            <w:r w:rsidRPr="00383243">
              <w:rPr>
                <w:rFonts w:cstheme="minorHAnsi"/>
                <w:color w:val="000000" w:themeColor="text1"/>
              </w:rPr>
              <w:t xml:space="preserve">Ability to understand, analyse and make effective use of a wide range of </w:t>
            </w:r>
            <w:r w:rsidR="001D6BBF" w:rsidRPr="00383243">
              <w:rPr>
                <w:rFonts w:cstheme="minorHAnsi"/>
                <w:color w:val="000000" w:themeColor="text1"/>
              </w:rPr>
              <w:t>data.</w:t>
            </w:r>
          </w:p>
          <w:p w14:paraId="167B9531" w14:textId="38A7A32C" w:rsidR="00383243" w:rsidRPr="00383243" w:rsidRDefault="00383243" w:rsidP="00C16703">
            <w:pPr>
              <w:pStyle w:val="ListParagraph"/>
              <w:numPr>
                <w:ilvl w:val="0"/>
                <w:numId w:val="4"/>
              </w:numPr>
              <w:rPr>
                <w:rFonts w:cstheme="minorHAnsi"/>
                <w:color w:val="000000" w:themeColor="text1"/>
              </w:rPr>
            </w:pPr>
            <w:r w:rsidRPr="00383243">
              <w:rPr>
                <w:rFonts w:cstheme="minorHAnsi"/>
                <w:color w:val="000000" w:themeColor="text1"/>
              </w:rPr>
              <w:t xml:space="preserve">Ability to enthuse and engender a desire for learning in children and </w:t>
            </w:r>
            <w:r w:rsidR="001D6BBF" w:rsidRPr="00383243">
              <w:rPr>
                <w:rFonts w:cstheme="minorHAnsi"/>
                <w:color w:val="000000" w:themeColor="text1"/>
              </w:rPr>
              <w:t>adults.</w:t>
            </w:r>
          </w:p>
          <w:p w14:paraId="1E17466E" w14:textId="4AC5B7AA" w:rsidR="00383243" w:rsidRPr="00383243" w:rsidRDefault="00383243" w:rsidP="00C16703">
            <w:pPr>
              <w:pStyle w:val="ListParagraph"/>
              <w:numPr>
                <w:ilvl w:val="0"/>
                <w:numId w:val="4"/>
              </w:numPr>
              <w:rPr>
                <w:rFonts w:cstheme="minorHAnsi"/>
                <w:color w:val="000000" w:themeColor="text1"/>
              </w:rPr>
            </w:pPr>
            <w:r w:rsidRPr="00383243">
              <w:rPr>
                <w:rFonts w:cstheme="minorHAnsi"/>
                <w:color w:val="000000" w:themeColor="text1"/>
              </w:rPr>
              <w:t xml:space="preserve">Ability to provide a vision underpinned by targets and goals aligned with an ability to empower </w:t>
            </w:r>
            <w:r w:rsidR="001D6BBF" w:rsidRPr="00383243">
              <w:rPr>
                <w:rFonts w:cstheme="minorHAnsi"/>
                <w:color w:val="000000" w:themeColor="text1"/>
              </w:rPr>
              <w:t>others.</w:t>
            </w:r>
          </w:p>
          <w:p w14:paraId="7DF5A454" w14:textId="77777777" w:rsidR="00383243" w:rsidRPr="00383243" w:rsidRDefault="00383243" w:rsidP="00C16703">
            <w:pPr>
              <w:pStyle w:val="ListParagraph"/>
              <w:numPr>
                <w:ilvl w:val="0"/>
                <w:numId w:val="4"/>
              </w:numPr>
              <w:rPr>
                <w:rFonts w:cstheme="minorHAnsi"/>
                <w:color w:val="000000" w:themeColor="text1"/>
              </w:rPr>
            </w:pPr>
            <w:r w:rsidRPr="00383243">
              <w:rPr>
                <w:rFonts w:cstheme="minorHAnsi"/>
                <w:color w:val="000000" w:themeColor="text1"/>
              </w:rPr>
              <w:t>Well-developed interpersonal and communication skills (including written, oral and presentation skills)</w:t>
            </w:r>
          </w:p>
          <w:p w14:paraId="53AE1776" w14:textId="4AF0654B" w:rsidR="00383243" w:rsidRPr="00383243" w:rsidRDefault="00383243" w:rsidP="00C16703">
            <w:pPr>
              <w:pStyle w:val="ListParagraph"/>
              <w:numPr>
                <w:ilvl w:val="0"/>
                <w:numId w:val="4"/>
              </w:numPr>
              <w:rPr>
                <w:rFonts w:cstheme="minorHAnsi"/>
                <w:color w:val="000000" w:themeColor="text1"/>
              </w:rPr>
            </w:pPr>
            <w:r w:rsidRPr="00383243">
              <w:rPr>
                <w:rFonts w:cstheme="minorHAnsi"/>
                <w:color w:val="000000" w:themeColor="text1"/>
              </w:rPr>
              <w:t xml:space="preserve">Ability to manage </w:t>
            </w:r>
            <w:r w:rsidR="001D6BBF" w:rsidRPr="00383243">
              <w:rPr>
                <w:rFonts w:cstheme="minorHAnsi"/>
                <w:color w:val="000000" w:themeColor="text1"/>
              </w:rPr>
              <w:t>change,</w:t>
            </w:r>
            <w:r w:rsidRPr="00383243">
              <w:rPr>
                <w:rFonts w:cstheme="minorHAnsi"/>
                <w:color w:val="000000" w:themeColor="text1"/>
              </w:rPr>
              <w:t xml:space="preserve"> leading </w:t>
            </w:r>
            <w:r w:rsidR="001D6BBF" w:rsidRPr="00383243">
              <w:rPr>
                <w:rFonts w:cstheme="minorHAnsi"/>
                <w:color w:val="000000" w:themeColor="text1"/>
              </w:rPr>
              <w:t>innovations,</w:t>
            </w:r>
            <w:r w:rsidRPr="00383243">
              <w:rPr>
                <w:rFonts w:cstheme="minorHAnsi"/>
                <w:color w:val="000000" w:themeColor="text1"/>
              </w:rPr>
              <w:t xml:space="preserve"> and meeting challenges </w:t>
            </w:r>
            <w:r w:rsidR="001D6BBF" w:rsidRPr="00383243">
              <w:rPr>
                <w:rFonts w:cstheme="minorHAnsi"/>
                <w:color w:val="000000" w:themeColor="text1"/>
              </w:rPr>
              <w:t>successfully.</w:t>
            </w:r>
          </w:p>
          <w:p w14:paraId="58C6E7E7" w14:textId="77777777" w:rsidR="00383243" w:rsidRPr="00383243" w:rsidRDefault="00383243" w:rsidP="00C16703">
            <w:pPr>
              <w:pStyle w:val="ListParagraph"/>
              <w:numPr>
                <w:ilvl w:val="0"/>
                <w:numId w:val="4"/>
              </w:numPr>
              <w:rPr>
                <w:rFonts w:cstheme="minorHAnsi"/>
                <w:color w:val="000000" w:themeColor="text1"/>
              </w:rPr>
            </w:pPr>
            <w:r w:rsidRPr="00383243">
              <w:rPr>
                <w:rFonts w:cstheme="minorHAnsi"/>
                <w:color w:val="000000" w:themeColor="text1"/>
              </w:rPr>
              <w:t>A commitment to the safeguarding and promotion of the welfare of all children and young people in your care.</w:t>
            </w:r>
          </w:p>
          <w:p w14:paraId="61BB612F" w14:textId="1BFAB473" w:rsidR="00383243" w:rsidRPr="00383243" w:rsidRDefault="00383243" w:rsidP="00383243">
            <w:pPr>
              <w:pStyle w:val="ListParagraph"/>
              <w:numPr>
                <w:ilvl w:val="0"/>
                <w:numId w:val="10"/>
              </w:numPr>
              <w:rPr>
                <w:rFonts w:cstheme="minorHAnsi"/>
                <w:color w:val="000000" w:themeColor="text1"/>
              </w:rPr>
            </w:pPr>
            <w:r w:rsidRPr="00383243">
              <w:rPr>
                <w:rFonts w:cstheme="minorHAnsi"/>
                <w:color w:val="000000" w:themeColor="text1"/>
              </w:rPr>
              <w:t xml:space="preserve">Ability to translate vision into </w:t>
            </w:r>
            <w:r w:rsidR="001D6BBF" w:rsidRPr="00383243">
              <w:rPr>
                <w:rFonts w:cstheme="minorHAnsi"/>
                <w:color w:val="000000" w:themeColor="text1"/>
              </w:rPr>
              <w:t>practice.</w:t>
            </w:r>
          </w:p>
          <w:p w14:paraId="6C8C20DD" w14:textId="77777777" w:rsidR="00383243" w:rsidRPr="00383243" w:rsidRDefault="00383243" w:rsidP="00C16703">
            <w:pPr>
              <w:rPr>
                <w:rFonts w:cstheme="minorHAnsi"/>
                <w:color w:val="000000" w:themeColor="text1"/>
              </w:rPr>
            </w:pPr>
          </w:p>
        </w:tc>
        <w:tc>
          <w:tcPr>
            <w:tcW w:w="3543" w:type="dxa"/>
            <w:shd w:val="clear" w:color="auto" w:fill="auto"/>
          </w:tcPr>
          <w:p w14:paraId="56D5A17D" w14:textId="77777777" w:rsidR="00383243" w:rsidRPr="00383243" w:rsidRDefault="00383243" w:rsidP="00C16703">
            <w:pPr>
              <w:pStyle w:val="ListParagraph"/>
              <w:numPr>
                <w:ilvl w:val="0"/>
                <w:numId w:val="5"/>
              </w:numPr>
              <w:tabs>
                <w:tab w:val="left" w:pos="460"/>
              </w:tabs>
              <w:spacing w:line="239" w:lineRule="auto"/>
              <w:ind w:right="52"/>
              <w:rPr>
                <w:rFonts w:eastAsia="Calibri" w:cstheme="minorHAnsi"/>
              </w:rPr>
            </w:pPr>
            <w:r w:rsidRPr="00383243">
              <w:rPr>
                <w:rFonts w:cstheme="minorHAnsi"/>
              </w:rPr>
              <w:t>Work in partnership with an academy trust or other outside provided of support advice</w:t>
            </w:r>
          </w:p>
        </w:tc>
      </w:tr>
      <w:bookmarkEnd w:id="0"/>
    </w:tbl>
    <w:p w14:paraId="2D1A5255" w14:textId="77777777" w:rsidR="00383243" w:rsidRPr="00383243" w:rsidRDefault="00383243" w:rsidP="00383243">
      <w:pPr>
        <w:spacing w:after="0" w:line="240" w:lineRule="auto"/>
        <w:ind w:right="-20"/>
        <w:rPr>
          <w:rFonts w:cstheme="minorHAnsi"/>
        </w:rPr>
      </w:pPr>
    </w:p>
    <w:p w14:paraId="65D55D92" w14:textId="77777777" w:rsidR="00383243" w:rsidRPr="00383243" w:rsidRDefault="00383243" w:rsidP="00383243">
      <w:pPr>
        <w:spacing w:after="0" w:line="240" w:lineRule="auto"/>
        <w:ind w:right="-20"/>
        <w:rPr>
          <w:rFonts w:cstheme="minorHAnsi"/>
        </w:rPr>
      </w:pPr>
    </w:p>
    <w:p w14:paraId="457389F3" w14:textId="77777777" w:rsidR="00383243" w:rsidRPr="00383243" w:rsidRDefault="00383243" w:rsidP="00383243">
      <w:pPr>
        <w:spacing w:after="0" w:line="240" w:lineRule="auto"/>
        <w:ind w:right="-20"/>
        <w:rPr>
          <w:rFonts w:eastAsia="Calibri" w:cstheme="minorHAnsi"/>
          <w:b/>
          <w:bCs/>
          <w:color w:val="1F4E79" w:themeColor="accent1" w:themeShade="80"/>
          <w:sz w:val="24"/>
          <w:szCs w:val="24"/>
        </w:rPr>
      </w:pPr>
      <w:r w:rsidRPr="00383243">
        <w:rPr>
          <w:rFonts w:eastAsia="Calibri" w:cstheme="minorHAnsi"/>
          <w:b/>
          <w:bCs/>
          <w:color w:val="1F4E79" w:themeColor="accent1" w:themeShade="80"/>
          <w:spacing w:val="1"/>
          <w:sz w:val="24"/>
          <w:szCs w:val="24"/>
        </w:rPr>
        <w:lastRenderedPageBreak/>
        <w:t>APPLICATION PROCESS</w:t>
      </w:r>
    </w:p>
    <w:p w14:paraId="7C7FF5EE" w14:textId="77777777" w:rsidR="00383243" w:rsidRPr="00383243" w:rsidRDefault="00383243" w:rsidP="00383243">
      <w:pPr>
        <w:spacing w:after="0" w:line="240" w:lineRule="auto"/>
        <w:rPr>
          <w:rFonts w:cstheme="minorHAnsi"/>
          <w:color w:val="000000" w:themeColor="text1"/>
        </w:rPr>
      </w:pPr>
    </w:p>
    <w:p w14:paraId="540AB6AD" w14:textId="77777777" w:rsidR="00383243" w:rsidRPr="00383243" w:rsidRDefault="00383243" w:rsidP="00383243">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383243">
        <w:rPr>
          <w:rFonts w:eastAsia="Calibri" w:cstheme="minorHAnsi"/>
          <w:b/>
          <w:bCs/>
          <w:color w:val="1F4E79" w:themeColor="accent1" w:themeShade="80"/>
          <w:sz w:val="24"/>
          <w:szCs w:val="24"/>
        </w:rPr>
        <w:t xml:space="preserve">Applying for the role </w:t>
      </w:r>
    </w:p>
    <w:p w14:paraId="3A0EF792" w14:textId="77777777" w:rsidR="00383243" w:rsidRPr="00383243" w:rsidRDefault="00383243" w:rsidP="00383243">
      <w:pPr>
        <w:spacing w:after="0" w:line="240" w:lineRule="auto"/>
        <w:ind w:right="-20"/>
        <w:rPr>
          <w:rFonts w:eastAsia="Calibri" w:cstheme="minorHAnsi"/>
          <w:color w:val="000000" w:themeColor="text1"/>
          <w:spacing w:val="1"/>
        </w:rPr>
      </w:pPr>
    </w:p>
    <w:p w14:paraId="6B3C6504" w14:textId="77777777" w:rsidR="00383243" w:rsidRPr="00383243" w:rsidRDefault="00383243" w:rsidP="00383243">
      <w:pPr>
        <w:spacing w:after="0" w:line="240" w:lineRule="auto"/>
        <w:ind w:right="-20"/>
        <w:rPr>
          <w:rFonts w:eastAsia="Calibri" w:cstheme="minorHAnsi"/>
          <w:b/>
          <w:bCs/>
          <w:color w:val="000000" w:themeColor="text1"/>
        </w:rPr>
      </w:pPr>
      <w:r w:rsidRPr="00383243">
        <w:rPr>
          <w:rFonts w:eastAsia="Calibri" w:cstheme="minorHAnsi"/>
          <w:color w:val="000000" w:themeColor="text1"/>
          <w:spacing w:val="1"/>
        </w:rPr>
        <w:t>To apply for the post, p</w:t>
      </w:r>
      <w:r w:rsidRPr="00383243">
        <w:rPr>
          <w:rFonts w:eastAsia="Calibri" w:cstheme="minorHAnsi"/>
          <w:color w:val="000000" w:themeColor="text1"/>
        </w:rPr>
        <w:t>lea</w:t>
      </w:r>
      <w:r w:rsidRPr="00383243">
        <w:rPr>
          <w:rFonts w:eastAsia="Calibri" w:cstheme="minorHAnsi"/>
          <w:color w:val="000000" w:themeColor="text1"/>
          <w:spacing w:val="-2"/>
        </w:rPr>
        <w:t>s</w:t>
      </w:r>
      <w:r w:rsidRPr="00383243">
        <w:rPr>
          <w:rFonts w:eastAsia="Calibri" w:cstheme="minorHAnsi"/>
          <w:color w:val="000000" w:themeColor="text1"/>
        </w:rPr>
        <w:t>e</w:t>
      </w:r>
      <w:r w:rsidRPr="00383243">
        <w:rPr>
          <w:rFonts w:eastAsia="Calibri" w:cstheme="minorHAnsi"/>
          <w:color w:val="000000" w:themeColor="text1"/>
          <w:spacing w:val="1"/>
        </w:rPr>
        <w:t xml:space="preserve"> v</w:t>
      </w:r>
      <w:r w:rsidRPr="00383243">
        <w:rPr>
          <w:rFonts w:eastAsia="Calibri" w:cstheme="minorHAnsi"/>
          <w:color w:val="000000" w:themeColor="text1"/>
          <w:spacing w:val="-3"/>
        </w:rPr>
        <w:t>i</w:t>
      </w:r>
      <w:r w:rsidRPr="00383243">
        <w:rPr>
          <w:rFonts w:eastAsia="Calibri" w:cstheme="minorHAnsi"/>
          <w:color w:val="000000" w:themeColor="text1"/>
        </w:rPr>
        <w:t>sit</w:t>
      </w:r>
      <w:r w:rsidRPr="00383243">
        <w:rPr>
          <w:rFonts w:eastAsia="Calibri" w:cstheme="minorHAnsi"/>
          <w:color w:val="000000" w:themeColor="text1"/>
          <w:spacing w:val="-1"/>
        </w:rPr>
        <w:t xml:space="preserve"> </w:t>
      </w:r>
      <w:r w:rsidRPr="00383243">
        <w:rPr>
          <w:rFonts w:eastAsia="Calibri" w:cstheme="minorHAnsi"/>
          <w:color w:val="000000" w:themeColor="text1"/>
          <w:spacing w:val="1"/>
        </w:rPr>
        <w:t>o</w:t>
      </w:r>
      <w:r w:rsidRPr="00383243">
        <w:rPr>
          <w:rFonts w:eastAsia="Calibri" w:cstheme="minorHAnsi"/>
          <w:color w:val="000000" w:themeColor="text1"/>
          <w:spacing w:val="-1"/>
        </w:rPr>
        <w:t>u</w:t>
      </w:r>
      <w:r w:rsidRPr="00383243">
        <w:rPr>
          <w:rFonts w:eastAsia="Calibri" w:cstheme="minorHAnsi"/>
          <w:color w:val="000000" w:themeColor="text1"/>
        </w:rPr>
        <w:t xml:space="preserve">r </w:t>
      </w:r>
      <w:proofErr w:type="spellStart"/>
      <w:r w:rsidRPr="00383243">
        <w:rPr>
          <w:rFonts w:eastAsia="Calibri" w:cstheme="minorHAnsi"/>
          <w:color w:val="000000" w:themeColor="text1"/>
        </w:rPr>
        <w:t>ETeach</w:t>
      </w:r>
      <w:proofErr w:type="spellEnd"/>
      <w:r w:rsidRPr="00383243">
        <w:rPr>
          <w:rFonts w:eastAsia="Calibri" w:cstheme="minorHAnsi"/>
          <w:color w:val="000000" w:themeColor="text1"/>
        </w:rPr>
        <w:t xml:space="preserve"> </w:t>
      </w:r>
      <w:r w:rsidRPr="00383243">
        <w:rPr>
          <w:rFonts w:eastAsia="Calibri" w:cstheme="minorHAnsi"/>
          <w:color w:val="000000" w:themeColor="text1"/>
          <w:spacing w:val="-2"/>
        </w:rPr>
        <w:t>w</w:t>
      </w:r>
      <w:r w:rsidRPr="00383243">
        <w:rPr>
          <w:rFonts w:eastAsia="Calibri" w:cstheme="minorHAnsi"/>
          <w:color w:val="000000" w:themeColor="text1"/>
        </w:rPr>
        <w:t>ebsite</w:t>
      </w:r>
      <w:r w:rsidRPr="00383243">
        <w:rPr>
          <w:rFonts w:eastAsia="Calibri" w:cstheme="minorHAnsi"/>
          <w:color w:val="000000" w:themeColor="text1"/>
          <w:spacing w:val="-1"/>
        </w:rPr>
        <w:t xml:space="preserve"> to apply on-line </w:t>
      </w:r>
      <w:hyperlink r:id="rId16" w:history="1">
        <w:r w:rsidRPr="00383243">
          <w:rPr>
            <w:rFonts w:cstheme="minorHAnsi"/>
            <w:color w:val="0000FF"/>
            <w:u w:val="single"/>
          </w:rPr>
          <w:t xml:space="preserve">Careers at Future Academies - London, United Kingdom, SW1V 3AT | </w:t>
        </w:r>
        <w:proofErr w:type="spellStart"/>
        <w:r w:rsidRPr="00383243">
          <w:rPr>
            <w:rFonts w:cstheme="minorHAnsi"/>
            <w:color w:val="0000FF"/>
            <w:u w:val="single"/>
          </w:rPr>
          <w:t>schoolrecruiter</w:t>
        </w:r>
        <w:proofErr w:type="spellEnd"/>
        <w:r w:rsidRPr="00383243">
          <w:rPr>
            <w:rFonts w:cstheme="minorHAnsi"/>
            <w:color w:val="0000FF"/>
            <w:u w:val="single"/>
          </w:rPr>
          <w:t xml:space="preserve"> (eteach.com)</w:t>
        </w:r>
      </w:hyperlink>
    </w:p>
    <w:p w14:paraId="06FC4783" w14:textId="77777777" w:rsidR="00383243" w:rsidRPr="00383243" w:rsidRDefault="00383243" w:rsidP="00383243">
      <w:pPr>
        <w:spacing w:after="0" w:line="240" w:lineRule="auto"/>
        <w:ind w:right="-20"/>
        <w:rPr>
          <w:rFonts w:eastAsia="Calibri" w:cstheme="minorHAnsi"/>
          <w:color w:val="000000" w:themeColor="text1"/>
        </w:rPr>
      </w:pPr>
    </w:p>
    <w:p w14:paraId="17502636" w14:textId="77777777" w:rsidR="00383243" w:rsidRPr="00383243" w:rsidRDefault="00383243" w:rsidP="00383243">
      <w:pPr>
        <w:spacing w:after="0" w:line="240" w:lineRule="auto"/>
        <w:ind w:right="57"/>
        <w:jc w:val="both"/>
        <w:rPr>
          <w:rFonts w:eastAsia="Calibri" w:cstheme="minorHAnsi"/>
          <w:color w:val="000000" w:themeColor="text1"/>
        </w:rPr>
      </w:pPr>
      <w:r w:rsidRPr="00383243">
        <w:rPr>
          <w:rFonts w:eastAsia="Calibri" w:cstheme="minorHAnsi"/>
          <w:color w:val="000000" w:themeColor="text1"/>
        </w:rPr>
        <w:t>The application form should be accompanied by a personal statement of suitability of no more than two sides of A4. In the application form and personal statement, applicants should demonstrate how they meet the requirements set out in the person specification. Please ensure specific examples are included.</w:t>
      </w:r>
    </w:p>
    <w:p w14:paraId="78D6B33D" w14:textId="77777777" w:rsidR="00383243" w:rsidRPr="00383243" w:rsidRDefault="00383243" w:rsidP="00383243">
      <w:pPr>
        <w:spacing w:after="0" w:line="240" w:lineRule="auto"/>
        <w:ind w:right="-20"/>
        <w:rPr>
          <w:rFonts w:cstheme="minorHAnsi"/>
          <w:color w:val="000000" w:themeColor="text1"/>
        </w:rPr>
      </w:pPr>
    </w:p>
    <w:p w14:paraId="5FA73241" w14:textId="2874C398" w:rsidR="00383243" w:rsidRPr="00952E7D" w:rsidRDefault="00CE695A" w:rsidP="00383243">
      <w:pPr>
        <w:spacing w:after="0" w:line="240" w:lineRule="auto"/>
        <w:ind w:right="-20"/>
        <w:rPr>
          <w:rFonts w:cstheme="minorHAnsi"/>
          <w:color w:val="000000" w:themeColor="text1"/>
        </w:rPr>
      </w:pPr>
      <w:r w:rsidRPr="00383243">
        <w:rPr>
          <w:rFonts w:cstheme="minorHAnsi"/>
          <w:color w:val="000000" w:themeColor="text1"/>
        </w:rPr>
        <w:t>Applications must be received no later than</w:t>
      </w:r>
      <w:r w:rsidR="00952E7D">
        <w:rPr>
          <w:rFonts w:cstheme="minorHAnsi"/>
          <w:color w:val="000000" w:themeColor="text1"/>
        </w:rPr>
        <w:t xml:space="preserve"> 3pm on</w:t>
      </w:r>
      <w:r w:rsidRPr="00383243">
        <w:rPr>
          <w:rFonts w:cstheme="minorHAnsi"/>
          <w:color w:val="000000" w:themeColor="text1"/>
        </w:rPr>
        <w:t xml:space="preserve"> </w:t>
      </w:r>
      <w:r w:rsidR="00952E7D">
        <w:rPr>
          <w:rFonts w:cstheme="minorHAnsi"/>
          <w:color w:val="000000" w:themeColor="text1"/>
        </w:rPr>
        <w:t>14</w:t>
      </w:r>
      <w:r w:rsidR="00952E7D" w:rsidRPr="00952E7D">
        <w:rPr>
          <w:rFonts w:cstheme="minorHAnsi"/>
          <w:color w:val="000000" w:themeColor="text1"/>
        </w:rPr>
        <w:t>th</w:t>
      </w:r>
      <w:r w:rsidRPr="00952E7D">
        <w:rPr>
          <w:rFonts w:cstheme="minorHAnsi"/>
          <w:color w:val="000000" w:themeColor="text1"/>
        </w:rPr>
        <w:t xml:space="preserve"> October 2024.</w:t>
      </w:r>
      <w:r w:rsidRPr="00383243">
        <w:rPr>
          <w:rFonts w:cstheme="minorHAnsi"/>
          <w:color w:val="000000" w:themeColor="text1"/>
        </w:rPr>
        <w:t xml:space="preserve"> </w:t>
      </w:r>
      <w:r w:rsidR="00383243" w:rsidRPr="00383243">
        <w:rPr>
          <w:rFonts w:cstheme="minorHAnsi"/>
          <w:color w:val="000000" w:themeColor="text1"/>
        </w:rPr>
        <w:t xml:space="preserve">Applications after this date will not be considered. </w:t>
      </w:r>
    </w:p>
    <w:p w14:paraId="2C3FD4A3" w14:textId="77777777" w:rsidR="00383243" w:rsidRPr="00383243" w:rsidRDefault="00383243" w:rsidP="00383243">
      <w:pPr>
        <w:spacing w:after="0" w:line="240" w:lineRule="auto"/>
        <w:ind w:right="-20"/>
        <w:rPr>
          <w:rFonts w:cstheme="minorHAnsi"/>
          <w:color w:val="000000" w:themeColor="text1"/>
        </w:rPr>
      </w:pPr>
    </w:p>
    <w:p w14:paraId="27CD2FB5" w14:textId="77777777" w:rsidR="00383243" w:rsidRPr="00383243" w:rsidRDefault="00383243" w:rsidP="00383243">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383243">
        <w:rPr>
          <w:rFonts w:eastAsia="Calibri" w:cstheme="minorHAnsi"/>
          <w:b/>
          <w:bCs/>
          <w:color w:val="1F4E79" w:themeColor="accent1" w:themeShade="80"/>
          <w:sz w:val="24"/>
          <w:szCs w:val="24"/>
        </w:rPr>
        <w:t>Interview Process</w:t>
      </w:r>
    </w:p>
    <w:p w14:paraId="05ABF8F7" w14:textId="77777777" w:rsidR="00383243" w:rsidRPr="00383243" w:rsidRDefault="00383243" w:rsidP="00383243">
      <w:pPr>
        <w:spacing w:after="0" w:line="240" w:lineRule="auto"/>
        <w:ind w:right="57"/>
        <w:rPr>
          <w:rFonts w:eastAsia="Calibri" w:cstheme="minorHAnsi"/>
          <w:color w:val="000000" w:themeColor="text1"/>
        </w:rPr>
      </w:pPr>
      <w:r w:rsidRPr="00383243">
        <w:rPr>
          <w:rFonts w:eastAsia="Calibri" w:cstheme="minorHAnsi"/>
          <w:color w:val="000000" w:themeColor="text1"/>
        </w:rPr>
        <w:t>The interview process will take place as soon as possible after shortlisted has been completed. The interview will include a formal interview and may include practical tasks related to the knowledge and skills required for the role.</w:t>
      </w:r>
    </w:p>
    <w:p w14:paraId="317AD6C6" w14:textId="77777777" w:rsidR="00383243" w:rsidRPr="00383243" w:rsidRDefault="00383243" w:rsidP="00383243">
      <w:pPr>
        <w:spacing w:after="0" w:line="240" w:lineRule="auto"/>
        <w:ind w:right="118"/>
        <w:rPr>
          <w:rFonts w:eastAsia="Calibri" w:cstheme="minorHAnsi"/>
          <w:b/>
          <w:bCs/>
          <w:color w:val="000000" w:themeColor="text1"/>
          <w:spacing w:val="1"/>
        </w:rPr>
      </w:pPr>
    </w:p>
    <w:p w14:paraId="508E48DD" w14:textId="77777777" w:rsidR="00383243" w:rsidRPr="00383243" w:rsidRDefault="00383243" w:rsidP="00383243">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383243">
        <w:rPr>
          <w:rFonts w:eastAsia="Calibri" w:cstheme="minorHAnsi"/>
          <w:b/>
          <w:bCs/>
          <w:color w:val="1F4E79" w:themeColor="accent1" w:themeShade="80"/>
          <w:sz w:val="24"/>
          <w:szCs w:val="24"/>
        </w:rPr>
        <w:t>Notification &amp; Feedback</w:t>
      </w:r>
    </w:p>
    <w:p w14:paraId="7D8E2571" w14:textId="77777777" w:rsidR="00383243" w:rsidRPr="00383243" w:rsidRDefault="00383243" w:rsidP="00383243">
      <w:pPr>
        <w:spacing w:after="0" w:line="240" w:lineRule="auto"/>
        <w:ind w:right="250"/>
        <w:rPr>
          <w:rFonts w:eastAsia="Calibri" w:cstheme="minorHAnsi"/>
          <w:color w:val="000000" w:themeColor="text1"/>
        </w:rPr>
      </w:pPr>
      <w:r w:rsidRPr="00383243">
        <w:rPr>
          <w:rFonts w:eastAsia="Calibri" w:cstheme="minorHAnsi"/>
          <w:color w:val="000000" w:themeColor="text1"/>
        </w:rPr>
        <w:t>Ca</w:t>
      </w:r>
      <w:r w:rsidRPr="00383243">
        <w:rPr>
          <w:rFonts w:eastAsia="Calibri" w:cstheme="minorHAnsi"/>
          <w:color w:val="000000" w:themeColor="text1"/>
          <w:spacing w:val="-1"/>
        </w:rPr>
        <w:t>nd</w:t>
      </w:r>
      <w:r w:rsidRPr="00383243">
        <w:rPr>
          <w:rFonts w:eastAsia="Calibri" w:cstheme="minorHAnsi"/>
          <w:color w:val="000000" w:themeColor="text1"/>
        </w:rPr>
        <w:t>i</w:t>
      </w:r>
      <w:r w:rsidRPr="00383243">
        <w:rPr>
          <w:rFonts w:eastAsia="Calibri" w:cstheme="minorHAnsi"/>
          <w:color w:val="000000" w:themeColor="text1"/>
          <w:spacing w:val="-1"/>
        </w:rPr>
        <w:t>d</w:t>
      </w:r>
      <w:r w:rsidRPr="00383243">
        <w:rPr>
          <w:rFonts w:eastAsia="Calibri" w:cstheme="minorHAnsi"/>
          <w:color w:val="000000" w:themeColor="text1"/>
        </w:rPr>
        <w:t>at</w:t>
      </w:r>
      <w:r w:rsidRPr="00383243">
        <w:rPr>
          <w:rFonts w:eastAsia="Calibri" w:cstheme="minorHAnsi"/>
          <w:color w:val="000000" w:themeColor="text1"/>
          <w:spacing w:val="1"/>
        </w:rPr>
        <w:t>e</w:t>
      </w:r>
      <w:r w:rsidRPr="00383243">
        <w:rPr>
          <w:rFonts w:eastAsia="Calibri" w:cstheme="minorHAnsi"/>
          <w:color w:val="000000" w:themeColor="text1"/>
        </w:rPr>
        <w:t xml:space="preserve">s </w:t>
      </w:r>
      <w:r w:rsidRPr="00383243">
        <w:rPr>
          <w:rFonts w:eastAsia="Calibri" w:cstheme="minorHAnsi"/>
          <w:color w:val="000000" w:themeColor="text1"/>
          <w:spacing w:val="1"/>
        </w:rPr>
        <w:t>t</w:t>
      </w:r>
      <w:r w:rsidRPr="00383243">
        <w:rPr>
          <w:rFonts w:eastAsia="Calibri" w:cstheme="minorHAnsi"/>
          <w:color w:val="000000" w:themeColor="text1"/>
          <w:spacing w:val="-1"/>
        </w:rPr>
        <w:t>h</w:t>
      </w:r>
      <w:r w:rsidRPr="00383243">
        <w:rPr>
          <w:rFonts w:eastAsia="Calibri" w:cstheme="minorHAnsi"/>
          <w:color w:val="000000" w:themeColor="text1"/>
        </w:rPr>
        <w:t>at</w:t>
      </w:r>
      <w:r w:rsidRPr="00383243">
        <w:rPr>
          <w:rFonts w:eastAsia="Calibri" w:cstheme="minorHAnsi"/>
          <w:color w:val="000000" w:themeColor="text1"/>
          <w:spacing w:val="-2"/>
        </w:rPr>
        <w:t xml:space="preserve"> </w:t>
      </w:r>
      <w:r w:rsidRPr="00383243">
        <w:rPr>
          <w:rFonts w:eastAsia="Calibri" w:cstheme="minorHAnsi"/>
          <w:color w:val="000000" w:themeColor="text1"/>
        </w:rPr>
        <w:t>ha</w:t>
      </w:r>
      <w:r w:rsidRPr="00383243">
        <w:rPr>
          <w:rFonts w:eastAsia="Calibri" w:cstheme="minorHAnsi"/>
          <w:color w:val="000000" w:themeColor="text1"/>
          <w:spacing w:val="-2"/>
        </w:rPr>
        <w:t>v</w:t>
      </w:r>
      <w:r w:rsidRPr="00383243">
        <w:rPr>
          <w:rFonts w:eastAsia="Calibri" w:cstheme="minorHAnsi"/>
          <w:color w:val="000000" w:themeColor="text1"/>
        </w:rPr>
        <w:t>e</w:t>
      </w:r>
      <w:r w:rsidRPr="00383243">
        <w:rPr>
          <w:rFonts w:eastAsia="Calibri" w:cstheme="minorHAnsi"/>
          <w:color w:val="000000" w:themeColor="text1"/>
          <w:spacing w:val="1"/>
        </w:rPr>
        <w:t xml:space="preserve"> </w:t>
      </w:r>
      <w:r w:rsidRPr="00383243">
        <w:rPr>
          <w:rFonts w:eastAsia="Calibri" w:cstheme="minorHAnsi"/>
          <w:color w:val="000000" w:themeColor="text1"/>
        </w:rPr>
        <w:t>t</w:t>
      </w:r>
      <w:r w:rsidRPr="00383243">
        <w:rPr>
          <w:rFonts w:eastAsia="Calibri" w:cstheme="minorHAnsi"/>
          <w:color w:val="000000" w:themeColor="text1"/>
          <w:spacing w:val="-2"/>
        </w:rPr>
        <w:t>a</w:t>
      </w:r>
      <w:r w:rsidRPr="00383243">
        <w:rPr>
          <w:rFonts w:eastAsia="Calibri" w:cstheme="minorHAnsi"/>
          <w:color w:val="000000" w:themeColor="text1"/>
        </w:rPr>
        <w:t>k</w:t>
      </w:r>
      <w:r w:rsidRPr="00383243">
        <w:rPr>
          <w:rFonts w:eastAsia="Calibri" w:cstheme="minorHAnsi"/>
          <w:color w:val="000000" w:themeColor="text1"/>
          <w:spacing w:val="1"/>
        </w:rPr>
        <w:t>e</w:t>
      </w:r>
      <w:r w:rsidRPr="00383243">
        <w:rPr>
          <w:rFonts w:eastAsia="Calibri" w:cstheme="minorHAnsi"/>
          <w:color w:val="000000" w:themeColor="text1"/>
        </w:rPr>
        <w:t>n</w:t>
      </w:r>
      <w:r w:rsidRPr="00383243">
        <w:rPr>
          <w:rFonts w:eastAsia="Calibri" w:cstheme="minorHAnsi"/>
          <w:color w:val="000000" w:themeColor="text1"/>
          <w:spacing w:val="-3"/>
        </w:rPr>
        <w:t xml:space="preserve"> </w:t>
      </w:r>
      <w:r w:rsidRPr="00383243">
        <w:rPr>
          <w:rFonts w:eastAsia="Calibri" w:cstheme="minorHAnsi"/>
          <w:color w:val="000000" w:themeColor="text1"/>
        </w:rPr>
        <w:t>part in</w:t>
      </w:r>
      <w:r w:rsidRPr="00383243">
        <w:rPr>
          <w:rFonts w:eastAsia="Calibri" w:cstheme="minorHAnsi"/>
          <w:color w:val="000000" w:themeColor="text1"/>
          <w:spacing w:val="-1"/>
        </w:rPr>
        <w:t xml:space="preserve"> </w:t>
      </w:r>
      <w:r w:rsidRPr="00383243">
        <w:rPr>
          <w:rFonts w:eastAsia="Calibri" w:cstheme="minorHAnsi"/>
          <w:color w:val="000000" w:themeColor="text1"/>
        </w:rPr>
        <w:t>inte</w:t>
      </w:r>
      <w:r w:rsidRPr="00383243">
        <w:rPr>
          <w:rFonts w:eastAsia="Calibri" w:cstheme="minorHAnsi"/>
          <w:color w:val="000000" w:themeColor="text1"/>
          <w:spacing w:val="-2"/>
        </w:rPr>
        <w:t>r</w:t>
      </w:r>
      <w:r w:rsidRPr="00383243">
        <w:rPr>
          <w:rFonts w:eastAsia="Calibri" w:cstheme="minorHAnsi"/>
          <w:color w:val="000000" w:themeColor="text1"/>
          <w:spacing w:val="1"/>
        </w:rPr>
        <w:t>v</w:t>
      </w:r>
      <w:r w:rsidRPr="00383243">
        <w:rPr>
          <w:rFonts w:eastAsia="Calibri" w:cstheme="minorHAnsi"/>
          <w:color w:val="000000" w:themeColor="text1"/>
        </w:rPr>
        <w:t>i</w:t>
      </w:r>
      <w:r w:rsidRPr="00383243">
        <w:rPr>
          <w:rFonts w:eastAsia="Calibri" w:cstheme="minorHAnsi"/>
          <w:color w:val="000000" w:themeColor="text1"/>
          <w:spacing w:val="-2"/>
        </w:rPr>
        <w:t>e</w:t>
      </w:r>
      <w:r w:rsidRPr="00383243">
        <w:rPr>
          <w:rFonts w:eastAsia="Calibri" w:cstheme="minorHAnsi"/>
          <w:color w:val="000000" w:themeColor="text1"/>
        </w:rPr>
        <w:t>ws</w:t>
      </w:r>
      <w:r w:rsidRPr="00383243">
        <w:rPr>
          <w:rFonts w:eastAsia="Calibri" w:cstheme="minorHAnsi"/>
          <w:color w:val="000000" w:themeColor="text1"/>
          <w:spacing w:val="-1"/>
        </w:rPr>
        <w:t xml:space="preserve"> </w:t>
      </w:r>
      <w:r w:rsidRPr="00383243">
        <w:rPr>
          <w:rFonts w:eastAsia="Calibri" w:cstheme="minorHAnsi"/>
          <w:color w:val="000000" w:themeColor="text1"/>
        </w:rPr>
        <w:t>will</w:t>
      </w:r>
      <w:r w:rsidRPr="00383243">
        <w:rPr>
          <w:rFonts w:eastAsia="Calibri" w:cstheme="minorHAnsi"/>
          <w:color w:val="000000" w:themeColor="text1"/>
          <w:spacing w:val="1"/>
        </w:rPr>
        <w:t xml:space="preserve"> </w:t>
      </w:r>
      <w:r w:rsidRPr="00383243">
        <w:rPr>
          <w:rFonts w:eastAsia="Calibri" w:cstheme="minorHAnsi"/>
          <w:color w:val="000000" w:themeColor="text1"/>
          <w:spacing w:val="-1"/>
        </w:rPr>
        <w:t>b</w:t>
      </w:r>
      <w:r w:rsidRPr="00383243">
        <w:rPr>
          <w:rFonts w:eastAsia="Calibri" w:cstheme="minorHAnsi"/>
          <w:color w:val="000000" w:themeColor="text1"/>
        </w:rPr>
        <w:t>e</w:t>
      </w:r>
      <w:r w:rsidRPr="00383243">
        <w:rPr>
          <w:rFonts w:eastAsia="Calibri" w:cstheme="minorHAnsi"/>
          <w:color w:val="000000" w:themeColor="text1"/>
          <w:spacing w:val="1"/>
        </w:rPr>
        <w:t xml:space="preserve"> </w:t>
      </w:r>
      <w:r w:rsidRPr="00383243">
        <w:rPr>
          <w:rFonts w:eastAsia="Calibri" w:cstheme="minorHAnsi"/>
          <w:color w:val="000000" w:themeColor="text1"/>
          <w:spacing w:val="-3"/>
        </w:rPr>
        <w:t>n</w:t>
      </w:r>
      <w:r w:rsidRPr="00383243">
        <w:rPr>
          <w:rFonts w:eastAsia="Calibri" w:cstheme="minorHAnsi"/>
          <w:color w:val="000000" w:themeColor="text1"/>
          <w:spacing w:val="1"/>
        </w:rPr>
        <w:t>o</w:t>
      </w:r>
      <w:r w:rsidRPr="00383243">
        <w:rPr>
          <w:rFonts w:eastAsia="Calibri" w:cstheme="minorHAnsi"/>
          <w:color w:val="000000" w:themeColor="text1"/>
        </w:rPr>
        <w:t xml:space="preserve">tified </w:t>
      </w:r>
      <w:r w:rsidRPr="00383243">
        <w:rPr>
          <w:rFonts w:eastAsia="Calibri" w:cstheme="minorHAnsi"/>
          <w:color w:val="000000" w:themeColor="text1"/>
          <w:spacing w:val="-2"/>
        </w:rPr>
        <w:t>a</w:t>
      </w:r>
      <w:r w:rsidRPr="00383243">
        <w:rPr>
          <w:rFonts w:eastAsia="Calibri" w:cstheme="minorHAnsi"/>
          <w:color w:val="000000" w:themeColor="text1"/>
        </w:rPr>
        <w:t xml:space="preserve">s </w:t>
      </w:r>
      <w:r w:rsidRPr="00383243">
        <w:rPr>
          <w:rFonts w:eastAsia="Calibri" w:cstheme="minorHAnsi"/>
          <w:color w:val="000000" w:themeColor="text1"/>
          <w:spacing w:val="-2"/>
        </w:rPr>
        <w:t>s</w:t>
      </w:r>
      <w:r w:rsidRPr="00383243">
        <w:rPr>
          <w:rFonts w:eastAsia="Calibri" w:cstheme="minorHAnsi"/>
          <w:color w:val="000000" w:themeColor="text1"/>
          <w:spacing w:val="1"/>
        </w:rPr>
        <w:t>oo</w:t>
      </w:r>
      <w:r w:rsidRPr="00383243">
        <w:rPr>
          <w:rFonts w:eastAsia="Calibri" w:cstheme="minorHAnsi"/>
          <w:color w:val="000000" w:themeColor="text1"/>
        </w:rPr>
        <w:t>n</w:t>
      </w:r>
      <w:r w:rsidRPr="00383243">
        <w:rPr>
          <w:rFonts w:eastAsia="Calibri" w:cstheme="minorHAnsi"/>
          <w:color w:val="000000" w:themeColor="text1"/>
          <w:spacing w:val="-3"/>
        </w:rPr>
        <w:t xml:space="preserve"> </w:t>
      </w:r>
      <w:r w:rsidRPr="00383243">
        <w:rPr>
          <w:rFonts w:eastAsia="Calibri" w:cstheme="minorHAnsi"/>
          <w:color w:val="000000" w:themeColor="text1"/>
        </w:rPr>
        <w:t>as p</w:t>
      </w:r>
      <w:r w:rsidRPr="00383243">
        <w:rPr>
          <w:rFonts w:eastAsia="Calibri" w:cstheme="minorHAnsi"/>
          <w:color w:val="000000" w:themeColor="text1"/>
          <w:spacing w:val="-2"/>
        </w:rPr>
        <w:t>o</w:t>
      </w:r>
      <w:r w:rsidRPr="00383243">
        <w:rPr>
          <w:rFonts w:eastAsia="Calibri" w:cstheme="minorHAnsi"/>
          <w:color w:val="000000" w:themeColor="text1"/>
        </w:rPr>
        <w:t>ssi</w:t>
      </w:r>
      <w:r w:rsidRPr="00383243">
        <w:rPr>
          <w:rFonts w:eastAsia="Calibri" w:cstheme="minorHAnsi"/>
          <w:color w:val="000000" w:themeColor="text1"/>
          <w:spacing w:val="-1"/>
        </w:rPr>
        <w:t>b</w:t>
      </w:r>
      <w:r w:rsidRPr="00383243">
        <w:rPr>
          <w:rFonts w:eastAsia="Calibri" w:cstheme="minorHAnsi"/>
          <w:color w:val="000000" w:themeColor="text1"/>
        </w:rPr>
        <w:t>le</w:t>
      </w:r>
      <w:r w:rsidRPr="00383243">
        <w:rPr>
          <w:rFonts w:eastAsia="Calibri" w:cstheme="minorHAnsi"/>
          <w:color w:val="000000" w:themeColor="text1"/>
          <w:spacing w:val="2"/>
        </w:rPr>
        <w:t xml:space="preserve"> </w:t>
      </w:r>
      <w:r w:rsidRPr="00383243">
        <w:rPr>
          <w:rFonts w:eastAsia="Calibri" w:cstheme="minorHAnsi"/>
          <w:color w:val="000000" w:themeColor="text1"/>
        </w:rPr>
        <w:t>–</w:t>
      </w:r>
      <w:r w:rsidRPr="00383243">
        <w:rPr>
          <w:rFonts w:eastAsia="Calibri" w:cstheme="minorHAnsi"/>
          <w:color w:val="000000" w:themeColor="text1"/>
          <w:spacing w:val="1"/>
        </w:rPr>
        <w:t xml:space="preserve"> </w:t>
      </w:r>
      <w:r w:rsidRPr="00383243">
        <w:rPr>
          <w:rFonts w:eastAsia="Calibri" w:cstheme="minorHAnsi"/>
          <w:color w:val="000000" w:themeColor="text1"/>
          <w:spacing w:val="-1"/>
        </w:rPr>
        <w:t>p</w:t>
      </w:r>
      <w:r w:rsidRPr="00383243">
        <w:rPr>
          <w:rFonts w:eastAsia="Calibri" w:cstheme="minorHAnsi"/>
          <w:color w:val="000000" w:themeColor="text1"/>
        </w:rPr>
        <w:t>lease</w:t>
      </w:r>
      <w:r w:rsidRPr="00383243">
        <w:rPr>
          <w:rFonts w:eastAsia="Calibri" w:cstheme="minorHAnsi"/>
          <w:color w:val="000000" w:themeColor="text1"/>
          <w:spacing w:val="-2"/>
        </w:rPr>
        <w:t xml:space="preserve"> </w:t>
      </w:r>
      <w:r w:rsidRPr="00383243">
        <w:rPr>
          <w:rFonts w:eastAsia="Calibri" w:cstheme="minorHAnsi"/>
          <w:color w:val="000000" w:themeColor="text1"/>
          <w:spacing w:val="1"/>
        </w:rPr>
        <w:t>e</w:t>
      </w:r>
      <w:r w:rsidRPr="00383243">
        <w:rPr>
          <w:rFonts w:eastAsia="Calibri" w:cstheme="minorHAnsi"/>
          <w:color w:val="000000" w:themeColor="text1"/>
          <w:spacing w:val="-1"/>
        </w:rPr>
        <w:t>n</w:t>
      </w:r>
      <w:r w:rsidRPr="00383243">
        <w:rPr>
          <w:rFonts w:eastAsia="Calibri" w:cstheme="minorHAnsi"/>
          <w:color w:val="000000" w:themeColor="text1"/>
        </w:rPr>
        <w:t>su</w:t>
      </w:r>
      <w:r w:rsidRPr="00383243">
        <w:rPr>
          <w:rFonts w:eastAsia="Calibri" w:cstheme="minorHAnsi"/>
          <w:color w:val="000000" w:themeColor="text1"/>
          <w:spacing w:val="-1"/>
        </w:rPr>
        <w:t>r</w:t>
      </w:r>
      <w:r w:rsidRPr="00383243">
        <w:rPr>
          <w:rFonts w:eastAsia="Calibri" w:cstheme="minorHAnsi"/>
          <w:color w:val="000000" w:themeColor="text1"/>
        </w:rPr>
        <w:t>e</w:t>
      </w:r>
      <w:r w:rsidRPr="00383243">
        <w:rPr>
          <w:rFonts w:eastAsia="Calibri" w:cstheme="minorHAnsi"/>
          <w:color w:val="000000" w:themeColor="text1"/>
          <w:spacing w:val="-2"/>
        </w:rPr>
        <w:t xml:space="preserve"> </w:t>
      </w:r>
      <w:r w:rsidRPr="00383243">
        <w:rPr>
          <w:rFonts w:eastAsia="Calibri" w:cstheme="minorHAnsi"/>
          <w:color w:val="000000" w:themeColor="text1"/>
          <w:spacing w:val="1"/>
        </w:rPr>
        <w:t>t</w:t>
      </w:r>
      <w:r w:rsidRPr="00383243">
        <w:rPr>
          <w:rFonts w:eastAsia="Calibri" w:cstheme="minorHAnsi"/>
          <w:color w:val="000000" w:themeColor="text1"/>
          <w:spacing w:val="-1"/>
        </w:rPr>
        <w:t>h</w:t>
      </w:r>
      <w:r w:rsidRPr="00383243">
        <w:rPr>
          <w:rFonts w:eastAsia="Calibri" w:cstheme="minorHAnsi"/>
          <w:color w:val="000000" w:themeColor="text1"/>
        </w:rPr>
        <w:t xml:space="preserve">at </w:t>
      </w:r>
      <w:r w:rsidRPr="00383243">
        <w:rPr>
          <w:rFonts w:eastAsia="Calibri" w:cstheme="minorHAnsi"/>
          <w:color w:val="000000" w:themeColor="text1"/>
          <w:spacing w:val="1"/>
        </w:rPr>
        <w:t>yo</w:t>
      </w:r>
      <w:r w:rsidRPr="00383243">
        <w:rPr>
          <w:rFonts w:eastAsia="Calibri" w:cstheme="minorHAnsi"/>
          <w:color w:val="000000" w:themeColor="text1"/>
        </w:rPr>
        <w:t>u</w:t>
      </w:r>
      <w:r w:rsidRPr="00383243">
        <w:rPr>
          <w:rFonts w:eastAsia="Calibri" w:cstheme="minorHAnsi"/>
          <w:color w:val="000000" w:themeColor="text1"/>
          <w:spacing w:val="-1"/>
        </w:rPr>
        <w:t xml:space="preserve"> </w:t>
      </w:r>
      <w:r w:rsidRPr="00383243">
        <w:rPr>
          <w:rFonts w:eastAsia="Calibri" w:cstheme="minorHAnsi"/>
          <w:color w:val="000000" w:themeColor="text1"/>
        </w:rPr>
        <w:t>h</w:t>
      </w:r>
      <w:r w:rsidRPr="00383243">
        <w:rPr>
          <w:rFonts w:eastAsia="Calibri" w:cstheme="minorHAnsi"/>
          <w:color w:val="000000" w:themeColor="text1"/>
          <w:spacing w:val="-3"/>
        </w:rPr>
        <w:t>a</w:t>
      </w:r>
      <w:r w:rsidRPr="00383243">
        <w:rPr>
          <w:rFonts w:eastAsia="Calibri" w:cstheme="minorHAnsi"/>
          <w:color w:val="000000" w:themeColor="text1"/>
          <w:spacing w:val="1"/>
        </w:rPr>
        <w:t>v</w:t>
      </w:r>
      <w:r w:rsidRPr="00383243">
        <w:rPr>
          <w:rFonts w:eastAsia="Calibri" w:cstheme="minorHAnsi"/>
          <w:color w:val="000000" w:themeColor="text1"/>
        </w:rPr>
        <w:t>e</w:t>
      </w:r>
      <w:r w:rsidRPr="00383243">
        <w:rPr>
          <w:rFonts w:eastAsia="Calibri" w:cstheme="minorHAnsi"/>
          <w:color w:val="000000" w:themeColor="text1"/>
          <w:spacing w:val="1"/>
        </w:rPr>
        <w:t xml:space="preserve"> </w:t>
      </w:r>
      <w:r w:rsidRPr="00383243">
        <w:rPr>
          <w:rFonts w:eastAsia="Calibri" w:cstheme="minorHAnsi"/>
          <w:color w:val="000000" w:themeColor="text1"/>
          <w:spacing w:val="-1"/>
        </w:rPr>
        <w:t>p</w:t>
      </w:r>
      <w:r w:rsidRPr="00383243">
        <w:rPr>
          <w:rFonts w:eastAsia="Calibri" w:cstheme="minorHAnsi"/>
          <w:color w:val="000000" w:themeColor="text1"/>
          <w:spacing w:val="-3"/>
        </w:rPr>
        <w:t>r</w:t>
      </w:r>
      <w:r w:rsidRPr="00383243">
        <w:rPr>
          <w:rFonts w:eastAsia="Calibri" w:cstheme="minorHAnsi"/>
          <w:color w:val="000000" w:themeColor="text1"/>
          <w:spacing w:val="-1"/>
        </w:rPr>
        <w:t>o</w:t>
      </w:r>
      <w:r w:rsidRPr="00383243">
        <w:rPr>
          <w:rFonts w:eastAsia="Calibri" w:cstheme="minorHAnsi"/>
          <w:color w:val="000000" w:themeColor="text1"/>
          <w:spacing w:val="1"/>
        </w:rPr>
        <w:t>v</w:t>
      </w:r>
      <w:r w:rsidRPr="00383243">
        <w:rPr>
          <w:rFonts w:eastAsia="Calibri" w:cstheme="minorHAnsi"/>
          <w:color w:val="000000" w:themeColor="text1"/>
        </w:rPr>
        <w:t>i</w:t>
      </w:r>
      <w:r w:rsidRPr="00383243">
        <w:rPr>
          <w:rFonts w:eastAsia="Calibri" w:cstheme="minorHAnsi"/>
          <w:color w:val="000000" w:themeColor="text1"/>
          <w:spacing w:val="-1"/>
        </w:rPr>
        <w:t>d</w:t>
      </w:r>
      <w:r w:rsidRPr="00383243">
        <w:rPr>
          <w:rFonts w:eastAsia="Calibri" w:cstheme="minorHAnsi"/>
          <w:color w:val="000000" w:themeColor="text1"/>
        </w:rPr>
        <w:t>ed d</w:t>
      </w:r>
      <w:r w:rsidRPr="00383243">
        <w:rPr>
          <w:rFonts w:eastAsia="Calibri" w:cstheme="minorHAnsi"/>
          <w:color w:val="000000" w:themeColor="text1"/>
          <w:spacing w:val="-1"/>
        </w:rPr>
        <w:t>a</w:t>
      </w:r>
      <w:r w:rsidRPr="00383243">
        <w:rPr>
          <w:rFonts w:eastAsia="Calibri" w:cstheme="minorHAnsi"/>
          <w:color w:val="000000" w:themeColor="text1"/>
        </w:rPr>
        <w:t>y</w:t>
      </w:r>
      <w:r w:rsidRPr="00383243">
        <w:rPr>
          <w:rFonts w:eastAsia="Calibri" w:cstheme="minorHAnsi"/>
          <w:color w:val="000000" w:themeColor="text1"/>
          <w:spacing w:val="-1"/>
        </w:rPr>
        <w:t xml:space="preserve"> </w:t>
      </w:r>
      <w:r w:rsidRPr="00383243">
        <w:rPr>
          <w:rFonts w:eastAsia="Calibri" w:cstheme="minorHAnsi"/>
          <w:color w:val="000000" w:themeColor="text1"/>
        </w:rPr>
        <w:t>and</w:t>
      </w:r>
      <w:r w:rsidRPr="00383243">
        <w:rPr>
          <w:rFonts w:eastAsia="Calibri" w:cstheme="minorHAnsi"/>
          <w:color w:val="000000" w:themeColor="text1"/>
          <w:spacing w:val="-1"/>
        </w:rPr>
        <w:t xml:space="preserve"> </w:t>
      </w:r>
      <w:r w:rsidRPr="00383243">
        <w:rPr>
          <w:rFonts w:eastAsia="Calibri" w:cstheme="minorHAnsi"/>
          <w:color w:val="000000" w:themeColor="text1"/>
          <w:spacing w:val="1"/>
        </w:rPr>
        <w:t>e</w:t>
      </w:r>
      <w:r w:rsidRPr="00383243">
        <w:rPr>
          <w:rFonts w:eastAsia="Calibri" w:cstheme="minorHAnsi"/>
          <w:color w:val="000000" w:themeColor="text1"/>
          <w:spacing w:val="-1"/>
        </w:rPr>
        <w:t>v</w:t>
      </w:r>
      <w:r w:rsidRPr="00383243">
        <w:rPr>
          <w:rFonts w:eastAsia="Calibri" w:cstheme="minorHAnsi"/>
          <w:color w:val="000000" w:themeColor="text1"/>
        </w:rPr>
        <w:t>en</w:t>
      </w:r>
      <w:r w:rsidRPr="00383243">
        <w:rPr>
          <w:rFonts w:eastAsia="Calibri" w:cstheme="minorHAnsi"/>
          <w:color w:val="000000" w:themeColor="text1"/>
          <w:spacing w:val="-1"/>
        </w:rPr>
        <w:t>in</w:t>
      </w:r>
      <w:r w:rsidRPr="00383243">
        <w:rPr>
          <w:rFonts w:eastAsia="Calibri" w:cstheme="minorHAnsi"/>
          <w:color w:val="000000" w:themeColor="text1"/>
        </w:rPr>
        <w:t>g</w:t>
      </w:r>
      <w:r w:rsidRPr="00383243">
        <w:rPr>
          <w:rFonts w:eastAsia="Calibri" w:cstheme="minorHAnsi"/>
          <w:color w:val="000000" w:themeColor="text1"/>
          <w:spacing w:val="-1"/>
        </w:rPr>
        <w:t xml:space="preserve"> </w:t>
      </w:r>
      <w:r w:rsidRPr="00383243">
        <w:rPr>
          <w:rFonts w:eastAsia="Calibri" w:cstheme="minorHAnsi"/>
          <w:color w:val="000000" w:themeColor="text1"/>
        </w:rPr>
        <w:t>n</w:t>
      </w:r>
      <w:r w:rsidRPr="00383243">
        <w:rPr>
          <w:rFonts w:eastAsia="Calibri" w:cstheme="minorHAnsi"/>
          <w:color w:val="000000" w:themeColor="text1"/>
          <w:spacing w:val="-1"/>
        </w:rPr>
        <w:t>u</w:t>
      </w:r>
      <w:r w:rsidRPr="00383243">
        <w:rPr>
          <w:rFonts w:eastAsia="Calibri" w:cstheme="minorHAnsi"/>
          <w:color w:val="000000" w:themeColor="text1"/>
          <w:spacing w:val="1"/>
        </w:rPr>
        <w:t>m</w:t>
      </w:r>
      <w:r w:rsidRPr="00383243">
        <w:rPr>
          <w:rFonts w:eastAsia="Calibri" w:cstheme="minorHAnsi"/>
          <w:color w:val="000000" w:themeColor="text1"/>
          <w:spacing w:val="-1"/>
        </w:rPr>
        <w:t>b</w:t>
      </w:r>
      <w:r w:rsidRPr="00383243">
        <w:rPr>
          <w:rFonts w:eastAsia="Calibri" w:cstheme="minorHAnsi"/>
          <w:color w:val="000000" w:themeColor="text1"/>
        </w:rPr>
        <w:t>ers</w:t>
      </w:r>
      <w:r w:rsidRPr="00383243">
        <w:rPr>
          <w:rFonts w:eastAsia="Calibri" w:cstheme="minorHAnsi"/>
          <w:color w:val="000000" w:themeColor="text1"/>
          <w:spacing w:val="-2"/>
        </w:rPr>
        <w:t xml:space="preserve"> </w:t>
      </w:r>
      <w:r w:rsidRPr="00383243">
        <w:rPr>
          <w:rFonts w:eastAsia="Calibri" w:cstheme="minorHAnsi"/>
          <w:color w:val="000000" w:themeColor="text1"/>
          <w:spacing w:val="1"/>
        </w:rPr>
        <w:t>o</w:t>
      </w:r>
      <w:r w:rsidRPr="00383243">
        <w:rPr>
          <w:rFonts w:eastAsia="Calibri" w:cstheme="minorHAnsi"/>
          <w:color w:val="000000" w:themeColor="text1"/>
        </w:rPr>
        <w:t>n</w:t>
      </w:r>
      <w:r w:rsidRPr="00383243">
        <w:rPr>
          <w:rFonts w:eastAsia="Calibri" w:cstheme="minorHAnsi"/>
          <w:color w:val="000000" w:themeColor="text1"/>
          <w:spacing w:val="-3"/>
        </w:rPr>
        <w:t xml:space="preserve"> </w:t>
      </w:r>
      <w:r w:rsidRPr="00383243">
        <w:rPr>
          <w:rFonts w:eastAsia="Calibri" w:cstheme="minorHAnsi"/>
          <w:color w:val="000000" w:themeColor="text1"/>
        </w:rPr>
        <w:t>whi</w:t>
      </w:r>
      <w:r w:rsidRPr="00383243">
        <w:rPr>
          <w:rFonts w:eastAsia="Calibri" w:cstheme="minorHAnsi"/>
          <w:color w:val="000000" w:themeColor="text1"/>
          <w:spacing w:val="-3"/>
        </w:rPr>
        <w:t>c</w:t>
      </w:r>
      <w:r w:rsidRPr="00383243">
        <w:rPr>
          <w:rFonts w:eastAsia="Calibri" w:cstheme="minorHAnsi"/>
          <w:color w:val="000000" w:themeColor="text1"/>
        </w:rPr>
        <w:t>h</w:t>
      </w:r>
      <w:r w:rsidRPr="00383243">
        <w:rPr>
          <w:rFonts w:eastAsia="Calibri" w:cstheme="minorHAnsi"/>
          <w:color w:val="000000" w:themeColor="text1"/>
          <w:spacing w:val="-1"/>
        </w:rPr>
        <w:t xml:space="preserve"> </w:t>
      </w:r>
      <w:r w:rsidRPr="00383243">
        <w:rPr>
          <w:rFonts w:eastAsia="Calibri" w:cstheme="minorHAnsi"/>
          <w:color w:val="000000" w:themeColor="text1"/>
          <w:spacing w:val="1"/>
        </w:rPr>
        <w:t>yo</w:t>
      </w:r>
      <w:r w:rsidRPr="00383243">
        <w:rPr>
          <w:rFonts w:eastAsia="Calibri" w:cstheme="minorHAnsi"/>
          <w:color w:val="000000" w:themeColor="text1"/>
        </w:rPr>
        <w:t>u</w:t>
      </w:r>
      <w:r w:rsidRPr="00383243">
        <w:rPr>
          <w:rFonts w:eastAsia="Calibri" w:cstheme="minorHAnsi"/>
          <w:color w:val="000000" w:themeColor="text1"/>
          <w:spacing w:val="-3"/>
        </w:rPr>
        <w:t xml:space="preserve"> </w:t>
      </w:r>
      <w:r w:rsidRPr="00383243">
        <w:rPr>
          <w:rFonts w:eastAsia="Calibri" w:cstheme="minorHAnsi"/>
          <w:color w:val="000000" w:themeColor="text1"/>
        </w:rPr>
        <w:t>can</w:t>
      </w:r>
      <w:r w:rsidRPr="00383243">
        <w:rPr>
          <w:rFonts w:eastAsia="Calibri" w:cstheme="minorHAnsi"/>
          <w:color w:val="000000" w:themeColor="text1"/>
          <w:spacing w:val="-1"/>
        </w:rPr>
        <w:t xml:space="preserve"> </w:t>
      </w:r>
      <w:r w:rsidRPr="00383243">
        <w:rPr>
          <w:rFonts w:eastAsia="Calibri" w:cstheme="minorHAnsi"/>
          <w:color w:val="000000" w:themeColor="text1"/>
        </w:rPr>
        <w:t>be</w:t>
      </w:r>
      <w:r w:rsidRPr="00383243">
        <w:rPr>
          <w:rFonts w:eastAsia="Calibri" w:cstheme="minorHAnsi"/>
          <w:color w:val="000000" w:themeColor="text1"/>
          <w:spacing w:val="1"/>
        </w:rPr>
        <w:t xml:space="preserve"> </w:t>
      </w:r>
      <w:r w:rsidRPr="00383243">
        <w:rPr>
          <w:rFonts w:eastAsia="Calibri" w:cstheme="minorHAnsi"/>
          <w:color w:val="000000" w:themeColor="text1"/>
          <w:spacing w:val="-3"/>
        </w:rPr>
        <w:t>r</w:t>
      </w:r>
      <w:r w:rsidRPr="00383243">
        <w:rPr>
          <w:rFonts w:eastAsia="Calibri" w:cstheme="minorHAnsi"/>
          <w:color w:val="000000" w:themeColor="text1"/>
        </w:rPr>
        <w:t xml:space="preserve">eached. </w:t>
      </w:r>
    </w:p>
    <w:p w14:paraId="513F541D" w14:textId="77777777" w:rsidR="00383243" w:rsidRPr="00383243" w:rsidRDefault="00383243" w:rsidP="00383243">
      <w:pPr>
        <w:spacing w:after="0" w:line="240" w:lineRule="auto"/>
        <w:ind w:right="250"/>
        <w:rPr>
          <w:rFonts w:eastAsia="Calibri" w:cstheme="minorHAnsi"/>
          <w:color w:val="000000" w:themeColor="text1"/>
        </w:rPr>
      </w:pPr>
    </w:p>
    <w:p w14:paraId="058AC451" w14:textId="77777777" w:rsidR="00383243" w:rsidRPr="00383243" w:rsidRDefault="00383243" w:rsidP="00383243">
      <w:pPr>
        <w:spacing w:after="0" w:line="240" w:lineRule="auto"/>
        <w:ind w:right="250"/>
        <w:rPr>
          <w:rFonts w:eastAsia="Calibri" w:cstheme="minorHAnsi"/>
          <w:color w:val="000000" w:themeColor="text1"/>
        </w:rPr>
      </w:pPr>
      <w:r w:rsidRPr="00383243">
        <w:rPr>
          <w:rFonts w:eastAsia="Calibri" w:cstheme="minorHAnsi"/>
          <w:color w:val="000000" w:themeColor="text1"/>
        </w:rPr>
        <w:t>Unsuccessful candidates will be given the opportunity to receive professional feedback.</w:t>
      </w:r>
    </w:p>
    <w:p w14:paraId="3799FA7E" w14:textId="77777777" w:rsidR="00383243" w:rsidRPr="00383243" w:rsidRDefault="00383243" w:rsidP="00383243">
      <w:pPr>
        <w:spacing w:after="0" w:line="240" w:lineRule="auto"/>
        <w:ind w:right="250"/>
        <w:rPr>
          <w:rFonts w:eastAsia="Calibri" w:cstheme="minorHAnsi"/>
          <w:color w:val="000000" w:themeColor="text1"/>
        </w:rPr>
      </w:pPr>
    </w:p>
    <w:p w14:paraId="292B8DEA" w14:textId="77777777" w:rsidR="00383243" w:rsidRPr="00383243" w:rsidRDefault="00383243" w:rsidP="00383243">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383243">
        <w:rPr>
          <w:rFonts w:eastAsia="Calibri" w:cstheme="minorHAnsi"/>
          <w:b/>
          <w:bCs/>
          <w:color w:val="1F4E79" w:themeColor="accent1" w:themeShade="80"/>
          <w:sz w:val="24"/>
          <w:szCs w:val="24"/>
        </w:rPr>
        <w:t xml:space="preserve">Taking up the post </w:t>
      </w:r>
    </w:p>
    <w:p w14:paraId="06F01132" w14:textId="77777777" w:rsidR="00383243" w:rsidRPr="00383243" w:rsidRDefault="00383243" w:rsidP="00383243">
      <w:pPr>
        <w:spacing w:after="0" w:line="240" w:lineRule="auto"/>
        <w:ind w:right="57"/>
        <w:rPr>
          <w:rFonts w:eastAsia="Calibri" w:cstheme="minorHAnsi"/>
          <w:color w:val="000000" w:themeColor="text1"/>
        </w:rPr>
      </w:pPr>
      <w:r w:rsidRPr="00383243">
        <w:rPr>
          <w:rFonts w:eastAsia="Calibri" w:cstheme="minorHAnsi"/>
          <w:color w:val="000000" w:themeColor="text1"/>
        </w:rPr>
        <w:t>The successful candidate will take up the post as soon as possible.</w:t>
      </w:r>
    </w:p>
    <w:p w14:paraId="42D04DB5" w14:textId="77777777" w:rsidR="00383243" w:rsidRPr="00383243" w:rsidRDefault="00383243" w:rsidP="00383243">
      <w:pPr>
        <w:spacing w:after="0" w:line="240" w:lineRule="auto"/>
        <w:ind w:right="57"/>
        <w:rPr>
          <w:rFonts w:eastAsia="Calibri" w:cstheme="minorHAnsi"/>
          <w:color w:val="000000" w:themeColor="text1"/>
        </w:rPr>
      </w:pPr>
    </w:p>
    <w:p w14:paraId="4C41E87A" w14:textId="77777777" w:rsidR="00383243" w:rsidRPr="00383243" w:rsidRDefault="00383243" w:rsidP="00383243">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383243">
        <w:rPr>
          <w:rFonts w:eastAsia="Calibri" w:cstheme="minorHAnsi"/>
          <w:b/>
          <w:bCs/>
          <w:color w:val="1F4E79" w:themeColor="accent1" w:themeShade="80"/>
          <w:sz w:val="24"/>
          <w:szCs w:val="24"/>
        </w:rPr>
        <w:t xml:space="preserve">Additional information </w:t>
      </w:r>
    </w:p>
    <w:p w14:paraId="1780745A" w14:textId="77777777" w:rsidR="00383243" w:rsidRPr="00383243" w:rsidRDefault="00383243" w:rsidP="00383243">
      <w:pPr>
        <w:spacing w:after="0" w:line="240" w:lineRule="auto"/>
        <w:ind w:right="57"/>
        <w:rPr>
          <w:rFonts w:eastAsia="Calibri" w:cstheme="minorHAnsi"/>
          <w:color w:val="000000" w:themeColor="text1"/>
          <w:spacing w:val="1"/>
        </w:rPr>
      </w:pPr>
      <w:r w:rsidRPr="00383243">
        <w:rPr>
          <w:rFonts w:eastAsia="Calibri" w:cstheme="minorHAnsi"/>
          <w:color w:val="000000" w:themeColor="text1"/>
        </w:rPr>
        <w:t xml:space="preserve">For further information please email </w:t>
      </w:r>
      <w:hyperlink r:id="rId17" w:history="1">
        <w:r w:rsidRPr="00383243">
          <w:rPr>
            <w:rStyle w:val="Hyperlink"/>
            <w:rFonts w:eastAsia="Calibri" w:cstheme="minorHAnsi"/>
            <w:bCs/>
            <w:sz w:val="24"/>
            <w:szCs w:val="24"/>
          </w:rPr>
          <w:t>HREnquiries@futureacademies.org</w:t>
        </w:r>
      </w:hyperlink>
      <w:r w:rsidRPr="00383243">
        <w:rPr>
          <w:rFonts w:eastAsia="Calibri" w:cstheme="minorHAnsi"/>
          <w:bCs/>
          <w:color w:val="1F4E79" w:themeColor="accent1" w:themeShade="80"/>
          <w:sz w:val="24"/>
          <w:szCs w:val="24"/>
        </w:rPr>
        <w:t xml:space="preserve"> </w:t>
      </w:r>
      <w:r w:rsidRPr="00383243">
        <w:rPr>
          <w:rFonts w:eastAsia="Calibri" w:cstheme="minorHAnsi"/>
          <w:color w:val="000000" w:themeColor="text1"/>
          <w:spacing w:val="1"/>
        </w:rPr>
        <w:t>and a member of the HR team will contact you.</w:t>
      </w:r>
    </w:p>
    <w:p w14:paraId="35FC66FB" w14:textId="77777777" w:rsidR="00383243" w:rsidRPr="00383243" w:rsidRDefault="00383243" w:rsidP="00383243">
      <w:pPr>
        <w:spacing w:after="0" w:line="240" w:lineRule="auto"/>
        <w:ind w:right="57"/>
        <w:rPr>
          <w:rFonts w:eastAsia="Calibri" w:cstheme="minorHAnsi"/>
          <w:color w:val="000000" w:themeColor="text1"/>
          <w:spacing w:val="1"/>
        </w:rPr>
      </w:pPr>
    </w:p>
    <w:p w14:paraId="2F076D32" w14:textId="77777777" w:rsidR="00383243" w:rsidRPr="00383243" w:rsidRDefault="00383243" w:rsidP="00383243">
      <w:pPr>
        <w:pStyle w:val="ListParagraph"/>
        <w:numPr>
          <w:ilvl w:val="0"/>
          <w:numId w:val="7"/>
        </w:numPr>
        <w:tabs>
          <w:tab w:val="left" w:pos="940"/>
        </w:tabs>
        <w:spacing w:after="0" w:line="240" w:lineRule="auto"/>
        <w:ind w:right="-20"/>
        <w:rPr>
          <w:rFonts w:eastAsia="Calibri" w:cstheme="minorHAnsi"/>
          <w:b/>
          <w:bCs/>
          <w:color w:val="1F4E79" w:themeColor="accent1" w:themeShade="80"/>
          <w:sz w:val="24"/>
          <w:szCs w:val="24"/>
        </w:rPr>
      </w:pPr>
      <w:r w:rsidRPr="00383243">
        <w:rPr>
          <w:rFonts w:eastAsia="Calibri" w:cstheme="minorHAnsi"/>
          <w:b/>
          <w:bCs/>
          <w:color w:val="1F4E79" w:themeColor="accent1" w:themeShade="80"/>
          <w:sz w:val="24"/>
          <w:szCs w:val="24"/>
        </w:rPr>
        <w:t xml:space="preserve">Safeguarding </w:t>
      </w:r>
    </w:p>
    <w:p w14:paraId="4AF4F1FA" w14:textId="77777777" w:rsidR="00383243" w:rsidRPr="00383243" w:rsidRDefault="00383243" w:rsidP="00383243">
      <w:pPr>
        <w:tabs>
          <w:tab w:val="left" w:pos="940"/>
        </w:tabs>
        <w:spacing w:after="0" w:line="240" w:lineRule="auto"/>
        <w:ind w:right="-20"/>
        <w:rPr>
          <w:rFonts w:eastAsia="Calibri" w:cstheme="minorHAnsi"/>
          <w:color w:val="000000" w:themeColor="text1"/>
        </w:rPr>
      </w:pPr>
      <w:r w:rsidRPr="00383243">
        <w:rPr>
          <w:rFonts w:eastAsia="Calibri" w:cstheme="minorHAnsi"/>
          <w:color w:val="000000" w:themeColor="text1"/>
        </w:rPr>
        <w:t>As an educational trust, Future Academies is committed to the safeguarding and promotion of the welfare of all children and young people. Therefore, the Trust expects all members of staff and volunteers to share in this commitment.  An ‘Enhanced Disclosure and Barring Service’ check and a ‘Barred List’ check is required for this role.</w:t>
      </w:r>
    </w:p>
    <w:p w14:paraId="31F3E35B" w14:textId="77777777" w:rsidR="00D0172F" w:rsidRPr="00383243" w:rsidRDefault="00D0172F" w:rsidP="00383243">
      <w:pPr>
        <w:spacing w:after="0" w:line="240" w:lineRule="auto"/>
        <w:rPr>
          <w:rFonts w:eastAsia="Calibri" w:cstheme="minorHAnsi"/>
          <w:color w:val="000000" w:themeColor="text1"/>
        </w:rPr>
      </w:pPr>
    </w:p>
    <w:sectPr w:rsidR="00D0172F" w:rsidRPr="0038324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2763A" w14:textId="77777777" w:rsidR="00B94622" w:rsidRDefault="00B94622" w:rsidP="00C44B53">
      <w:pPr>
        <w:spacing w:after="0" w:line="240" w:lineRule="auto"/>
      </w:pPr>
      <w:r>
        <w:separator/>
      </w:r>
    </w:p>
  </w:endnote>
  <w:endnote w:type="continuationSeparator" w:id="0">
    <w:p w14:paraId="6F8709F3" w14:textId="77777777" w:rsidR="00B94622" w:rsidRDefault="00B94622" w:rsidP="00C44B53">
      <w:pPr>
        <w:spacing w:after="0" w:line="240" w:lineRule="auto"/>
      </w:pPr>
      <w:r>
        <w:continuationSeparator/>
      </w:r>
    </w:p>
  </w:endnote>
  <w:endnote w:type="continuationNotice" w:id="1">
    <w:p w14:paraId="25FC5E61" w14:textId="77777777" w:rsidR="00CE695A" w:rsidRDefault="00CE6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A0F40" w14:textId="77777777" w:rsidR="00C44B53" w:rsidRDefault="00C44B53">
    <w:pPr>
      <w:pStyle w:val="Footer"/>
    </w:pPr>
  </w:p>
  <w:p w14:paraId="0887DFE6" w14:textId="77777777" w:rsidR="00C44B53" w:rsidRDefault="00C4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CA718" w14:textId="77777777" w:rsidR="00B94622" w:rsidRDefault="00B94622" w:rsidP="00C44B53">
      <w:pPr>
        <w:spacing w:after="0" w:line="240" w:lineRule="auto"/>
      </w:pPr>
      <w:r>
        <w:separator/>
      </w:r>
    </w:p>
  </w:footnote>
  <w:footnote w:type="continuationSeparator" w:id="0">
    <w:p w14:paraId="64531CB9" w14:textId="77777777" w:rsidR="00B94622" w:rsidRDefault="00B94622" w:rsidP="00C44B53">
      <w:pPr>
        <w:spacing w:after="0" w:line="240" w:lineRule="auto"/>
      </w:pPr>
      <w:r>
        <w:continuationSeparator/>
      </w:r>
    </w:p>
  </w:footnote>
  <w:footnote w:type="continuationNotice" w:id="1">
    <w:p w14:paraId="578077B1" w14:textId="77777777" w:rsidR="00CE695A" w:rsidRDefault="00CE69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001EF"/>
    <w:multiLevelType w:val="hybridMultilevel"/>
    <w:tmpl w:val="D0223634"/>
    <w:lvl w:ilvl="0" w:tplc="08090001">
      <w:start w:val="1"/>
      <w:numFmt w:val="bullet"/>
      <w:lvlText w:val=""/>
      <w:lvlJc w:val="left"/>
      <w:pPr>
        <w:ind w:left="3960" w:hanging="360"/>
      </w:pPr>
      <w:rPr>
        <w:rFonts w:ascii="Symbol" w:hAnsi="Symbol" w:hint="default"/>
      </w:rPr>
    </w:lvl>
    <w:lvl w:ilvl="1" w:tplc="08090003">
      <w:start w:val="1"/>
      <w:numFmt w:val="bullet"/>
      <w:lvlText w:val="o"/>
      <w:lvlJc w:val="left"/>
      <w:pPr>
        <w:ind w:left="4680" w:hanging="360"/>
      </w:pPr>
      <w:rPr>
        <w:rFonts w:ascii="Courier New" w:hAnsi="Courier New" w:cs="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cs="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cs="Courier New" w:hint="default"/>
      </w:rPr>
    </w:lvl>
    <w:lvl w:ilvl="8" w:tplc="08090005">
      <w:start w:val="1"/>
      <w:numFmt w:val="bullet"/>
      <w:lvlText w:val=""/>
      <w:lvlJc w:val="left"/>
      <w:pPr>
        <w:ind w:left="9720" w:hanging="360"/>
      </w:pPr>
      <w:rPr>
        <w:rFonts w:ascii="Wingdings" w:hAnsi="Wingdings" w:hint="default"/>
      </w:rPr>
    </w:lvl>
  </w:abstractNum>
  <w:abstractNum w:abstractNumId="1" w15:restartNumberingAfterBreak="0">
    <w:nsid w:val="1DB01B72"/>
    <w:multiLevelType w:val="hybridMultilevel"/>
    <w:tmpl w:val="E0E4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071714"/>
    <w:multiLevelType w:val="hybridMultilevel"/>
    <w:tmpl w:val="C2582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1A3920"/>
    <w:multiLevelType w:val="hybridMultilevel"/>
    <w:tmpl w:val="856603EE"/>
    <w:lvl w:ilvl="0" w:tplc="18CCB5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039CD"/>
    <w:multiLevelType w:val="hybridMultilevel"/>
    <w:tmpl w:val="CD749514"/>
    <w:lvl w:ilvl="0" w:tplc="16145568">
      <w:start w:val="1"/>
      <w:numFmt w:val="decimal"/>
      <w:lvlText w:val="%1."/>
      <w:lvlJc w:val="left"/>
      <w:pPr>
        <w:ind w:left="521" w:hanging="420"/>
      </w:pPr>
      <w:rPr>
        <w:rFonts w:ascii="Calibri" w:eastAsia="Calibri" w:hAnsi="Calibri" w:cs="Calibri" w:hint="default"/>
        <w:sz w:val="22"/>
      </w:r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5" w15:restartNumberingAfterBreak="0">
    <w:nsid w:val="3B8776B3"/>
    <w:multiLevelType w:val="hybridMultilevel"/>
    <w:tmpl w:val="9D80C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1109C3"/>
    <w:multiLevelType w:val="hybridMultilevel"/>
    <w:tmpl w:val="D3948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1227DD"/>
    <w:multiLevelType w:val="hybridMultilevel"/>
    <w:tmpl w:val="73D05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9C71DF"/>
    <w:multiLevelType w:val="hybridMultilevel"/>
    <w:tmpl w:val="E6BEA870"/>
    <w:lvl w:ilvl="0" w:tplc="5C76994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0223B4"/>
    <w:multiLevelType w:val="hybridMultilevel"/>
    <w:tmpl w:val="EE084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9991935">
    <w:abstractNumId w:val="4"/>
  </w:num>
  <w:num w:numId="2" w16cid:durableId="1937472971">
    <w:abstractNumId w:val="7"/>
  </w:num>
  <w:num w:numId="3" w16cid:durableId="1831021646">
    <w:abstractNumId w:val="1"/>
  </w:num>
  <w:num w:numId="4" w16cid:durableId="1924139429">
    <w:abstractNumId w:val="6"/>
  </w:num>
  <w:num w:numId="5" w16cid:durableId="620575424">
    <w:abstractNumId w:val="5"/>
  </w:num>
  <w:num w:numId="6" w16cid:durableId="353457151">
    <w:abstractNumId w:val="3"/>
  </w:num>
  <w:num w:numId="7" w16cid:durableId="917860874">
    <w:abstractNumId w:val="8"/>
  </w:num>
  <w:num w:numId="8" w16cid:durableId="2110008370">
    <w:abstractNumId w:val="0"/>
  </w:num>
  <w:num w:numId="9" w16cid:durableId="2116630210">
    <w:abstractNumId w:val="2"/>
  </w:num>
  <w:num w:numId="10" w16cid:durableId="18655592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7A9"/>
    <w:rsid w:val="00064785"/>
    <w:rsid w:val="000B05C9"/>
    <w:rsid w:val="00152636"/>
    <w:rsid w:val="00173E41"/>
    <w:rsid w:val="00186D99"/>
    <w:rsid w:val="001B52F3"/>
    <w:rsid w:val="001D151F"/>
    <w:rsid w:val="001D56F0"/>
    <w:rsid w:val="001D6BBF"/>
    <w:rsid w:val="001E080C"/>
    <w:rsid w:val="001E339C"/>
    <w:rsid w:val="00204236"/>
    <w:rsid w:val="002430B6"/>
    <w:rsid w:val="00273E81"/>
    <w:rsid w:val="00280BB9"/>
    <w:rsid w:val="002B60EE"/>
    <w:rsid w:val="002C3A6E"/>
    <w:rsid w:val="002F4C44"/>
    <w:rsid w:val="00321E4F"/>
    <w:rsid w:val="00383243"/>
    <w:rsid w:val="00395BB2"/>
    <w:rsid w:val="003B67A9"/>
    <w:rsid w:val="00417BA8"/>
    <w:rsid w:val="00465CF2"/>
    <w:rsid w:val="005762EC"/>
    <w:rsid w:val="005D6F45"/>
    <w:rsid w:val="00662770"/>
    <w:rsid w:val="006B1C53"/>
    <w:rsid w:val="007948D1"/>
    <w:rsid w:val="007C63E2"/>
    <w:rsid w:val="007F7A0F"/>
    <w:rsid w:val="00815A12"/>
    <w:rsid w:val="00924072"/>
    <w:rsid w:val="00946CD4"/>
    <w:rsid w:val="00952E7D"/>
    <w:rsid w:val="009873FC"/>
    <w:rsid w:val="00A24FCB"/>
    <w:rsid w:val="00A3179D"/>
    <w:rsid w:val="00AC19C9"/>
    <w:rsid w:val="00B214A2"/>
    <w:rsid w:val="00B41D0A"/>
    <w:rsid w:val="00B810AD"/>
    <w:rsid w:val="00B90DB4"/>
    <w:rsid w:val="00B94622"/>
    <w:rsid w:val="00BD74BB"/>
    <w:rsid w:val="00C102C5"/>
    <w:rsid w:val="00C35C65"/>
    <w:rsid w:val="00C44B53"/>
    <w:rsid w:val="00C77EAA"/>
    <w:rsid w:val="00CA27C9"/>
    <w:rsid w:val="00CD601C"/>
    <w:rsid w:val="00CE695A"/>
    <w:rsid w:val="00D0172F"/>
    <w:rsid w:val="00D91B69"/>
    <w:rsid w:val="00E05479"/>
    <w:rsid w:val="00E4358D"/>
    <w:rsid w:val="00E6547A"/>
    <w:rsid w:val="00F0098E"/>
    <w:rsid w:val="00F33898"/>
    <w:rsid w:val="00F646CA"/>
    <w:rsid w:val="00F7369C"/>
    <w:rsid w:val="00FD56DE"/>
    <w:rsid w:val="00FF6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A15A36"/>
  <w15:chartTrackingRefBased/>
  <w15:docId w15:val="{FCC33DF3-6E00-4454-9D51-46C51AB5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E4F"/>
    <w:rPr>
      <w:color w:val="0563C1" w:themeColor="hyperlink"/>
      <w:u w:val="single"/>
    </w:rPr>
  </w:style>
  <w:style w:type="paragraph" w:styleId="Header">
    <w:name w:val="header"/>
    <w:basedOn w:val="Normal"/>
    <w:link w:val="HeaderChar"/>
    <w:uiPriority w:val="99"/>
    <w:unhideWhenUsed/>
    <w:rsid w:val="00C44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53"/>
  </w:style>
  <w:style w:type="paragraph" w:styleId="Footer">
    <w:name w:val="footer"/>
    <w:basedOn w:val="Normal"/>
    <w:link w:val="FooterChar"/>
    <w:uiPriority w:val="99"/>
    <w:unhideWhenUsed/>
    <w:rsid w:val="00C44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53"/>
  </w:style>
  <w:style w:type="paragraph" w:styleId="NoSpacing">
    <w:name w:val="No Spacing"/>
    <w:uiPriority w:val="1"/>
    <w:qFormat/>
    <w:rsid w:val="00C44B53"/>
    <w:pPr>
      <w:spacing w:after="0" w:line="240" w:lineRule="auto"/>
    </w:pPr>
  </w:style>
  <w:style w:type="table" w:customStyle="1" w:styleId="TableGridLight1">
    <w:name w:val="Table Grid Light1"/>
    <w:basedOn w:val="TableNormal"/>
    <w:uiPriority w:val="40"/>
    <w:rsid w:val="00A3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A3179D"/>
    <w:pPr>
      <w:ind w:left="720"/>
      <w:contextualSpacing/>
    </w:pPr>
  </w:style>
  <w:style w:type="character" w:customStyle="1" w:styleId="ListParagraphChar">
    <w:name w:val="List Paragraph Char"/>
    <w:basedOn w:val="DefaultParagraphFont"/>
    <w:link w:val="ListParagraph"/>
    <w:uiPriority w:val="34"/>
    <w:rsid w:val="00D0172F"/>
  </w:style>
  <w:style w:type="paragraph" w:customStyle="1" w:styleId="Default">
    <w:name w:val="Default"/>
    <w:rsid w:val="0038324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D6BBF"/>
    <w:rPr>
      <w:sz w:val="16"/>
      <w:szCs w:val="16"/>
    </w:rPr>
  </w:style>
  <w:style w:type="paragraph" w:styleId="CommentText">
    <w:name w:val="annotation text"/>
    <w:basedOn w:val="Normal"/>
    <w:link w:val="CommentTextChar"/>
    <w:uiPriority w:val="99"/>
    <w:unhideWhenUsed/>
    <w:rsid w:val="001D6BBF"/>
    <w:pPr>
      <w:spacing w:line="240" w:lineRule="auto"/>
    </w:pPr>
    <w:rPr>
      <w:sz w:val="20"/>
      <w:szCs w:val="20"/>
    </w:rPr>
  </w:style>
  <w:style w:type="character" w:customStyle="1" w:styleId="CommentTextChar">
    <w:name w:val="Comment Text Char"/>
    <w:basedOn w:val="DefaultParagraphFont"/>
    <w:link w:val="CommentText"/>
    <w:uiPriority w:val="99"/>
    <w:rsid w:val="001D6BBF"/>
    <w:rPr>
      <w:sz w:val="20"/>
      <w:szCs w:val="20"/>
    </w:rPr>
  </w:style>
  <w:style w:type="paragraph" w:styleId="CommentSubject">
    <w:name w:val="annotation subject"/>
    <w:basedOn w:val="CommentText"/>
    <w:next w:val="CommentText"/>
    <w:link w:val="CommentSubjectChar"/>
    <w:uiPriority w:val="99"/>
    <w:semiHidden/>
    <w:unhideWhenUsed/>
    <w:rsid w:val="001D6BBF"/>
    <w:rPr>
      <w:b/>
      <w:bCs/>
    </w:rPr>
  </w:style>
  <w:style w:type="character" w:customStyle="1" w:styleId="CommentSubjectChar">
    <w:name w:val="Comment Subject Char"/>
    <w:basedOn w:val="CommentTextChar"/>
    <w:link w:val="CommentSubject"/>
    <w:uiPriority w:val="99"/>
    <w:semiHidden/>
    <w:rsid w:val="001D6B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611449">
      <w:bodyDiv w:val="1"/>
      <w:marLeft w:val="0"/>
      <w:marRight w:val="0"/>
      <w:marTop w:val="0"/>
      <w:marBottom w:val="0"/>
      <w:divBdr>
        <w:top w:val="none" w:sz="0" w:space="0" w:color="auto"/>
        <w:left w:val="none" w:sz="0" w:space="0" w:color="auto"/>
        <w:bottom w:val="none" w:sz="0" w:space="0" w:color="auto"/>
        <w:right w:val="none" w:sz="0" w:space="0" w:color="auto"/>
      </w:divBdr>
    </w:div>
    <w:div w:id="12541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HREnquiries@futureacademies.org" TargetMode="External"/><Relationship Id="rId2" Type="http://schemas.openxmlformats.org/officeDocument/2006/relationships/customXml" Target="../customXml/item2.xml"/><Relationship Id="rId16" Type="http://schemas.openxmlformats.org/officeDocument/2006/relationships/hyperlink" Target="https://futureacademies.careers.eteac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HREnquiries@futureacademies.org"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utureacademies.org/academ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70c0e4-dbab-4a50-9eaf-fe74e5fa2128">
      <Terms xmlns="http://schemas.microsoft.com/office/infopath/2007/PartnerControls"/>
    </lcf76f155ced4ddcb4097134ff3c332f>
    <TaxCatchAll xmlns="96bcbb42-a321-47a4-be25-4b3515fecc9a" xsi:nil="true"/>
    <g9fd0e5c5bd9407c94021047c5d468e8 xmlns="96bcbb42-a321-47a4-be25-4b3515fecc9a">
      <Terms xmlns="http://schemas.microsoft.com/office/infopath/2007/PartnerControls"/>
    </g9fd0e5c5bd9407c94021047c5d468e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12AE61BC1A834286A8FD8DBE38A5B2" ma:contentTypeVersion="17" ma:contentTypeDescription="Create a new document." ma:contentTypeScope="" ma:versionID="116ed282b325b89e19d6dc654e84a4be">
  <xsd:schema xmlns:xsd="http://www.w3.org/2001/XMLSchema" xmlns:xs="http://www.w3.org/2001/XMLSchema" xmlns:p="http://schemas.microsoft.com/office/2006/metadata/properties" xmlns:ns2="96bcbb42-a321-47a4-be25-4b3515fecc9a" xmlns:ns3="4470c0e4-dbab-4a50-9eaf-fe74e5fa2128" targetNamespace="http://schemas.microsoft.com/office/2006/metadata/properties" ma:root="true" ma:fieldsID="b496bb9c6e88780b7a5bb1d26c10362d" ns2:_="" ns3:_="">
    <xsd:import namespace="96bcbb42-a321-47a4-be25-4b3515fecc9a"/>
    <xsd:import namespace="4470c0e4-dbab-4a50-9eaf-fe74e5fa2128"/>
    <xsd:element name="properties">
      <xsd:complexType>
        <xsd:sequence>
          <xsd:element name="documentManagement">
            <xsd:complexType>
              <xsd:all>
                <xsd:element ref="ns2:g9fd0e5c5bd9407c94021047c5d468e8" minOccurs="0"/>
                <xsd:element ref="ns2:TaxCatchAll"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2:SharedWithUsers" minOccurs="0"/>
                <xsd:element ref="ns2:SharedWithDetail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cbb42-a321-47a4-be25-4b3515fecc9a" elementFormDefault="qualified">
    <xsd:import namespace="http://schemas.microsoft.com/office/2006/documentManagement/types"/>
    <xsd:import namespace="http://schemas.microsoft.com/office/infopath/2007/PartnerControls"/>
    <xsd:element name="g9fd0e5c5bd9407c94021047c5d468e8" ma:index="9" nillable="true" ma:taxonomy="true" ma:internalName="g9fd0e5c5bd9407c94021047c5d468e8" ma:taxonomyFieldName="Staff_x0020_Category" ma:displayName="Staff Category" ma:fieldId="{09fd0e5c-5bd9-407c-9402-1047c5d468e8}" ma:sspId="1cf5dd60-7792-4f01-96d1-e079da7b2a02" ma:termSetId="d8dc3e0d-13c8-459f-b556-c8b0b7e1e61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b8502e1-bc1c-49ed-82c6-a70bb8de890a}" ma:internalName="TaxCatchAll" ma:showField="CatchAllData" ma:web="96bcbb42-a321-47a4-be25-4b3515fecc9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70c0e4-dbab-4a50-9eaf-fe74e5fa21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5dd60-7792-4f01-96d1-e079da7b2a0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D49DF-3AEB-48DE-9DC4-D0A6DBAA75B7}">
  <ds:schemaRefs>
    <ds:schemaRef ds:uri="http://schemas.microsoft.com/sharepoint/v3/contenttype/forms"/>
  </ds:schemaRefs>
</ds:datastoreItem>
</file>

<file path=customXml/itemProps2.xml><?xml version="1.0" encoding="utf-8"?>
<ds:datastoreItem xmlns:ds="http://schemas.openxmlformats.org/officeDocument/2006/customXml" ds:itemID="{5E775C76-EA2E-4AEB-B531-95B230BD5BEC}">
  <ds:schemaRef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terms/"/>
    <ds:schemaRef ds:uri="http://purl.org/dc/dcmitype/"/>
    <ds:schemaRef ds:uri="4470c0e4-dbab-4a50-9eaf-fe74e5fa2128"/>
    <ds:schemaRef ds:uri="96bcbb42-a321-47a4-be25-4b3515fecc9a"/>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5991EEF-07DB-4D8A-944C-642F69F59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cbb42-a321-47a4-be25-4b3515fecc9a"/>
    <ds:schemaRef ds:uri="4470c0e4-dbab-4a50-9eaf-fe74e5fa2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987</TotalTime>
  <Pages>7</Pages>
  <Words>1762</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Pimlico Academy</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T.Aofolaju</dc:creator>
  <cp:keywords/>
  <dc:description/>
  <cp:lastModifiedBy>Jenny Cain (FUT)</cp:lastModifiedBy>
  <cp:revision>10</cp:revision>
  <cp:lastPrinted>2024-09-30T15:36:00Z</cp:lastPrinted>
  <dcterms:created xsi:type="dcterms:W3CDTF">2024-02-29T14:45:00Z</dcterms:created>
  <dcterms:modified xsi:type="dcterms:W3CDTF">2024-10-02T06:43:00Z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0x010100CF12AE61BC1A834286A8FD8DBE38A5B2</vt:lpwstr>
  </property>
  <property fmtid="{D5CDD505-2E9C-101B-9397-08002B2CF9AE}" pid="3" name="MediaServiceImageTags">
    <vt:lpwstr/>
  </property>
  <property fmtid="{D5CDD505-2E9C-101B-9397-08002B2CF9AE}" pid="4" name="Staff Category">
    <vt:lpwstr/>
  </property>
</Properties>
</file>