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F558" w14:textId="77777777" w:rsidR="00D23612" w:rsidRPr="00D23612" w:rsidRDefault="00D23612" w:rsidP="00D23612">
      <w:pPr>
        <w:rPr>
          <w:rFonts w:ascii="Century Gothic" w:hAnsi="Century Gothic"/>
          <w:lang w:val="en-US"/>
        </w:rPr>
      </w:pPr>
      <w:r w:rsidRPr="00D23612">
        <w:rPr>
          <w:rFonts w:ascii="Century Gothic" w:hAnsi="Century Gothic"/>
          <w:noProof/>
          <w:lang w:val="en-US"/>
        </w:rPr>
        <mc:AlternateContent>
          <mc:Choice Requires="wpg">
            <w:drawing>
              <wp:anchor distT="0" distB="0" distL="114300" distR="114300" simplePos="0" relativeHeight="251660288" behindDoc="1" locked="0" layoutInCell="1" allowOverlap="1" wp14:anchorId="35E3D484" wp14:editId="005C9A1C">
                <wp:simplePos x="0" y="0"/>
                <wp:positionH relativeFrom="page">
                  <wp:posOffset>7510780</wp:posOffset>
                </wp:positionH>
                <wp:positionV relativeFrom="paragraph">
                  <wp:posOffset>347980</wp:posOffset>
                </wp:positionV>
                <wp:extent cx="1270" cy="2315845"/>
                <wp:effectExtent l="5080" t="5080" r="12700" b="1270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15845"/>
                          <a:chOff x="11828" y="548"/>
                          <a:chExt cx="2" cy="3647"/>
                        </a:xfrm>
                      </wpg:grpSpPr>
                      <wps:wsp>
                        <wps:cNvPr id="26" name="Freeform 27"/>
                        <wps:cNvSpPr>
                          <a:spLocks/>
                        </wps:cNvSpPr>
                        <wps:spPr bwMode="auto">
                          <a:xfrm>
                            <a:off x="11828" y="548"/>
                            <a:ext cx="2" cy="3647"/>
                          </a:xfrm>
                          <a:custGeom>
                            <a:avLst/>
                            <a:gdLst>
                              <a:gd name="T0" fmla="+- 0 4196 548"/>
                              <a:gd name="T1" fmla="*/ 4196 h 3647"/>
                              <a:gd name="T2" fmla="+- 0 548 548"/>
                              <a:gd name="T3" fmla="*/ 548 h 3647"/>
                            </a:gdLst>
                            <a:ahLst/>
                            <a:cxnLst>
                              <a:cxn ang="0">
                                <a:pos x="0" y="T1"/>
                              </a:cxn>
                              <a:cxn ang="0">
                                <a:pos x="0" y="T3"/>
                              </a:cxn>
                            </a:cxnLst>
                            <a:rect l="0" t="0" r="r" b="b"/>
                            <a:pathLst>
                              <a:path h="3647">
                                <a:moveTo>
                                  <a:pt x="0" y="3648"/>
                                </a:moveTo>
                                <a:lnTo>
                                  <a:pt x="0" y="0"/>
                                </a:lnTo>
                              </a:path>
                            </a:pathLst>
                          </a:custGeom>
                          <a:noFill/>
                          <a:ln w="9042">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28FA0" id="Group 26" o:spid="_x0000_s1026" style="position:absolute;margin-left:591.4pt;margin-top:27.4pt;width:.1pt;height:182.35pt;z-index:-251656192;mso-position-horizontal-relative:page" coordorigin="11828,548" coordsize="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YxEAgMAAP4GAAAOAAAAZHJzL2Uyb0RvYy54bWykVV1v0zAUfUfiP1h+BLE0adp10dIJ1nVC&#10;GjBp5Qe4jvMhEtvYbtPx67m2kybrBkjjJbrOPbkf516fXF4dmhrtmdKV4CkOzyYYMU5FVvEixd83&#10;6w8LjLQhPCO14CzFj0zjq+XbN5etTFgkSlFnTCEIwnXSyhSXxsgkCDQtWUP0mZCMgzMXqiEGjqoI&#10;MkVaiN7UQTSZzINWqEwqQZnW8HblnXjp4uc5o+ZbnmtmUJ1iqM24p3LPrX0Gy0uSFIrIsqJdGeQV&#10;VTSk4pD0GGpFDEE7VT0L1VRUCS1yc0ZFE4g8ryhzPUA34eSkm1sldtL1UiRtIY80AbUnPL06LP26&#10;v1eoylIczTDipIEZubQomltyWlkkgLlV8kHeK98hmHeC/tDgDk799lx4MNq2X0QG8cjOCEfOIVeN&#10;DQFto4ObweNxBuxgEIWXYXQOc6LgiKbhbBHP/IhoCXO0H4XhIoKdAv8sXvS+m+7jyH85ncfn1hWQ&#10;xKd0ZXZl2Z5g1/RAp/4/Oh9KIpmbkrZU9XTOezrXijG7wChyRdnsAOvp1GMuRx4L00D5P1l8gZCe&#10;yz/RQRK60+aWCTcNsr/Txt+DDCw346xbhQ3MIm9quBLvP6AJisOLOTryXhxRYY96F3hMifoZwJU4&#10;wqCeUTCI81KsaQ+CWBYyhIJxFn2FpOyLpgfeVQ0WIlZ3Jm7bpNDDlm3CbiEAZDv8K3Y6xkLWIYUC&#10;QTmVEoURSMnW76IkxlZmU1gTlSl2TNgXjdizjXAuM1QGbrfHkGcA1Pw50IkVoLwPDJvALfkxqa11&#10;NFku1lVdu9HWHLUpvpjEkeNGi7rKrNNWo1Wxva4V2hMQydVi9Wm17gh4AgMx4pkLVjKS3XS2IVXt&#10;bVeakwS/uf6ibUX2CFushJde+FWAUQr1C6MWZDfF+ueOKIZR/ZnDRbwI49jqtDvEs/MIDmrs2Y49&#10;hFMIlWKDYfDWvDZe23dSVUUJmULXLhcfQYPyyq45aIFOfFXdAbTAWU5kwXqi4uOzQw2/reVvAAAA&#10;//8DAFBLAwQUAAYACAAAACEA2fsYy+IAAAAMAQAADwAAAGRycy9kb3ducmV2LnhtbEyPQUvDQBCF&#10;74L/YRnBm91s20iM2ZRS1FMR2gribZtMk9DsbMhuk/TfOz3paXjM473vZavJtmLA3jeONKhZBAKp&#10;cGVDlYavw/tTAsIHQ6VpHaGGK3pY5fd3mUlLN9IOh32oBIeQT42GOoQuldIXNVrjZ65D4t/J9dYE&#10;ln0ly96MHG5bOY+iZ2lNQ9xQmw43NRbn/cVq+BjNuF6ot2F7Pm2uP4f483urUOvHh2n9CiLgFP7M&#10;cMNndMiZ6eguVHrRslbJnNmDhnjJ9+ZQyYLnHTUs1UsMMs/k/xH5LwAAAP//AwBQSwECLQAUAAYA&#10;CAAAACEAtoM4kv4AAADhAQAAEwAAAAAAAAAAAAAAAAAAAAAAW0NvbnRlbnRfVHlwZXNdLnhtbFBL&#10;AQItABQABgAIAAAAIQA4/SH/1gAAAJQBAAALAAAAAAAAAAAAAAAAAC8BAABfcmVscy8ucmVsc1BL&#10;AQItABQABgAIAAAAIQBc9YxEAgMAAP4GAAAOAAAAAAAAAAAAAAAAAC4CAABkcnMvZTJvRG9jLnht&#10;bFBLAQItABQABgAIAAAAIQDZ+xjL4gAAAAwBAAAPAAAAAAAAAAAAAAAAAFwFAABkcnMvZG93bnJl&#10;di54bWxQSwUGAAAAAAQABADzAAAAawYAAAAA&#10;">
                <v:shape id="Freeform 27" o:spid="_x0000_s1027" style="position:absolute;left:11828;top:548;width:2;height:3647;visibility:visible;mso-wrap-style:square;v-text-anchor:top" coordsize="2,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JwNwgAAANsAAAAPAAAAZHJzL2Rvd25yZXYueG1sRI9BawIx&#10;FITvgv8hPKE3zephkdUodWmh4Km2P+Cxed0sm7yETXS3/npTKHgcZuYbZn+cnBU3GmLnWcF6VYAg&#10;brzuuFXw/fW+3IKICVmj9UwKfinC8TCf7bHSfuRPul1SKzKEY4UKTEqhkjI2hhzGlQ/E2fvxg8OU&#10;5dBKPeCY4c7KTVGU0mHHecFgoNpQ01+uTkFZj9Zeu7fzPdC5dqeiD6PplXpZTK87EImm9Az/tz+0&#10;gk0Jf1/yD5CHBwAAAP//AwBQSwECLQAUAAYACAAAACEA2+H2y+4AAACFAQAAEwAAAAAAAAAAAAAA&#10;AAAAAAAAW0NvbnRlbnRfVHlwZXNdLnhtbFBLAQItABQABgAIAAAAIQBa9CxbvwAAABUBAAALAAAA&#10;AAAAAAAAAAAAAB8BAABfcmVscy8ucmVsc1BLAQItABQABgAIAAAAIQCQeJwNwgAAANsAAAAPAAAA&#10;AAAAAAAAAAAAAAcCAABkcnMvZG93bnJldi54bWxQSwUGAAAAAAMAAwC3AAAA9gIAAAAA&#10;" path="m,3648l,e" filled="f" strokecolor="#d8dbdf" strokeweight=".25117mm">
                  <v:path arrowok="t" o:connecttype="custom" o:connectlocs="0,4196;0,548" o:connectangles="0,0"/>
                </v:shape>
                <w10:wrap anchorx="page"/>
              </v:group>
            </w:pict>
          </mc:Fallback>
        </mc:AlternateContent>
      </w:r>
      <w:r w:rsidRPr="00D23612">
        <w:rPr>
          <w:rFonts w:ascii="Century Gothic" w:hAnsi="Century Gothic"/>
          <w:noProof/>
          <w:lang w:val="en-US"/>
        </w:rPr>
        <w:drawing>
          <wp:inline distT="0" distB="0" distL="0" distR="0" wp14:anchorId="7B90C297" wp14:editId="39682828">
            <wp:extent cx="6468110" cy="1262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9096" cy="1272739"/>
                    </a:xfrm>
                    <a:prstGeom prst="rect">
                      <a:avLst/>
                    </a:prstGeom>
                    <a:noFill/>
                    <a:ln>
                      <a:noFill/>
                    </a:ln>
                  </pic:spPr>
                </pic:pic>
              </a:graphicData>
            </a:graphic>
          </wp:inline>
        </w:drawing>
      </w:r>
    </w:p>
    <w:p w14:paraId="2F0CD2E1" w14:textId="77777777" w:rsidR="00D23612" w:rsidRPr="00D23612" w:rsidRDefault="00D23612" w:rsidP="00D23612">
      <w:pPr>
        <w:jc w:val="center"/>
        <w:rPr>
          <w:rFonts w:ascii="Century Gothic" w:hAnsi="Century Gothic"/>
          <w:lang w:val="en-US"/>
        </w:rPr>
      </w:pPr>
      <w:r w:rsidRPr="00D23612">
        <w:rPr>
          <w:rFonts w:ascii="Century Gothic" w:hAnsi="Century Gothic"/>
          <w:b/>
          <w:bCs/>
          <w:lang w:val="en-US"/>
        </w:rPr>
        <w:t>JOB DESCRIPTION</w:t>
      </w:r>
    </w:p>
    <w:p w14:paraId="1A02CEFE" w14:textId="77777777" w:rsidR="00D23612" w:rsidRPr="00D23612" w:rsidRDefault="00D23612" w:rsidP="00D23612">
      <w:pPr>
        <w:rPr>
          <w:rFonts w:ascii="Century Gothic" w:hAnsi="Century Gothic"/>
          <w:lang w:val="en-US"/>
        </w:rPr>
      </w:pPr>
    </w:p>
    <w:p w14:paraId="3765BA72" w14:textId="0C236845" w:rsidR="00D23612" w:rsidRPr="00D23612" w:rsidRDefault="00D23612"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 xml:space="preserve">Job title: </w:t>
      </w:r>
      <w:r w:rsidRPr="00D23612">
        <w:rPr>
          <w:rFonts w:ascii="Century Gothic" w:hAnsi="Century Gothic"/>
          <w:b/>
          <w:bCs/>
          <w:lang w:val="en-US"/>
        </w:rPr>
        <w:tab/>
        <w:t>Pastoral Support Assistant</w:t>
      </w:r>
    </w:p>
    <w:p w14:paraId="54AE8380" w14:textId="77777777" w:rsidR="00D23612" w:rsidRPr="00D23612" w:rsidRDefault="00D23612" w:rsidP="00C61B5E">
      <w:pPr>
        <w:tabs>
          <w:tab w:val="left" w:pos="3969"/>
        </w:tabs>
        <w:spacing w:line="240" w:lineRule="auto"/>
        <w:ind w:left="3969" w:hanging="3969"/>
        <w:rPr>
          <w:rFonts w:ascii="Century Gothic" w:hAnsi="Century Gothic"/>
          <w:b/>
          <w:bCs/>
          <w:lang w:val="en-US"/>
        </w:rPr>
      </w:pPr>
      <w:r w:rsidRPr="00D23612">
        <w:rPr>
          <w:rFonts w:ascii="Century Gothic" w:hAnsi="Century Gothic"/>
          <w:b/>
          <w:bCs/>
          <w:lang w:val="en-US"/>
        </w:rPr>
        <w:t>Name:</w:t>
      </w:r>
      <w:r w:rsidRPr="00D23612">
        <w:rPr>
          <w:rFonts w:ascii="Century Gothic" w:hAnsi="Century Gothic"/>
          <w:b/>
          <w:bCs/>
          <w:lang w:val="en-US"/>
        </w:rPr>
        <w:tab/>
      </w:r>
    </w:p>
    <w:p w14:paraId="45F7A868" w14:textId="28342C88" w:rsidR="00D23612" w:rsidRPr="00D23612" w:rsidRDefault="00D23612"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Grade:</w:t>
      </w:r>
      <w:r w:rsidRPr="00D23612">
        <w:rPr>
          <w:rFonts w:ascii="Century Gothic" w:hAnsi="Century Gothic"/>
          <w:b/>
          <w:bCs/>
          <w:lang w:val="en-US"/>
        </w:rPr>
        <w:tab/>
      </w:r>
      <w:r w:rsidR="005C1A0E">
        <w:rPr>
          <w:rFonts w:ascii="Century Gothic" w:hAnsi="Century Gothic"/>
          <w:b/>
          <w:bCs/>
          <w:lang w:val="en-US"/>
        </w:rPr>
        <w:t xml:space="preserve">Grade </w:t>
      </w:r>
      <w:r w:rsidRPr="00D23612">
        <w:rPr>
          <w:rFonts w:ascii="Century Gothic" w:hAnsi="Century Gothic"/>
          <w:b/>
          <w:bCs/>
          <w:lang w:val="en-US"/>
        </w:rPr>
        <w:t xml:space="preserve">F (scale point </w:t>
      </w:r>
      <w:r w:rsidR="005C1A0E">
        <w:rPr>
          <w:rFonts w:ascii="Century Gothic" w:hAnsi="Century Gothic"/>
          <w:b/>
          <w:bCs/>
          <w:lang w:val="en-US"/>
        </w:rPr>
        <w:t>1</w:t>
      </w:r>
      <w:r w:rsidRPr="00D23612">
        <w:rPr>
          <w:rFonts w:ascii="Century Gothic" w:hAnsi="Century Gothic"/>
          <w:b/>
          <w:bCs/>
          <w:lang w:val="en-US"/>
        </w:rPr>
        <w:t>-6)</w:t>
      </w:r>
    </w:p>
    <w:p w14:paraId="4A14EFF4" w14:textId="17C81FB4" w:rsidR="00D23612" w:rsidRPr="00D23612" w:rsidRDefault="004D1D21"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Contract of</w:t>
      </w:r>
      <w:r w:rsidR="00D23612" w:rsidRPr="00D23612">
        <w:rPr>
          <w:rFonts w:ascii="Century Gothic" w:hAnsi="Century Gothic"/>
          <w:b/>
          <w:bCs/>
          <w:lang w:val="en-US"/>
        </w:rPr>
        <w:t xml:space="preserve"> Employment: </w:t>
      </w:r>
      <w:r w:rsidR="00D23612" w:rsidRPr="00D23612">
        <w:rPr>
          <w:rFonts w:ascii="Century Gothic" w:hAnsi="Century Gothic"/>
          <w:b/>
          <w:bCs/>
          <w:lang w:val="en-US"/>
        </w:rPr>
        <w:tab/>
      </w:r>
      <w:r w:rsidR="00D23612" w:rsidRPr="00D23612">
        <w:rPr>
          <w:rFonts w:ascii="Century Gothic" w:hAnsi="Century Gothic"/>
          <w:lang w:val="en-US"/>
        </w:rPr>
        <w:t>3</w:t>
      </w:r>
      <w:r w:rsidR="00CD4012">
        <w:rPr>
          <w:rFonts w:ascii="Century Gothic" w:hAnsi="Century Gothic"/>
          <w:lang w:val="en-US"/>
        </w:rPr>
        <w:t xml:space="preserve">5 </w:t>
      </w:r>
      <w:r w:rsidR="00D23612" w:rsidRPr="00D23612">
        <w:rPr>
          <w:rFonts w:ascii="Century Gothic" w:hAnsi="Century Gothic"/>
          <w:lang w:val="en-US"/>
        </w:rPr>
        <w:t>hours per week, term time plus 5 INSET days</w:t>
      </w:r>
    </w:p>
    <w:p w14:paraId="40FF3160" w14:textId="0299D2A2" w:rsidR="00D23612" w:rsidRPr="00D23612" w:rsidRDefault="00D23612"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 xml:space="preserve">Responsible to: </w:t>
      </w:r>
      <w:r w:rsidRPr="00D23612">
        <w:rPr>
          <w:rFonts w:ascii="Century Gothic" w:hAnsi="Century Gothic"/>
          <w:b/>
          <w:bCs/>
          <w:lang w:val="en-US"/>
        </w:rPr>
        <w:tab/>
      </w:r>
      <w:r w:rsidRPr="00D23612">
        <w:rPr>
          <w:rFonts w:ascii="Century Gothic" w:hAnsi="Century Gothic"/>
          <w:lang w:val="en-US"/>
        </w:rPr>
        <w:t xml:space="preserve">Director of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and Assistant Principal –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&amp; Attendance</w:t>
      </w:r>
    </w:p>
    <w:p w14:paraId="7B7A1A6D" w14:textId="357C435E" w:rsidR="00D23612" w:rsidRPr="00D23612" w:rsidRDefault="00D23612"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Direct supervisory responsibility:</w:t>
      </w:r>
      <w:r w:rsidRPr="00D23612">
        <w:rPr>
          <w:rFonts w:ascii="Century Gothic" w:hAnsi="Century Gothic"/>
          <w:b/>
          <w:bCs/>
          <w:lang w:val="en-US"/>
        </w:rPr>
        <w:tab/>
      </w:r>
      <w:r w:rsidR="00C240DF">
        <w:rPr>
          <w:rFonts w:ascii="Century Gothic" w:hAnsi="Century Gothic"/>
          <w:lang w:val="en-US"/>
        </w:rPr>
        <w:t>Students in the reflection room on rotation</w:t>
      </w:r>
    </w:p>
    <w:p w14:paraId="4F5EFFC0" w14:textId="608D521C" w:rsidR="00D23612" w:rsidRPr="00D23612" w:rsidRDefault="004D1D21" w:rsidP="00C61B5E">
      <w:pPr>
        <w:tabs>
          <w:tab w:val="left" w:pos="3969"/>
        </w:tabs>
        <w:spacing w:line="240" w:lineRule="auto"/>
        <w:ind w:left="3969" w:hanging="3969"/>
        <w:rPr>
          <w:rFonts w:ascii="Century Gothic" w:hAnsi="Century Gothic"/>
          <w:lang w:val="en-US"/>
        </w:rPr>
      </w:pPr>
      <w:r w:rsidRPr="00D23612">
        <w:rPr>
          <w:rFonts w:ascii="Century Gothic" w:hAnsi="Century Gothic"/>
          <w:b/>
          <w:bCs/>
          <w:lang w:val="en-US"/>
        </w:rPr>
        <w:t>Indirect supervisory</w:t>
      </w:r>
      <w:r w:rsidR="00D23612" w:rsidRPr="00D23612">
        <w:rPr>
          <w:rFonts w:ascii="Century Gothic" w:hAnsi="Century Gothic"/>
          <w:b/>
          <w:bCs/>
          <w:lang w:val="en-US"/>
        </w:rPr>
        <w:t xml:space="preserve"> responsibility:</w:t>
      </w:r>
      <w:r w:rsidR="00D23612" w:rsidRPr="00D23612">
        <w:rPr>
          <w:rFonts w:ascii="Century Gothic" w:hAnsi="Century Gothic"/>
          <w:b/>
          <w:bCs/>
          <w:lang w:val="en-US"/>
        </w:rPr>
        <w:tab/>
        <w:t xml:space="preserve"> </w:t>
      </w:r>
      <w:r w:rsidR="00C240DF">
        <w:rPr>
          <w:rFonts w:ascii="Century Gothic" w:hAnsi="Century Gothic"/>
          <w:lang w:val="en-US"/>
        </w:rPr>
        <w:t>Students in the pastoral office</w:t>
      </w:r>
    </w:p>
    <w:p w14:paraId="7003C776" w14:textId="77777777" w:rsidR="00C61B5E" w:rsidRDefault="00D23612" w:rsidP="00C61B5E">
      <w:pPr>
        <w:tabs>
          <w:tab w:val="left" w:pos="3969"/>
        </w:tabs>
        <w:spacing w:line="240" w:lineRule="auto"/>
        <w:ind w:left="3969" w:hanging="3969"/>
        <w:rPr>
          <w:rFonts w:ascii="Century Gothic" w:hAnsi="Century Gothic"/>
          <w:lang w:val="en-US"/>
        </w:rPr>
      </w:pPr>
      <w:r w:rsidRPr="00D23612">
        <w:rPr>
          <w:rFonts w:ascii="Century Gothic" w:hAnsi="Century Gothic"/>
          <w:noProof/>
          <w:lang w:val="en-US"/>
        </w:rPr>
        <mc:AlternateContent>
          <mc:Choice Requires="wpg">
            <w:drawing>
              <wp:anchor distT="0" distB="0" distL="114300" distR="114300" simplePos="0" relativeHeight="251661312" behindDoc="1" locked="0" layoutInCell="1" allowOverlap="1" wp14:anchorId="61533F65" wp14:editId="51B3DFFB">
                <wp:simplePos x="0" y="0"/>
                <wp:positionH relativeFrom="page">
                  <wp:posOffset>7497445</wp:posOffset>
                </wp:positionH>
                <wp:positionV relativeFrom="paragraph">
                  <wp:posOffset>219075</wp:posOffset>
                </wp:positionV>
                <wp:extent cx="1270" cy="1649095"/>
                <wp:effectExtent l="10795" t="10160" r="6985" b="762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49095"/>
                          <a:chOff x="11807" y="345"/>
                          <a:chExt cx="2" cy="2597"/>
                        </a:xfrm>
                      </wpg:grpSpPr>
                      <wps:wsp>
                        <wps:cNvPr id="24" name="Freeform 24"/>
                        <wps:cNvSpPr>
                          <a:spLocks/>
                        </wps:cNvSpPr>
                        <wps:spPr bwMode="auto">
                          <a:xfrm>
                            <a:off x="11807" y="345"/>
                            <a:ext cx="2" cy="2597"/>
                          </a:xfrm>
                          <a:custGeom>
                            <a:avLst/>
                            <a:gdLst>
                              <a:gd name="T0" fmla="+- 0 2942 345"/>
                              <a:gd name="T1" fmla="*/ 2942 h 2597"/>
                              <a:gd name="T2" fmla="+- 0 345 345"/>
                              <a:gd name="T3" fmla="*/ 345 h 2597"/>
                            </a:gdLst>
                            <a:ahLst/>
                            <a:cxnLst>
                              <a:cxn ang="0">
                                <a:pos x="0" y="T1"/>
                              </a:cxn>
                              <a:cxn ang="0">
                                <a:pos x="0" y="T3"/>
                              </a:cxn>
                            </a:cxnLst>
                            <a:rect l="0" t="0" r="r" b="b"/>
                            <a:pathLst>
                              <a:path h="2597">
                                <a:moveTo>
                                  <a:pt x="0" y="2597"/>
                                </a:moveTo>
                                <a:lnTo>
                                  <a:pt x="0" y="0"/>
                                </a:lnTo>
                              </a:path>
                            </a:pathLst>
                          </a:custGeom>
                          <a:noFill/>
                          <a:ln w="12056">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AAB19" id="Group 23" o:spid="_x0000_s1026" style="position:absolute;margin-left:590.35pt;margin-top:17.25pt;width:.1pt;height:129.85pt;z-index:-251655168;mso-position-horizontal-relative:page" coordorigin="11807,345" coordsize="2,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ceBAMAAP8GAAAOAAAAZHJzL2Uyb0RvYy54bWykVe1O2zAU/T9p72D55ybIBymlESnaKEWT&#10;2IZE9wCu43xoie3ZblN4+l3bSVoK2yT2J73OPbkf516fXl7t2gZtmdK14BmOTkOMGKcir3mZ4R+r&#10;5ckFRtoQnpNGcJbhR6bx1fz9u8tOpiwWlWhyphAE4TrtZIYrY2QaBJpWrCX6VEjGwVkI1RIDR1UG&#10;uSIdRG+bIA7D86ATKpdKUKY1vF14J567+EXBqPleFJoZ1GQYajPuqdxzbZ/B/JKkpSKyqmlfBnlD&#10;FS2pOSQdQy2IIWij6heh2poqoUVhTqloA1EUNWWuB+gmCo+6uVViI10vZdqVcqQJqD3i6c1h6bft&#10;vUJ1nuH4DCNOWpiRS4vgDOR0skwBc6vkg7xXvkMw7wT9qcEdHPvtufRgtO6+ihzikY0RjpxdoVob&#10;AtpGOzeDx3EGbGcQhZdRPIU5UXBE58ksnE38iGgFc7QfRdFFOMUI/GfJ6LvpP479l/FkNrWfBST1&#10;KV2ZfVm2J9g1vadT/x+dDxWRzE1JW6oGOpOBzqVizC4wihPPqIMNdOpDLg88tkgNlP+TxVcIGbj8&#10;Ex0kpRttbplw0yDbO238PcjBcjPO+1VYwSyKtoEr8fEEhSieJTEaeS9HVDSgPgQeU6FhBnAlRhjU&#10;cxAM4rwWC9bQgyCWhexDwTjLoUJSDUXTHe+rBgsRqzuh2zYp9H7LVlG/EACyHf4V6zYfsjms/+1T&#10;KBCUYylRGIGUrP2eSmJsZTaFNVEFF8tuo33Rii1bCecy+8oGoiDPHtDwl0AnVoDyPjBsArfkY1Jb&#10;68FkuVjWTeNG23DU2csVTs5dLVo0dW69thytyvV1o9CWgEouLhafF8uerWcwUCOeu2gVI/lNbxtS&#10;N952tTlN8Kvrb9pa5I+wxkp47YX/CjAqoZ4w6kB3M6x/bYhiGDVfONzEWZQkVqjdIZlMYzioQ8/6&#10;0EM4hVAZNhgmb81r48V9I1VdVpApcu1y8QlEqKjtnoMY6NRX1R9ADJzlVBasZzJ+eHao/f/W/DcA&#10;AAD//wMAUEsDBBQABgAIAAAAIQAXwhfD4QAAAAwBAAAPAAAAZHJzL2Rvd25yZXYueG1sTI/BTsJA&#10;EIbvJr7DZky8ybYFFGq3hBD1REgEE+Nt6A5tQ3e26S5teXuXkx7/mS//fJOtRtOInjpXW1YQTyIQ&#10;xIXVNZcKvg7vTwsQziNrbCyTgis5WOX3dxmm2g78Sf3elyKUsEtRQeV9m0rpiooMuolticPuZDuD&#10;PsSulLrDIZSbRiZR9CwN1hwuVNjSpqLivL8YBR8DDutp/NZvz6fN9ecw331vY1Lq8WFcv4LwNPo/&#10;GG76QR3y4HS0F9ZONCHHi+glsAqmszmIGxEmSxBHBclyloDMM/n/ifwXAAD//wMAUEsBAi0AFAAG&#10;AAgAAAAhALaDOJL+AAAA4QEAABMAAAAAAAAAAAAAAAAAAAAAAFtDb250ZW50X1R5cGVzXS54bWxQ&#10;SwECLQAUAAYACAAAACEAOP0h/9YAAACUAQAACwAAAAAAAAAAAAAAAAAvAQAAX3JlbHMvLnJlbHNQ&#10;SwECLQAUAAYACAAAACEACih3HgQDAAD/BgAADgAAAAAAAAAAAAAAAAAuAgAAZHJzL2Uyb0RvYy54&#10;bWxQSwECLQAUAAYACAAAACEAF8IXw+EAAAAMAQAADwAAAAAAAAAAAAAAAABeBQAAZHJzL2Rvd25y&#10;ZXYueG1sUEsFBgAAAAAEAAQA8wAAAGwGAAAAAA==&#10;">
                <v:shape id="Freeform 24" o:spid="_x0000_s1027" style="position:absolute;left:11807;top:345;width:2;height:2597;visibility:visible;mso-wrap-style:square;v-text-anchor:top" coordsize="2,2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53xQAAANsAAAAPAAAAZHJzL2Rvd25yZXYueG1sRI/RasJA&#10;FETfBf9huYIvRTfaEiR1FVEs9aHQqh9wm71mg9m7Mbs18e9doeDjMDNnmPmys5W4UuNLxwom4wQE&#10;ce50yYWC42E7moHwAVlj5ZgU3MjDctHvzTHTruUfuu5DISKEfYYKTAh1JqXPDVn0Y1cTR+/kGosh&#10;yqaQusE2wm0lp0mSSoslxwWDNa0N5ef9n1XwkZrXl9b+7tbl1wEn2+/NZbbaKDUcdKt3EIG68Az/&#10;tz+1gukbPL7EHyAXdwAAAP//AwBQSwECLQAUAAYACAAAACEA2+H2y+4AAACFAQAAEwAAAAAAAAAA&#10;AAAAAAAAAAAAW0NvbnRlbnRfVHlwZXNdLnhtbFBLAQItABQABgAIAAAAIQBa9CxbvwAAABUBAAAL&#10;AAAAAAAAAAAAAAAAAB8BAABfcmVscy8ucmVsc1BLAQItABQABgAIAAAAIQBFrh53xQAAANsAAAAP&#10;AAAAAAAAAAAAAAAAAAcCAABkcnMvZG93bnJldi54bWxQSwUGAAAAAAMAAwC3AAAA+QIAAAAA&#10;" path="m,2597l,e" filled="f" strokecolor="#d8dbdf" strokeweight=".33489mm">
                  <v:path arrowok="t" o:connecttype="custom" o:connectlocs="0,2942;0,345" o:connectangles="0,0"/>
                </v:shape>
                <w10:wrap anchorx="page"/>
              </v:group>
            </w:pict>
          </mc:Fallback>
        </mc:AlternateContent>
      </w:r>
      <w:r w:rsidR="004D1D21" w:rsidRPr="00D23612">
        <w:rPr>
          <w:rFonts w:ascii="Century Gothic" w:hAnsi="Century Gothic"/>
          <w:b/>
          <w:bCs/>
          <w:lang w:val="en-US"/>
        </w:rPr>
        <w:t>Important Functional</w:t>
      </w:r>
      <w:r w:rsidRPr="00D23612">
        <w:rPr>
          <w:rFonts w:ascii="Century Gothic" w:hAnsi="Century Gothic"/>
          <w:b/>
          <w:bCs/>
          <w:lang w:val="en-US"/>
        </w:rPr>
        <w:t xml:space="preserve"> Relationships:</w:t>
      </w:r>
      <w:r w:rsidRPr="00D23612">
        <w:rPr>
          <w:rFonts w:ascii="Century Gothic" w:hAnsi="Century Gothic"/>
          <w:b/>
          <w:bCs/>
          <w:lang w:val="en-US"/>
        </w:rPr>
        <w:tab/>
      </w:r>
      <w:r w:rsidRPr="00D23612">
        <w:rPr>
          <w:rFonts w:ascii="Century Gothic" w:hAnsi="Century Gothic"/>
          <w:u w:val="single"/>
          <w:lang w:val="en-US"/>
        </w:rPr>
        <w:t>Internal</w:t>
      </w:r>
      <w:r w:rsidRPr="00D23612">
        <w:rPr>
          <w:rFonts w:ascii="Century Gothic" w:hAnsi="Century Gothic"/>
          <w:lang w:val="en-US"/>
        </w:rPr>
        <w:t xml:space="preserve">:  Senior Leadership Team, Director of </w:t>
      </w:r>
      <w:proofErr w:type="spellStart"/>
      <w:r w:rsidRPr="00D23612">
        <w:rPr>
          <w:rFonts w:ascii="Century Gothic" w:hAnsi="Century Gothic"/>
          <w:lang w:val="en-US"/>
        </w:rPr>
        <w:t>Behaviour</w:t>
      </w:r>
      <w:proofErr w:type="spellEnd"/>
      <w:r w:rsidRPr="00D23612">
        <w:rPr>
          <w:rFonts w:ascii="Century Gothic" w:hAnsi="Century Gothic"/>
          <w:lang w:val="en-US"/>
        </w:rPr>
        <w:t>, DSL, SENDCO, Heads of Year, Heads of Department, teachers, children, teaching support staff.</w:t>
      </w:r>
    </w:p>
    <w:p w14:paraId="1FD9B3A1" w14:textId="61EA2E6C" w:rsidR="00D23612" w:rsidRPr="00D23612" w:rsidRDefault="00D23612" w:rsidP="00C61B5E">
      <w:pPr>
        <w:tabs>
          <w:tab w:val="left" w:pos="3969"/>
        </w:tabs>
        <w:spacing w:line="240" w:lineRule="auto"/>
        <w:ind w:left="3969"/>
        <w:rPr>
          <w:rFonts w:ascii="Century Gothic" w:hAnsi="Century Gothic"/>
          <w:lang w:val="en-US"/>
        </w:rPr>
      </w:pPr>
      <w:r w:rsidRPr="00D23612">
        <w:rPr>
          <w:rFonts w:ascii="Century Gothic" w:hAnsi="Century Gothic"/>
          <w:u w:val="single"/>
          <w:lang w:val="en-US"/>
        </w:rPr>
        <w:t>External</w:t>
      </w:r>
      <w:r w:rsidRPr="00D23612">
        <w:rPr>
          <w:rFonts w:ascii="Century Gothic" w:hAnsi="Century Gothic"/>
          <w:lang w:val="en-US"/>
        </w:rPr>
        <w:t xml:space="preserve">: Governors, parents, Education Welfare Officers, </w:t>
      </w:r>
      <w:r w:rsidR="004D1D21" w:rsidRPr="00D23612">
        <w:rPr>
          <w:rFonts w:ascii="Century Gothic" w:hAnsi="Century Gothic"/>
          <w:lang w:val="en-US"/>
        </w:rPr>
        <w:t>Educational Psychologists</w:t>
      </w:r>
      <w:r w:rsidRPr="00D23612">
        <w:rPr>
          <w:rFonts w:ascii="Century Gothic" w:hAnsi="Century Gothic"/>
          <w:lang w:val="en-US"/>
        </w:rPr>
        <w:t>, LA departments and advisers and Early help.</w:t>
      </w:r>
    </w:p>
    <w:p w14:paraId="3B4BB59D" w14:textId="3E16747E" w:rsidR="00D23612" w:rsidRPr="00D23612" w:rsidRDefault="004D1D21" w:rsidP="00D23612">
      <w:pPr>
        <w:rPr>
          <w:rFonts w:ascii="Century Gothic" w:hAnsi="Century Gothic"/>
          <w:lang w:val="en-US"/>
        </w:rPr>
      </w:pPr>
      <w:r w:rsidRPr="00D23612">
        <w:rPr>
          <w:rFonts w:ascii="Century Gothic" w:hAnsi="Century Gothic"/>
          <w:b/>
          <w:bCs/>
          <w:lang w:val="en-US"/>
        </w:rPr>
        <w:t>Main purpose</w:t>
      </w:r>
      <w:r w:rsidR="00D23612" w:rsidRPr="00D23612">
        <w:rPr>
          <w:rFonts w:ascii="Century Gothic" w:hAnsi="Century Gothic"/>
          <w:b/>
          <w:bCs/>
          <w:lang w:val="en-US"/>
        </w:rPr>
        <w:t xml:space="preserve"> of the job</w:t>
      </w:r>
    </w:p>
    <w:p w14:paraId="628313C9" w14:textId="686C1E26"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 xml:space="preserve">To support the educational, emotional, social and </w:t>
      </w:r>
      <w:r w:rsidR="004D1D21" w:rsidRPr="00D23612">
        <w:rPr>
          <w:rFonts w:ascii="Century Gothic" w:hAnsi="Century Gothic"/>
          <w:lang w:val="en-US"/>
        </w:rPr>
        <w:t>physical needs of the students</w:t>
      </w:r>
      <w:r w:rsidRPr="00D23612">
        <w:rPr>
          <w:rFonts w:ascii="Century Gothic" w:hAnsi="Century Gothic"/>
          <w:lang w:val="en-US"/>
        </w:rPr>
        <w:t xml:space="preserve"> whilst remaining   aware   </w:t>
      </w:r>
      <w:r w:rsidR="004D1D21" w:rsidRPr="00D23612">
        <w:rPr>
          <w:rFonts w:ascii="Century Gothic" w:hAnsi="Century Gothic"/>
          <w:lang w:val="en-US"/>
        </w:rPr>
        <w:t>and working within all current College</w:t>
      </w:r>
      <w:r w:rsidRPr="00D23612">
        <w:rPr>
          <w:rFonts w:ascii="Century Gothic" w:hAnsi="Century Gothic"/>
          <w:lang w:val="en-US"/>
        </w:rPr>
        <w:t xml:space="preserve"> </w:t>
      </w:r>
      <w:r w:rsidR="004D1D21" w:rsidRPr="00D23612">
        <w:rPr>
          <w:rFonts w:ascii="Century Gothic" w:hAnsi="Century Gothic"/>
          <w:lang w:val="en-US"/>
        </w:rPr>
        <w:t>working practices</w:t>
      </w:r>
      <w:r w:rsidRPr="00D23612">
        <w:rPr>
          <w:rFonts w:ascii="Century Gothic" w:hAnsi="Century Gothic"/>
          <w:lang w:val="en-US"/>
        </w:rPr>
        <w:t>, policies and procedures</w:t>
      </w:r>
    </w:p>
    <w:p w14:paraId="599AF85C" w14:textId="77777777"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To lead individual and group work intervention programs for students</w:t>
      </w:r>
    </w:p>
    <w:p w14:paraId="2936C24E" w14:textId="03D41758"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noProof/>
          <w:lang w:val="en-US"/>
        </w:rPr>
        <w:drawing>
          <wp:anchor distT="0" distB="0" distL="114300" distR="114300" simplePos="0" relativeHeight="251659264" behindDoc="1" locked="0" layoutInCell="1" allowOverlap="1" wp14:anchorId="7CA4754C" wp14:editId="4C34F200">
            <wp:simplePos x="0" y="0"/>
            <wp:positionH relativeFrom="page">
              <wp:posOffset>7546975</wp:posOffset>
            </wp:positionH>
            <wp:positionV relativeFrom="paragraph">
              <wp:posOffset>167640</wp:posOffset>
            </wp:positionV>
            <wp:extent cx="12065" cy="816610"/>
            <wp:effectExtent l="0" t="0" r="698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5" cy="816610"/>
                    </a:xfrm>
                    <a:prstGeom prst="rect">
                      <a:avLst/>
                    </a:prstGeom>
                    <a:noFill/>
                  </pic:spPr>
                </pic:pic>
              </a:graphicData>
            </a:graphic>
            <wp14:sizeRelH relativeFrom="page">
              <wp14:pctWidth>0</wp14:pctWidth>
            </wp14:sizeRelH>
            <wp14:sizeRelV relativeFrom="page">
              <wp14:pctHeight>0</wp14:pctHeight>
            </wp14:sizeRelV>
          </wp:anchor>
        </w:drawing>
      </w:r>
      <w:r w:rsidRPr="00D23612">
        <w:rPr>
          <w:rFonts w:ascii="Century Gothic" w:hAnsi="Century Gothic"/>
          <w:lang w:val="en-US"/>
        </w:rPr>
        <w:t xml:space="preserve">To arrange </w:t>
      </w:r>
      <w:r w:rsidR="00C240DF">
        <w:rPr>
          <w:rFonts w:ascii="Century Gothic" w:hAnsi="Century Gothic"/>
          <w:lang w:val="en-US"/>
        </w:rPr>
        <w:t xml:space="preserve">and deliver </w:t>
      </w:r>
      <w:r w:rsidRPr="00D23612">
        <w:rPr>
          <w:rFonts w:ascii="Century Gothic" w:hAnsi="Century Gothic"/>
          <w:lang w:val="en-US"/>
        </w:rPr>
        <w:t>regular meetings with allocated students as appropriate</w:t>
      </w:r>
      <w:r w:rsidR="00C240DF">
        <w:rPr>
          <w:rFonts w:ascii="Century Gothic" w:hAnsi="Century Gothic"/>
          <w:lang w:val="en-US"/>
        </w:rPr>
        <w:t xml:space="preserve"> including Student Attendance Meetings with Parents/</w:t>
      </w:r>
      <w:proofErr w:type="spellStart"/>
      <w:r w:rsidR="00C240DF">
        <w:rPr>
          <w:rFonts w:ascii="Century Gothic" w:hAnsi="Century Gothic"/>
          <w:lang w:val="en-US"/>
        </w:rPr>
        <w:t>Carers</w:t>
      </w:r>
      <w:proofErr w:type="spellEnd"/>
      <w:r w:rsidR="00C240DF">
        <w:rPr>
          <w:rFonts w:ascii="Century Gothic" w:hAnsi="Century Gothic"/>
          <w:lang w:val="en-US"/>
        </w:rPr>
        <w:t>.</w:t>
      </w:r>
    </w:p>
    <w:p w14:paraId="34C8FEDB" w14:textId="37A63362"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 xml:space="preserve">To meet regularly with the Heads of Year to provide </w:t>
      </w:r>
      <w:r w:rsidR="004D1D21" w:rsidRPr="00D23612">
        <w:rPr>
          <w:rFonts w:ascii="Century Gothic" w:hAnsi="Century Gothic"/>
          <w:lang w:val="en-US"/>
        </w:rPr>
        <w:t>updates on</w:t>
      </w:r>
      <w:r w:rsidRPr="00D23612">
        <w:rPr>
          <w:rFonts w:ascii="Century Gothic" w:hAnsi="Century Gothic"/>
          <w:lang w:val="en-US"/>
        </w:rPr>
        <w:t xml:space="preserve"> student progress</w:t>
      </w:r>
    </w:p>
    <w:p w14:paraId="1DE5ED34" w14:textId="77777777"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To maintain accurate and up-to-date records of meetings, case notes and evidence of student progress</w:t>
      </w:r>
    </w:p>
    <w:p w14:paraId="18C9AEF9" w14:textId="77777777"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Ensure that information is fully shared with all relevant staff</w:t>
      </w:r>
    </w:p>
    <w:p w14:paraId="0C4A3A16" w14:textId="5712ED38"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Attend and lead meetings</w:t>
      </w:r>
      <w:r w:rsidR="004D1D21">
        <w:rPr>
          <w:rFonts w:ascii="Century Gothic" w:hAnsi="Century Gothic"/>
          <w:lang w:val="en-US"/>
        </w:rPr>
        <w:t xml:space="preserve"> with Parents/</w:t>
      </w:r>
      <w:proofErr w:type="spellStart"/>
      <w:r w:rsidR="004D1D21">
        <w:rPr>
          <w:rFonts w:ascii="Century Gothic" w:hAnsi="Century Gothic"/>
          <w:lang w:val="en-US"/>
        </w:rPr>
        <w:t>Carers</w:t>
      </w:r>
      <w:proofErr w:type="spellEnd"/>
      <w:r w:rsidR="004D1D21">
        <w:rPr>
          <w:rFonts w:ascii="Century Gothic" w:hAnsi="Century Gothic"/>
          <w:lang w:val="en-US"/>
        </w:rPr>
        <w:t xml:space="preserve"> and external agencies</w:t>
      </w:r>
      <w:r w:rsidRPr="00D23612">
        <w:rPr>
          <w:rFonts w:ascii="Century Gothic" w:hAnsi="Century Gothic"/>
          <w:lang w:val="en-US"/>
        </w:rPr>
        <w:t xml:space="preserve"> in liaison with Head</w:t>
      </w:r>
      <w:r w:rsidR="004D1D21">
        <w:rPr>
          <w:rFonts w:ascii="Century Gothic" w:hAnsi="Century Gothic"/>
          <w:lang w:val="en-US"/>
        </w:rPr>
        <w:t>s</w:t>
      </w:r>
      <w:r w:rsidRPr="00D23612">
        <w:rPr>
          <w:rFonts w:ascii="Century Gothic" w:hAnsi="Century Gothic"/>
          <w:lang w:val="en-US"/>
        </w:rPr>
        <w:t xml:space="preserve"> of Year </w:t>
      </w:r>
    </w:p>
    <w:p w14:paraId="16A3173E" w14:textId="77777777"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Manage with other Pastoral Support Assistants the systems for confiscated items and the issue of uniform items</w:t>
      </w:r>
    </w:p>
    <w:p w14:paraId="09BF5050" w14:textId="77777777" w:rsidR="00D23612" w:rsidRPr="00D23612" w:rsidRDefault="00D23612" w:rsidP="00C61B5E">
      <w:pPr>
        <w:numPr>
          <w:ilvl w:val="0"/>
          <w:numId w:val="6"/>
        </w:numPr>
        <w:spacing w:after="0"/>
        <w:ind w:left="567" w:hanging="567"/>
        <w:rPr>
          <w:rFonts w:ascii="Century Gothic" w:hAnsi="Century Gothic"/>
          <w:lang w:val="en-US"/>
        </w:rPr>
      </w:pPr>
      <w:r w:rsidRPr="00D23612">
        <w:rPr>
          <w:rFonts w:ascii="Century Gothic" w:hAnsi="Century Gothic"/>
          <w:lang w:val="en-US"/>
        </w:rPr>
        <w:t xml:space="preserve">Support the efficient running of the College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system including rewards and sanctions.</w:t>
      </w:r>
    </w:p>
    <w:p w14:paraId="0DE23534" w14:textId="0642D2A7" w:rsidR="004D1D21" w:rsidRPr="00C61B5E" w:rsidRDefault="00D23612" w:rsidP="00D23612">
      <w:pPr>
        <w:numPr>
          <w:ilvl w:val="0"/>
          <w:numId w:val="6"/>
        </w:numPr>
        <w:spacing w:after="0"/>
        <w:ind w:left="567" w:hanging="567"/>
        <w:rPr>
          <w:rFonts w:ascii="Century Gothic" w:hAnsi="Century Gothic"/>
          <w:b/>
          <w:bCs/>
          <w:lang w:val="en-US"/>
        </w:rPr>
      </w:pPr>
      <w:r w:rsidRPr="00C61B5E">
        <w:rPr>
          <w:rFonts w:ascii="Century Gothic" w:hAnsi="Century Gothic"/>
          <w:lang w:val="en-US"/>
        </w:rPr>
        <w:t>Ensure that bullying concerns are triaged, investigated and referred to key staff as appropriate.</w:t>
      </w:r>
    </w:p>
    <w:p w14:paraId="4C980E8F" w14:textId="77777777" w:rsidR="00C61B5E" w:rsidRPr="00C61B5E" w:rsidRDefault="00C61B5E" w:rsidP="00C61B5E">
      <w:pPr>
        <w:spacing w:after="0"/>
        <w:ind w:left="567"/>
        <w:rPr>
          <w:rFonts w:ascii="Century Gothic" w:hAnsi="Century Gothic"/>
          <w:b/>
          <w:bCs/>
          <w:lang w:val="en-US"/>
        </w:rPr>
      </w:pPr>
    </w:p>
    <w:p w14:paraId="188708DC" w14:textId="3BC1E018" w:rsidR="00D23612" w:rsidRPr="00D23612" w:rsidRDefault="00D23612" w:rsidP="00D23612">
      <w:pPr>
        <w:rPr>
          <w:rFonts w:ascii="Century Gothic" w:hAnsi="Century Gothic"/>
          <w:b/>
          <w:bCs/>
          <w:lang w:val="en-US"/>
        </w:rPr>
      </w:pPr>
      <w:r w:rsidRPr="00D23612">
        <w:rPr>
          <w:rFonts w:ascii="Century Gothic" w:hAnsi="Century Gothic"/>
          <w:b/>
          <w:bCs/>
          <w:noProof/>
          <w:lang w:val="en-US"/>
        </w:rPr>
        <mc:AlternateContent>
          <mc:Choice Requires="wpg">
            <w:drawing>
              <wp:anchor distT="0" distB="0" distL="114300" distR="114300" simplePos="0" relativeHeight="251662336" behindDoc="1" locked="0" layoutInCell="1" allowOverlap="1" wp14:anchorId="2634BA8D" wp14:editId="4FE570D0">
                <wp:simplePos x="0" y="0"/>
                <wp:positionH relativeFrom="page">
                  <wp:posOffset>19685</wp:posOffset>
                </wp:positionH>
                <wp:positionV relativeFrom="page">
                  <wp:posOffset>4445</wp:posOffset>
                </wp:positionV>
                <wp:extent cx="1270" cy="1910715"/>
                <wp:effectExtent l="10160" t="13970" r="7620" b="889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10715"/>
                          <a:chOff x="31" y="7"/>
                          <a:chExt cx="2" cy="3009"/>
                        </a:xfrm>
                      </wpg:grpSpPr>
                      <wps:wsp>
                        <wps:cNvPr id="21" name="Freeform 21"/>
                        <wps:cNvSpPr>
                          <a:spLocks/>
                        </wps:cNvSpPr>
                        <wps:spPr bwMode="auto">
                          <a:xfrm>
                            <a:off x="31" y="7"/>
                            <a:ext cx="2" cy="3009"/>
                          </a:xfrm>
                          <a:custGeom>
                            <a:avLst/>
                            <a:gdLst>
                              <a:gd name="T0" fmla="+- 0 3016 7"/>
                              <a:gd name="T1" fmla="*/ 3016 h 3009"/>
                              <a:gd name="T2" fmla="+- 0 7 7"/>
                              <a:gd name="T3" fmla="*/ 7 h 3009"/>
                            </a:gdLst>
                            <a:ahLst/>
                            <a:cxnLst>
                              <a:cxn ang="0">
                                <a:pos x="0" y="T1"/>
                              </a:cxn>
                              <a:cxn ang="0">
                                <a:pos x="0" y="T3"/>
                              </a:cxn>
                            </a:cxnLst>
                            <a:rect l="0" t="0" r="r" b="b"/>
                            <a:pathLst>
                              <a:path h="3009">
                                <a:moveTo>
                                  <a:pt x="0" y="3009"/>
                                </a:moveTo>
                                <a:lnTo>
                                  <a:pt x="0" y="0"/>
                                </a:lnTo>
                              </a:path>
                            </a:pathLst>
                          </a:custGeom>
                          <a:noFill/>
                          <a:ln w="8949">
                            <a:solidFill>
                              <a:srgbClr val="93A0A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3ED48" id="Group 20" o:spid="_x0000_s1026" style="position:absolute;margin-left:1.55pt;margin-top:.35pt;width:.1pt;height:150.45pt;z-index:-251654144;mso-position-horizontal-relative:page;mso-position-vertical-relative:page" coordorigin="31,7" coordsize="2,3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7W+wIAAOwGAAAOAAAAZHJzL2Uyb0RvYy54bWykVdtu2zAMfR+wfxD0uGG1naRNY9Qpit4w&#10;oNsKNPsARZYvmC1pkhKn+/pRlJ24KbYB3YtDmcfk4SHFXFzu2oZshbG1khlNTmJKhOQqr2WZ0e+r&#10;u0/nlFjHZM4aJUVGn4Wll8v37y46nYqJqlSTC0MgiLRppzNaOafTKLK8Ei2zJ0oLCc5CmZY5OJoy&#10;yg3rIHrbRJM4Pos6ZXJtFBfWwtub4KRLjF8UgrtvRWGFI01GgZvDp8Hn2j+j5QVLS8N0VfOeBnsD&#10;i5bVEpLuQ90wx8jG1K9CtTU3yqrCnXDVRqooai6wBqgmiY+quTdqo7GWMu1KvZcJpD3S6c1h+dft&#10;oyF1ntEJyCNZCz3CtATOIE6nyxQw90Y/6UcTKgTzQfEfFtzRsd+fywAm6+6LyiEe2ziF4uwK0/oQ&#10;UDbZYQ+e9z0QO0c4vEwmcyDCwZEsknienIYW8Qr66D+aJpSAcz68vu2/m4SPpnG88K6IpSEbMuwZ&#10;+XJgzOxBSft/Sj5VTAtskPUqDUoCxaDknRHCzy6ZJEFMhA1K2rGMI48naUHtfwr4UotBwT8pwVK+&#10;se5eKOwB2z5YF6Y/Bws7m/e0V9CBom3gInz8RGIyjZMz0gte7jFQZMB8iAKigp8gPlyDPQzYjELN&#10;X8eZDgCIMyeHINDBcmDGqoEs38meLViE+S0T42xpZQ8ztUK5IQKAfGV/xU77eUFs+KZPYWB9HC8O&#10;QwksjnUYP82cZ+ZTeJNUMJ9eA/+iVVuxUuhyB2aDRJDnAGjkayDePkAFHxg+Ac71PqnnOuqoVHd1&#10;02BLG0m6jJ4vZoGKVU2de6dnY025vm4M2TJYiYvpVXw1pHoBg9UjcwxWCZbf9rZjdRNspIYLIAxr&#10;uFtrlT/D4BoVFi38MYBRKfOLkg6WbEbtzw0zgpLms4S7t0hmM7+V8TA7nfsdZMae9djDJIdQGXUU&#10;Gu/Naxc2+UabuqwgU4LKS3UFG6eo/XjD9bdpYNUf4PqjhSsVrBc7e3xG1OFPavkbAAD//wMAUEsD&#10;BBQABgAIAAAAIQD3MZ9n2gAAAAQBAAAPAAAAZHJzL2Rvd25yZXYueG1sTI5BS8NAFITvgv9heYI3&#10;u4nBKjGbUop6KoKtIN5es69JaPZtyG6T9N/7POlpGGaY+YrV7Do10hBazwbSRQKKuPK25drA5/71&#10;7glUiMgWO89k4EIBVuX1VYG59RN/0LiLtZIRDjkaaGLsc61D1ZDDsPA9sWRHPziMYoda2wEnGXed&#10;vk+SpXbYsjw02NOmoeq0OzsDbxNO6yx9Gben4+byvX94/9qmZMztzbx+BhVpjn9l+MUXdCiF6eDP&#10;bIPqDGSpFA08gpIwy0AdRJJ0Cbos9H/48gcAAP//AwBQSwECLQAUAAYACAAAACEAtoM4kv4AAADh&#10;AQAAEwAAAAAAAAAAAAAAAAAAAAAAW0NvbnRlbnRfVHlwZXNdLnhtbFBLAQItABQABgAIAAAAIQA4&#10;/SH/1gAAAJQBAAALAAAAAAAAAAAAAAAAAC8BAABfcmVscy8ucmVsc1BLAQItABQABgAIAAAAIQD6&#10;xV7W+wIAAOwGAAAOAAAAAAAAAAAAAAAAAC4CAABkcnMvZTJvRG9jLnhtbFBLAQItABQABgAIAAAA&#10;IQD3MZ9n2gAAAAQBAAAPAAAAAAAAAAAAAAAAAFUFAABkcnMvZG93bnJldi54bWxQSwUGAAAAAAQA&#10;BADzAAAAXAYAAAAA&#10;">
                <v:shape id="Freeform 21" o:spid="_x0000_s1027" style="position:absolute;left:31;top:7;width:2;height:3009;visibility:visible;mso-wrap-style:square;v-text-anchor:top" coordsize="2,3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4lJwAAAANsAAAAPAAAAZHJzL2Rvd25yZXYueG1sRI/NCsIw&#10;EITvgu8QVvAimupBpRpFBMWDHvwBr0uytsVmU5qo9e2NIHgcZuYbZr5sbCmeVPvCsYLhIAFBrJ0p&#10;OFNwOW/6UxA+IBssHZOCN3lYLtqtOabGvfhIz1PIRISwT1FBHkKVSul1Thb9wFXE0bu52mKIss6k&#10;qfEV4baUoyQZS4sFx4UcK1rnpO+nh1WQbPU4O/vexu0Pvf1Or3h6m1yV6naa1QxEoCb8w7/2zigY&#10;DeH7Jf4AufgAAAD//wMAUEsBAi0AFAAGAAgAAAAhANvh9svuAAAAhQEAABMAAAAAAAAAAAAAAAAA&#10;AAAAAFtDb250ZW50X1R5cGVzXS54bWxQSwECLQAUAAYACAAAACEAWvQsW78AAAAVAQAACwAAAAAA&#10;AAAAAAAAAAAfAQAAX3JlbHMvLnJlbHNQSwECLQAUAAYACAAAACEAOK+JScAAAADbAAAADwAAAAAA&#10;AAAAAAAAAAAHAgAAZHJzL2Rvd25yZXYueG1sUEsFBgAAAAADAAMAtwAAAPQCAAAAAA==&#10;" path="m,3009l,e" filled="f" strokecolor="#93a0a0" strokeweight=".24858mm">
                  <v:path arrowok="t" o:connecttype="custom" o:connectlocs="0,3016;0,7" o:connectangles="0,0"/>
                </v:shape>
                <w10:wrap anchorx="page" anchory="page"/>
              </v:group>
            </w:pict>
          </mc:Fallback>
        </mc:AlternateContent>
      </w:r>
      <w:r w:rsidRPr="00D23612">
        <w:rPr>
          <w:rFonts w:ascii="Century Gothic" w:hAnsi="Century Gothic"/>
          <w:b/>
          <w:bCs/>
          <w:noProof/>
          <w:lang w:val="en-US"/>
        </w:rPr>
        <mc:AlternateContent>
          <mc:Choice Requires="wpg">
            <w:drawing>
              <wp:anchor distT="0" distB="0" distL="114300" distR="114300" simplePos="0" relativeHeight="251663360" behindDoc="1" locked="0" layoutInCell="1" allowOverlap="1" wp14:anchorId="3025C13E" wp14:editId="33732DA8">
                <wp:simplePos x="0" y="0"/>
                <wp:positionH relativeFrom="page">
                  <wp:posOffset>7481570</wp:posOffset>
                </wp:positionH>
                <wp:positionV relativeFrom="page">
                  <wp:posOffset>6483985</wp:posOffset>
                </wp:positionV>
                <wp:extent cx="1270" cy="1530985"/>
                <wp:effectExtent l="13970" t="6985" r="13335" b="1460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30985"/>
                          <a:chOff x="11782" y="10211"/>
                          <a:chExt cx="2" cy="2411"/>
                        </a:xfrm>
                      </wpg:grpSpPr>
                      <wps:wsp>
                        <wps:cNvPr id="19" name="Freeform 19"/>
                        <wps:cNvSpPr>
                          <a:spLocks/>
                        </wps:cNvSpPr>
                        <wps:spPr bwMode="auto">
                          <a:xfrm>
                            <a:off x="11782" y="10211"/>
                            <a:ext cx="2" cy="2411"/>
                          </a:xfrm>
                          <a:custGeom>
                            <a:avLst/>
                            <a:gdLst>
                              <a:gd name="T0" fmla="+- 0 12622 10211"/>
                              <a:gd name="T1" fmla="*/ 12622 h 2411"/>
                              <a:gd name="T2" fmla="+- 0 10211 10211"/>
                              <a:gd name="T3" fmla="*/ 10211 h 2411"/>
                            </a:gdLst>
                            <a:ahLst/>
                            <a:cxnLst>
                              <a:cxn ang="0">
                                <a:pos x="0" y="T1"/>
                              </a:cxn>
                              <a:cxn ang="0">
                                <a:pos x="0" y="T3"/>
                              </a:cxn>
                            </a:cxnLst>
                            <a:rect l="0" t="0" r="r" b="b"/>
                            <a:pathLst>
                              <a:path h="2411">
                                <a:moveTo>
                                  <a:pt x="0" y="2411"/>
                                </a:moveTo>
                                <a:lnTo>
                                  <a:pt x="0" y="0"/>
                                </a:lnTo>
                              </a:path>
                            </a:pathLst>
                          </a:custGeom>
                          <a:noFill/>
                          <a:ln w="11932">
                            <a:solidFill>
                              <a:srgbClr val="D4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E3F49" id="Group 18" o:spid="_x0000_s1026" style="position:absolute;margin-left:589.1pt;margin-top:510.55pt;width:.1pt;height:120.55pt;z-index:-251653120;mso-position-horizontal-relative:page;mso-position-vertical-relative:page" coordorigin="11782,10211" coordsize="2,2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EkAAMAAA0HAAAOAAAAZHJzL2Uyb0RvYy54bWykVVtv0zAUfkfiP1h+BLFc2l0aLZ1gXSek&#10;AZNWfoDrOBfh2MZ2m45fz7GdtFk3QBov6XHOybl83/HXy6tdy9GWadNIkePkJMaICSqLRlQ5/r5a&#10;frjAyFgiCsKlYDl+ZAZfzd++uexUxlJZS14wjSCJMFmnclxbq7IoMrRmLTEnUjEBzlLqllg46ioq&#10;NOkge8ujNI7Pok7qQmlJmTHwdhGceO7zlyWj9ltZGmYRzzH0Zv1T++faPaP5JckqTVTd0L4N8oou&#10;WtIIKLpPtSCWoI1unqVqG6qlkaU9obKNZFk2lPkZYJokPprmVsuN8rNUWVepPUwA7RFOr05Lv27v&#10;NWoK4A6YEqQFjnxZBGcAp1NVBjG3Wj2oex0mBPNO0h8G3NGx352rEIzW3RdZQD6ysdKDsyt161LA&#10;2GjnOXjcc8B2FlF4maTnwBMFR3I6iWcXp4EiWgOP7qMkOb9IMXL+OE2SwXvTfw4u9206Da6IZKGo&#10;b7RvzE0F22YOgJr/A/ShJop5nowDawB0NgC61Iy5FUbJLGDqwwZAzRjNkcc1aQD0f+L4IiQDnn8C&#10;hGR0Y+wtk54Rsr0zNtyFAizPc9Gvwwr4KFsO1+L9BxSjJD1LUzQCv9oHJkPgu6gPq9HABFyNfRz0&#10;NE7oeHw54WQIdAl92CEhUFsNvZJ6aJ/uRN8/WIg4FYr97ilpDju38nsDGSDIzfrX2InjbIgNv30J&#10;DfJyLCwaIxCWddhLRazrzJVwJqr7zXQvWrllK+ld9tDZABfUOQRw8TzQSxdEBR8YroDvc1/U9Tri&#10;WMhlw7knmQvUuas0m6QeHCN5Uziva8foan3NNdoS0MzFdPFpsewReBIG2iQKn61mpLjpbUsaHmzf&#10;m1eIsMbh1q1l8QgrrWVQYvjnAKOW+hdGHahwjs3PDdEMI/5ZwK2cJdOpk21/mJ6ep3DQY8967CGC&#10;QqocWwzMO/PaBqnfKN1UNVRK/LhCfgRJKhu38SAMJgtd9QcQBm95zQXriaiPzz7q8C82/w0AAP//&#10;AwBQSwMEFAAGAAgAAAAhACJ3PqniAAAADwEAAA8AAABkcnMvZG93bnJldi54bWxMj0FPwzAMhe9I&#10;/IfISNxYmgBjKk2naQJOExIbEuKWtV5brXGqJmu7f493Yrf37Kfnz9lycq0YsA+NJwNqloBAKnzZ&#10;UGXge/f+sAARoqXStp7QwBkDLPPbm8ympR/pC4dtrASXUEitgTrGLpUyFDU6G2a+Q+LdwffORrZ9&#10;JcvejlzuWqmTZC6dbYgv1LbDdY3FcXtyBj5GO64e1duwOR7W59/d8+fPRqEx93fT6hVExCn+h+GC&#10;z+iQM9Pen6gMomWvXhaas6wSrRSIS4ZnTyD2rPRca5B5Jq//yP8AAAD//wMAUEsBAi0AFAAGAAgA&#10;AAAhALaDOJL+AAAA4QEAABMAAAAAAAAAAAAAAAAAAAAAAFtDb250ZW50X1R5cGVzXS54bWxQSwEC&#10;LQAUAAYACAAAACEAOP0h/9YAAACUAQAACwAAAAAAAAAAAAAAAAAvAQAAX3JlbHMvLnJlbHNQSwEC&#10;LQAUAAYACAAAACEAYlExJAADAAANBwAADgAAAAAAAAAAAAAAAAAuAgAAZHJzL2Uyb0RvYy54bWxQ&#10;SwECLQAUAAYACAAAACEAInc+qeIAAAAPAQAADwAAAAAAAAAAAAAAAABaBQAAZHJzL2Rvd25yZXYu&#10;eG1sUEsFBgAAAAAEAAQA8wAAAGkGAAAAAA==&#10;">
                <v:shape id="Freeform 19" o:spid="_x0000_s1027" style="position:absolute;left:11782;top:10211;width:2;height:2411;visibility:visible;mso-wrap-style:square;v-text-anchor:top" coordsize="2,2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TiQvwAAANsAAAAPAAAAZHJzL2Rvd25yZXYueG1sRE/JasMw&#10;EL0X8g9iArnVckLatK6VEAKB0pvd5j5YU1vEGjmWvOTvq0Kht3m8dfLDbFsxUu+NYwXrJAVBXDlt&#10;uFbw9Xl+fAHhA7LG1jEpuJOHw37xkGOm3cQFjWWoRQxhn6GCJoQuk9JXDVn0ieuII/fteoshwr6W&#10;uscphttWbtL0WVo0HBsa7OjUUHUtB6vgYyi25l5esAtPxuG5wN3Q3pRaLefjG4hAc/gX/7nfdZz/&#10;Cr+/xAPk/gcAAP//AwBQSwECLQAUAAYACAAAACEA2+H2y+4AAACFAQAAEwAAAAAAAAAAAAAAAAAA&#10;AAAAW0NvbnRlbnRfVHlwZXNdLnhtbFBLAQItABQABgAIAAAAIQBa9CxbvwAAABUBAAALAAAAAAAA&#10;AAAAAAAAAB8BAABfcmVscy8ucmVsc1BLAQItABQABgAIAAAAIQD0STiQvwAAANsAAAAPAAAAAAAA&#10;AAAAAAAAAAcCAABkcnMvZG93bnJldi54bWxQSwUGAAAAAAMAAwC3AAAA8wIAAAAA&#10;" path="m,2411l,e" filled="f" strokecolor="#d4dbdf" strokeweight=".33144mm">
                  <v:path arrowok="t" o:connecttype="custom" o:connectlocs="0,12622;0,10211" o:connectangles="0,0"/>
                </v:shape>
                <w10:wrap anchorx="page" anchory="page"/>
              </v:group>
            </w:pict>
          </mc:Fallback>
        </mc:AlternateContent>
      </w:r>
      <w:r w:rsidRPr="00D23612">
        <w:rPr>
          <w:rFonts w:ascii="Century Gothic" w:hAnsi="Century Gothic"/>
          <w:b/>
          <w:bCs/>
          <w:noProof/>
          <w:lang w:val="en-US"/>
        </w:rPr>
        <mc:AlternateContent>
          <mc:Choice Requires="wpg">
            <w:drawing>
              <wp:anchor distT="0" distB="0" distL="114300" distR="114300" simplePos="0" relativeHeight="251664384" behindDoc="1" locked="0" layoutInCell="1" allowOverlap="1" wp14:anchorId="64AB6078" wp14:editId="1DA0BEA7">
                <wp:simplePos x="0" y="0"/>
                <wp:positionH relativeFrom="page">
                  <wp:posOffset>7493635</wp:posOffset>
                </wp:positionH>
                <wp:positionV relativeFrom="page">
                  <wp:posOffset>8810625</wp:posOffset>
                </wp:positionV>
                <wp:extent cx="1270" cy="1156970"/>
                <wp:effectExtent l="6985" t="9525" r="10795" b="1460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56970"/>
                          <a:chOff x="11801" y="13875"/>
                          <a:chExt cx="2" cy="1822"/>
                        </a:xfrm>
                      </wpg:grpSpPr>
                      <wps:wsp>
                        <wps:cNvPr id="17" name="Freeform 17"/>
                        <wps:cNvSpPr>
                          <a:spLocks/>
                        </wps:cNvSpPr>
                        <wps:spPr bwMode="auto">
                          <a:xfrm>
                            <a:off x="11801" y="13875"/>
                            <a:ext cx="2" cy="1822"/>
                          </a:xfrm>
                          <a:custGeom>
                            <a:avLst/>
                            <a:gdLst>
                              <a:gd name="T0" fmla="+- 0 15697 13875"/>
                              <a:gd name="T1" fmla="*/ 15697 h 1822"/>
                              <a:gd name="T2" fmla="+- 0 13875 13875"/>
                              <a:gd name="T3" fmla="*/ 13875 h 1822"/>
                            </a:gdLst>
                            <a:ahLst/>
                            <a:cxnLst>
                              <a:cxn ang="0">
                                <a:pos x="0" y="T1"/>
                              </a:cxn>
                              <a:cxn ang="0">
                                <a:pos x="0" y="T3"/>
                              </a:cxn>
                            </a:cxnLst>
                            <a:rect l="0" t="0" r="r" b="b"/>
                            <a:pathLst>
                              <a:path h="1822">
                                <a:moveTo>
                                  <a:pt x="0" y="1822"/>
                                </a:moveTo>
                                <a:lnTo>
                                  <a:pt x="0" y="0"/>
                                </a:lnTo>
                              </a:path>
                            </a:pathLst>
                          </a:custGeom>
                          <a:noFill/>
                          <a:ln w="11932">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F01B95" id="Group 16" o:spid="_x0000_s1026" style="position:absolute;margin-left:590.05pt;margin-top:693.75pt;width:.1pt;height:91.1pt;z-index:-251652096;mso-position-horizontal-relative:page;mso-position-vertical-relative:page" coordorigin="11801,13875" coordsize="2,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EL/gIAAA0HAAAOAAAAZHJzL2Uyb0RvYy54bWykVdtu2zAMfR+wfxD0uGF1nLRNatQptqYp&#10;BnRbgWYfoMjyBbMlTVLidF8/ir427TagezEokyYPz6Hoy6tDVZK9MLZQMqbhyYQSIblKCpnF9Ptm&#10;/WFBiXVMJqxUUsT0UVh6tXz75rLWkZiqXJWJMASSSBvVOqa5czoKAstzUTF7orSQ4EyVqZiDo8mC&#10;xLAasldlMJ1MzoNamUQbxYW18HbVOOkS86ep4O5bmlrhSBlTwObwafC59c9gecmizDCdF7yFwV6B&#10;omKFhKJ9qhVzjOxM8SxVVXCjrErdCVdVoNK04AJ7gG7CyVE3t0btNPaSRXWme5qA2iOeXp2Wf93f&#10;G1IkoN05JZJVoBGWJXAGcmqdRRBza/SDvjdNh2DeKf7Dgjs49vtz1gSTbf1FJZCP7ZxCcg6pqXwK&#10;aJscUIPHXgNxcITDy3A6B504OMLw7PwCDigRz0FH/1EYLiYhJd4/W8zPOu9N+/m0/XYxnXpXwKKm&#10;KAJtgfmuYNrsQKj9P0IfcqYF6mQ9WR2h847QtRHCjzAJ5w2nGNYRasdsjjwepAXS/8nji5R0fP6J&#10;EBbxnXW3QqEibH9nHRKdJWChzkk7DhvQI61KuBbvP5AJQVXIiPysDwRdmsB3QRuWk7BVAq5GHweY&#10;xgm9ji8nnHWBPiGGDQlB2h4ryzv4/CBb/GAR5rfQBGdPKzvM3CZshwOCfK9/jZ2NY6HqUMLAejle&#10;LIYSWCxb/w2LNHMeWWeSHKbW8+FfVGovNgpdbkDW0QV1hoBSPg/EewFRjQ8MXwsHvi/qsY40lmpd&#10;lCXiKiWp/VW6mDVYrCqLxHs9HGuy7XVpyJ7BzlwtVp9W65aBJ2Gwm2SC2XLBkpvWdqwoGxux4YZo&#10;xri5dVuVPMJIG9VsYvhzgJEr84uSGrZwTO3PHTOCkvKzhFt5EZ6e+rWNh9Oz+RQOZuzZjj1MckgV&#10;U0dBeW9eu2bV77QpshwqhUi9VB9hJaWFn3hYDDZqULUHWAxo4c4F68lSH58xaviLLX8DAAD//wMA&#10;UEsDBBQABgAIAAAAIQC3E+iz4wAAAA8BAAAPAAAAZHJzL2Rvd25yZXYueG1sTI/BasMwEETvhf6D&#10;2EJvjawaJ45jOYTQ9hQKTQqlN8Xa2CaWZCzFdv6+m1Nzm9kdZt/m68m0bMDeN85KELMIGNrS6cZW&#10;Er4P7y8pMB+U1ap1FiVc0cO6eHzIVabdaL9w2IeKUYn1mZJQh9BlnPuyRqP8zHVoaXdyvVGBbF9x&#10;3auRyk3LX6Nozo1qLF2oVYfbGsvz/mIkfIxq3MTibdidT9vr7yH5/NkJlPL5adqsgAWcwn8YbviE&#10;DgUxHd3Fas9a8iKNBGVJxekiAXbL0CwGdiSVzJcL4EXO7/8o/gAAAP//AwBQSwECLQAUAAYACAAA&#10;ACEAtoM4kv4AAADhAQAAEwAAAAAAAAAAAAAAAAAAAAAAW0NvbnRlbnRfVHlwZXNdLnhtbFBLAQIt&#10;ABQABgAIAAAAIQA4/SH/1gAAAJQBAAALAAAAAAAAAAAAAAAAAC8BAABfcmVscy8ucmVsc1BLAQIt&#10;ABQABgAIAAAAIQAz4bEL/gIAAA0HAAAOAAAAAAAAAAAAAAAAAC4CAABkcnMvZTJvRG9jLnhtbFBL&#10;AQItABQABgAIAAAAIQC3E+iz4wAAAA8BAAAPAAAAAAAAAAAAAAAAAFgFAABkcnMvZG93bnJldi54&#10;bWxQSwUGAAAAAAQABADzAAAAaAYAAAAA&#10;">
                <v:shape id="Freeform 17" o:spid="_x0000_s1027" style="position:absolute;left:11801;top:13875;width:2;height:1822;visibility:visible;mso-wrap-style:square;v-text-anchor:top" coordsize="2,1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1GwQAAANsAAAAPAAAAZHJzL2Rvd25yZXYueG1sRE9Na8JA&#10;EL0X+h+WKfRWN01BJXWVtDSQk1AVeh2yYzY2Oxuy2yT6612h4G0e73NWm8m2YqDeN44VvM4SEMSV&#10;0w3XCg774mUJwgdkja1jUnAmD5v148MKM+1G/qZhF2oRQ9hnqMCE0GVS+sqQRT9zHXHkjq63GCLs&#10;a6l7HGO4bWWaJHNpseHYYLCjT0PV7+7PKsjN1wXb0/Jt+4HpPs09F1P5o9Tz05S/gwg0hbv4313q&#10;OH8Bt1/iAXJ9BQAA//8DAFBLAQItABQABgAIAAAAIQDb4fbL7gAAAIUBAAATAAAAAAAAAAAAAAAA&#10;AAAAAABbQ29udGVudF9UeXBlc10ueG1sUEsBAi0AFAAGAAgAAAAhAFr0LFu/AAAAFQEAAAsAAAAA&#10;AAAAAAAAAAAAHwEAAF9yZWxzLy5yZWxzUEsBAi0AFAAGAAgAAAAhADmJ7UbBAAAA2wAAAA8AAAAA&#10;AAAAAAAAAAAABwIAAGRycy9kb3ducmV2LnhtbFBLBQYAAAAAAwADALcAAAD1AgAAAAA=&#10;" path="m,1822l,e" filled="f" strokecolor="#d8dbdf" strokeweight=".33144mm">
                  <v:path arrowok="t" o:connecttype="custom" o:connectlocs="0,15697;0,13875" o:connectangles="0,0"/>
                </v:shape>
                <w10:wrap anchorx="page" anchory="page"/>
              </v:group>
            </w:pict>
          </mc:Fallback>
        </mc:AlternateContent>
      </w:r>
      <w:r w:rsidRPr="00D23612">
        <w:rPr>
          <w:rFonts w:ascii="Century Gothic" w:hAnsi="Century Gothic"/>
          <w:b/>
          <w:bCs/>
          <w:lang w:val="en-US"/>
        </w:rPr>
        <w:t xml:space="preserve">Social and </w:t>
      </w:r>
      <w:r w:rsidR="004D1D21" w:rsidRPr="00D23612">
        <w:rPr>
          <w:rFonts w:ascii="Century Gothic" w:hAnsi="Century Gothic"/>
          <w:b/>
          <w:bCs/>
          <w:lang w:val="en-US"/>
        </w:rPr>
        <w:t>Academic Progress</w:t>
      </w:r>
    </w:p>
    <w:p w14:paraId="0F6BA755"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1.</w:t>
      </w:r>
      <w:r w:rsidRPr="00D23612">
        <w:rPr>
          <w:rFonts w:ascii="Century Gothic" w:hAnsi="Century Gothic"/>
          <w:lang w:val="en-US"/>
        </w:rPr>
        <w:tab/>
        <w:t>To provide support and guidance for students identified by the Head of Year and Progress Leader as not making expected progress.</w:t>
      </w:r>
    </w:p>
    <w:p w14:paraId="2FFF1F54" w14:textId="77777777" w:rsidR="00D23612" w:rsidRPr="00D23612" w:rsidRDefault="00D23612" w:rsidP="00C61B5E">
      <w:pPr>
        <w:tabs>
          <w:tab w:val="left" w:pos="567"/>
        </w:tabs>
        <w:spacing w:after="0"/>
        <w:ind w:left="567" w:hanging="567"/>
        <w:rPr>
          <w:rFonts w:ascii="Century Gothic" w:hAnsi="Century Gothic"/>
          <w:lang w:val="en-US"/>
        </w:rPr>
      </w:pPr>
    </w:p>
    <w:p w14:paraId="69619CE0"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2.</w:t>
      </w:r>
      <w:r w:rsidRPr="00D23612">
        <w:rPr>
          <w:rFonts w:ascii="Century Gothic" w:hAnsi="Century Gothic"/>
          <w:lang w:val="en-US"/>
        </w:rPr>
        <w:tab/>
        <w:t xml:space="preserve">Discussing barriers to learning (attendance, attitude, etc.) Encourage positive learning and </w:t>
      </w:r>
      <w:proofErr w:type="spellStart"/>
      <w:r w:rsidRPr="00D23612">
        <w:rPr>
          <w:rFonts w:ascii="Century Gothic" w:hAnsi="Century Gothic"/>
          <w:lang w:val="en-US"/>
        </w:rPr>
        <w:t>behaviour</w:t>
      </w:r>
      <w:proofErr w:type="spellEnd"/>
      <w:r w:rsidRPr="00D23612">
        <w:rPr>
          <w:rFonts w:ascii="Century Gothic" w:hAnsi="Century Gothic"/>
          <w:lang w:val="en-US"/>
        </w:rPr>
        <w:t>.</w:t>
      </w:r>
    </w:p>
    <w:p w14:paraId="60CC2287" w14:textId="77777777" w:rsidR="00D23612" w:rsidRPr="00D23612" w:rsidRDefault="00D23612" w:rsidP="00C61B5E">
      <w:pPr>
        <w:tabs>
          <w:tab w:val="left" w:pos="567"/>
        </w:tabs>
        <w:spacing w:after="0"/>
        <w:ind w:left="567" w:hanging="567"/>
        <w:rPr>
          <w:rFonts w:ascii="Century Gothic" w:hAnsi="Century Gothic"/>
          <w:lang w:val="en-US"/>
        </w:rPr>
      </w:pPr>
    </w:p>
    <w:p w14:paraId="12557721" w14:textId="6B03AAB0"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3.</w:t>
      </w:r>
      <w:r w:rsidRPr="00D23612">
        <w:rPr>
          <w:rFonts w:ascii="Century Gothic" w:hAnsi="Century Gothic"/>
          <w:lang w:val="en-US"/>
        </w:rPr>
        <w:tab/>
        <w:t xml:space="preserve">To liaise with   subject   staff about   student   progress and </w:t>
      </w:r>
      <w:proofErr w:type="spellStart"/>
      <w:r w:rsidR="004D1D21" w:rsidRPr="00D23612">
        <w:rPr>
          <w:rFonts w:ascii="Century Gothic" w:hAnsi="Century Gothic"/>
          <w:lang w:val="en-US"/>
        </w:rPr>
        <w:t>behaviour</w:t>
      </w:r>
      <w:proofErr w:type="spellEnd"/>
      <w:r w:rsidR="004D1D21" w:rsidRPr="00D23612">
        <w:rPr>
          <w:rFonts w:ascii="Century Gothic" w:hAnsi="Century Gothic"/>
          <w:lang w:val="en-US"/>
        </w:rPr>
        <w:t xml:space="preserve"> in lessons</w:t>
      </w:r>
      <w:r w:rsidRPr="00D23612">
        <w:rPr>
          <w:rFonts w:ascii="Century Gothic" w:hAnsi="Century Gothic"/>
          <w:lang w:val="en-US"/>
        </w:rPr>
        <w:t xml:space="preserve">, approaching deadlines, </w:t>
      </w:r>
      <w:r w:rsidR="004D1D21" w:rsidRPr="00D23612">
        <w:rPr>
          <w:rFonts w:ascii="Century Gothic" w:hAnsi="Century Gothic"/>
          <w:lang w:val="en-US"/>
        </w:rPr>
        <w:t>overdue work</w:t>
      </w:r>
      <w:r w:rsidRPr="00D23612">
        <w:rPr>
          <w:rFonts w:ascii="Century Gothic" w:hAnsi="Century Gothic"/>
          <w:lang w:val="en-US"/>
        </w:rPr>
        <w:t xml:space="preserve"> etc. and   develop </w:t>
      </w:r>
      <w:r w:rsidR="004D1D21" w:rsidRPr="00D23612">
        <w:rPr>
          <w:rFonts w:ascii="Century Gothic" w:hAnsi="Century Gothic"/>
          <w:lang w:val="en-US"/>
        </w:rPr>
        <w:t>methods of</w:t>
      </w:r>
      <w:r w:rsidRPr="00D23612">
        <w:rPr>
          <w:rFonts w:ascii="Century Gothic" w:hAnsi="Century Gothic"/>
          <w:lang w:val="en-US"/>
        </w:rPr>
        <w:t xml:space="preserve"> </w:t>
      </w:r>
      <w:r w:rsidR="004D1D21" w:rsidRPr="00D23612">
        <w:rPr>
          <w:rFonts w:ascii="Century Gothic" w:hAnsi="Century Gothic"/>
          <w:lang w:val="en-US"/>
        </w:rPr>
        <w:t>promoting and</w:t>
      </w:r>
      <w:r w:rsidRPr="00D23612">
        <w:rPr>
          <w:rFonts w:ascii="Century Gothic" w:hAnsi="Century Gothic"/>
          <w:lang w:val="en-US"/>
        </w:rPr>
        <w:t xml:space="preserve"> reinforcing student self-esteem.</w:t>
      </w:r>
    </w:p>
    <w:p w14:paraId="73C7D78B" w14:textId="77777777" w:rsidR="00D23612" w:rsidRPr="00D23612" w:rsidRDefault="00D23612" w:rsidP="00C61B5E">
      <w:pPr>
        <w:tabs>
          <w:tab w:val="left" w:pos="567"/>
        </w:tabs>
        <w:spacing w:after="0"/>
        <w:ind w:left="567" w:hanging="567"/>
        <w:rPr>
          <w:rFonts w:ascii="Century Gothic" w:hAnsi="Century Gothic"/>
          <w:lang w:val="en-US"/>
        </w:rPr>
      </w:pPr>
    </w:p>
    <w:p w14:paraId="54A4F64B" w14:textId="64061673"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4.</w:t>
      </w:r>
      <w:r w:rsidRPr="00D23612">
        <w:rPr>
          <w:rFonts w:ascii="Century Gothic" w:hAnsi="Century Gothic"/>
          <w:lang w:val="en-US"/>
        </w:rPr>
        <w:tab/>
        <w:t xml:space="preserve">To work </w:t>
      </w:r>
      <w:r w:rsidR="004D1D21" w:rsidRPr="00D23612">
        <w:rPr>
          <w:rFonts w:ascii="Century Gothic" w:hAnsi="Century Gothic"/>
          <w:lang w:val="en-US"/>
        </w:rPr>
        <w:t>with individual students, establish</w:t>
      </w:r>
      <w:r w:rsidRPr="00D23612">
        <w:rPr>
          <w:rFonts w:ascii="Century Gothic" w:hAnsi="Century Gothic"/>
          <w:lang w:val="en-US"/>
        </w:rPr>
        <w:t xml:space="preserve"> </w:t>
      </w:r>
      <w:r w:rsidR="004D1D21" w:rsidRPr="00D23612">
        <w:rPr>
          <w:rFonts w:ascii="Century Gothic" w:hAnsi="Century Gothic"/>
          <w:lang w:val="en-US"/>
        </w:rPr>
        <w:t>current barriers to learning draw up a</w:t>
      </w:r>
      <w:r w:rsidRPr="00D23612">
        <w:rPr>
          <w:rFonts w:ascii="Century Gothic" w:hAnsi="Century Gothic"/>
          <w:lang w:val="en-US"/>
        </w:rPr>
        <w:t xml:space="preserve"> pastoral support </w:t>
      </w:r>
      <w:proofErr w:type="spellStart"/>
      <w:r w:rsidRPr="00D23612">
        <w:rPr>
          <w:rFonts w:ascii="Century Gothic" w:hAnsi="Century Gothic"/>
          <w:lang w:val="en-US"/>
        </w:rPr>
        <w:t>programme</w:t>
      </w:r>
      <w:proofErr w:type="spellEnd"/>
      <w:r w:rsidRPr="00D23612">
        <w:rPr>
          <w:rFonts w:ascii="Century Gothic" w:hAnsi="Century Gothic"/>
          <w:lang w:val="en-US"/>
        </w:rPr>
        <w:t xml:space="preserve"> and monitor progress towards set targets.</w:t>
      </w:r>
    </w:p>
    <w:p w14:paraId="57896C64" w14:textId="77777777" w:rsidR="00D23612" w:rsidRPr="00D23612" w:rsidRDefault="00D23612" w:rsidP="00D23612">
      <w:pPr>
        <w:spacing w:after="0"/>
        <w:rPr>
          <w:rFonts w:ascii="Century Gothic" w:hAnsi="Century Gothic"/>
          <w:lang w:val="en-US"/>
        </w:rPr>
      </w:pPr>
    </w:p>
    <w:p w14:paraId="4E102DAA" w14:textId="77777777" w:rsidR="00D23612" w:rsidRPr="00D23612" w:rsidRDefault="00D23612" w:rsidP="00D23612">
      <w:pPr>
        <w:spacing w:after="0"/>
        <w:rPr>
          <w:rFonts w:ascii="Century Gothic" w:hAnsi="Century Gothic"/>
          <w:b/>
          <w:bCs/>
          <w:lang w:val="en-US"/>
        </w:rPr>
      </w:pPr>
      <w:r w:rsidRPr="00D23612">
        <w:rPr>
          <w:rFonts w:ascii="Century Gothic" w:hAnsi="Century Gothic"/>
          <w:b/>
          <w:bCs/>
          <w:lang w:val="en-US"/>
        </w:rPr>
        <w:t>Support for Heads of Year and Attendance Officer</w:t>
      </w:r>
    </w:p>
    <w:p w14:paraId="5DB4BDD4" w14:textId="77777777" w:rsidR="00D23612" w:rsidRPr="00D23612" w:rsidRDefault="00D23612" w:rsidP="00D23612">
      <w:pPr>
        <w:spacing w:after="0"/>
        <w:rPr>
          <w:rFonts w:ascii="Century Gothic" w:hAnsi="Century Gothic"/>
          <w:lang w:val="en-US"/>
        </w:rPr>
      </w:pPr>
    </w:p>
    <w:p w14:paraId="79E35D81" w14:textId="104C7DE5"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 xml:space="preserve">1. </w:t>
      </w:r>
      <w:r w:rsidRPr="00D23612">
        <w:rPr>
          <w:rFonts w:ascii="Century Gothic" w:hAnsi="Century Gothic"/>
          <w:lang w:val="en-US"/>
        </w:rPr>
        <w:tab/>
        <w:t xml:space="preserve">To </w:t>
      </w:r>
      <w:r w:rsidR="004D1D21" w:rsidRPr="00D23612">
        <w:rPr>
          <w:rFonts w:ascii="Century Gothic" w:hAnsi="Century Gothic"/>
          <w:lang w:val="en-US"/>
        </w:rPr>
        <w:t>support the</w:t>
      </w:r>
      <w:r w:rsidRPr="00D23612">
        <w:rPr>
          <w:rFonts w:ascii="Century Gothic" w:hAnsi="Century Gothic"/>
          <w:lang w:val="en-US"/>
        </w:rPr>
        <w:t xml:space="preserve"> </w:t>
      </w:r>
      <w:r w:rsidR="004D1D21" w:rsidRPr="00D23612">
        <w:rPr>
          <w:rFonts w:ascii="Century Gothic" w:hAnsi="Century Gothic"/>
          <w:lang w:val="en-US"/>
        </w:rPr>
        <w:t>Head of</w:t>
      </w:r>
      <w:r w:rsidRPr="00D23612">
        <w:rPr>
          <w:rFonts w:ascii="Century Gothic" w:hAnsi="Century Gothic"/>
          <w:lang w:val="en-US"/>
        </w:rPr>
        <w:t xml:space="preserve"> Year (HOY) in their daily duties; to liaise with HOY regarding student incidents, </w:t>
      </w:r>
      <w:r w:rsidR="004D1D21" w:rsidRPr="00D23612">
        <w:rPr>
          <w:rFonts w:ascii="Century Gothic" w:hAnsi="Century Gothic"/>
          <w:lang w:val="en-US"/>
        </w:rPr>
        <w:t>collect statements</w:t>
      </w:r>
      <w:r w:rsidRPr="00D23612">
        <w:rPr>
          <w:rFonts w:ascii="Century Gothic" w:hAnsi="Century Gothic"/>
          <w:lang w:val="en-US"/>
        </w:rPr>
        <w:t xml:space="preserve"> and </w:t>
      </w:r>
      <w:r w:rsidR="004D1D21" w:rsidRPr="00D23612">
        <w:rPr>
          <w:rFonts w:ascii="Century Gothic" w:hAnsi="Century Gothic"/>
          <w:lang w:val="en-US"/>
        </w:rPr>
        <w:t>undertake all</w:t>
      </w:r>
      <w:r w:rsidRPr="00D23612">
        <w:rPr>
          <w:rFonts w:ascii="Century Gothic" w:hAnsi="Century Gothic"/>
          <w:lang w:val="en-US"/>
        </w:rPr>
        <w:t xml:space="preserve"> related record keeping.</w:t>
      </w:r>
    </w:p>
    <w:p w14:paraId="228728DB" w14:textId="77777777" w:rsidR="00D23612" w:rsidRPr="00D23612" w:rsidRDefault="00D23612" w:rsidP="00C61B5E">
      <w:pPr>
        <w:tabs>
          <w:tab w:val="left" w:pos="567"/>
        </w:tabs>
        <w:spacing w:after="0"/>
        <w:ind w:left="567" w:hanging="567"/>
        <w:rPr>
          <w:rFonts w:ascii="Century Gothic" w:hAnsi="Century Gothic"/>
          <w:lang w:val="en-US"/>
        </w:rPr>
      </w:pPr>
    </w:p>
    <w:p w14:paraId="3637314D" w14:textId="18CCCD6E"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 xml:space="preserve">2. </w:t>
      </w:r>
      <w:r w:rsidRPr="00D23612">
        <w:rPr>
          <w:rFonts w:ascii="Century Gothic" w:hAnsi="Century Gothic"/>
          <w:lang w:val="en-US"/>
        </w:rPr>
        <w:tab/>
        <w:t xml:space="preserve">To </w:t>
      </w:r>
      <w:r w:rsidR="004D1D21" w:rsidRPr="00D23612">
        <w:rPr>
          <w:rFonts w:ascii="Century Gothic" w:hAnsi="Century Gothic"/>
          <w:lang w:val="en-US"/>
        </w:rPr>
        <w:t>monitor students’ attendance and</w:t>
      </w:r>
      <w:r w:rsidRPr="00D23612">
        <w:rPr>
          <w:rFonts w:ascii="Century Gothic" w:hAnsi="Century Gothic"/>
          <w:lang w:val="en-US"/>
        </w:rPr>
        <w:t xml:space="preserve">   </w:t>
      </w:r>
      <w:r w:rsidR="004D1D21" w:rsidRPr="00D23612">
        <w:rPr>
          <w:rFonts w:ascii="Century Gothic" w:hAnsi="Century Gothic"/>
          <w:lang w:val="en-US"/>
        </w:rPr>
        <w:t>punctuality and liaise frequently with the</w:t>
      </w:r>
      <w:r w:rsidRPr="00D23612">
        <w:rPr>
          <w:rFonts w:ascii="Century Gothic" w:hAnsi="Century Gothic"/>
          <w:lang w:val="en-US"/>
        </w:rPr>
        <w:t xml:space="preserve"> Attendance Officer, Heads of Year, Attendance lead and EWO</w:t>
      </w:r>
      <w:r w:rsidR="008552AA">
        <w:rPr>
          <w:rFonts w:ascii="Century Gothic" w:hAnsi="Century Gothic"/>
          <w:lang w:val="en-US"/>
        </w:rPr>
        <w:t xml:space="preserve"> alongside deliver SAM meetings in accordance with the attendance policy.</w:t>
      </w:r>
    </w:p>
    <w:p w14:paraId="7E6B2558" w14:textId="77777777" w:rsidR="00D23612" w:rsidRPr="00D23612" w:rsidRDefault="00D23612" w:rsidP="00C61B5E">
      <w:pPr>
        <w:tabs>
          <w:tab w:val="left" w:pos="567"/>
        </w:tabs>
        <w:spacing w:after="0"/>
        <w:ind w:left="567" w:hanging="567"/>
        <w:rPr>
          <w:rFonts w:ascii="Century Gothic" w:hAnsi="Century Gothic"/>
          <w:lang w:val="en-US"/>
        </w:rPr>
      </w:pPr>
    </w:p>
    <w:p w14:paraId="6F84A105"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 xml:space="preserve">3. </w:t>
      </w:r>
      <w:r w:rsidRPr="00D23612">
        <w:rPr>
          <w:rFonts w:ascii="Century Gothic" w:hAnsi="Century Gothic"/>
          <w:lang w:val="en-US"/>
        </w:rPr>
        <w:tab/>
        <w:t>To take steps to prevent bullying and provide support for victims of bullying.</w:t>
      </w:r>
    </w:p>
    <w:p w14:paraId="4E2226FD" w14:textId="77777777" w:rsidR="00D23612" w:rsidRPr="00D23612" w:rsidRDefault="00D23612" w:rsidP="00C61B5E">
      <w:pPr>
        <w:tabs>
          <w:tab w:val="left" w:pos="567"/>
        </w:tabs>
        <w:spacing w:after="0"/>
        <w:ind w:left="567" w:hanging="567"/>
        <w:rPr>
          <w:rFonts w:ascii="Century Gothic" w:hAnsi="Century Gothic"/>
          <w:lang w:val="en-US"/>
        </w:rPr>
      </w:pPr>
    </w:p>
    <w:p w14:paraId="0F3EA097" w14:textId="0807CEEE"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4.</w:t>
      </w:r>
      <w:r w:rsidRPr="00D23612">
        <w:rPr>
          <w:rFonts w:ascii="Century Gothic" w:hAnsi="Century Gothic"/>
          <w:lang w:val="en-US"/>
        </w:rPr>
        <w:tab/>
        <w:t xml:space="preserve">To demonstrate   and   promote   positive </w:t>
      </w:r>
      <w:r w:rsidR="004D1D21" w:rsidRPr="00D23612">
        <w:rPr>
          <w:rFonts w:ascii="Century Gothic" w:hAnsi="Century Gothic"/>
          <w:lang w:val="en-US"/>
        </w:rPr>
        <w:t>values, attitudes</w:t>
      </w:r>
      <w:r w:rsidRPr="00D23612">
        <w:rPr>
          <w:rFonts w:ascii="Century Gothic" w:hAnsi="Century Gothic"/>
          <w:lang w:val="en-US"/>
        </w:rPr>
        <w:t xml:space="preserve">   and   </w:t>
      </w:r>
      <w:r w:rsidR="004D1D21" w:rsidRPr="00D23612">
        <w:rPr>
          <w:rFonts w:ascii="Century Gothic" w:hAnsi="Century Gothic"/>
          <w:lang w:val="en-US"/>
        </w:rPr>
        <w:t>high standards of</w:t>
      </w:r>
      <w:r w:rsidRPr="00D23612">
        <w:rPr>
          <w:rFonts w:ascii="Century Gothic" w:hAnsi="Century Gothic"/>
          <w:lang w:val="en-US"/>
        </w:rPr>
        <w:t xml:space="preserve">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w:t>
      </w:r>
      <w:r w:rsidR="004D1D21" w:rsidRPr="00D23612">
        <w:rPr>
          <w:rFonts w:ascii="Century Gothic" w:hAnsi="Century Gothic"/>
          <w:lang w:val="en-US"/>
        </w:rPr>
        <w:t>and positive</w:t>
      </w:r>
      <w:r w:rsidRPr="00D23612">
        <w:rPr>
          <w:rFonts w:ascii="Century Gothic" w:hAnsi="Century Gothic"/>
          <w:lang w:val="en-US"/>
        </w:rPr>
        <w:t xml:space="preserve"> engagement in college life. To anticipate </w:t>
      </w:r>
      <w:r w:rsidR="004D1D21" w:rsidRPr="00D23612">
        <w:rPr>
          <w:rFonts w:ascii="Century Gothic" w:hAnsi="Century Gothic"/>
          <w:lang w:val="en-US"/>
        </w:rPr>
        <w:t>and manage</w:t>
      </w:r>
      <w:r w:rsidRPr="00D23612">
        <w:rPr>
          <w:rFonts w:ascii="Century Gothic" w:hAnsi="Century Gothic"/>
          <w:lang w:val="en-US"/>
        </w:rPr>
        <w:t xml:space="preserve">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constructively, </w:t>
      </w:r>
      <w:r w:rsidR="004D1D21" w:rsidRPr="00D23612">
        <w:rPr>
          <w:rFonts w:ascii="Century Gothic" w:hAnsi="Century Gothic"/>
          <w:lang w:val="en-US"/>
        </w:rPr>
        <w:t>promoting child</w:t>
      </w:r>
      <w:r w:rsidRPr="00D23612">
        <w:rPr>
          <w:rFonts w:ascii="Century Gothic" w:hAnsi="Century Gothic"/>
          <w:lang w:val="en-US"/>
        </w:rPr>
        <w:t xml:space="preserve"> self-control </w:t>
      </w:r>
      <w:r w:rsidR="004D1D21" w:rsidRPr="00D23612">
        <w:rPr>
          <w:rFonts w:ascii="Century Gothic" w:hAnsi="Century Gothic"/>
          <w:lang w:val="en-US"/>
        </w:rPr>
        <w:t>and independence</w:t>
      </w:r>
      <w:r w:rsidRPr="00D23612">
        <w:rPr>
          <w:rFonts w:ascii="Century Gothic" w:hAnsi="Century Gothic"/>
          <w:lang w:val="en-US"/>
        </w:rPr>
        <w:t xml:space="preserve"> (and adherence to </w:t>
      </w:r>
      <w:r w:rsidR="004D1D21" w:rsidRPr="00D23612">
        <w:rPr>
          <w:rFonts w:ascii="Century Gothic" w:hAnsi="Century Gothic"/>
          <w:lang w:val="en-US"/>
        </w:rPr>
        <w:t>college policies</w:t>
      </w:r>
      <w:r w:rsidRPr="00D23612">
        <w:rPr>
          <w:rFonts w:ascii="Century Gothic" w:hAnsi="Century Gothic"/>
          <w:lang w:val="en-US"/>
        </w:rPr>
        <w:t xml:space="preserve"> </w:t>
      </w:r>
      <w:r w:rsidR="004D1D21" w:rsidRPr="00D23612">
        <w:rPr>
          <w:rFonts w:ascii="Century Gothic" w:hAnsi="Century Gothic"/>
          <w:lang w:val="en-US"/>
        </w:rPr>
        <w:t>e.g.,</w:t>
      </w:r>
      <w:r w:rsidRPr="00D23612">
        <w:rPr>
          <w:rFonts w:ascii="Century Gothic" w:hAnsi="Century Gothic"/>
          <w:lang w:val="en-US"/>
        </w:rPr>
        <w:t xml:space="preserve"> uniform</w:t>
      </w:r>
      <w:r w:rsidR="004D1D21" w:rsidRPr="00D23612">
        <w:rPr>
          <w:rFonts w:ascii="Century Gothic" w:hAnsi="Century Gothic"/>
          <w:lang w:val="en-US"/>
        </w:rPr>
        <w:t>).</w:t>
      </w:r>
    </w:p>
    <w:p w14:paraId="70A36AD0" w14:textId="77777777" w:rsidR="00D23612" w:rsidRPr="00D23612" w:rsidRDefault="00D23612" w:rsidP="00C61B5E">
      <w:pPr>
        <w:tabs>
          <w:tab w:val="left" w:pos="567"/>
        </w:tabs>
        <w:spacing w:after="0"/>
        <w:ind w:left="567" w:hanging="567"/>
        <w:rPr>
          <w:rFonts w:ascii="Century Gothic" w:hAnsi="Century Gothic"/>
          <w:lang w:val="en-US"/>
        </w:rPr>
      </w:pPr>
    </w:p>
    <w:p w14:paraId="4845A2FA" w14:textId="57E8D3F1"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5.</w:t>
      </w:r>
      <w:r w:rsidR="004D1D21">
        <w:rPr>
          <w:rFonts w:ascii="Century Gothic" w:hAnsi="Century Gothic"/>
          <w:lang w:val="en-US"/>
        </w:rPr>
        <w:tab/>
      </w:r>
      <w:r w:rsidRPr="00D23612">
        <w:rPr>
          <w:rFonts w:ascii="Century Gothic" w:hAnsi="Century Gothic"/>
          <w:lang w:val="en-US"/>
        </w:rPr>
        <w:t xml:space="preserve">To contribute </w:t>
      </w:r>
      <w:r w:rsidR="004D1D21" w:rsidRPr="00D23612">
        <w:rPr>
          <w:rFonts w:ascii="Century Gothic" w:hAnsi="Century Gothic"/>
          <w:lang w:val="en-US"/>
        </w:rPr>
        <w:t>to year group assemblies</w:t>
      </w:r>
      <w:r w:rsidRPr="00D23612">
        <w:rPr>
          <w:rFonts w:ascii="Century Gothic" w:hAnsi="Century Gothic"/>
          <w:lang w:val="en-US"/>
        </w:rPr>
        <w:t xml:space="preserve"> (</w:t>
      </w:r>
      <w:r w:rsidR="004D1D21" w:rsidRPr="00D23612">
        <w:rPr>
          <w:rFonts w:ascii="Century Gothic" w:hAnsi="Century Gothic"/>
          <w:lang w:val="en-US"/>
        </w:rPr>
        <w:t>e.g.,</w:t>
      </w:r>
      <w:r w:rsidRPr="00D23612">
        <w:rPr>
          <w:rFonts w:ascii="Century Gothic" w:hAnsi="Century Gothic"/>
          <w:lang w:val="en-US"/>
        </w:rPr>
        <w:t xml:space="preserve"> </w:t>
      </w:r>
      <w:r w:rsidR="004D1D21" w:rsidRPr="00D23612">
        <w:rPr>
          <w:rFonts w:ascii="Century Gothic" w:hAnsi="Century Gothic"/>
          <w:lang w:val="en-US"/>
        </w:rPr>
        <w:t>provide information and updates</w:t>
      </w:r>
      <w:r w:rsidRPr="00D23612">
        <w:rPr>
          <w:rFonts w:ascii="Century Gothic" w:hAnsi="Century Gothic"/>
          <w:lang w:val="en-US"/>
        </w:rPr>
        <w:t xml:space="preserve">   for students</w:t>
      </w:r>
      <w:r w:rsidR="004D1D21" w:rsidRPr="00D23612">
        <w:rPr>
          <w:rFonts w:ascii="Century Gothic" w:hAnsi="Century Gothic"/>
          <w:lang w:val="en-US"/>
        </w:rPr>
        <w:t>).</w:t>
      </w:r>
    </w:p>
    <w:p w14:paraId="328A1C93" w14:textId="77777777" w:rsidR="00D23612" w:rsidRPr="00D23612" w:rsidRDefault="00D23612" w:rsidP="00C61B5E">
      <w:pPr>
        <w:tabs>
          <w:tab w:val="left" w:pos="567"/>
        </w:tabs>
        <w:spacing w:after="0"/>
        <w:ind w:left="567" w:hanging="567"/>
        <w:rPr>
          <w:rFonts w:ascii="Century Gothic" w:hAnsi="Century Gothic"/>
          <w:lang w:val="en-US"/>
        </w:rPr>
      </w:pPr>
    </w:p>
    <w:p w14:paraId="7776FF60"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6.</w:t>
      </w:r>
      <w:r w:rsidRPr="00D23612">
        <w:rPr>
          <w:rFonts w:ascii="Century Gothic" w:hAnsi="Century Gothic"/>
          <w:lang w:val="en-US"/>
        </w:rPr>
        <w:tab/>
        <w:t>To assist students, staff and parents in making smooth transitions between educational phases for students.</w:t>
      </w:r>
    </w:p>
    <w:p w14:paraId="2B300D1F" w14:textId="77777777" w:rsidR="00D23612" w:rsidRPr="00D23612" w:rsidRDefault="00D23612" w:rsidP="00C61B5E">
      <w:pPr>
        <w:tabs>
          <w:tab w:val="left" w:pos="567"/>
        </w:tabs>
        <w:spacing w:after="0"/>
        <w:ind w:left="567" w:hanging="567"/>
        <w:rPr>
          <w:rFonts w:ascii="Century Gothic" w:hAnsi="Century Gothic"/>
          <w:lang w:val="en-US"/>
        </w:rPr>
      </w:pPr>
    </w:p>
    <w:p w14:paraId="6D7432DA" w14:textId="7035E082"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7.</w:t>
      </w:r>
      <w:r w:rsidRPr="00D23612">
        <w:rPr>
          <w:rFonts w:ascii="Century Gothic" w:hAnsi="Century Gothic"/>
          <w:lang w:val="en-US"/>
        </w:rPr>
        <w:tab/>
        <w:t xml:space="preserve">To </w:t>
      </w:r>
      <w:r w:rsidR="004D1D21" w:rsidRPr="00D23612">
        <w:rPr>
          <w:rFonts w:ascii="Century Gothic" w:hAnsi="Century Gothic"/>
          <w:lang w:val="en-US"/>
        </w:rPr>
        <w:t>encourage students to interact</w:t>
      </w:r>
      <w:r w:rsidRPr="00D23612">
        <w:rPr>
          <w:rFonts w:ascii="Century Gothic" w:hAnsi="Century Gothic"/>
          <w:lang w:val="en-US"/>
        </w:rPr>
        <w:t xml:space="preserve">   </w:t>
      </w:r>
      <w:r w:rsidR="004D1D21" w:rsidRPr="00D23612">
        <w:rPr>
          <w:rFonts w:ascii="Century Gothic" w:hAnsi="Century Gothic"/>
          <w:lang w:val="en-US"/>
        </w:rPr>
        <w:t>and work co</w:t>
      </w:r>
      <w:r w:rsidRPr="00D23612">
        <w:rPr>
          <w:rFonts w:ascii="Century Gothic" w:hAnsi="Century Gothic"/>
          <w:lang w:val="en-US"/>
        </w:rPr>
        <w:t>-</w:t>
      </w:r>
      <w:r w:rsidR="004D1D21" w:rsidRPr="00D23612">
        <w:rPr>
          <w:rFonts w:ascii="Century Gothic" w:hAnsi="Century Gothic"/>
          <w:lang w:val="en-US"/>
        </w:rPr>
        <w:t>operatively with others and</w:t>
      </w:r>
      <w:r w:rsidRPr="00D23612">
        <w:rPr>
          <w:rFonts w:ascii="Century Gothic" w:hAnsi="Century Gothic"/>
          <w:lang w:val="en-US"/>
        </w:rPr>
        <w:t xml:space="preserve">   to engage all students in learning activities. To mentor individuals and groups of students including restorative justice conversations.</w:t>
      </w:r>
    </w:p>
    <w:p w14:paraId="1DCFD82C" w14:textId="77777777" w:rsidR="00D23612" w:rsidRPr="00D23612" w:rsidRDefault="00D23612" w:rsidP="00C61B5E">
      <w:pPr>
        <w:tabs>
          <w:tab w:val="left" w:pos="567"/>
        </w:tabs>
        <w:spacing w:after="0"/>
        <w:ind w:left="567" w:hanging="567"/>
        <w:rPr>
          <w:rFonts w:ascii="Century Gothic" w:hAnsi="Century Gothic"/>
          <w:lang w:val="en-US"/>
        </w:rPr>
      </w:pPr>
    </w:p>
    <w:p w14:paraId="49A4D6F1"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8.</w:t>
      </w:r>
      <w:r w:rsidRPr="00D23612">
        <w:rPr>
          <w:rFonts w:ascii="Century Gothic" w:hAnsi="Century Gothic"/>
          <w:lang w:val="en-US"/>
        </w:rPr>
        <w:tab/>
        <w:t xml:space="preserve">To assess, monitor and record students' progress, health,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and general wellbeing using SIMS. To feedback any information (including concerns) regarding the wellbeing and educational needs of students to the Head of Year, Director of Student Support and Inclusion, SENDCO, teachers as appropriate.</w:t>
      </w:r>
    </w:p>
    <w:p w14:paraId="53D6B5EA" w14:textId="77777777" w:rsidR="00D23612" w:rsidRPr="00D23612" w:rsidRDefault="00D23612" w:rsidP="00C61B5E">
      <w:pPr>
        <w:tabs>
          <w:tab w:val="left" w:pos="567"/>
        </w:tabs>
        <w:spacing w:after="0"/>
        <w:ind w:left="567" w:hanging="567"/>
        <w:rPr>
          <w:rFonts w:ascii="Century Gothic" w:hAnsi="Century Gothic"/>
          <w:lang w:val="en-US"/>
        </w:rPr>
      </w:pPr>
    </w:p>
    <w:p w14:paraId="315AA879" w14:textId="017ECDC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9.</w:t>
      </w:r>
      <w:r w:rsidRPr="00D23612">
        <w:rPr>
          <w:rFonts w:ascii="Century Gothic" w:hAnsi="Century Gothic"/>
          <w:lang w:val="en-US"/>
        </w:rPr>
        <w:tab/>
        <w:t>To contribute to   the   development of   multi-agency approaches to supporting students.</w:t>
      </w:r>
      <w:r w:rsidRPr="00D23612">
        <w:rPr>
          <w:rFonts w:ascii="Century Gothic" w:hAnsi="Century Gothic"/>
          <w:noProof/>
          <w:lang w:val="en-US"/>
        </w:rPr>
        <mc:AlternateContent>
          <mc:Choice Requires="wpg">
            <w:drawing>
              <wp:anchor distT="0" distB="0" distL="114300" distR="114300" simplePos="0" relativeHeight="251665408" behindDoc="1" locked="0" layoutInCell="1" allowOverlap="1" wp14:anchorId="3ABEC517" wp14:editId="439BD494">
                <wp:simplePos x="0" y="0"/>
                <wp:positionH relativeFrom="page">
                  <wp:posOffset>7525385</wp:posOffset>
                </wp:positionH>
                <wp:positionV relativeFrom="page">
                  <wp:posOffset>4432935</wp:posOffset>
                </wp:positionV>
                <wp:extent cx="1270" cy="6210935"/>
                <wp:effectExtent l="10160" t="13335" r="7620" b="1460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210935"/>
                          <a:chOff x="11851" y="6981"/>
                          <a:chExt cx="2" cy="9781"/>
                        </a:xfrm>
                      </wpg:grpSpPr>
                      <wps:wsp>
                        <wps:cNvPr id="15" name="Freeform 15"/>
                        <wps:cNvSpPr>
                          <a:spLocks/>
                        </wps:cNvSpPr>
                        <wps:spPr bwMode="auto">
                          <a:xfrm>
                            <a:off x="11851" y="6981"/>
                            <a:ext cx="2" cy="9781"/>
                          </a:xfrm>
                          <a:custGeom>
                            <a:avLst/>
                            <a:gdLst>
                              <a:gd name="T0" fmla="+- 0 16762 6981"/>
                              <a:gd name="T1" fmla="*/ 16762 h 9781"/>
                              <a:gd name="T2" fmla="+- 0 6981 6981"/>
                              <a:gd name="T3" fmla="*/ 6981 h 9781"/>
                            </a:gdLst>
                            <a:ahLst/>
                            <a:cxnLst>
                              <a:cxn ang="0">
                                <a:pos x="0" y="T1"/>
                              </a:cxn>
                              <a:cxn ang="0">
                                <a:pos x="0" y="T3"/>
                              </a:cxn>
                            </a:cxnLst>
                            <a:rect l="0" t="0" r="r" b="b"/>
                            <a:pathLst>
                              <a:path h="9781">
                                <a:moveTo>
                                  <a:pt x="0" y="9781"/>
                                </a:moveTo>
                                <a:lnTo>
                                  <a:pt x="0" y="0"/>
                                </a:lnTo>
                              </a:path>
                            </a:pathLst>
                          </a:custGeom>
                          <a:noFill/>
                          <a:ln w="12158">
                            <a:solidFill>
                              <a:srgbClr val="D8DB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8340BA" id="Group 14" o:spid="_x0000_s1026" style="position:absolute;margin-left:592.55pt;margin-top:349.05pt;width:.1pt;height:489.05pt;z-index:-251651072;mso-position-horizontal-relative:page;mso-position-vertical-relative:page" coordorigin="11851,6981" coordsize="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3tAgMAAAcHAAAOAAAAZHJzL2Uyb0RvYy54bWykVW1v0zAQ/o7Ef7D8EcTSdH2Nlk6wbhPS&#10;gEkrP8B1nBeR2MZ2m45fz/mctF03QBpf0nPuyb08d356cblrarIVxlZKpjQ+G1AiJFdZJYuUfl/d&#10;fJhRYh2TGauVFCl9FJZeLt6+uWh1IoaqVHUmDIEg0iatTmnpnE6iyPJSNMyeKS0kOHNlGubgaIoo&#10;M6yF6E0dDQeDSdQqk2mjuLAW3i6Dky4wfp4L7r7luRWO1CmF2hw+DT7X/hktLlhSGKbLindlsFdU&#10;0bBKQtJ9qCVzjGxM9SxUU3GjrMrdGVdNpPK84gJ7gG7iwUk3t0ZtNPZSJG2h9zQBtSc8vTos/7q9&#10;N6TKYHYjSiRrYEaYlsAZyGl1kQDm1ugHfW9Ch2DeKf7Dgjs69ftzEcBk3X5RGcRjG6eQnF1uGh8C&#10;2iY7nMHjfgZi5wiHl/FwCnPi4JgM48H8fBxGxEuYo/8ojmfjmBLvn8/i3nndfT0Mn86nwRWxJOTE&#10;Oru6fFOwbPbAp/0/Ph9KpgWOyXquej7HPZ83Rgi/wSTGZnx2gPV82mMyjzweZoHzf9L4EiM9m3/i&#10;gyV8Y92tUDgPtr2zLtyEDCycctYtwwqmkTc1XIr3H8iAxJPpZEgO1Bd7HAwl4N5FHaok/RzgXuxx&#10;UNJRPB/pxXDnPQzCIegQDaZa9HWysi+d72RXO1iEef0Z4NZpZQ/btsKVgQgA8n3+FXvu16vHht8u&#10;hQFhOZUUQwlIyjqspGbOV+ZTeJOUKUUy/ItGbcVKocsdKuu5gjwHQC2fA1G0ABV8YPgEWOc+qa/1&#10;aL5S3VR1jQOuJWn9JYvHMyTHqrrKvNeXY02xvqoN2TJQy+Vs+Wl50zHwBAaqJDOMVgqWXXe2Y1Ud&#10;bKwNtSFscLhwa5U9wjYbFTQY/jPAKJX5RUkL+ptS+3PDjKCk/izhQs7j0cgLNh5G4+kQDubYsz72&#10;MMkhVEodhcl788oFkd9oUxUlZIqxXak+ghjlld920ASbhKq6A2gCWqi2YD2R8+Mzog7/X4vfAAAA&#10;//8DAFBLAwQUAAYACAAAACEAO/Fs/eIAAAAOAQAADwAAAGRycy9kb3ducmV2LnhtbEyPQUvDQBCF&#10;74L/YRnBm91sS2OM2ZRS1FMR2gribZtMk9DsbMhuk/TfOz3p7b2Zx5tvstVkWzFg7xtHGtQsAoFU&#10;uLKhSsPX4f0pAeGDodK0jlDDFT2s8vu7zKSlG2mHwz5UgkvIp0ZDHUKXSumLGq3xM9ch8e7kemsC&#10;276SZW9GLretnEdRLK1piC/UpsNNjcV5f7EaPkYzrhfqbdieT5vrz2H5+b1VqPXjw7R+BRFwCn9h&#10;uOEzOuTMdHQXKr1o2atkqTirIX5JWNwiPFqAOLKKn+M5yDyT/9/IfwEAAP//AwBQSwECLQAUAAYA&#10;CAAAACEAtoM4kv4AAADhAQAAEwAAAAAAAAAAAAAAAAAAAAAAW0NvbnRlbnRfVHlwZXNdLnhtbFBL&#10;AQItABQABgAIAAAAIQA4/SH/1gAAAJQBAAALAAAAAAAAAAAAAAAAAC8BAABfcmVscy8ucmVsc1BL&#10;AQItABQABgAIAAAAIQBXD+3tAgMAAAcHAAAOAAAAAAAAAAAAAAAAAC4CAABkcnMvZTJvRG9jLnht&#10;bFBLAQItABQABgAIAAAAIQA78Wz94gAAAA4BAAAPAAAAAAAAAAAAAAAAAFwFAABkcnMvZG93bnJl&#10;di54bWxQSwUGAAAAAAQABADzAAAAawYAAAAA&#10;">
                <v:shape id="Freeform 15" o:spid="_x0000_s1027" style="position:absolute;left:11851;top:6981;width:2;height:9781;visibility:visible;mso-wrap-style:square;v-text-anchor:top" coordsize="2,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owwwAAANsAAAAPAAAAZHJzL2Rvd25yZXYueG1sRE9La8JA&#10;EL4X+h+WKXirGwUfxGzEllY8FMFYD70N2TFJm50Nu2uM/74rFHqbj+852XowrejJ+caygsk4AUFc&#10;Wt1wpeDz+P68BOEDssbWMim4kYd1/viQYartlQ/UF6ESMYR9igrqELpUSl/WZNCPbUccubN1BkOE&#10;rpLa4TWGm1ZOk2QuDTYcG2rs6LWm8qe4GAUf++336eXLJQtbnUL/Nt3Ptt1FqdHTsFmBCDSEf/Gf&#10;e6fj/Bncf4kHyPwXAAD//wMAUEsBAi0AFAAGAAgAAAAhANvh9svuAAAAhQEAABMAAAAAAAAAAAAA&#10;AAAAAAAAAFtDb250ZW50X1R5cGVzXS54bWxQSwECLQAUAAYACAAAACEAWvQsW78AAAAVAQAACwAA&#10;AAAAAAAAAAAAAAAfAQAAX3JlbHMvLnJlbHNQSwECLQAUAAYACAAAACEAcIQqMMMAAADbAAAADwAA&#10;AAAAAAAAAAAAAAAHAgAAZHJzL2Rvd25yZXYueG1sUEsFBgAAAAADAAMAtwAAAPcCAAAAAA==&#10;" path="m,9781l,e" filled="f" strokecolor="#d8dbdf" strokeweight=".33772mm">
                  <v:path arrowok="t" o:connecttype="custom" o:connectlocs="0,16762;0,6981" o:connectangles="0,0"/>
                </v:shape>
                <w10:wrap anchorx="page" anchory="page"/>
              </v:group>
            </w:pict>
          </mc:Fallback>
        </mc:AlternateContent>
      </w:r>
    </w:p>
    <w:p w14:paraId="7DFDF81B" w14:textId="77777777" w:rsidR="00D23612" w:rsidRPr="00D23612" w:rsidRDefault="00D23612" w:rsidP="00C61B5E">
      <w:pPr>
        <w:tabs>
          <w:tab w:val="left" w:pos="567"/>
        </w:tabs>
        <w:spacing w:after="0"/>
        <w:ind w:left="567" w:hanging="567"/>
        <w:rPr>
          <w:rFonts w:ascii="Century Gothic" w:hAnsi="Century Gothic"/>
          <w:lang w:val="en-US"/>
        </w:rPr>
      </w:pPr>
    </w:p>
    <w:p w14:paraId="13240EF6" w14:textId="00735F24"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 xml:space="preserve">10. </w:t>
      </w:r>
      <w:r w:rsidR="00C61B5E">
        <w:rPr>
          <w:rFonts w:ascii="Century Gothic" w:hAnsi="Century Gothic"/>
          <w:lang w:val="en-US"/>
        </w:rPr>
        <w:tab/>
      </w:r>
      <w:r w:rsidRPr="00D23612">
        <w:rPr>
          <w:rFonts w:ascii="Century Gothic" w:hAnsi="Century Gothic"/>
          <w:lang w:val="en-US"/>
        </w:rPr>
        <w:t xml:space="preserve">To liaise with parents and </w:t>
      </w:r>
      <w:proofErr w:type="spellStart"/>
      <w:r w:rsidR="004D1D21" w:rsidRPr="00D23612">
        <w:rPr>
          <w:rFonts w:ascii="Century Gothic" w:hAnsi="Century Gothic"/>
          <w:lang w:val="en-US"/>
        </w:rPr>
        <w:t>carers</w:t>
      </w:r>
      <w:proofErr w:type="spellEnd"/>
      <w:r w:rsidRPr="00D23612">
        <w:rPr>
          <w:rFonts w:ascii="Century Gothic" w:hAnsi="Century Gothic"/>
          <w:lang w:val="en-US"/>
        </w:rPr>
        <w:t xml:space="preserve"> on child progress, difficulties, achievements and other relevant matters, ensuring sensitivity and respect with regard to such communications.</w:t>
      </w:r>
    </w:p>
    <w:p w14:paraId="695E9D40" w14:textId="77777777" w:rsidR="00D23612" w:rsidRPr="00D23612" w:rsidRDefault="00D23612" w:rsidP="00C61B5E">
      <w:pPr>
        <w:tabs>
          <w:tab w:val="left" w:pos="567"/>
        </w:tabs>
        <w:spacing w:after="0"/>
        <w:ind w:left="567" w:hanging="567"/>
        <w:rPr>
          <w:rFonts w:ascii="Century Gothic" w:hAnsi="Century Gothic"/>
          <w:lang w:val="en-US"/>
        </w:rPr>
      </w:pPr>
    </w:p>
    <w:p w14:paraId="6DC38EB1" w14:textId="65159DBA"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 xml:space="preserve">11. </w:t>
      </w:r>
      <w:r w:rsidR="00C61B5E">
        <w:rPr>
          <w:rFonts w:ascii="Century Gothic" w:hAnsi="Century Gothic"/>
          <w:lang w:val="en-US"/>
        </w:rPr>
        <w:tab/>
      </w:r>
      <w:r w:rsidRPr="00D23612">
        <w:rPr>
          <w:rFonts w:ascii="Century Gothic" w:hAnsi="Century Gothic"/>
          <w:lang w:val="en-US"/>
        </w:rPr>
        <w:t>To build and maintain supportive relationships with students, treating all individuals consistently and with respect and consideration.  To encourage acceptance and inclusion of all students.</w:t>
      </w:r>
    </w:p>
    <w:p w14:paraId="02461277" w14:textId="77777777" w:rsidR="00D23612" w:rsidRPr="00D23612" w:rsidRDefault="00D23612" w:rsidP="00C61B5E">
      <w:pPr>
        <w:tabs>
          <w:tab w:val="left" w:pos="567"/>
        </w:tabs>
        <w:spacing w:after="0"/>
        <w:rPr>
          <w:rFonts w:ascii="Century Gothic" w:hAnsi="Century Gothic"/>
          <w:lang w:val="en-US"/>
        </w:rPr>
      </w:pPr>
    </w:p>
    <w:p w14:paraId="553F23F0" w14:textId="151E11B8" w:rsidR="00D23612" w:rsidRPr="00D23612" w:rsidRDefault="00D23612" w:rsidP="00C61B5E">
      <w:pPr>
        <w:tabs>
          <w:tab w:val="left" w:pos="567"/>
        </w:tabs>
        <w:spacing w:after="0"/>
        <w:rPr>
          <w:rFonts w:ascii="Century Gothic" w:hAnsi="Century Gothic"/>
          <w:b/>
          <w:bCs/>
          <w:lang w:val="en-US"/>
        </w:rPr>
      </w:pPr>
      <w:proofErr w:type="spellStart"/>
      <w:r w:rsidRPr="00D23612">
        <w:rPr>
          <w:rFonts w:ascii="Century Gothic" w:hAnsi="Century Gothic"/>
          <w:b/>
          <w:bCs/>
          <w:lang w:val="en-US"/>
        </w:rPr>
        <w:t>Behaviour</w:t>
      </w:r>
      <w:proofErr w:type="spellEnd"/>
    </w:p>
    <w:p w14:paraId="72529DAE" w14:textId="77777777" w:rsidR="00D23612" w:rsidRPr="00D23612" w:rsidRDefault="00D23612" w:rsidP="00C61B5E">
      <w:pPr>
        <w:tabs>
          <w:tab w:val="left" w:pos="567"/>
        </w:tabs>
        <w:spacing w:after="0"/>
        <w:rPr>
          <w:rFonts w:ascii="Century Gothic" w:hAnsi="Century Gothic"/>
          <w:lang w:val="en-US"/>
        </w:rPr>
      </w:pPr>
    </w:p>
    <w:p w14:paraId="667817D7" w14:textId="39205FBE" w:rsidR="00D23612" w:rsidRPr="00D23612" w:rsidRDefault="004D1D21" w:rsidP="00C61B5E">
      <w:pPr>
        <w:tabs>
          <w:tab w:val="left" w:pos="567"/>
        </w:tabs>
        <w:spacing w:after="0"/>
        <w:rPr>
          <w:rFonts w:ascii="Century Gothic" w:hAnsi="Century Gothic"/>
          <w:lang w:val="en-US"/>
        </w:rPr>
      </w:pPr>
      <w:r w:rsidRPr="00D23612">
        <w:rPr>
          <w:rFonts w:ascii="Century Gothic" w:hAnsi="Century Gothic"/>
          <w:lang w:val="en-US"/>
        </w:rPr>
        <w:t>1.</w:t>
      </w:r>
      <w:r w:rsidR="00D23612" w:rsidRPr="00D23612">
        <w:rPr>
          <w:rFonts w:ascii="Century Gothic" w:hAnsi="Century Gothic"/>
          <w:lang w:val="en-US"/>
        </w:rPr>
        <w:t xml:space="preserve"> </w:t>
      </w:r>
      <w:r w:rsidR="00D23612" w:rsidRPr="00D23612">
        <w:rPr>
          <w:rFonts w:ascii="Century Gothic" w:hAnsi="Century Gothic"/>
          <w:lang w:val="en-US"/>
        </w:rPr>
        <w:tab/>
        <w:t>To coordinate work for students who have received exclusions.</w:t>
      </w:r>
    </w:p>
    <w:p w14:paraId="28378838" w14:textId="1CC79985" w:rsidR="00C61B5E" w:rsidRDefault="00C61B5E">
      <w:pPr>
        <w:rPr>
          <w:rFonts w:ascii="Century Gothic" w:hAnsi="Century Gothic"/>
          <w:lang w:val="en-US"/>
        </w:rPr>
      </w:pPr>
      <w:r>
        <w:rPr>
          <w:rFonts w:ascii="Century Gothic" w:hAnsi="Century Gothic"/>
          <w:lang w:val="en-US"/>
        </w:rPr>
        <w:br w:type="page"/>
      </w:r>
    </w:p>
    <w:p w14:paraId="305949AD" w14:textId="6C6C3AD3" w:rsidR="00D23612" w:rsidRDefault="00D23612" w:rsidP="00C61B5E">
      <w:pPr>
        <w:tabs>
          <w:tab w:val="left" w:pos="567"/>
        </w:tabs>
        <w:spacing w:after="0"/>
        <w:rPr>
          <w:rFonts w:ascii="Century Gothic" w:hAnsi="Century Gothic"/>
          <w:lang w:val="en-US"/>
        </w:rPr>
      </w:pPr>
    </w:p>
    <w:p w14:paraId="0F19ADB6" w14:textId="77777777" w:rsidR="00C61B5E" w:rsidRPr="00D23612" w:rsidRDefault="00C61B5E" w:rsidP="00C61B5E">
      <w:pPr>
        <w:tabs>
          <w:tab w:val="left" w:pos="567"/>
        </w:tabs>
        <w:spacing w:after="0"/>
        <w:rPr>
          <w:rFonts w:ascii="Century Gothic" w:hAnsi="Century Gothic"/>
          <w:lang w:val="en-US"/>
        </w:rPr>
      </w:pPr>
    </w:p>
    <w:p w14:paraId="7571A282" w14:textId="2B4030B4"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2.</w:t>
      </w:r>
      <w:r w:rsidRPr="00D23612">
        <w:rPr>
          <w:rFonts w:ascii="Century Gothic" w:hAnsi="Century Gothic"/>
          <w:lang w:val="en-US"/>
        </w:rPr>
        <w:tab/>
        <w:t xml:space="preserve">To </w:t>
      </w:r>
      <w:r w:rsidR="004D1D21" w:rsidRPr="00D23612">
        <w:rPr>
          <w:rFonts w:ascii="Century Gothic" w:hAnsi="Century Gothic"/>
          <w:lang w:val="en-US"/>
        </w:rPr>
        <w:t>support the</w:t>
      </w:r>
      <w:r w:rsidRPr="00D23612">
        <w:rPr>
          <w:rFonts w:ascii="Century Gothic" w:hAnsi="Century Gothic"/>
          <w:lang w:val="en-US"/>
        </w:rPr>
        <w:t xml:space="preserve"> </w:t>
      </w:r>
      <w:r w:rsidR="004D1D21" w:rsidRPr="00D23612">
        <w:rPr>
          <w:rFonts w:ascii="Century Gothic" w:hAnsi="Century Gothic"/>
          <w:lang w:val="en-US"/>
        </w:rPr>
        <w:t>return from the exclusion process including</w:t>
      </w:r>
      <w:r w:rsidRPr="00D23612">
        <w:rPr>
          <w:rFonts w:ascii="Century Gothic" w:hAnsi="Century Gothic"/>
          <w:lang w:val="en-US"/>
        </w:rPr>
        <w:t xml:space="preserve"> </w:t>
      </w:r>
      <w:r w:rsidR="004D1D21" w:rsidRPr="00D23612">
        <w:rPr>
          <w:rFonts w:ascii="Century Gothic" w:hAnsi="Century Gothic"/>
          <w:lang w:val="en-US"/>
        </w:rPr>
        <w:t>initiation of</w:t>
      </w:r>
      <w:r w:rsidRPr="00D23612">
        <w:rPr>
          <w:rFonts w:ascii="Century Gothic" w:hAnsi="Century Gothic"/>
          <w:lang w:val="en-US"/>
        </w:rPr>
        <w:t xml:space="preserve"> </w:t>
      </w:r>
      <w:r w:rsidR="004D1D21" w:rsidRPr="00D23612">
        <w:rPr>
          <w:rFonts w:ascii="Century Gothic" w:hAnsi="Century Gothic"/>
          <w:lang w:val="en-US"/>
        </w:rPr>
        <w:t xml:space="preserve">a </w:t>
      </w:r>
      <w:proofErr w:type="spellStart"/>
      <w:r w:rsidR="004D1D21" w:rsidRPr="00D23612">
        <w:rPr>
          <w:rFonts w:ascii="Century Gothic" w:hAnsi="Century Gothic"/>
          <w:lang w:val="en-US"/>
        </w:rPr>
        <w:t>behaviour</w:t>
      </w:r>
      <w:proofErr w:type="spellEnd"/>
      <w:r w:rsidRPr="00D23612">
        <w:rPr>
          <w:rFonts w:ascii="Century Gothic" w:hAnsi="Century Gothic"/>
          <w:lang w:val="en-US"/>
        </w:rPr>
        <w:t xml:space="preserve"> support plan and/or monitoring card.</w:t>
      </w:r>
    </w:p>
    <w:p w14:paraId="23745116" w14:textId="77777777" w:rsidR="00D23612" w:rsidRPr="00D23612" w:rsidRDefault="00D23612" w:rsidP="00C61B5E">
      <w:pPr>
        <w:tabs>
          <w:tab w:val="left" w:pos="567"/>
        </w:tabs>
        <w:spacing w:after="0"/>
        <w:ind w:left="567" w:hanging="567"/>
        <w:rPr>
          <w:rFonts w:ascii="Century Gothic" w:hAnsi="Century Gothic"/>
          <w:lang w:val="en-US"/>
        </w:rPr>
      </w:pPr>
    </w:p>
    <w:p w14:paraId="40577635" w14:textId="03F1C510" w:rsid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3.</w:t>
      </w:r>
      <w:r w:rsidRPr="00D23612">
        <w:rPr>
          <w:rFonts w:ascii="Century Gothic" w:hAnsi="Century Gothic"/>
          <w:lang w:val="en-US"/>
        </w:rPr>
        <w:tab/>
        <w:t xml:space="preserve">To liaise with external </w:t>
      </w:r>
      <w:r w:rsidR="004D1D21" w:rsidRPr="00D23612">
        <w:rPr>
          <w:rFonts w:ascii="Century Gothic" w:hAnsi="Century Gothic"/>
          <w:lang w:val="en-US"/>
        </w:rPr>
        <w:t>agencies,</w:t>
      </w:r>
      <w:r w:rsidRPr="00D23612">
        <w:rPr>
          <w:rFonts w:ascii="Century Gothic" w:hAnsi="Century Gothic"/>
          <w:lang w:val="en-US"/>
        </w:rPr>
        <w:t xml:space="preserve"> if </w:t>
      </w:r>
      <w:r w:rsidR="004D1D21" w:rsidRPr="00D23612">
        <w:rPr>
          <w:rFonts w:ascii="Century Gothic" w:hAnsi="Century Gothic"/>
          <w:lang w:val="en-US"/>
        </w:rPr>
        <w:t>necessary,</w:t>
      </w:r>
      <w:r w:rsidRPr="00D23612">
        <w:rPr>
          <w:rFonts w:ascii="Century Gothic" w:hAnsi="Century Gothic"/>
          <w:lang w:val="en-US"/>
        </w:rPr>
        <w:t xml:space="preserve"> in order to offer additional support as part of their rehabilitation, </w:t>
      </w:r>
      <w:r w:rsidR="004D1D21" w:rsidRPr="00D23612">
        <w:rPr>
          <w:rFonts w:ascii="Century Gothic" w:hAnsi="Century Gothic"/>
          <w:lang w:val="en-US"/>
        </w:rPr>
        <w:t>e.g.,</w:t>
      </w:r>
      <w:r w:rsidRPr="00D23612">
        <w:rPr>
          <w:rFonts w:ascii="Century Gothic" w:hAnsi="Century Gothic"/>
          <w:lang w:val="en-US"/>
        </w:rPr>
        <w:t xml:space="preserve"> Police. School Nurse, Ed Psych.</w:t>
      </w:r>
    </w:p>
    <w:p w14:paraId="6D21B0F4" w14:textId="408E7F0C" w:rsidR="008552AA" w:rsidRDefault="008552AA" w:rsidP="00C61B5E">
      <w:pPr>
        <w:tabs>
          <w:tab w:val="left" w:pos="567"/>
        </w:tabs>
        <w:spacing w:after="0"/>
        <w:ind w:left="567" w:hanging="567"/>
        <w:rPr>
          <w:rFonts w:ascii="Century Gothic" w:hAnsi="Century Gothic"/>
          <w:lang w:val="en-US"/>
        </w:rPr>
      </w:pPr>
    </w:p>
    <w:p w14:paraId="35ACB352" w14:textId="20CF9F6B" w:rsidR="008552AA" w:rsidRPr="00D23612" w:rsidRDefault="008552AA" w:rsidP="00C61B5E">
      <w:pPr>
        <w:tabs>
          <w:tab w:val="left" w:pos="567"/>
        </w:tabs>
        <w:spacing w:after="0"/>
        <w:ind w:left="567" w:hanging="567"/>
        <w:rPr>
          <w:rFonts w:ascii="Century Gothic" w:hAnsi="Century Gothic"/>
          <w:lang w:val="en-US"/>
        </w:rPr>
      </w:pPr>
      <w:r>
        <w:rPr>
          <w:rFonts w:ascii="Century Gothic" w:hAnsi="Century Gothic"/>
          <w:lang w:val="en-US"/>
        </w:rPr>
        <w:t xml:space="preserve">4. </w:t>
      </w:r>
      <w:r>
        <w:rPr>
          <w:rFonts w:ascii="Century Gothic" w:hAnsi="Century Gothic"/>
          <w:lang w:val="en-US"/>
        </w:rPr>
        <w:tab/>
        <w:t xml:space="preserve">Direct supervision of the Reflection room on a </w:t>
      </w:r>
      <w:proofErr w:type="spellStart"/>
      <w:r>
        <w:rPr>
          <w:rFonts w:ascii="Century Gothic" w:hAnsi="Century Gothic"/>
          <w:lang w:val="en-US"/>
        </w:rPr>
        <w:t>rota</w:t>
      </w:r>
      <w:proofErr w:type="spellEnd"/>
      <w:r>
        <w:rPr>
          <w:rFonts w:ascii="Century Gothic" w:hAnsi="Century Gothic"/>
          <w:lang w:val="en-US"/>
        </w:rPr>
        <w:t xml:space="preserve"> basis and occasional cover of the Reset room as required.</w:t>
      </w:r>
    </w:p>
    <w:p w14:paraId="765EB873" w14:textId="77777777" w:rsidR="00D23612" w:rsidRPr="00D23612" w:rsidRDefault="00D23612" w:rsidP="00C61B5E">
      <w:pPr>
        <w:tabs>
          <w:tab w:val="left" w:pos="567"/>
        </w:tabs>
        <w:spacing w:after="0"/>
        <w:ind w:left="567" w:hanging="567"/>
        <w:rPr>
          <w:rFonts w:ascii="Century Gothic" w:hAnsi="Century Gothic"/>
          <w:lang w:val="en-US"/>
        </w:rPr>
      </w:pPr>
    </w:p>
    <w:p w14:paraId="2AD714E1" w14:textId="77777777" w:rsidR="00D23612" w:rsidRPr="00D23612" w:rsidRDefault="00D23612" w:rsidP="00C61B5E">
      <w:pPr>
        <w:tabs>
          <w:tab w:val="left" w:pos="567"/>
        </w:tabs>
        <w:spacing w:after="0"/>
        <w:rPr>
          <w:rFonts w:ascii="Century Gothic" w:hAnsi="Century Gothic"/>
          <w:b/>
          <w:bCs/>
          <w:lang w:val="en-US"/>
        </w:rPr>
      </w:pPr>
      <w:r w:rsidRPr="00D23612">
        <w:rPr>
          <w:rFonts w:ascii="Century Gothic" w:hAnsi="Century Gothic"/>
          <w:b/>
          <w:bCs/>
          <w:lang w:val="en-US"/>
        </w:rPr>
        <w:t>General Support</w:t>
      </w:r>
    </w:p>
    <w:p w14:paraId="1848D462" w14:textId="77777777" w:rsidR="00D23612" w:rsidRPr="00D23612" w:rsidRDefault="00D23612" w:rsidP="00C61B5E">
      <w:pPr>
        <w:tabs>
          <w:tab w:val="left" w:pos="567"/>
        </w:tabs>
        <w:spacing w:after="0"/>
        <w:rPr>
          <w:rFonts w:ascii="Century Gothic" w:hAnsi="Century Gothic"/>
          <w:lang w:val="en-US"/>
        </w:rPr>
      </w:pPr>
    </w:p>
    <w:p w14:paraId="3D086282" w14:textId="6FC66FFF"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1.</w:t>
      </w:r>
      <w:r w:rsidRPr="00D23612">
        <w:rPr>
          <w:rFonts w:ascii="Century Gothic" w:hAnsi="Century Gothic"/>
          <w:lang w:val="en-US"/>
        </w:rPr>
        <w:tab/>
      </w:r>
      <w:r w:rsidR="004D1D21" w:rsidRPr="00D23612">
        <w:rPr>
          <w:rFonts w:ascii="Century Gothic" w:hAnsi="Century Gothic"/>
          <w:lang w:val="en-US"/>
        </w:rPr>
        <w:t>To contribute to</w:t>
      </w:r>
      <w:r w:rsidRPr="00D23612">
        <w:rPr>
          <w:rFonts w:ascii="Century Gothic" w:hAnsi="Century Gothic"/>
          <w:lang w:val="en-US"/>
        </w:rPr>
        <w:t xml:space="preserve">   the   </w:t>
      </w:r>
      <w:r w:rsidR="004D1D21" w:rsidRPr="00D23612">
        <w:rPr>
          <w:rFonts w:ascii="Century Gothic" w:hAnsi="Century Gothic"/>
          <w:lang w:val="en-US"/>
        </w:rPr>
        <w:t>development of</w:t>
      </w:r>
      <w:r w:rsidRPr="00D23612">
        <w:rPr>
          <w:rFonts w:ascii="Century Gothic" w:hAnsi="Century Gothic"/>
          <w:lang w:val="en-US"/>
        </w:rPr>
        <w:t xml:space="preserve">   multi-</w:t>
      </w:r>
      <w:r w:rsidR="004D1D21" w:rsidRPr="00D23612">
        <w:rPr>
          <w:rFonts w:ascii="Century Gothic" w:hAnsi="Century Gothic"/>
          <w:lang w:val="en-US"/>
        </w:rPr>
        <w:t>agency approaches to</w:t>
      </w:r>
      <w:r w:rsidRPr="00D23612">
        <w:rPr>
          <w:rFonts w:ascii="Century Gothic" w:hAnsi="Century Gothic"/>
          <w:lang w:val="en-US"/>
        </w:rPr>
        <w:t xml:space="preserve">   supporting students.</w:t>
      </w:r>
    </w:p>
    <w:p w14:paraId="05B7E3D5" w14:textId="77777777" w:rsidR="00D23612" w:rsidRPr="00D23612" w:rsidRDefault="00D23612" w:rsidP="00C61B5E">
      <w:pPr>
        <w:tabs>
          <w:tab w:val="left" w:pos="567"/>
        </w:tabs>
        <w:spacing w:after="0"/>
        <w:ind w:left="567" w:hanging="567"/>
        <w:rPr>
          <w:rFonts w:ascii="Century Gothic" w:hAnsi="Century Gothic"/>
          <w:lang w:val="en-US"/>
        </w:rPr>
      </w:pPr>
    </w:p>
    <w:p w14:paraId="7AAC043E" w14:textId="1393C0C2"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2.</w:t>
      </w:r>
      <w:r w:rsidRPr="00D23612">
        <w:rPr>
          <w:rFonts w:ascii="Century Gothic" w:hAnsi="Century Gothic"/>
          <w:lang w:val="en-US"/>
        </w:rPr>
        <w:tab/>
        <w:t xml:space="preserve">To demonstrate </w:t>
      </w:r>
      <w:r w:rsidR="004D1D21" w:rsidRPr="00D23612">
        <w:rPr>
          <w:rFonts w:ascii="Century Gothic" w:hAnsi="Century Gothic"/>
          <w:lang w:val="en-US"/>
        </w:rPr>
        <w:t>and promote</w:t>
      </w:r>
      <w:r w:rsidRPr="00D23612">
        <w:rPr>
          <w:rFonts w:ascii="Century Gothic" w:hAnsi="Century Gothic"/>
          <w:lang w:val="en-US"/>
        </w:rPr>
        <w:t xml:space="preserve"> </w:t>
      </w:r>
      <w:r w:rsidR="004D1D21" w:rsidRPr="00D23612">
        <w:rPr>
          <w:rFonts w:ascii="Century Gothic" w:hAnsi="Century Gothic"/>
          <w:lang w:val="en-US"/>
        </w:rPr>
        <w:t>positive British</w:t>
      </w:r>
      <w:r w:rsidRPr="00D23612">
        <w:rPr>
          <w:rFonts w:ascii="Century Gothic" w:hAnsi="Century Gothic"/>
          <w:lang w:val="en-US"/>
        </w:rPr>
        <w:t xml:space="preserve"> values, </w:t>
      </w:r>
      <w:r w:rsidR="004D1D21" w:rsidRPr="00D23612">
        <w:rPr>
          <w:rFonts w:ascii="Century Gothic" w:hAnsi="Century Gothic"/>
          <w:lang w:val="en-US"/>
        </w:rPr>
        <w:t>attitudes and high</w:t>
      </w:r>
      <w:r w:rsidRPr="00D23612">
        <w:rPr>
          <w:rFonts w:ascii="Century Gothic" w:hAnsi="Century Gothic"/>
          <w:lang w:val="en-US"/>
        </w:rPr>
        <w:t xml:space="preserve"> </w:t>
      </w:r>
      <w:r w:rsidR="004D1D21" w:rsidRPr="00D23612">
        <w:rPr>
          <w:rFonts w:ascii="Century Gothic" w:hAnsi="Century Gothic"/>
          <w:lang w:val="en-US"/>
        </w:rPr>
        <w:t>standards of</w:t>
      </w:r>
      <w:r w:rsidRPr="00D23612">
        <w:rPr>
          <w:rFonts w:ascii="Century Gothic" w:hAnsi="Century Gothic"/>
          <w:lang w:val="en-US"/>
        </w:rPr>
        <w:t xml:space="preserve">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To anticipate </w:t>
      </w:r>
      <w:r w:rsidR="004D1D21" w:rsidRPr="00D23612">
        <w:rPr>
          <w:rFonts w:ascii="Century Gothic" w:hAnsi="Century Gothic"/>
          <w:lang w:val="en-US"/>
        </w:rPr>
        <w:t>and manage</w:t>
      </w:r>
      <w:r w:rsidRPr="00D23612">
        <w:rPr>
          <w:rFonts w:ascii="Century Gothic" w:hAnsi="Century Gothic"/>
          <w:lang w:val="en-US"/>
        </w:rPr>
        <w:t xml:space="preserve"> </w:t>
      </w:r>
      <w:proofErr w:type="spellStart"/>
      <w:r w:rsidRPr="00D23612">
        <w:rPr>
          <w:rFonts w:ascii="Century Gothic" w:hAnsi="Century Gothic"/>
          <w:lang w:val="en-US"/>
        </w:rPr>
        <w:t>behaviour</w:t>
      </w:r>
      <w:proofErr w:type="spellEnd"/>
      <w:r w:rsidRPr="00D23612">
        <w:rPr>
          <w:rFonts w:ascii="Century Gothic" w:hAnsi="Century Gothic"/>
          <w:lang w:val="en-US"/>
        </w:rPr>
        <w:t xml:space="preserve"> constructively, promoting child </w:t>
      </w:r>
      <w:r w:rsidR="004D1D21" w:rsidRPr="00D23612">
        <w:rPr>
          <w:rFonts w:ascii="Century Gothic" w:hAnsi="Century Gothic"/>
          <w:lang w:val="en-US"/>
        </w:rPr>
        <w:t>self-</w:t>
      </w:r>
      <w:r w:rsidRPr="00D23612">
        <w:rPr>
          <w:rFonts w:ascii="Century Gothic" w:hAnsi="Century Gothic"/>
          <w:lang w:val="en-US"/>
        </w:rPr>
        <w:t xml:space="preserve">­ </w:t>
      </w:r>
      <w:r w:rsidR="004D1D21" w:rsidRPr="00D23612">
        <w:rPr>
          <w:rFonts w:ascii="Century Gothic" w:hAnsi="Century Gothic"/>
          <w:lang w:val="en-US"/>
        </w:rPr>
        <w:t>control and</w:t>
      </w:r>
      <w:r w:rsidRPr="00D23612">
        <w:rPr>
          <w:rFonts w:ascii="Century Gothic" w:hAnsi="Century Gothic"/>
          <w:lang w:val="en-US"/>
        </w:rPr>
        <w:t xml:space="preserve"> independence.</w:t>
      </w:r>
    </w:p>
    <w:p w14:paraId="342BC2A0" w14:textId="77777777" w:rsidR="00D23612" w:rsidRPr="00D23612" w:rsidRDefault="00D23612" w:rsidP="00C61B5E">
      <w:pPr>
        <w:tabs>
          <w:tab w:val="left" w:pos="567"/>
        </w:tabs>
        <w:spacing w:after="0"/>
        <w:ind w:left="567" w:hanging="567"/>
        <w:rPr>
          <w:rFonts w:ascii="Century Gothic" w:hAnsi="Century Gothic"/>
          <w:lang w:val="en-US"/>
        </w:rPr>
      </w:pPr>
    </w:p>
    <w:p w14:paraId="0DD63098" w14:textId="38192C68"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3.</w:t>
      </w:r>
      <w:r w:rsidRPr="00D23612">
        <w:rPr>
          <w:rFonts w:ascii="Century Gothic" w:hAnsi="Century Gothic"/>
          <w:lang w:val="en-US"/>
        </w:rPr>
        <w:tab/>
        <w:t>To be aware of confidential issues linked to home/ child</w:t>
      </w:r>
      <w:r w:rsidR="004D1D21" w:rsidRPr="00D23612">
        <w:rPr>
          <w:rFonts w:ascii="Century Gothic" w:hAnsi="Century Gothic"/>
          <w:lang w:val="en-US"/>
        </w:rPr>
        <w:t>/ teacher</w:t>
      </w:r>
      <w:r w:rsidRPr="00D23612">
        <w:rPr>
          <w:rFonts w:ascii="Century Gothic" w:hAnsi="Century Gothic"/>
          <w:lang w:val="en-US"/>
        </w:rPr>
        <w:t>/ College work and to ensure the confidentiality of such sensitive information.</w:t>
      </w:r>
    </w:p>
    <w:p w14:paraId="6D130118" w14:textId="77777777" w:rsidR="00D23612" w:rsidRPr="00D23612" w:rsidRDefault="00D23612" w:rsidP="00C61B5E">
      <w:pPr>
        <w:tabs>
          <w:tab w:val="left" w:pos="567"/>
        </w:tabs>
        <w:spacing w:after="0"/>
        <w:ind w:left="567" w:hanging="567"/>
        <w:rPr>
          <w:rFonts w:ascii="Century Gothic" w:hAnsi="Century Gothic"/>
          <w:lang w:val="en-US"/>
        </w:rPr>
      </w:pPr>
    </w:p>
    <w:p w14:paraId="51FFEA04" w14:textId="2B0DAEED"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4.</w:t>
      </w:r>
      <w:r w:rsidRPr="00D23612">
        <w:rPr>
          <w:rFonts w:ascii="Century Gothic" w:hAnsi="Century Gothic"/>
          <w:lang w:val="en-US"/>
        </w:rPr>
        <w:tab/>
        <w:t xml:space="preserve">To attend staff </w:t>
      </w:r>
      <w:r w:rsidR="004D1D21" w:rsidRPr="00D23612">
        <w:rPr>
          <w:rFonts w:ascii="Century Gothic" w:hAnsi="Century Gothic"/>
          <w:lang w:val="en-US"/>
        </w:rPr>
        <w:t>meetings and College</w:t>
      </w:r>
      <w:r w:rsidRPr="00D23612">
        <w:rPr>
          <w:rFonts w:ascii="Century Gothic" w:hAnsi="Century Gothic"/>
          <w:lang w:val="en-US"/>
        </w:rPr>
        <w:t xml:space="preserve">-based </w:t>
      </w:r>
      <w:r w:rsidR="004D1D21" w:rsidRPr="00D23612">
        <w:rPr>
          <w:rFonts w:ascii="Century Gothic" w:hAnsi="Century Gothic"/>
          <w:lang w:val="en-US"/>
        </w:rPr>
        <w:t>INSET as</w:t>
      </w:r>
      <w:r w:rsidRPr="00D23612">
        <w:rPr>
          <w:rFonts w:ascii="Century Gothic" w:hAnsi="Century Gothic"/>
          <w:lang w:val="en-US"/>
        </w:rPr>
        <w:t xml:space="preserve"> required. </w:t>
      </w:r>
    </w:p>
    <w:p w14:paraId="61C16D93" w14:textId="77777777" w:rsidR="00D23612" w:rsidRPr="00D23612" w:rsidRDefault="00D23612" w:rsidP="00C61B5E">
      <w:pPr>
        <w:tabs>
          <w:tab w:val="left" w:pos="567"/>
        </w:tabs>
        <w:spacing w:after="0"/>
        <w:ind w:left="567" w:hanging="567"/>
        <w:rPr>
          <w:rFonts w:ascii="Century Gothic" w:hAnsi="Century Gothic"/>
          <w:lang w:val="en-US"/>
        </w:rPr>
      </w:pPr>
    </w:p>
    <w:p w14:paraId="54957D3D" w14:textId="4E285A3B"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5.</w:t>
      </w:r>
      <w:r w:rsidRPr="00D23612">
        <w:rPr>
          <w:rFonts w:ascii="Century Gothic" w:hAnsi="Century Gothic"/>
          <w:lang w:val="en-US"/>
        </w:rPr>
        <w:tab/>
        <w:t xml:space="preserve">To </w:t>
      </w:r>
      <w:r w:rsidR="004D1D21" w:rsidRPr="00D23612">
        <w:rPr>
          <w:rFonts w:ascii="Century Gothic" w:hAnsi="Century Gothic"/>
          <w:lang w:val="en-US"/>
        </w:rPr>
        <w:t>be aware</w:t>
      </w:r>
      <w:r w:rsidRPr="00D23612">
        <w:rPr>
          <w:rFonts w:ascii="Century Gothic" w:hAnsi="Century Gothic"/>
          <w:lang w:val="en-US"/>
        </w:rPr>
        <w:t xml:space="preserve"> of </w:t>
      </w:r>
      <w:r w:rsidR="004D1D21" w:rsidRPr="00D23612">
        <w:rPr>
          <w:rFonts w:ascii="Century Gothic" w:hAnsi="Century Gothic"/>
          <w:lang w:val="en-US"/>
        </w:rPr>
        <w:t>and work</w:t>
      </w:r>
      <w:r w:rsidRPr="00D23612">
        <w:rPr>
          <w:rFonts w:ascii="Century Gothic" w:hAnsi="Century Gothic"/>
          <w:lang w:val="en-US"/>
        </w:rPr>
        <w:t xml:space="preserve"> in accordance with the </w:t>
      </w:r>
      <w:r w:rsidR="004D1D21" w:rsidRPr="00D23612">
        <w:rPr>
          <w:rFonts w:ascii="Century Gothic" w:hAnsi="Century Gothic"/>
          <w:lang w:val="en-US"/>
        </w:rPr>
        <w:t>College’s child</w:t>
      </w:r>
      <w:r w:rsidRPr="00D23612">
        <w:rPr>
          <w:rFonts w:ascii="Century Gothic" w:hAnsi="Century Gothic"/>
          <w:lang w:val="en-US"/>
        </w:rPr>
        <w:t xml:space="preserve"> protection policies </w:t>
      </w:r>
      <w:r w:rsidR="004D1D21" w:rsidRPr="00D23612">
        <w:rPr>
          <w:rFonts w:ascii="Century Gothic" w:hAnsi="Century Gothic"/>
          <w:lang w:val="en-US"/>
        </w:rPr>
        <w:t>and procedures</w:t>
      </w:r>
      <w:r w:rsidRPr="00D23612">
        <w:rPr>
          <w:rFonts w:ascii="Century Gothic" w:hAnsi="Century Gothic"/>
          <w:lang w:val="en-US"/>
        </w:rPr>
        <w:t xml:space="preserve">, </w:t>
      </w:r>
      <w:r w:rsidR="004D1D21" w:rsidRPr="00D23612">
        <w:rPr>
          <w:rFonts w:ascii="Century Gothic" w:hAnsi="Century Gothic"/>
          <w:lang w:val="en-US"/>
        </w:rPr>
        <w:t>and to raise</w:t>
      </w:r>
      <w:r w:rsidRPr="00D23612">
        <w:rPr>
          <w:rFonts w:ascii="Century Gothic" w:hAnsi="Century Gothic"/>
          <w:lang w:val="en-US"/>
        </w:rPr>
        <w:t xml:space="preserve"> </w:t>
      </w:r>
      <w:r w:rsidR="004D1D21" w:rsidRPr="00D23612">
        <w:rPr>
          <w:rFonts w:ascii="Century Gothic" w:hAnsi="Century Gothic"/>
          <w:lang w:val="en-US"/>
        </w:rPr>
        <w:t>any concerns relating to such</w:t>
      </w:r>
      <w:r w:rsidRPr="00D23612">
        <w:rPr>
          <w:rFonts w:ascii="Century Gothic" w:hAnsi="Century Gothic"/>
          <w:lang w:val="en-US"/>
        </w:rPr>
        <w:t xml:space="preserve"> procedures </w:t>
      </w:r>
      <w:r w:rsidR="004D1D21" w:rsidRPr="00D23612">
        <w:rPr>
          <w:rFonts w:ascii="Century Gothic" w:hAnsi="Century Gothic"/>
          <w:lang w:val="en-US"/>
        </w:rPr>
        <w:t>that may</w:t>
      </w:r>
      <w:r w:rsidR="004D1D21">
        <w:rPr>
          <w:rFonts w:ascii="Century Gothic" w:hAnsi="Century Gothic"/>
          <w:lang w:val="en-US"/>
        </w:rPr>
        <w:t xml:space="preserve"> be</w:t>
      </w:r>
      <w:r w:rsidRPr="00D23612">
        <w:rPr>
          <w:rFonts w:ascii="Century Gothic" w:hAnsi="Century Gothic"/>
          <w:lang w:val="en-US"/>
        </w:rPr>
        <w:t xml:space="preserve"> </w:t>
      </w:r>
      <w:r w:rsidR="004D1D21" w:rsidRPr="00D23612">
        <w:rPr>
          <w:rFonts w:ascii="Century Gothic" w:hAnsi="Century Gothic"/>
          <w:lang w:val="en-US"/>
        </w:rPr>
        <w:t>note</w:t>
      </w:r>
      <w:r w:rsidR="004D1D21">
        <w:rPr>
          <w:rFonts w:ascii="Century Gothic" w:hAnsi="Century Gothic"/>
          <w:lang w:val="en-US"/>
        </w:rPr>
        <w:t>d</w:t>
      </w:r>
      <w:r w:rsidRPr="00D23612">
        <w:rPr>
          <w:rFonts w:ascii="Century Gothic" w:hAnsi="Century Gothic"/>
          <w:lang w:val="en-US"/>
        </w:rPr>
        <w:t xml:space="preserve"> during the course of duty.</w:t>
      </w:r>
    </w:p>
    <w:p w14:paraId="05F26907" w14:textId="77777777" w:rsidR="00D23612" w:rsidRPr="00D23612" w:rsidRDefault="00D23612" w:rsidP="00C61B5E">
      <w:pPr>
        <w:tabs>
          <w:tab w:val="left" w:pos="567"/>
        </w:tabs>
        <w:spacing w:after="0"/>
        <w:ind w:left="567" w:hanging="567"/>
        <w:rPr>
          <w:rFonts w:ascii="Century Gothic" w:hAnsi="Century Gothic"/>
          <w:lang w:val="en-US"/>
        </w:rPr>
      </w:pPr>
    </w:p>
    <w:p w14:paraId="3FB3D92E" w14:textId="272D9DAB"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6.</w:t>
      </w:r>
      <w:r w:rsidRPr="00D23612">
        <w:rPr>
          <w:rFonts w:ascii="Century Gothic" w:hAnsi="Century Gothic"/>
          <w:lang w:val="en-US"/>
        </w:rPr>
        <w:tab/>
      </w:r>
      <w:r w:rsidR="004D1D21" w:rsidRPr="00D23612">
        <w:rPr>
          <w:rFonts w:ascii="Century Gothic" w:hAnsi="Century Gothic"/>
          <w:lang w:val="en-US"/>
        </w:rPr>
        <w:t>To be</w:t>
      </w:r>
      <w:r w:rsidRPr="00D23612">
        <w:rPr>
          <w:rFonts w:ascii="Century Gothic" w:hAnsi="Century Gothic"/>
          <w:lang w:val="en-US"/>
        </w:rPr>
        <w:t xml:space="preserve">   aware   of   and   </w:t>
      </w:r>
      <w:r w:rsidR="004D1D21" w:rsidRPr="00D23612">
        <w:rPr>
          <w:rFonts w:ascii="Century Gothic" w:hAnsi="Century Gothic"/>
          <w:lang w:val="en-US"/>
        </w:rPr>
        <w:t>adhere to</w:t>
      </w:r>
      <w:r w:rsidRPr="00D23612">
        <w:rPr>
          <w:rFonts w:ascii="Century Gothic" w:hAnsi="Century Gothic"/>
          <w:lang w:val="en-US"/>
        </w:rPr>
        <w:t xml:space="preserve">   </w:t>
      </w:r>
      <w:r w:rsidR="004D1D21" w:rsidRPr="00D23612">
        <w:rPr>
          <w:rFonts w:ascii="Century Gothic" w:hAnsi="Century Gothic"/>
          <w:lang w:val="en-US"/>
        </w:rPr>
        <w:t>applicable rules, regulations, legislation</w:t>
      </w:r>
      <w:r w:rsidRPr="00D23612">
        <w:rPr>
          <w:rFonts w:ascii="Century Gothic" w:hAnsi="Century Gothic"/>
          <w:lang w:val="en-US"/>
        </w:rPr>
        <w:t xml:space="preserve">   and procedures including the </w:t>
      </w:r>
      <w:r w:rsidR="004D1D21" w:rsidRPr="00D23612">
        <w:rPr>
          <w:rFonts w:ascii="Century Gothic" w:hAnsi="Century Gothic"/>
          <w:lang w:val="en-US"/>
        </w:rPr>
        <w:t>Colleges Equal</w:t>
      </w:r>
      <w:r w:rsidRPr="00D23612">
        <w:rPr>
          <w:rFonts w:ascii="Century Gothic" w:hAnsi="Century Gothic"/>
          <w:lang w:val="en-US"/>
        </w:rPr>
        <w:t xml:space="preserve"> Opportunities Policy </w:t>
      </w:r>
      <w:r w:rsidR="004D1D21" w:rsidRPr="00D23612">
        <w:rPr>
          <w:rFonts w:ascii="Century Gothic" w:hAnsi="Century Gothic"/>
          <w:lang w:val="en-US"/>
        </w:rPr>
        <w:t>and Code</w:t>
      </w:r>
      <w:r w:rsidRPr="00D23612">
        <w:rPr>
          <w:rFonts w:ascii="Century Gothic" w:hAnsi="Century Gothic"/>
          <w:lang w:val="en-US"/>
        </w:rPr>
        <w:t xml:space="preserve"> of Conduct, national legislation (including Health and Safety, Data Protection).</w:t>
      </w:r>
    </w:p>
    <w:p w14:paraId="719F96EB" w14:textId="77777777" w:rsidR="00D23612" w:rsidRPr="00D23612" w:rsidRDefault="00D23612" w:rsidP="00C61B5E">
      <w:pPr>
        <w:tabs>
          <w:tab w:val="left" w:pos="567"/>
        </w:tabs>
        <w:spacing w:after="0"/>
        <w:ind w:left="567" w:hanging="567"/>
        <w:rPr>
          <w:rFonts w:ascii="Century Gothic" w:hAnsi="Century Gothic"/>
          <w:lang w:val="en-US"/>
        </w:rPr>
      </w:pPr>
    </w:p>
    <w:p w14:paraId="126DB414"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7.</w:t>
      </w:r>
      <w:r w:rsidRPr="00D23612">
        <w:rPr>
          <w:rFonts w:ascii="Century Gothic" w:hAnsi="Century Gothic"/>
          <w:lang w:val="en-US"/>
        </w:rPr>
        <w:tab/>
        <w:t>To maintain confidentiality of information acquired in the course of undertaking duties for the department.</w:t>
      </w:r>
    </w:p>
    <w:p w14:paraId="15A21CBD" w14:textId="77777777" w:rsidR="00D23612" w:rsidRPr="00D23612" w:rsidRDefault="00D23612" w:rsidP="00C61B5E">
      <w:pPr>
        <w:tabs>
          <w:tab w:val="left" w:pos="567"/>
        </w:tabs>
        <w:spacing w:after="0"/>
        <w:ind w:left="567" w:hanging="567"/>
        <w:rPr>
          <w:rFonts w:ascii="Century Gothic" w:hAnsi="Century Gothic"/>
          <w:lang w:val="en-US"/>
        </w:rPr>
      </w:pPr>
    </w:p>
    <w:p w14:paraId="07353E5A" w14:textId="77777777"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8.</w:t>
      </w:r>
      <w:r w:rsidRPr="00D23612">
        <w:rPr>
          <w:rFonts w:ascii="Century Gothic" w:hAnsi="Century Gothic"/>
          <w:lang w:val="en-US"/>
        </w:rPr>
        <w:tab/>
        <w:t>To contribute to the overall ethos and aims of the College.</w:t>
      </w:r>
    </w:p>
    <w:p w14:paraId="20A5C54F" w14:textId="77777777" w:rsidR="00D23612" w:rsidRPr="00D23612" w:rsidRDefault="00D23612" w:rsidP="00C61B5E">
      <w:pPr>
        <w:tabs>
          <w:tab w:val="left" w:pos="567"/>
        </w:tabs>
        <w:spacing w:after="0"/>
        <w:ind w:left="567" w:hanging="567"/>
        <w:rPr>
          <w:rFonts w:ascii="Century Gothic" w:hAnsi="Century Gothic"/>
          <w:lang w:val="en-US"/>
        </w:rPr>
      </w:pPr>
    </w:p>
    <w:p w14:paraId="128F2D89" w14:textId="63198271"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9.</w:t>
      </w:r>
      <w:r w:rsidRPr="00D23612">
        <w:rPr>
          <w:rFonts w:ascii="Century Gothic" w:hAnsi="Century Gothic"/>
          <w:lang w:val="en-US"/>
        </w:rPr>
        <w:tab/>
        <w:t xml:space="preserve">The post holder is responsible for their own self-development on a </w:t>
      </w:r>
      <w:r w:rsidR="004D1D21" w:rsidRPr="00D23612">
        <w:rPr>
          <w:rFonts w:ascii="Century Gothic" w:hAnsi="Century Gothic"/>
          <w:lang w:val="en-US"/>
        </w:rPr>
        <w:t>continuous basis</w:t>
      </w:r>
      <w:r w:rsidRPr="00D23612">
        <w:rPr>
          <w:rFonts w:ascii="Century Gothic" w:hAnsi="Century Gothic"/>
          <w:lang w:val="en-US"/>
        </w:rPr>
        <w:t>.</w:t>
      </w:r>
    </w:p>
    <w:p w14:paraId="19D29F56" w14:textId="77777777" w:rsidR="00D23612" w:rsidRPr="00D23612" w:rsidRDefault="00D23612" w:rsidP="00C61B5E">
      <w:pPr>
        <w:tabs>
          <w:tab w:val="left" w:pos="567"/>
        </w:tabs>
        <w:spacing w:after="0"/>
        <w:ind w:left="567" w:hanging="567"/>
        <w:rPr>
          <w:rFonts w:ascii="Century Gothic" w:hAnsi="Century Gothic"/>
          <w:lang w:val="en-US"/>
        </w:rPr>
      </w:pPr>
    </w:p>
    <w:p w14:paraId="4037736B" w14:textId="758EDFCE"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lang w:val="en-US"/>
        </w:rPr>
        <w:t>10.</w:t>
      </w:r>
      <w:r w:rsidR="004D1D21">
        <w:rPr>
          <w:rFonts w:ascii="Century Gothic" w:hAnsi="Century Gothic"/>
          <w:lang w:val="en-US"/>
        </w:rPr>
        <w:tab/>
      </w:r>
      <w:r w:rsidRPr="00D23612">
        <w:rPr>
          <w:rFonts w:ascii="Century Gothic" w:hAnsi="Century Gothic"/>
          <w:lang w:val="en-US"/>
        </w:rPr>
        <w:t xml:space="preserve">To carry out </w:t>
      </w:r>
      <w:r w:rsidR="004D1D21" w:rsidRPr="00D23612">
        <w:rPr>
          <w:rFonts w:ascii="Century Gothic" w:hAnsi="Century Gothic"/>
          <w:lang w:val="en-US"/>
        </w:rPr>
        <w:t>administrative tasks</w:t>
      </w:r>
      <w:r w:rsidRPr="00D23612">
        <w:rPr>
          <w:rFonts w:ascii="Century Gothic" w:hAnsi="Century Gothic"/>
          <w:lang w:val="en-US"/>
        </w:rPr>
        <w:t xml:space="preserve"> associated with all of the above duties.</w:t>
      </w:r>
    </w:p>
    <w:p w14:paraId="21FD55CD" w14:textId="105EA89A" w:rsidR="00D23612" w:rsidRPr="00D23612" w:rsidRDefault="00D23612" w:rsidP="00C61B5E">
      <w:pPr>
        <w:tabs>
          <w:tab w:val="left" w:pos="567"/>
        </w:tabs>
        <w:spacing w:after="0"/>
        <w:ind w:left="567" w:hanging="567"/>
        <w:rPr>
          <w:rFonts w:ascii="Century Gothic" w:hAnsi="Century Gothic"/>
          <w:lang w:val="en-US"/>
        </w:rPr>
      </w:pPr>
      <w:r w:rsidRPr="00D23612">
        <w:rPr>
          <w:rFonts w:ascii="Century Gothic" w:hAnsi="Century Gothic"/>
          <w:noProof/>
          <w:lang w:val="en-US"/>
        </w:rPr>
        <mc:AlternateContent>
          <mc:Choice Requires="wpg">
            <w:drawing>
              <wp:anchor distT="0" distB="0" distL="114300" distR="114300" simplePos="0" relativeHeight="251666432" behindDoc="1" locked="0" layoutInCell="1" allowOverlap="1" wp14:anchorId="4C3707B5" wp14:editId="762F91B4">
                <wp:simplePos x="0" y="0"/>
                <wp:positionH relativeFrom="page">
                  <wp:posOffset>29845</wp:posOffset>
                </wp:positionH>
                <wp:positionV relativeFrom="page">
                  <wp:posOffset>35560</wp:posOffset>
                </wp:positionV>
                <wp:extent cx="1270" cy="4297680"/>
                <wp:effectExtent l="10795" t="6985" r="6985"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97680"/>
                          <a:chOff x="47" y="56"/>
                          <a:chExt cx="2" cy="6768"/>
                        </a:xfrm>
                      </wpg:grpSpPr>
                      <wps:wsp>
                        <wps:cNvPr id="13" name="Freeform 13"/>
                        <wps:cNvSpPr>
                          <a:spLocks/>
                        </wps:cNvSpPr>
                        <wps:spPr bwMode="auto">
                          <a:xfrm>
                            <a:off x="47" y="56"/>
                            <a:ext cx="2" cy="6768"/>
                          </a:xfrm>
                          <a:custGeom>
                            <a:avLst/>
                            <a:gdLst>
                              <a:gd name="T0" fmla="+- 0 6824 56"/>
                              <a:gd name="T1" fmla="*/ 6824 h 6768"/>
                              <a:gd name="T2" fmla="+- 0 56 56"/>
                              <a:gd name="T3" fmla="*/ 56 h 6768"/>
                            </a:gdLst>
                            <a:ahLst/>
                            <a:cxnLst>
                              <a:cxn ang="0">
                                <a:pos x="0" y="T1"/>
                              </a:cxn>
                              <a:cxn ang="0">
                                <a:pos x="0" y="T3"/>
                              </a:cxn>
                            </a:cxnLst>
                            <a:rect l="0" t="0" r="r" b="b"/>
                            <a:pathLst>
                              <a:path h="6768">
                                <a:moveTo>
                                  <a:pt x="0" y="6768"/>
                                </a:moveTo>
                                <a:lnTo>
                                  <a:pt x="0" y="0"/>
                                </a:lnTo>
                              </a:path>
                            </a:pathLst>
                          </a:custGeom>
                          <a:noFill/>
                          <a:ln w="12027">
                            <a:solidFill>
                              <a:srgbClr val="A3AF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BE0A3" id="Group 12" o:spid="_x0000_s1026" style="position:absolute;margin-left:2.35pt;margin-top:2.8pt;width:.1pt;height:338.4pt;z-index:-251650048;mso-position-horizontal-relative:page;mso-position-vertical-relative:page" coordorigin="47,56" coordsize="2,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9D/gIAAPMGAAAOAAAAZHJzL2Uyb0RvYy54bWykVdtu2zAMfR+wfxD0uKH1pWnSGk2KoG2K&#10;Ad1WoNkHKLJ8wWxJk5Q43dePouwkTXcBuheHMo/Jw0OKubretg3ZCGNrJac0OY0pEZKrvJbllH5b&#10;Lk4uKLGOyZw1SoopfRaWXs/ev7vqdCZSVakmF4ZAEGmzTk9p5ZzOosjySrTMniotJDgLZVrm4GjK&#10;KDesg+htE6VxPI46ZXJtFBfWwtvb4KQzjF8UgruvRWGFI82UAjeHT4PPlX9GsyuWlYbpquY9DfYG&#10;Fi2rJSTdhbpljpG1qV+FamtulFWFO+WqjVRR1FxgDVBNEh9Vc2/UWmMtZdaVeicTSHuk05vD8i+b&#10;R0PqHHqXUiJZCz3CtATOIE6nywww90Y/6UcTKgTzQfHvFtzRsd+fywAmq+6zyiEeWzuF4mwL0/oQ&#10;UDbZYg+edz0QW0c4vEzSCfSJg2OUXk7GF32LeAV99B+NJpSA83wcWseru/5DoO+/GsM33hWxLKRD&#10;ij0lXw/Mmd1Laf9PyqeKaYEdsl6mQcqzQcqFEcIPL0nOgpoIG6S0hzoeeDxJC3L/U8EjMQYN/yQF&#10;y/jaunuhsAts82BdmP8cLOxt3o/AEnpQtA1chY8nJCbji3REBsnLHSgZQB+iAKnIID/chB0M6BzE&#10;Oh//JhIIFiAQCQD7ONDGcmDHqoEw38qeMViE+V0T44RpZfeTtUz6QQCQr+6vWOwPZENs+O1TGFgi&#10;x+vDUALrYxVmUDPnmfkU3iRVP4X+Ras2YqnQ5fbMBpUgzx7QyNdAnH5ABR8YPgEO9y6p53rQVakW&#10;ddNgWxtJOn+h4nSC4ljV1Ln3ejrWlKubxpANg804P5sv5oterRcw2EAyx2iVYPldbztWN8FGbrgH&#10;wsiGG7ZS+TOMr1Fh38L/AxiVMj8p6WDXTqn9sWZGUNJ8knADL5PRyC9nPIzOJykczKFndehhkkOo&#10;KXUUOu/NGxcW+lqbuqwgU4LlSjWHxVPUfsZhCdgssOoPsATQws0K1ovVfXhG1P6/avYLAAD//wMA&#10;UEsDBBQABgAIAAAAIQAhI5QO3QAAAAUBAAAPAAAAZHJzL2Rvd25yZXYueG1sTI7BSsNAFEX3gv8w&#10;PMGdnaSmsca8lFLUVSnYCuJumnlNQjNvQmaapH/vuNLl5V7OPflqMq0YqHeNZYR4FoEgLq1uuEL4&#10;PLw9LEE4r1ir1jIhXMnBqri9yVWm7cgfNOx9JQKEXaYQau+7TEpX1mSUm9mOOHQn2xvlQ+wrqXs1&#10;Brhp5TyKUmlUw+GhVh1tairP+4tBeB/VuH6MX4ft+bS5fh8Wu69tTIj3d9P6BYSnyf+N4Vc/qEMR&#10;nI72wtqJFiF5CkOERQoitMkziCNCupwnIItc/rcvfgAAAP//AwBQSwECLQAUAAYACAAAACEAtoM4&#10;kv4AAADhAQAAEwAAAAAAAAAAAAAAAAAAAAAAW0NvbnRlbnRfVHlwZXNdLnhtbFBLAQItABQABgAI&#10;AAAAIQA4/SH/1gAAAJQBAAALAAAAAAAAAAAAAAAAAC8BAABfcmVscy8ucmVsc1BLAQItABQABgAI&#10;AAAAIQCG429D/gIAAPMGAAAOAAAAAAAAAAAAAAAAAC4CAABkcnMvZTJvRG9jLnhtbFBLAQItABQA&#10;BgAIAAAAIQAhI5QO3QAAAAUBAAAPAAAAAAAAAAAAAAAAAFgFAABkcnMvZG93bnJldi54bWxQSwUG&#10;AAAAAAQABADzAAAAYgYAAAAA&#10;">
                <v:shape id="Freeform 13" o:spid="_x0000_s1027" style="position:absolute;left:47;top:56;width:2;height:6768;visibility:visible;mso-wrap-style:square;v-text-anchor:top" coordsize="2,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W0wQAAANsAAAAPAAAAZHJzL2Rvd25yZXYueG1sRE/NisIw&#10;EL4LvkMYwYusqYq7Uo2yFFxEvGj3AYZmbIrNJDRZ7b69WVjwNh/f72x2vW3FnbrQOFYwm2YgiCun&#10;G64VfJf7txWIEJE1to5JwS8F2G2Hgw3m2j34TPdLrEUK4ZCjAhOjz6UMlSGLYeo8ceKurrMYE+xq&#10;qTt8pHDbynmWvUuLDacGg54KQ9Xt8mMVzE/LLz9pVzp8zIpFWXhTHm9npcaj/nMNIlIfX+J/90Gn&#10;+Qv4+yUdILdPAAAA//8DAFBLAQItABQABgAIAAAAIQDb4fbL7gAAAIUBAAATAAAAAAAAAAAAAAAA&#10;AAAAAABbQ29udGVudF9UeXBlc10ueG1sUEsBAi0AFAAGAAgAAAAhAFr0LFu/AAAAFQEAAAsAAAAA&#10;AAAAAAAAAAAAHwEAAF9yZWxzLy5yZWxzUEsBAi0AFAAGAAgAAAAhAOiDlbTBAAAA2wAAAA8AAAAA&#10;AAAAAAAAAAAABwIAAGRycy9kb3ducmV2LnhtbFBLBQYAAAAAAwADALcAAAD1AgAAAAA=&#10;" path="m,6768l,e" filled="f" strokecolor="#a3afaf" strokeweight=".33408mm">
                  <v:path arrowok="t" o:connecttype="custom" o:connectlocs="0,6824;0,56" o:connectangles="0,0"/>
                </v:shape>
                <w10:wrap anchorx="page" anchory="page"/>
              </v:group>
            </w:pict>
          </mc:Fallback>
        </mc:AlternateContent>
      </w:r>
      <w:r w:rsidRPr="00D23612">
        <w:rPr>
          <w:rFonts w:ascii="Century Gothic" w:hAnsi="Century Gothic"/>
          <w:noProof/>
          <w:lang w:val="en-US"/>
        </w:rPr>
        <mc:AlternateContent>
          <mc:Choice Requires="wpg">
            <w:drawing>
              <wp:anchor distT="0" distB="0" distL="114300" distR="114300" simplePos="0" relativeHeight="251667456" behindDoc="1" locked="0" layoutInCell="1" allowOverlap="1" wp14:anchorId="19F59643" wp14:editId="7D924328">
                <wp:simplePos x="0" y="0"/>
                <wp:positionH relativeFrom="page">
                  <wp:posOffset>7542530</wp:posOffset>
                </wp:positionH>
                <wp:positionV relativeFrom="page">
                  <wp:posOffset>8736965</wp:posOffset>
                </wp:positionV>
                <wp:extent cx="1270" cy="1198245"/>
                <wp:effectExtent l="8255" t="12065" r="9525"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98245"/>
                          <a:chOff x="11878" y="13759"/>
                          <a:chExt cx="2" cy="1887"/>
                        </a:xfrm>
                      </wpg:grpSpPr>
                      <wps:wsp>
                        <wps:cNvPr id="11" name="Freeform 11"/>
                        <wps:cNvSpPr>
                          <a:spLocks/>
                        </wps:cNvSpPr>
                        <wps:spPr bwMode="auto">
                          <a:xfrm>
                            <a:off x="11878" y="13759"/>
                            <a:ext cx="2" cy="1887"/>
                          </a:xfrm>
                          <a:custGeom>
                            <a:avLst/>
                            <a:gdLst>
                              <a:gd name="T0" fmla="+- 0 15646 13759"/>
                              <a:gd name="T1" fmla="*/ 15646 h 1887"/>
                              <a:gd name="T2" fmla="+- 0 13759 13759"/>
                              <a:gd name="T3" fmla="*/ 13759 h 1887"/>
                            </a:gdLst>
                            <a:ahLst/>
                            <a:cxnLst>
                              <a:cxn ang="0">
                                <a:pos x="0" y="T1"/>
                              </a:cxn>
                              <a:cxn ang="0">
                                <a:pos x="0" y="T3"/>
                              </a:cxn>
                            </a:cxnLst>
                            <a:rect l="0" t="0" r="r" b="b"/>
                            <a:pathLst>
                              <a:path h="1887">
                                <a:moveTo>
                                  <a:pt x="0" y="1887"/>
                                </a:moveTo>
                                <a:lnTo>
                                  <a:pt x="0" y="0"/>
                                </a:lnTo>
                              </a:path>
                            </a:pathLst>
                          </a:custGeom>
                          <a:noFill/>
                          <a:ln w="12027">
                            <a:solidFill>
                              <a:srgbClr val="D8DB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75038" id="Group 10" o:spid="_x0000_s1026" style="position:absolute;margin-left:593.9pt;margin-top:687.95pt;width:.1pt;height:94.35pt;z-index:-251649024;mso-position-horizontal-relative:page;mso-position-vertical-relative:page" coordorigin="11878,13759" coordsize="2,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lrBQMAAA0HAAAOAAAAZHJzL2Uyb0RvYy54bWykVdtu2zAMfR+wfxD0uGF17CZNajQptqYt&#10;BnRbgWYfoMjyBbMlTVLidF8/irITN+02oHsxKJMmD8+h6IvLXVOTrTC2UnJO45MRJUJylVWymNPv&#10;q5sPM0qsYzJjtZJiTh+FpZeLt28uWp2KRJWqzoQhkETatNVzWjqn0yiyvBQNsydKCwnOXJmGOTia&#10;IsoMayF7U0fJaHQWtcpk2igurIW3y+CkC8yf54K7b3luhSP1nAI2h0+Dz7V/RosLlhaG6bLiHQz2&#10;ChQNqyQU3adaMsfIxlTPUjUVN8qq3J1w1UQqzysusAfoJh4ddXNr1EZjL0XaFnpPE1B7xNOr0/Kv&#10;23tDqgy0A3oka0AjLEvgDOS0ukgh5tboB31vQodg3in+w4I7Ovb7cxGCybr9ojLIxzZOITm73DQ+&#10;BbRNdqjB414DsXOEw8s4mQIQDo44Pp8l40mQiJego/8ojmdTmCnvP51Oznvvdfd50n07m029K2Jp&#10;KIpAO2C+K5g2eyDU/h+hDyXTAnWynqye0Lgn9MYI4UeYxHHgFMN6Qu2QzYHHg7RA+j95fJGSns8/&#10;EcJSvrHuVihUhG3vrAt3IQMLdc66cViBHnlTw7V4/4GMSDw5G5+RAfnFPhAaDoHvoi6sJHGnBFyN&#10;fRxgGib0Or6c8LQP9Akx7JAQpC16rKzs4fOd7PCDRZjfQiOcPa3sYeZWqANkgCDf619jT7tBwtjw&#10;TVfCwHo5XiyGElgs6zCXmjmPzJfwJilhaj0f/kWjtmKl0OUOyHq6oM4hoJbPA/F2QlTwgeEL4MDv&#10;i3qsA42luqnqGkWuJWkBSjJKAhar6irzXg/HmmJ9VRuyZbAzl7Plp+txx8CTMNhNMsNspWDZdWc7&#10;VtXBRmy4IcIYh1u3VtkjjLRRYRPDnwOMUplflLSwhefU/twwIyipP0u4lefxeOzXNh7Gk2kCBzP0&#10;rIceJjmkmlNHQXlvXrmw6jfaVEUJlWKkXqqPsJLyyk88LAabBlTdARYDWrhzwXqy1IdnjDr8xRa/&#10;AQAA//8DAFBLAwQUAAYACAAAACEAftsU7uQAAAAPAQAADwAAAGRycy9kb3ducmV2LnhtbEyPwU7D&#10;MBBE70j8g7VI3KhjStIQ4lRVBZwqJFqkqjc33iZRYzuK3ST9e7YnuM1oR7Nv8uVkWjZg7xtnJYhZ&#10;BAxt6XRjKwk/u4+nFJgPymrVOosSruhhWdzf5SrTbrTfOGxDxajE+kxJqEPoMs59WaNRfuY6tHQ7&#10;ud6oQLavuO7VSOWm5c9RlHCjGksfatXhusbyvL0YCZ+jGldz8T5szqf19bCLv/YbgVI+PkyrN2AB&#10;p/AXhhs+oUNBTEd3sdqzlrxIF8QeSM0X8SuwW0akKQ08koqTlwR4kfP/O4pfAAAA//8DAFBLAQIt&#10;ABQABgAIAAAAIQC2gziS/gAAAOEBAAATAAAAAAAAAAAAAAAAAAAAAABbQ29udGVudF9UeXBlc10u&#10;eG1sUEsBAi0AFAAGAAgAAAAhADj9If/WAAAAlAEAAAsAAAAAAAAAAAAAAAAALwEAAF9yZWxzLy5y&#10;ZWxzUEsBAi0AFAAGAAgAAAAhAF+muWsFAwAADQcAAA4AAAAAAAAAAAAAAAAALgIAAGRycy9lMm9E&#10;b2MueG1sUEsBAi0AFAAGAAgAAAAhAH7bFO7kAAAADwEAAA8AAAAAAAAAAAAAAAAAXwUAAGRycy9k&#10;b3ducmV2LnhtbFBLBQYAAAAABAAEAPMAAABwBgAAAAA=&#10;">
                <v:shape id="Freeform 11" o:spid="_x0000_s1027" style="position:absolute;left:11878;top:13759;width:2;height:1887;visibility:visible;mso-wrap-style:square;v-text-anchor:top" coordsize="2,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URvAAAANsAAAAPAAAAZHJzL2Rvd25yZXYueG1sRE9LCsIw&#10;EN0L3iGM4E5TXYhUo6gouBL87cdmbKvNpDSxtrc3guBuHu8782VjClFT5XLLCkbDCARxYnXOqYLL&#10;eTeYgnAeWWNhmRS05GC56HbmGGv75iPVJ5+KEMIuRgWZ92UspUsyMuiGtiQO3N1WBn2AVSp1he8Q&#10;bgo5jqKJNJhzaMiwpE1GyfP0MgquRypW47N8lO2tXT+39cHI5KVUv9esZiA8Nf4v/rn3OswfwfeX&#10;cIBcfAAAAP//AwBQSwECLQAUAAYACAAAACEA2+H2y+4AAACFAQAAEwAAAAAAAAAAAAAAAAAAAAAA&#10;W0NvbnRlbnRfVHlwZXNdLnhtbFBLAQItABQABgAIAAAAIQBa9CxbvwAAABUBAAALAAAAAAAAAAAA&#10;AAAAAB8BAABfcmVscy8ucmVsc1BLAQItABQABgAIAAAAIQCHlQURvAAAANsAAAAPAAAAAAAAAAAA&#10;AAAAAAcCAABkcnMvZG93bnJldi54bWxQSwUGAAAAAAMAAwC3AAAA8AIAAAAA&#10;" path="m,1887l,e" filled="f" strokecolor="#d8dbe4" strokeweight=".33408mm">
                  <v:path arrowok="t" o:connecttype="custom" o:connectlocs="0,15646;0,13759" o:connectangles="0,0"/>
                </v:shape>
                <w10:wrap anchorx="page" anchory="page"/>
              </v:group>
            </w:pict>
          </mc:Fallback>
        </mc:AlternateContent>
      </w:r>
    </w:p>
    <w:p w14:paraId="0ED15A97" w14:textId="052CCB44" w:rsidR="00D23612" w:rsidRPr="00D23612" w:rsidRDefault="004D1D21" w:rsidP="00C61B5E">
      <w:pPr>
        <w:tabs>
          <w:tab w:val="left" w:pos="567"/>
        </w:tabs>
        <w:spacing w:after="0"/>
        <w:ind w:left="567" w:hanging="567"/>
        <w:rPr>
          <w:rFonts w:ascii="Century Gothic" w:hAnsi="Century Gothic"/>
          <w:lang w:val="en-US"/>
        </w:rPr>
      </w:pPr>
      <w:r w:rsidRPr="00D23612">
        <w:rPr>
          <w:rFonts w:ascii="Century Gothic" w:hAnsi="Century Gothic"/>
          <w:lang w:val="en-US"/>
        </w:rPr>
        <w:t>11.</w:t>
      </w:r>
      <w:r w:rsidR="00D23612" w:rsidRPr="00D23612">
        <w:rPr>
          <w:rFonts w:ascii="Century Gothic" w:hAnsi="Century Gothic"/>
          <w:lang w:val="en-US"/>
        </w:rPr>
        <w:t xml:space="preserve"> </w:t>
      </w:r>
      <w:r>
        <w:rPr>
          <w:rFonts w:ascii="Century Gothic" w:hAnsi="Century Gothic"/>
          <w:lang w:val="en-US"/>
        </w:rPr>
        <w:tab/>
      </w:r>
      <w:r w:rsidR="00D23612" w:rsidRPr="00D23612">
        <w:rPr>
          <w:rFonts w:ascii="Century Gothic" w:hAnsi="Century Gothic"/>
          <w:lang w:val="en-US"/>
        </w:rPr>
        <w:t xml:space="preserve">To undertake other duties appropriate to the grading of the post as </w:t>
      </w:r>
      <w:r w:rsidRPr="00D23612">
        <w:rPr>
          <w:rFonts w:ascii="Century Gothic" w:hAnsi="Century Gothic"/>
          <w:lang w:val="en-US"/>
        </w:rPr>
        <w:t>required and as</w:t>
      </w:r>
      <w:r w:rsidR="00D23612" w:rsidRPr="00D23612">
        <w:rPr>
          <w:rFonts w:ascii="Century Gothic" w:hAnsi="Century Gothic"/>
          <w:lang w:val="en-US"/>
        </w:rPr>
        <w:t xml:space="preserve"> necessary in order to support students within a mainstream educational setting</w:t>
      </w:r>
    </w:p>
    <w:p w14:paraId="108D006A" w14:textId="77777777" w:rsidR="00D23612" w:rsidRPr="00D23612" w:rsidRDefault="00D23612" w:rsidP="00C61B5E">
      <w:pPr>
        <w:tabs>
          <w:tab w:val="left" w:pos="567"/>
        </w:tabs>
        <w:spacing w:after="0"/>
        <w:ind w:left="567" w:hanging="567"/>
        <w:rPr>
          <w:rFonts w:ascii="Century Gothic" w:hAnsi="Century Gothic"/>
          <w:lang w:val="en-US"/>
        </w:rPr>
      </w:pPr>
    </w:p>
    <w:p w14:paraId="4C0198B7" w14:textId="77777777" w:rsidR="00D23612" w:rsidRDefault="00D23612" w:rsidP="00D41ED1">
      <w:pPr>
        <w:tabs>
          <w:tab w:val="left" w:pos="567"/>
        </w:tabs>
        <w:spacing w:after="0"/>
        <w:ind w:left="567" w:hanging="567"/>
        <w:rPr>
          <w:rFonts w:ascii="Century Gothic" w:hAnsi="Century Gothic"/>
          <w:lang w:val="en-US"/>
        </w:rPr>
      </w:pPr>
      <w:r w:rsidRPr="00D23612">
        <w:rPr>
          <w:rFonts w:ascii="Century Gothic" w:hAnsi="Century Gothic"/>
          <w:lang w:val="en-US"/>
        </w:rPr>
        <w:t xml:space="preserve">12. </w:t>
      </w:r>
      <w:r w:rsidR="004D1D21">
        <w:rPr>
          <w:rFonts w:ascii="Century Gothic" w:hAnsi="Century Gothic"/>
          <w:lang w:val="en-US"/>
        </w:rPr>
        <w:tab/>
      </w:r>
      <w:r w:rsidRPr="00D23612">
        <w:rPr>
          <w:rFonts w:ascii="Century Gothic" w:hAnsi="Century Gothic"/>
          <w:lang w:val="en-US"/>
        </w:rPr>
        <w:t xml:space="preserve">To maintain a positive attitude and to work flexibly to support the efficacy of the whole </w:t>
      </w:r>
      <w:r w:rsidR="004D1D21" w:rsidRPr="00D23612">
        <w:rPr>
          <w:rFonts w:ascii="Century Gothic" w:hAnsi="Century Gothic"/>
          <w:lang w:val="en-US"/>
        </w:rPr>
        <w:t>Student Support Team and to impact positively on the educational</w:t>
      </w:r>
      <w:r w:rsidRPr="00D23612">
        <w:rPr>
          <w:rFonts w:ascii="Century Gothic" w:hAnsi="Century Gothic"/>
          <w:lang w:val="en-US"/>
        </w:rPr>
        <w:t xml:space="preserve"> and emotional </w:t>
      </w:r>
      <w:r w:rsidR="004D1D21" w:rsidRPr="00D23612">
        <w:rPr>
          <w:rFonts w:ascii="Century Gothic" w:hAnsi="Century Gothic"/>
          <w:lang w:val="en-US"/>
        </w:rPr>
        <w:t>outcomes for</w:t>
      </w:r>
      <w:r w:rsidRPr="00D23612">
        <w:rPr>
          <w:rFonts w:ascii="Century Gothic" w:hAnsi="Century Gothic"/>
          <w:lang w:val="en-US"/>
        </w:rPr>
        <w:t xml:space="preserve"> students.</w:t>
      </w:r>
    </w:p>
    <w:sectPr w:rsidR="00D23612" w:rsidSect="005C1A0E">
      <w:pgSz w:w="11920" w:h="16840"/>
      <w:pgMar w:top="238" w:right="641" w:bottom="278"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6270E"/>
    <w:multiLevelType w:val="hybridMultilevel"/>
    <w:tmpl w:val="DD20C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A6CE6"/>
    <w:multiLevelType w:val="hybridMultilevel"/>
    <w:tmpl w:val="E06064B0"/>
    <w:lvl w:ilvl="0" w:tplc="41223AA4">
      <w:numFmt w:val="bullet"/>
      <w:lvlText w:val="•"/>
      <w:lvlJc w:val="left"/>
      <w:pPr>
        <w:ind w:left="1500" w:hanging="408"/>
      </w:pPr>
      <w:rPr>
        <w:rFonts w:ascii="Century Gothic" w:eastAsia="Arial" w:hAnsi="Century Gothic" w:cs="Arial" w:hint="default"/>
        <w:color w:val="1A1A1A"/>
        <w:w w:val="150"/>
      </w:rPr>
    </w:lvl>
    <w:lvl w:ilvl="1" w:tplc="41223AA4">
      <w:numFmt w:val="bullet"/>
      <w:lvlText w:val="•"/>
      <w:lvlJc w:val="left"/>
      <w:pPr>
        <w:ind w:left="1452" w:hanging="360"/>
      </w:pPr>
      <w:rPr>
        <w:rFonts w:ascii="Century Gothic" w:eastAsia="Arial" w:hAnsi="Century Gothic" w:cs="Arial" w:hint="default"/>
        <w:color w:val="1A1A1A"/>
        <w:w w:val="150"/>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 w15:restartNumberingAfterBreak="0">
    <w:nsid w:val="46D10F58"/>
    <w:multiLevelType w:val="hybridMultilevel"/>
    <w:tmpl w:val="9C7E025E"/>
    <w:lvl w:ilvl="0" w:tplc="41223AA4">
      <w:numFmt w:val="bullet"/>
      <w:lvlText w:val="•"/>
      <w:lvlJc w:val="left"/>
      <w:pPr>
        <w:ind w:left="2208" w:hanging="408"/>
      </w:pPr>
      <w:rPr>
        <w:rFonts w:ascii="Century Gothic" w:eastAsia="Arial" w:hAnsi="Century Gothic" w:cs="Arial" w:hint="default"/>
        <w:color w:val="1A1A1A"/>
        <w:w w:val="15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DC39AB"/>
    <w:multiLevelType w:val="hybridMultilevel"/>
    <w:tmpl w:val="CF882AAA"/>
    <w:lvl w:ilvl="0" w:tplc="08090001">
      <w:start w:val="1"/>
      <w:numFmt w:val="bullet"/>
      <w:lvlText w:val=""/>
      <w:lvlJc w:val="left"/>
      <w:pPr>
        <w:ind w:left="720" w:hanging="360"/>
      </w:pPr>
      <w:rPr>
        <w:rFonts w:ascii="Symbol" w:hAnsi="Symbol" w:hint="default"/>
      </w:rPr>
    </w:lvl>
    <w:lvl w:ilvl="1" w:tplc="41223AA4">
      <w:numFmt w:val="bullet"/>
      <w:lvlText w:val="•"/>
      <w:lvlJc w:val="left"/>
      <w:pPr>
        <w:ind w:left="1488" w:hanging="408"/>
      </w:pPr>
      <w:rPr>
        <w:rFonts w:ascii="Century Gothic" w:eastAsia="Arial" w:hAnsi="Century Gothic" w:cs="Arial" w:hint="default"/>
        <w:color w:val="1A1A1A"/>
        <w:w w:val="15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1366BA"/>
    <w:multiLevelType w:val="hybridMultilevel"/>
    <w:tmpl w:val="842C2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C2C6657"/>
    <w:multiLevelType w:val="hybridMultilevel"/>
    <w:tmpl w:val="A9B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12"/>
    <w:rsid w:val="004D1D21"/>
    <w:rsid w:val="005C1A0E"/>
    <w:rsid w:val="00787F67"/>
    <w:rsid w:val="008552AA"/>
    <w:rsid w:val="00866BEB"/>
    <w:rsid w:val="00A6719C"/>
    <w:rsid w:val="00C240DF"/>
    <w:rsid w:val="00C61B5E"/>
    <w:rsid w:val="00CD4012"/>
    <w:rsid w:val="00D23612"/>
    <w:rsid w:val="00D41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CEA7"/>
  <w15:chartTrackingRefBased/>
  <w15:docId w15:val="{DF9CC060-F6C7-414B-8E1F-29A286BE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612"/>
    <w:pPr>
      <w:widowControl w:val="0"/>
      <w:spacing w:after="200" w:line="276" w:lineRule="auto"/>
      <w:ind w:left="720"/>
      <w:contextualSpacing/>
    </w:pPr>
    <w:rPr>
      <w:lang w:val="en-US"/>
    </w:rPr>
  </w:style>
  <w:style w:type="character" w:styleId="CommentReference">
    <w:name w:val="annotation reference"/>
    <w:basedOn w:val="DefaultParagraphFont"/>
    <w:uiPriority w:val="99"/>
    <w:semiHidden/>
    <w:unhideWhenUsed/>
    <w:rsid w:val="00A6719C"/>
    <w:rPr>
      <w:sz w:val="16"/>
      <w:szCs w:val="16"/>
    </w:rPr>
  </w:style>
  <w:style w:type="paragraph" w:styleId="CommentText">
    <w:name w:val="annotation text"/>
    <w:basedOn w:val="Normal"/>
    <w:link w:val="CommentTextChar"/>
    <w:uiPriority w:val="99"/>
    <w:semiHidden/>
    <w:unhideWhenUsed/>
    <w:rsid w:val="00A6719C"/>
    <w:pPr>
      <w:spacing w:line="240" w:lineRule="auto"/>
    </w:pPr>
    <w:rPr>
      <w:sz w:val="20"/>
      <w:szCs w:val="20"/>
    </w:rPr>
  </w:style>
  <w:style w:type="character" w:customStyle="1" w:styleId="CommentTextChar">
    <w:name w:val="Comment Text Char"/>
    <w:basedOn w:val="DefaultParagraphFont"/>
    <w:link w:val="CommentText"/>
    <w:uiPriority w:val="99"/>
    <w:semiHidden/>
    <w:rsid w:val="00A6719C"/>
    <w:rPr>
      <w:sz w:val="20"/>
      <w:szCs w:val="20"/>
    </w:rPr>
  </w:style>
  <w:style w:type="paragraph" w:styleId="CommentSubject">
    <w:name w:val="annotation subject"/>
    <w:basedOn w:val="CommentText"/>
    <w:next w:val="CommentText"/>
    <w:link w:val="CommentSubjectChar"/>
    <w:uiPriority w:val="99"/>
    <w:semiHidden/>
    <w:unhideWhenUsed/>
    <w:rsid w:val="00A6719C"/>
    <w:rPr>
      <w:b/>
      <w:bCs/>
    </w:rPr>
  </w:style>
  <w:style w:type="character" w:customStyle="1" w:styleId="CommentSubjectChar">
    <w:name w:val="Comment Subject Char"/>
    <w:basedOn w:val="CommentTextChar"/>
    <w:link w:val="CommentSubject"/>
    <w:uiPriority w:val="99"/>
    <w:semiHidden/>
    <w:rsid w:val="00A671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Callington Community College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Taylor</dc:creator>
  <cp:keywords/>
  <dc:description/>
  <cp:lastModifiedBy>M Underwood</cp:lastModifiedBy>
  <cp:revision>2</cp:revision>
  <dcterms:created xsi:type="dcterms:W3CDTF">2023-12-18T10:42:00Z</dcterms:created>
  <dcterms:modified xsi:type="dcterms:W3CDTF">2023-12-18T10:42:00Z</dcterms:modified>
</cp:coreProperties>
</file>