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5487" w:rsidRDefault="00013B34" w:rsidP="00FA5487">
      <w:pPr>
        <w:ind w:left="-993" w:right="-1056"/>
      </w:pPr>
      <w:r>
        <w:fldChar w:fldCharType="begin"/>
      </w:r>
      <w:r w:rsidR="00163CB2">
        <w:instrText xml:space="preserve"> DATE \@ "dd MMMM yyyy" </w:instrText>
      </w:r>
      <w:r>
        <w:fldChar w:fldCharType="separate"/>
      </w:r>
      <w:r w:rsidR="00855D33">
        <w:rPr>
          <w:noProof/>
        </w:rPr>
        <w:t>24 November 2017</w:t>
      </w:r>
      <w:r>
        <w:fldChar w:fldCharType="end"/>
      </w:r>
    </w:p>
    <w:p w:rsidR="00CD75D1" w:rsidRDefault="00CD75D1" w:rsidP="00DE77F4">
      <w:pPr>
        <w:ind w:right="-1056"/>
      </w:pPr>
    </w:p>
    <w:p w:rsidR="00CD75D1" w:rsidRDefault="00CD75D1" w:rsidP="00DE77F4">
      <w:pPr>
        <w:ind w:right="-1056"/>
      </w:pPr>
    </w:p>
    <w:p w:rsidR="00CD75D1" w:rsidRDefault="00CD75D1" w:rsidP="00DE77F4">
      <w:pPr>
        <w:ind w:right="-1056"/>
      </w:pPr>
    </w:p>
    <w:p w:rsidR="00DE77F4" w:rsidRDefault="00CD75D1" w:rsidP="00DE77F4">
      <w:pPr>
        <w:ind w:right="-1056"/>
      </w:pPr>
      <w:r>
        <w:t>Dear Applicant</w:t>
      </w:r>
    </w:p>
    <w:p w:rsidR="00CD75D1" w:rsidRDefault="00CD75D1" w:rsidP="00DE77F4">
      <w:pPr>
        <w:ind w:right="-1056"/>
      </w:pPr>
    </w:p>
    <w:p w:rsidR="00CD75D1" w:rsidRDefault="00CD75D1" w:rsidP="00DE77F4">
      <w:pPr>
        <w:ind w:right="-1056"/>
      </w:pPr>
      <w:r>
        <w:t xml:space="preserve">I write on behalf of the Chair of Governors and I in welcoming you to apply for this newly created post of </w:t>
      </w:r>
      <w:r w:rsidRPr="00CD75D1">
        <w:rPr>
          <w:b/>
        </w:rPr>
        <w:t>‘Deputy Headteacher – Teaching and Learning’.</w:t>
      </w:r>
    </w:p>
    <w:p w:rsidR="00CD75D1" w:rsidRDefault="00CD75D1" w:rsidP="00DE77F4">
      <w:pPr>
        <w:ind w:right="-1056"/>
      </w:pPr>
    </w:p>
    <w:p w:rsidR="00CD75D1" w:rsidRDefault="00CD75D1" w:rsidP="00DE77F4">
      <w:pPr>
        <w:ind w:right="-1056"/>
      </w:pPr>
      <w:r>
        <w:t>You will find in the application pack details of the job description and person specification, along with a staffing structure.</w:t>
      </w:r>
    </w:p>
    <w:p w:rsidR="00CD75D1" w:rsidRDefault="00CD75D1" w:rsidP="00DE77F4">
      <w:pPr>
        <w:ind w:right="-1056"/>
      </w:pPr>
    </w:p>
    <w:p w:rsidR="00CD75D1" w:rsidRDefault="00CD75D1" w:rsidP="00DE77F4">
      <w:pPr>
        <w:ind w:right="-1056"/>
      </w:pPr>
      <w:r>
        <w:t>Sir Tom Finney Community High School is a f</w:t>
      </w:r>
      <w:r w:rsidR="000552F8">
        <w:t xml:space="preserve">antastic school, with fabulous and </w:t>
      </w:r>
      <w:r>
        <w:t>engaging</w:t>
      </w:r>
      <w:r w:rsidR="000552F8">
        <w:t xml:space="preserve"> students who present with a wide variety of special educational needs, learning difficulties and disabilities.</w:t>
      </w:r>
    </w:p>
    <w:p w:rsidR="000552F8" w:rsidRDefault="000552F8" w:rsidP="00DE77F4">
      <w:pPr>
        <w:ind w:right="-1056"/>
      </w:pPr>
    </w:p>
    <w:p w:rsidR="000552F8" w:rsidRDefault="000552F8" w:rsidP="00DE77F4">
      <w:pPr>
        <w:ind w:right="-1056"/>
      </w:pPr>
      <w:r>
        <w:t>The staff are committed to supporting our students to make the very best progress they can across a whole range of achievement in preparation for them leaving school and for adult life.</w:t>
      </w:r>
    </w:p>
    <w:p w:rsidR="000552F8" w:rsidRDefault="000552F8" w:rsidP="00DE77F4">
      <w:pPr>
        <w:ind w:right="-1056"/>
      </w:pPr>
    </w:p>
    <w:p w:rsidR="000552F8" w:rsidRDefault="000552F8" w:rsidP="00DE77F4">
      <w:pPr>
        <w:ind w:right="-1056"/>
      </w:pPr>
      <w:r>
        <w:t>We are looking for someone to join us with that same level of commitment, determination and enthusiasm to ensure that the high expectations and standards we have for our students and for ourselves will continue.</w:t>
      </w:r>
    </w:p>
    <w:p w:rsidR="000552F8" w:rsidRDefault="000552F8" w:rsidP="00DE77F4">
      <w:pPr>
        <w:ind w:right="-1056"/>
      </w:pPr>
    </w:p>
    <w:p w:rsidR="000552F8" w:rsidRDefault="00F4560F" w:rsidP="00DE77F4">
      <w:pPr>
        <w:ind w:right="-1056"/>
      </w:pPr>
      <w:r>
        <w:t>If you have a positive outlook, are forward thinking and can add something ‘extra’ to our already experienced leadership team; then we welcome and look forward to reading your application.</w:t>
      </w:r>
    </w:p>
    <w:p w:rsidR="00F4560F" w:rsidRDefault="00F4560F" w:rsidP="00DE77F4">
      <w:pPr>
        <w:ind w:right="-1056"/>
      </w:pPr>
    </w:p>
    <w:p w:rsidR="00F4560F" w:rsidRPr="0041067F" w:rsidRDefault="0041067F" w:rsidP="00DE77F4">
      <w:pPr>
        <w:ind w:right="-1056"/>
        <w:rPr>
          <w:i/>
        </w:rPr>
      </w:pPr>
      <w:r w:rsidRPr="0041067F">
        <w:rPr>
          <w:i/>
        </w:rPr>
        <w:t>An informal visit</w:t>
      </w:r>
      <w:r w:rsidR="00F4560F" w:rsidRPr="0041067F">
        <w:rPr>
          <w:i/>
        </w:rPr>
        <w:t xml:space="preserve"> to the school</w:t>
      </w:r>
      <w:r w:rsidRPr="0041067F">
        <w:rPr>
          <w:i/>
        </w:rPr>
        <w:t xml:space="preserve">, prior to applying, is recommended and can be arranged by contacting the school office on the above number or by contacting the Headteacher directly by email at: </w:t>
      </w:r>
      <w:hyperlink r:id="rId6" w:history="1">
        <w:r w:rsidRPr="0041067F">
          <w:rPr>
            <w:rStyle w:val="Hyperlink"/>
            <w:i/>
          </w:rPr>
          <w:t>head@stfch.lancs.sch.uk</w:t>
        </w:r>
      </w:hyperlink>
    </w:p>
    <w:p w:rsidR="0041067F" w:rsidRDefault="0041067F" w:rsidP="00DE77F4">
      <w:pPr>
        <w:ind w:right="-1056"/>
      </w:pPr>
    </w:p>
    <w:p w:rsidR="00DE77F4" w:rsidRDefault="00DE77F4" w:rsidP="00233862">
      <w:pPr>
        <w:ind w:left="-993" w:right="-1056"/>
      </w:pPr>
    </w:p>
    <w:p w:rsidR="0041067F" w:rsidRDefault="0041067F" w:rsidP="0041067F">
      <w:pPr>
        <w:ind w:left="-993" w:right="-1056"/>
      </w:pPr>
      <w:r>
        <w:t>Yours faithfully</w:t>
      </w:r>
    </w:p>
    <w:p w:rsidR="0041067F" w:rsidRDefault="0041067F" w:rsidP="0041067F">
      <w:pPr>
        <w:ind w:left="-993" w:right="-1056"/>
      </w:pPr>
    </w:p>
    <w:p w:rsidR="00233862" w:rsidRDefault="00233862" w:rsidP="0041067F">
      <w:pPr>
        <w:ind w:left="-993" w:right="-1056"/>
      </w:pPr>
      <w:r>
        <w:t>Shaun Jukes</w:t>
      </w:r>
    </w:p>
    <w:p w:rsidR="00233862" w:rsidRDefault="00233862" w:rsidP="00233862">
      <w:pPr>
        <w:ind w:left="-993" w:right="-1056"/>
      </w:pPr>
      <w:r>
        <w:t>Headteacher</w:t>
      </w:r>
    </w:p>
    <w:p w:rsidR="0041067F" w:rsidRDefault="0041067F" w:rsidP="00233862">
      <w:pPr>
        <w:ind w:left="-993" w:right="-1056"/>
      </w:pPr>
    </w:p>
    <w:p w:rsidR="0041067F" w:rsidRDefault="0041067F" w:rsidP="00233862">
      <w:pPr>
        <w:ind w:left="-993" w:right="-1056"/>
      </w:pPr>
      <w:r>
        <w:t>Dorothy Jones</w:t>
      </w:r>
    </w:p>
    <w:p w:rsidR="0041067F" w:rsidRDefault="0041067F" w:rsidP="00233862">
      <w:pPr>
        <w:ind w:left="-993" w:right="-1056"/>
      </w:pPr>
      <w:r>
        <w:t>Chair of Governors</w:t>
      </w:r>
    </w:p>
    <w:sectPr w:rsidR="0041067F" w:rsidSect="00FA5487">
      <w:headerReference w:type="default" r:id="rId7"/>
      <w:pgSz w:w="11900" w:h="16840"/>
      <w:pgMar w:top="340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0F" w:rsidRDefault="00F4560F" w:rsidP="00FA5487">
      <w:r>
        <w:separator/>
      </w:r>
    </w:p>
  </w:endnote>
  <w:endnote w:type="continuationSeparator" w:id="0">
    <w:p w:rsidR="00F4560F" w:rsidRDefault="00F4560F" w:rsidP="00FA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0F" w:rsidRDefault="00F4560F" w:rsidP="00FA5487">
      <w:r>
        <w:separator/>
      </w:r>
    </w:p>
  </w:footnote>
  <w:footnote w:type="continuationSeparator" w:id="0">
    <w:p w:rsidR="00F4560F" w:rsidRDefault="00F4560F" w:rsidP="00FA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0F" w:rsidRDefault="00F4560F">
    <w:pPr>
      <w:pStyle w:val="Header"/>
    </w:pPr>
    <w:r>
      <w:rPr>
        <w:noProof/>
        <w:lang w:eastAsia="en-GB"/>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-449580</wp:posOffset>
          </wp:positionV>
          <wp:extent cx="7647940"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Tom Finney Community High -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647940" cy="10744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55"/>
    <w:rsid w:val="00013B34"/>
    <w:rsid w:val="00032C67"/>
    <w:rsid w:val="000552F8"/>
    <w:rsid w:val="001130EE"/>
    <w:rsid w:val="00163CB2"/>
    <w:rsid w:val="001F3206"/>
    <w:rsid w:val="00222A9F"/>
    <w:rsid w:val="00233862"/>
    <w:rsid w:val="003E603C"/>
    <w:rsid w:val="0041067F"/>
    <w:rsid w:val="006B77C7"/>
    <w:rsid w:val="00752F7D"/>
    <w:rsid w:val="007E2DA3"/>
    <w:rsid w:val="0084536E"/>
    <w:rsid w:val="00855D33"/>
    <w:rsid w:val="008A4E9A"/>
    <w:rsid w:val="00902C55"/>
    <w:rsid w:val="00CB288F"/>
    <w:rsid w:val="00CD75D1"/>
    <w:rsid w:val="00D00043"/>
    <w:rsid w:val="00D245B6"/>
    <w:rsid w:val="00DA0AAE"/>
    <w:rsid w:val="00DE77F4"/>
    <w:rsid w:val="00EF2611"/>
    <w:rsid w:val="00F4560F"/>
    <w:rsid w:val="00F773BF"/>
    <w:rsid w:val="00FA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5235FB-99BE-4FA4-8CE4-5F442173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487"/>
    <w:pPr>
      <w:tabs>
        <w:tab w:val="center" w:pos="4320"/>
        <w:tab w:val="right" w:pos="8640"/>
      </w:tabs>
    </w:pPr>
  </w:style>
  <w:style w:type="character" w:customStyle="1" w:styleId="HeaderChar">
    <w:name w:val="Header Char"/>
    <w:basedOn w:val="DefaultParagraphFont"/>
    <w:link w:val="Header"/>
    <w:uiPriority w:val="99"/>
    <w:rsid w:val="00FA5487"/>
  </w:style>
  <w:style w:type="paragraph" w:styleId="Footer">
    <w:name w:val="footer"/>
    <w:basedOn w:val="Normal"/>
    <w:link w:val="FooterChar"/>
    <w:uiPriority w:val="99"/>
    <w:unhideWhenUsed/>
    <w:rsid w:val="00FA5487"/>
    <w:pPr>
      <w:tabs>
        <w:tab w:val="center" w:pos="4320"/>
        <w:tab w:val="right" w:pos="8640"/>
      </w:tabs>
    </w:pPr>
  </w:style>
  <w:style w:type="character" w:customStyle="1" w:styleId="FooterChar">
    <w:name w:val="Footer Char"/>
    <w:basedOn w:val="DefaultParagraphFont"/>
    <w:link w:val="Footer"/>
    <w:uiPriority w:val="99"/>
    <w:rsid w:val="00FA5487"/>
  </w:style>
  <w:style w:type="paragraph" w:styleId="BalloonText">
    <w:name w:val="Balloon Text"/>
    <w:basedOn w:val="Normal"/>
    <w:link w:val="BalloonTextChar"/>
    <w:uiPriority w:val="99"/>
    <w:semiHidden/>
    <w:unhideWhenUsed/>
    <w:rsid w:val="00163CB2"/>
    <w:rPr>
      <w:rFonts w:ascii="Tahoma" w:hAnsi="Tahoma" w:cs="Tahoma"/>
      <w:sz w:val="16"/>
      <w:szCs w:val="16"/>
    </w:rPr>
  </w:style>
  <w:style w:type="character" w:customStyle="1" w:styleId="BalloonTextChar">
    <w:name w:val="Balloon Text Char"/>
    <w:basedOn w:val="DefaultParagraphFont"/>
    <w:link w:val="BalloonText"/>
    <w:uiPriority w:val="99"/>
    <w:semiHidden/>
    <w:rsid w:val="00163CB2"/>
    <w:rPr>
      <w:rFonts w:ascii="Tahoma" w:hAnsi="Tahoma" w:cs="Tahoma"/>
      <w:sz w:val="16"/>
      <w:szCs w:val="16"/>
    </w:rPr>
  </w:style>
  <w:style w:type="character" w:styleId="Hyperlink">
    <w:name w:val="Hyperlink"/>
    <w:basedOn w:val="DefaultParagraphFont"/>
    <w:uiPriority w:val="99"/>
    <w:unhideWhenUsed/>
    <w:rsid w:val="00410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stfch.lanc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kes.DOMAIN\AppData\Local\Microsoft\Windows\Temporary%20Internet%20Files\Content.IE5\1KNLGVMB\Sir%20Tom%20Finney%20Community%20Hig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Sir Tom Finney Community High - Letterhead.dotx</Template>
  <TotalTime>0</TotalTime>
  <Pages>2</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 Piste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sjukes</dc:creator>
  <cp:lastModifiedBy>Smith, Helen (LCC)</cp:lastModifiedBy>
  <cp:revision>2</cp:revision>
  <cp:lastPrinted>2016-11-10T12:00:00Z</cp:lastPrinted>
  <dcterms:created xsi:type="dcterms:W3CDTF">2017-11-24T15:46:00Z</dcterms:created>
  <dcterms:modified xsi:type="dcterms:W3CDTF">2017-11-24T15:46:00Z</dcterms:modified>
</cp:coreProperties>
</file>