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DBDF6" w14:textId="77777777" w:rsidR="00192420" w:rsidRDefault="00192420"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0" locked="0" layoutInCell="1" allowOverlap="1" wp14:anchorId="4F4DBE25" wp14:editId="4F4DBE26">
            <wp:simplePos x="0" y="0"/>
            <wp:positionH relativeFrom="column">
              <wp:posOffset>4254500</wp:posOffset>
            </wp:positionH>
            <wp:positionV relativeFrom="page">
              <wp:posOffset>510540</wp:posOffset>
            </wp:positionV>
            <wp:extent cx="1850390" cy="59118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5911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2318"/>
        <w:tblW w:w="9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7"/>
        <w:gridCol w:w="6203"/>
      </w:tblGrid>
      <w:tr w:rsidR="00192420" w14:paraId="4F4DBDF8" w14:textId="77777777" w:rsidTr="00047519">
        <w:trPr>
          <w:trHeight w:val="790"/>
        </w:trPr>
        <w:tc>
          <w:tcPr>
            <w:tcW w:w="9800" w:type="dxa"/>
            <w:gridSpan w:val="2"/>
          </w:tcPr>
          <w:p w14:paraId="4F4DBDF7" w14:textId="77777777" w:rsidR="00047519" w:rsidRPr="006D790C" w:rsidRDefault="00192420" w:rsidP="008B0C18">
            <w:pPr>
              <w:jc w:val="center"/>
              <w:rPr>
                <w:rFonts w:cs="Arial"/>
                <w:b/>
                <w:color w:val="808080" w:themeColor="background1" w:themeShade="80"/>
                <w:sz w:val="40"/>
              </w:rPr>
            </w:pPr>
            <w:r w:rsidRPr="002D7B91">
              <w:rPr>
                <w:rFonts w:cs="Arial"/>
                <w:b/>
                <w:color w:val="808080" w:themeColor="background1" w:themeShade="80"/>
                <w:sz w:val="40"/>
              </w:rPr>
              <w:t>Job Description</w:t>
            </w:r>
          </w:p>
        </w:tc>
      </w:tr>
      <w:tr w:rsidR="002D7B91" w14:paraId="4F4DBDFB" w14:textId="77777777" w:rsidTr="00047519">
        <w:trPr>
          <w:trHeight w:val="357"/>
        </w:trPr>
        <w:tc>
          <w:tcPr>
            <w:tcW w:w="3597" w:type="dxa"/>
          </w:tcPr>
          <w:p w14:paraId="4F4DBDF9" w14:textId="77777777" w:rsidR="002D7B91" w:rsidRPr="008A3056" w:rsidRDefault="008A3056" w:rsidP="00047519">
            <w:pPr>
              <w:spacing w:line="360" w:lineRule="auto"/>
              <w:rPr>
                <w:rFonts w:cs="Arial"/>
                <w:b/>
                <w:sz w:val="24"/>
              </w:rPr>
            </w:pPr>
            <w:r w:rsidRPr="008A3056">
              <w:rPr>
                <w:rFonts w:cs="Arial"/>
                <w:b/>
                <w:sz w:val="24"/>
              </w:rPr>
              <w:t>Post</w:t>
            </w:r>
          </w:p>
        </w:tc>
        <w:tc>
          <w:tcPr>
            <w:tcW w:w="6203" w:type="dxa"/>
          </w:tcPr>
          <w:p w14:paraId="4F4DBDFA" w14:textId="77777777" w:rsidR="002D7B91" w:rsidRPr="005C58A3" w:rsidRDefault="00506D0E" w:rsidP="000D61B9">
            <w:pPr>
              <w:rPr>
                <w:rFonts w:cs="Arial"/>
              </w:rPr>
            </w:pPr>
            <w:r>
              <w:rPr>
                <w:rFonts w:cs="Arial"/>
              </w:rPr>
              <w:t xml:space="preserve">Teaching Assistant </w:t>
            </w:r>
          </w:p>
        </w:tc>
      </w:tr>
      <w:tr w:rsidR="008A3056" w14:paraId="4F4DBDFE" w14:textId="77777777" w:rsidTr="00047519">
        <w:trPr>
          <w:trHeight w:val="369"/>
        </w:trPr>
        <w:tc>
          <w:tcPr>
            <w:tcW w:w="3597" w:type="dxa"/>
          </w:tcPr>
          <w:p w14:paraId="4F4DBDFC" w14:textId="77777777" w:rsidR="008A3056" w:rsidRPr="008A3056" w:rsidRDefault="008A3056" w:rsidP="00047519">
            <w:pPr>
              <w:spacing w:line="360" w:lineRule="auto"/>
              <w:rPr>
                <w:rFonts w:cs="Arial"/>
                <w:b/>
                <w:sz w:val="24"/>
              </w:rPr>
            </w:pPr>
            <w:r w:rsidRPr="008A3056">
              <w:rPr>
                <w:rFonts w:cs="Arial"/>
                <w:b/>
                <w:sz w:val="24"/>
              </w:rPr>
              <w:t>Accountable to</w:t>
            </w:r>
          </w:p>
        </w:tc>
        <w:tc>
          <w:tcPr>
            <w:tcW w:w="6203" w:type="dxa"/>
          </w:tcPr>
          <w:p w14:paraId="4F4DBDFD" w14:textId="77777777" w:rsidR="008A3056" w:rsidRPr="005C58A3" w:rsidRDefault="00506D0E" w:rsidP="00722B12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Head of Learning Support </w:t>
            </w:r>
          </w:p>
        </w:tc>
      </w:tr>
      <w:tr w:rsidR="00714342" w14:paraId="4F4DBE01" w14:textId="77777777" w:rsidTr="00047519">
        <w:trPr>
          <w:trHeight w:val="369"/>
        </w:trPr>
        <w:tc>
          <w:tcPr>
            <w:tcW w:w="3597" w:type="dxa"/>
          </w:tcPr>
          <w:p w14:paraId="4F4DBDFF" w14:textId="77777777" w:rsidR="00714342" w:rsidRPr="008A3056" w:rsidRDefault="00714342" w:rsidP="00047519">
            <w:pPr>
              <w:spacing w:line="36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Line manage</w:t>
            </w:r>
            <w:r w:rsidR="000A704C">
              <w:rPr>
                <w:rFonts w:cs="Arial"/>
                <w:b/>
                <w:sz w:val="24"/>
              </w:rPr>
              <w:t xml:space="preserve">r </w:t>
            </w:r>
            <w:r w:rsidR="008F6003">
              <w:rPr>
                <w:rFonts w:cs="Arial"/>
                <w:b/>
                <w:sz w:val="24"/>
              </w:rPr>
              <w:t>of</w:t>
            </w:r>
          </w:p>
        </w:tc>
        <w:tc>
          <w:tcPr>
            <w:tcW w:w="6203" w:type="dxa"/>
          </w:tcPr>
          <w:p w14:paraId="4F4DBE00" w14:textId="77777777" w:rsidR="00D516E9" w:rsidRPr="005C58A3" w:rsidRDefault="00892134" w:rsidP="009811A5">
            <w:pPr>
              <w:rPr>
                <w:rFonts w:cs="Arial"/>
                <w:szCs w:val="22"/>
              </w:rPr>
            </w:pPr>
            <w:r w:rsidRPr="005C58A3">
              <w:rPr>
                <w:rFonts w:cs="Arial"/>
                <w:szCs w:val="22"/>
              </w:rPr>
              <w:t>n/a</w:t>
            </w:r>
          </w:p>
        </w:tc>
      </w:tr>
      <w:tr w:rsidR="00192420" w14:paraId="4F4DBE04" w14:textId="77777777" w:rsidTr="00047519">
        <w:trPr>
          <w:trHeight w:val="2243"/>
        </w:trPr>
        <w:tc>
          <w:tcPr>
            <w:tcW w:w="9800" w:type="dxa"/>
            <w:gridSpan w:val="2"/>
          </w:tcPr>
          <w:p w14:paraId="4F4DBE02" w14:textId="77777777" w:rsidR="00192420" w:rsidRPr="008A3056" w:rsidRDefault="00192420" w:rsidP="00047519">
            <w:pPr>
              <w:spacing w:line="360" w:lineRule="auto"/>
              <w:rPr>
                <w:b/>
                <w:sz w:val="24"/>
              </w:rPr>
            </w:pPr>
            <w:r w:rsidRPr="008A3056">
              <w:rPr>
                <w:b/>
                <w:sz w:val="24"/>
              </w:rPr>
              <w:t xml:space="preserve">Overall purpose of </w:t>
            </w:r>
            <w:r w:rsidR="00BB1977" w:rsidRPr="008A3056">
              <w:rPr>
                <w:b/>
                <w:sz w:val="24"/>
              </w:rPr>
              <w:t xml:space="preserve">the </w:t>
            </w:r>
            <w:r w:rsidRPr="008A3056">
              <w:rPr>
                <w:b/>
                <w:sz w:val="24"/>
              </w:rPr>
              <w:t>job</w:t>
            </w:r>
          </w:p>
          <w:p w14:paraId="4F4DBE03" w14:textId="77777777" w:rsidR="006D790C" w:rsidRPr="00892134" w:rsidRDefault="000D61B9" w:rsidP="006A3E07">
            <w:pPr>
              <w:spacing w:line="360" w:lineRule="auto"/>
            </w:pPr>
            <w:r>
              <w:t xml:space="preserve">Working under the instruction and supervision of the </w:t>
            </w:r>
            <w:r w:rsidR="00407582">
              <w:t xml:space="preserve">Head of Learning Support and within an agreed system of supervision </w:t>
            </w:r>
            <w:r w:rsidR="009B5429">
              <w:t xml:space="preserve">the </w:t>
            </w:r>
            <w:r w:rsidR="00A139B1">
              <w:t>post holder</w:t>
            </w:r>
            <w:r w:rsidR="00407582">
              <w:t xml:space="preserve"> will implement work programmes and intervention strategies with pupils and groups of pupils</w:t>
            </w:r>
            <w:r w:rsidR="006A3E07">
              <w:t xml:space="preserve"> with SEND</w:t>
            </w:r>
            <w:r w:rsidR="00407582">
              <w:t xml:space="preserve"> both in and outside the classroom and assist in evaluating their impact. </w:t>
            </w:r>
          </w:p>
        </w:tc>
      </w:tr>
      <w:tr w:rsidR="00192420" w14:paraId="4F4DBE13" w14:textId="77777777" w:rsidTr="00047519">
        <w:trPr>
          <w:trHeight w:val="4703"/>
        </w:trPr>
        <w:tc>
          <w:tcPr>
            <w:tcW w:w="9800" w:type="dxa"/>
            <w:gridSpan w:val="2"/>
          </w:tcPr>
          <w:p w14:paraId="4F4DBE05" w14:textId="77777777" w:rsidR="008A3056" w:rsidRPr="00800613" w:rsidRDefault="00192420" w:rsidP="00047519">
            <w:pPr>
              <w:tabs>
                <w:tab w:val="left" w:pos="6041"/>
              </w:tabs>
              <w:spacing w:before="120" w:line="360" w:lineRule="auto"/>
              <w:rPr>
                <w:rFonts w:cs="Arial"/>
                <w:b/>
                <w:sz w:val="24"/>
              </w:rPr>
            </w:pPr>
            <w:r w:rsidRPr="008A3056">
              <w:rPr>
                <w:b/>
                <w:sz w:val="24"/>
              </w:rPr>
              <w:t>Duties and responsibilities</w:t>
            </w:r>
          </w:p>
          <w:p w14:paraId="4F4DBE06" w14:textId="77777777" w:rsidR="00965D77" w:rsidRDefault="009806FA" w:rsidP="00965D77">
            <w:pPr>
              <w:spacing w:line="360" w:lineRule="auto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</w:t>
            </w:r>
            <w:r w:rsidR="004C4CA8" w:rsidRPr="004C4CA8">
              <w:rPr>
                <w:rFonts w:cs="Arial"/>
                <w:szCs w:val="22"/>
              </w:rPr>
              <w:t>or a</w:t>
            </w:r>
            <w:r>
              <w:rPr>
                <w:rFonts w:cs="Arial"/>
                <w:szCs w:val="22"/>
              </w:rPr>
              <w:t>n agreed</w:t>
            </w:r>
            <w:r w:rsidR="004C4CA8" w:rsidRPr="004C4CA8">
              <w:rPr>
                <w:rFonts w:cs="Arial"/>
                <w:szCs w:val="22"/>
              </w:rPr>
              <w:t xml:space="preserve"> caseload of </w:t>
            </w:r>
            <w:r w:rsidR="004C4CA8">
              <w:rPr>
                <w:rFonts w:cs="Arial"/>
                <w:szCs w:val="22"/>
              </w:rPr>
              <w:t>pupils</w:t>
            </w:r>
            <w:r>
              <w:rPr>
                <w:rFonts w:cs="Arial"/>
                <w:szCs w:val="22"/>
              </w:rPr>
              <w:t>,</w:t>
            </w:r>
            <w:r w:rsidR="004C4CA8" w:rsidRPr="004C4CA8">
              <w:rPr>
                <w:rFonts w:cs="Arial"/>
                <w:szCs w:val="22"/>
              </w:rPr>
              <w:t xml:space="preserve"> pro</w:t>
            </w:r>
            <w:r w:rsidR="004C4CA8">
              <w:rPr>
                <w:rFonts w:cs="Arial"/>
                <w:szCs w:val="22"/>
              </w:rPr>
              <w:t xml:space="preserve">viding </w:t>
            </w:r>
            <w:r>
              <w:rPr>
                <w:rFonts w:cs="Arial"/>
                <w:szCs w:val="22"/>
              </w:rPr>
              <w:t xml:space="preserve">relevant </w:t>
            </w:r>
            <w:r w:rsidR="004C4CA8">
              <w:rPr>
                <w:rFonts w:cs="Arial"/>
                <w:szCs w:val="22"/>
              </w:rPr>
              <w:t xml:space="preserve">support </w:t>
            </w:r>
            <w:r>
              <w:rPr>
                <w:rFonts w:cs="Arial"/>
                <w:szCs w:val="22"/>
              </w:rPr>
              <w:t>and assistance as set out in educational support plans or as directed by their teacher</w:t>
            </w:r>
          </w:p>
          <w:p w14:paraId="4F4DBE07" w14:textId="77777777" w:rsidR="008B0C18" w:rsidRDefault="009806FA" w:rsidP="008B0C18">
            <w:pPr>
              <w:spacing w:line="360" w:lineRule="auto"/>
              <w:jc w:val="both"/>
              <w:rPr>
                <w:rFonts w:cs="Arial"/>
                <w:szCs w:val="22"/>
              </w:rPr>
            </w:pPr>
            <w:r>
              <w:rPr>
                <w:rFonts w:cs="Arial"/>
              </w:rPr>
              <w:t xml:space="preserve">Assist teachers in preparing work programmes or intervention strategies </w:t>
            </w:r>
          </w:p>
          <w:p w14:paraId="4F4DBE08" w14:textId="77777777" w:rsidR="008B0C18" w:rsidRDefault="00965D77" w:rsidP="008B0C18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965D77">
              <w:rPr>
                <w:rFonts w:cs="Arial"/>
              </w:rPr>
              <w:t xml:space="preserve">Monitor and </w:t>
            </w:r>
            <w:r w:rsidR="006A3E07">
              <w:rPr>
                <w:rFonts w:cs="Arial"/>
              </w:rPr>
              <w:t>observe</w:t>
            </w:r>
            <w:r w:rsidRPr="00965D77">
              <w:rPr>
                <w:rFonts w:cs="Arial"/>
              </w:rPr>
              <w:t xml:space="preserve"> </w:t>
            </w:r>
            <w:r w:rsidR="006B7194">
              <w:rPr>
                <w:rFonts w:cs="Arial"/>
              </w:rPr>
              <w:t>pupils</w:t>
            </w:r>
            <w:r w:rsidRPr="00965D77">
              <w:rPr>
                <w:rFonts w:cs="Arial"/>
              </w:rPr>
              <w:t xml:space="preserve">’ </w:t>
            </w:r>
            <w:r w:rsidR="006A3E07">
              <w:rPr>
                <w:rFonts w:cs="Arial"/>
              </w:rPr>
              <w:t>work as directed</w:t>
            </w:r>
            <w:r w:rsidRPr="00965D77">
              <w:rPr>
                <w:rFonts w:cs="Arial"/>
              </w:rPr>
              <w:t xml:space="preserve"> </w:t>
            </w:r>
            <w:r w:rsidR="006A3E07">
              <w:rPr>
                <w:rFonts w:cs="Arial"/>
              </w:rPr>
              <w:t xml:space="preserve">and to report these observations </w:t>
            </w:r>
          </w:p>
          <w:p w14:paraId="4F4DBE09" w14:textId="77777777" w:rsidR="008B0C18" w:rsidRDefault="00965D77" w:rsidP="008B0C18">
            <w:pPr>
              <w:spacing w:line="360" w:lineRule="auto"/>
              <w:jc w:val="both"/>
            </w:pPr>
            <w:r w:rsidRPr="00965D77">
              <w:rPr>
                <w:rFonts w:cs="Arial"/>
              </w:rPr>
              <w:t>Be responsible for keeping records and updating systems as required</w:t>
            </w:r>
            <w:r w:rsidR="008B0C18">
              <w:t xml:space="preserve"> </w:t>
            </w:r>
          </w:p>
          <w:p w14:paraId="4F4DBE0A" w14:textId="77777777" w:rsidR="00965D77" w:rsidRDefault="008B0C18" w:rsidP="008B0C18">
            <w:pPr>
              <w:spacing w:line="360" w:lineRule="auto"/>
              <w:jc w:val="both"/>
              <w:rPr>
                <w:rFonts w:cs="Arial"/>
              </w:rPr>
            </w:pPr>
            <w:r w:rsidRPr="008B0C18">
              <w:rPr>
                <w:rFonts w:cs="Arial"/>
              </w:rPr>
              <w:t>Liaise with parents, staff and outside agencies where necessary</w:t>
            </w:r>
          </w:p>
          <w:p w14:paraId="4F4DBE0B" w14:textId="77777777" w:rsidR="006A3E07" w:rsidRPr="008B0C18" w:rsidRDefault="006A3E07" w:rsidP="008B0C18">
            <w:pPr>
              <w:spacing w:line="360" w:lineRule="auto"/>
              <w:jc w:val="both"/>
              <w:rPr>
                <w:rFonts w:cs="Arial"/>
                <w:szCs w:val="22"/>
              </w:rPr>
            </w:pPr>
            <w:r>
              <w:rPr>
                <w:rFonts w:cs="Arial"/>
              </w:rPr>
              <w:t xml:space="preserve">To cover lessons when circumstances mean that the school regular arrangements cannot meet demand </w:t>
            </w:r>
          </w:p>
          <w:p w14:paraId="4F4DBE0C" w14:textId="77777777" w:rsidR="00562D34" w:rsidRDefault="00562D34" w:rsidP="00047519">
            <w:pPr>
              <w:spacing w:line="360" w:lineRule="auto"/>
            </w:pPr>
            <w:r>
              <w:t>To be part of a pastoral team including being a form tutor if so required</w:t>
            </w:r>
            <w:r w:rsidR="005C58A3">
              <w:t xml:space="preserve">.  </w:t>
            </w:r>
          </w:p>
          <w:p w14:paraId="4F4DBE0D" w14:textId="77777777" w:rsidR="004D083B" w:rsidRPr="00892134" w:rsidRDefault="00892134" w:rsidP="00047519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To u</w:t>
            </w:r>
            <w:r w:rsidRPr="00892134">
              <w:rPr>
                <w:rFonts w:cs="Arial"/>
                <w:szCs w:val="22"/>
                <w:lang w:eastAsia="en-US"/>
              </w:rPr>
              <w:t>phold the Academy’s disciplinary rules and staff code of conduct.</w:t>
            </w:r>
          </w:p>
          <w:p w14:paraId="4F4DBE0E" w14:textId="77777777" w:rsidR="009331DF" w:rsidRDefault="004D083B" w:rsidP="00047519">
            <w:pPr>
              <w:spacing w:line="360" w:lineRule="auto"/>
            </w:pPr>
            <w:r>
              <w:t>To follow the Academy’s health and safety requirements</w:t>
            </w:r>
            <w:r w:rsidR="009331DF">
              <w:t xml:space="preserve">.  </w:t>
            </w:r>
          </w:p>
          <w:p w14:paraId="4F4DBE0F" w14:textId="77777777" w:rsidR="004D083B" w:rsidRDefault="004D083B" w:rsidP="004D083B">
            <w:r>
              <w:t xml:space="preserve">To be committed to safeguarding and promoting the welfare of children and young people and to follow the relevant policies and procedures.  </w:t>
            </w:r>
          </w:p>
          <w:p w14:paraId="4F4DBE10" w14:textId="77777777" w:rsidR="004D083B" w:rsidRDefault="00AD2A47" w:rsidP="004D083B">
            <w:r>
              <w:t>To c</w:t>
            </w:r>
            <w:r w:rsidR="004D083B">
              <w:t>ontribute to the maintenance of a caring and stimulating environment for young people</w:t>
            </w:r>
          </w:p>
          <w:p w14:paraId="4F4DBE11" w14:textId="77777777" w:rsidR="009331DF" w:rsidRDefault="009331DF" w:rsidP="009331DF">
            <w:r>
              <w:t xml:space="preserve">To always act </w:t>
            </w:r>
            <w:r w:rsidR="00562D34">
              <w:t xml:space="preserve">in accordance with </w:t>
            </w:r>
            <w:r>
              <w:t xml:space="preserve">the statutory frameworks </w:t>
            </w:r>
            <w:r w:rsidR="00562D34">
              <w:t xml:space="preserve">that set out how the Academy must operate.  </w:t>
            </w:r>
          </w:p>
          <w:p w14:paraId="4F4DBE12" w14:textId="77777777" w:rsidR="00192420" w:rsidRPr="008B0C18" w:rsidRDefault="004D083B" w:rsidP="008B0C18">
            <w:pPr>
              <w:autoSpaceDE w:val="0"/>
              <w:autoSpaceDN w:val="0"/>
              <w:adjustRightInd w:val="0"/>
              <w:rPr>
                <w:rFonts w:cs="Arial"/>
                <w:szCs w:val="22"/>
                <w:lang w:eastAsia="en-US"/>
              </w:rPr>
            </w:pPr>
            <w:r>
              <w:rPr>
                <w:rFonts w:cs="Arial"/>
                <w:szCs w:val="22"/>
                <w:lang w:eastAsia="en-US"/>
              </w:rPr>
              <w:t>To c</w:t>
            </w:r>
            <w:r w:rsidRPr="00892134">
              <w:rPr>
                <w:rFonts w:cs="Arial"/>
                <w:szCs w:val="22"/>
                <w:lang w:eastAsia="en-US"/>
              </w:rPr>
              <w:t>arry out any other reasonable duties within the scope</w:t>
            </w:r>
            <w:r w:rsidR="008B0C18">
              <w:rPr>
                <w:rFonts w:cs="Arial"/>
                <w:szCs w:val="22"/>
                <w:lang w:eastAsia="en-US"/>
              </w:rPr>
              <w:t xml:space="preserve"> of the post as directed by the </w:t>
            </w:r>
            <w:r w:rsidRPr="00892134">
              <w:rPr>
                <w:rFonts w:cs="Arial"/>
                <w:szCs w:val="22"/>
                <w:lang w:eastAsia="en-US"/>
              </w:rPr>
              <w:t>Headteacher.</w:t>
            </w:r>
          </w:p>
        </w:tc>
      </w:tr>
    </w:tbl>
    <w:p w14:paraId="4F4DBE18" w14:textId="77777777" w:rsidR="00263BDE" w:rsidRDefault="00263BDE" w:rsidP="00B2263A">
      <w:pPr>
        <w:autoSpaceDE w:val="0"/>
        <w:autoSpaceDN w:val="0"/>
        <w:adjustRightInd w:val="0"/>
        <w:spacing w:after="0"/>
        <w:rPr>
          <w:rFonts w:cs="Arial"/>
          <w:b/>
          <w:szCs w:val="22"/>
          <w:lang w:eastAsia="en-US"/>
        </w:rPr>
      </w:pPr>
    </w:p>
    <w:p w14:paraId="58B2629A" w14:textId="77777777" w:rsidR="007C2EBE" w:rsidRDefault="007C2EBE" w:rsidP="00B2263A">
      <w:pPr>
        <w:autoSpaceDE w:val="0"/>
        <w:autoSpaceDN w:val="0"/>
        <w:adjustRightInd w:val="0"/>
        <w:spacing w:after="0"/>
        <w:rPr>
          <w:rFonts w:cs="Arial"/>
          <w:b/>
          <w:szCs w:val="22"/>
          <w:lang w:eastAsia="en-US"/>
        </w:rPr>
      </w:pPr>
    </w:p>
    <w:p w14:paraId="4F4DBE19" w14:textId="3C600265" w:rsidR="002D7B91" w:rsidRDefault="002D7B91" w:rsidP="00B2263A">
      <w:pPr>
        <w:autoSpaceDE w:val="0"/>
        <w:autoSpaceDN w:val="0"/>
        <w:adjustRightInd w:val="0"/>
        <w:spacing w:after="0"/>
        <w:rPr>
          <w:rFonts w:cs="Arial"/>
          <w:b/>
          <w:szCs w:val="22"/>
          <w:lang w:eastAsia="en-US"/>
        </w:rPr>
      </w:pPr>
      <w:r w:rsidRPr="002D7B91">
        <w:rPr>
          <w:rFonts w:cs="Arial"/>
          <w:b/>
          <w:szCs w:val="22"/>
          <w:lang w:eastAsia="en-US"/>
        </w:rPr>
        <w:t xml:space="preserve">Date of </w:t>
      </w:r>
      <w:proofErr w:type="gramStart"/>
      <w:r w:rsidRPr="002D7B91">
        <w:rPr>
          <w:rFonts w:cs="Arial"/>
          <w:b/>
          <w:szCs w:val="22"/>
          <w:lang w:eastAsia="en-US"/>
        </w:rPr>
        <w:t>issue:</w:t>
      </w:r>
      <w:r w:rsidR="001A003B">
        <w:rPr>
          <w:rFonts w:cs="Arial"/>
          <w:b/>
          <w:szCs w:val="22"/>
          <w:lang w:eastAsia="en-US"/>
        </w:rPr>
        <w:t>.</w:t>
      </w:r>
      <w:proofErr w:type="gramEnd"/>
      <w:r w:rsidRPr="002D7B91">
        <w:rPr>
          <w:rFonts w:cs="Arial"/>
          <w:b/>
          <w:szCs w:val="22"/>
          <w:lang w:eastAsia="en-US"/>
        </w:rPr>
        <w:t>…………………..……</w:t>
      </w:r>
    </w:p>
    <w:p w14:paraId="4F4DBE1A" w14:textId="77777777" w:rsidR="00B2263A" w:rsidRPr="002D7B91" w:rsidRDefault="00B2263A" w:rsidP="00B2263A">
      <w:pPr>
        <w:autoSpaceDE w:val="0"/>
        <w:autoSpaceDN w:val="0"/>
        <w:adjustRightInd w:val="0"/>
        <w:spacing w:after="0"/>
        <w:rPr>
          <w:rFonts w:cs="Arial"/>
          <w:b/>
          <w:szCs w:val="22"/>
          <w:lang w:eastAsia="en-US"/>
        </w:rPr>
      </w:pPr>
    </w:p>
    <w:p w14:paraId="4F4DBE1B" w14:textId="77777777" w:rsidR="00B2263A" w:rsidRDefault="002D7B91" w:rsidP="00B2263A">
      <w:pPr>
        <w:spacing w:after="0"/>
        <w:rPr>
          <w:rFonts w:cs="Arial"/>
          <w:b/>
          <w:szCs w:val="22"/>
          <w:lang w:eastAsia="en-US"/>
        </w:rPr>
      </w:pPr>
      <w:r w:rsidRPr="002D7B91">
        <w:rPr>
          <w:rFonts w:cs="Arial"/>
          <w:b/>
          <w:szCs w:val="22"/>
          <w:lang w:eastAsia="en-US"/>
        </w:rPr>
        <w:t>Signature of Post holder: ……………</w:t>
      </w:r>
      <w:proofErr w:type="gramStart"/>
      <w:r w:rsidRPr="002D7B91">
        <w:rPr>
          <w:rFonts w:cs="Arial"/>
          <w:b/>
          <w:szCs w:val="22"/>
          <w:lang w:eastAsia="en-US"/>
        </w:rPr>
        <w:t>…..</w:t>
      </w:r>
      <w:proofErr w:type="gramEnd"/>
      <w:r w:rsidRPr="002D7B91">
        <w:rPr>
          <w:rFonts w:cs="Arial"/>
          <w:b/>
          <w:szCs w:val="22"/>
          <w:lang w:eastAsia="en-US"/>
        </w:rPr>
        <w:t>……………</w:t>
      </w:r>
    </w:p>
    <w:p w14:paraId="4F4DBE1C" w14:textId="77777777" w:rsidR="00B2263A" w:rsidRPr="002D7B91" w:rsidRDefault="00B2263A" w:rsidP="00B2263A">
      <w:pPr>
        <w:spacing w:after="0"/>
        <w:rPr>
          <w:rFonts w:cs="Arial"/>
          <w:b/>
          <w:szCs w:val="22"/>
          <w:lang w:eastAsia="en-US"/>
        </w:rPr>
      </w:pPr>
    </w:p>
    <w:p w14:paraId="4F4DBE1D" w14:textId="77777777" w:rsidR="00192420" w:rsidRDefault="002D7B91" w:rsidP="00B2263A">
      <w:pPr>
        <w:rPr>
          <w:rFonts w:cs="Arial"/>
          <w:b/>
          <w:szCs w:val="22"/>
          <w:lang w:eastAsia="en-US"/>
        </w:rPr>
      </w:pPr>
      <w:r w:rsidRPr="002D7B91">
        <w:rPr>
          <w:rFonts w:cs="Arial"/>
          <w:b/>
          <w:szCs w:val="22"/>
          <w:lang w:eastAsia="en-US"/>
        </w:rPr>
        <w:t>Signature of Headteacher: ……………………………</w:t>
      </w:r>
    </w:p>
    <w:p w14:paraId="4F4DBE1E" w14:textId="77777777" w:rsidR="00506D0E" w:rsidRDefault="00506D0E" w:rsidP="00B2263A">
      <w:pPr>
        <w:rPr>
          <w:rFonts w:cs="Arial"/>
          <w:b/>
          <w:szCs w:val="22"/>
          <w:lang w:eastAsia="en-US"/>
        </w:rPr>
      </w:pPr>
    </w:p>
    <w:p w14:paraId="4F4DBE1F" w14:textId="77777777" w:rsidR="00506D0E" w:rsidRDefault="00506D0E" w:rsidP="00B2263A">
      <w:pPr>
        <w:rPr>
          <w:rFonts w:cs="Arial"/>
          <w:b/>
          <w:szCs w:val="22"/>
          <w:lang w:eastAsia="en-US"/>
        </w:rPr>
      </w:pPr>
    </w:p>
    <w:p w14:paraId="4F4DBE20" w14:textId="77777777" w:rsidR="00506D0E" w:rsidRDefault="00506D0E" w:rsidP="00B2263A">
      <w:pPr>
        <w:rPr>
          <w:rFonts w:cs="Arial"/>
          <w:b/>
          <w:szCs w:val="22"/>
          <w:lang w:eastAsia="en-US"/>
        </w:rPr>
      </w:pPr>
    </w:p>
    <w:p w14:paraId="4F4DBE21" w14:textId="77777777" w:rsidR="00506D0E" w:rsidRDefault="00506D0E" w:rsidP="00B2263A">
      <w:pPr>
        <w:rPr>
          <w:rFonts w:cs="Arial"/>
          <w:b/>
          <w:szCs w:val="22"/>
          <w:lang w:eastAsia="en-US"/>
        </w:rPr>
      </w:pPr>
    </w:p>
    <w:p w14:paraId="4F4DBE22" w14:textId="77777777" w:rsidR="00506D0E" w:rsidRDefault="00506D0E" w:rsidP="00B2263A">
      <w:pPr>
        <w:rPr>
          <w:rFonts w:cs="Arial"/>
          <w:b/>
          <w:szCs w:val="22"/>
          <w:lang w:eastAsia="en-US"/>
        </w:rPr>
      </w:pPr>
    </w:p>
    <w:p w14:paraId="4F4DBE23" w14:textId="77777777" w:rsidR="00506D0E" w:rsidRPr="00516395" w:rsidRDefault="00506D0E" w:rsidP="00506D0E">
      <w:pPr>
        <w:rPr>
          <w:rFonts w:cs="Arial"/>
        </w:rPr>
      </w:pPr>
    </w:p>
    <w:p w14:paraId="4F4DBE24" w14:textId="77777777" w:rsidR="004B2BBA" w:rsidRPr="002D7B91" w:rsidRDefault="004B2BBA" w:rsidP="004B2BBA">
      <w:pPr>
        <w:rPr>
          <w:rFonts w:cs="Arial"/>
          <w:b/>
        </w:rPr>
      </w:pPr>
    </w:p>
    <w:sectPr w:rsidR="004B2BBA" w:rsidRPr="002D7B9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DBE2B" w14:textId="77777777" w:rsidR="00EB4A65" w:rsidRDefault="00EB4A65" w:rsidP="00EB1F30">
      <w:pPr>
        <w:spacing w:after="0"/>
      </w:pPr>
      <w:r>
        <w:separator/>
      </w:r>
    </w:p>
  </w:endnote>
  <w:endnote w:type="continuationSeparator" w:id="0">
    <w:p w14:paraId="4F4DBE2C" w14:textId="77777777" w:rsidR="00EB4A65" w:rsidRDefault="00EB4A65" w:rsidP="00EB1F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DBE29" w14:textId="77777777" w:rsidR="00EB4A65" w:rsidRDefault="00EB4A65" w:rsidP="00EB1F30">
      <w:pPr>
        <w:spacing w:after="0"/>
      </w:pPr>
      <w:r>
        <w:separator/>
      </w:r>
    </w:p>
  </w:footnote>
  <w:footnote w:type="continuationSeparator" w:id="0">
    <w:p w14:paraId="4F4DBE2A" w14:textId="77777777" w:rsidR="00EB4A65" w:rsidRDefault="00EB4A65" w:rsidP="00EB1F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DBE2D" w14:textId="77777777" w:rsidR="00EB1F30" w:rsidRDefault="00EB1F30">
    <w:pPr>
      <w:pStyle w:val="Header"/>
    </w:pPr>
  </w:p>
  <w:p w14:paraId="4F4DBE2E" w14:textId="77777777" w:rsidR="00EB1F30" w:rsidRDefault="00EB1F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14258"/>
    <w:multiLevelType w:val="hybridMultilevel"/>
    <w:tmpl w:val="D5A49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26C7F"/>
    <w:multiLevelType w:val="hybridMultilevel"/>
    <w:tmpl w:val="25766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91525"/>
    <w:multiLevelType w:val="hybridMultilevel"/>
    <w:tmpl w:val="C046E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9731B"/>
    <w:multiLevelType w:val="hybridMultilevel"/>
    <w:tmpl w:val="257C67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51C6BAD"/>
    <w:multiLevelType w:val="hybridMultilevel"/>
    <w:tmpl w:val="8FEA8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81AAF"/>
    <w:multiLevelType w:val="hybridMultilevel"/>
    <w:tmpl w:val="D4D8247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A3755F"/>
    <w:multiLevelType w:val="hybridMultilevel"/>
    <w:tmpl w:val="2AEE513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315DB5"/>
    <w:multiLevelType w:val="hybridMultilevel"/>
    <w:tmpl w:val="41BC5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0"/>
    <w:rsid w:val="00047519"/>
    <w:rsid w:val="000A704C"/>
    <w:rsid w:val="000C3DA5"/>
    <w:rsid w:val="000D61B9"/>
    <w:rsid w:val="001443DB"/>
    <w:rsid w:val="00192420"/>
    <w:rsid w:val="001A003B"/>
    <w:rsid w:val="00263BDE"/>
    <w:rsid w:val="0028608B"/>
    <w:rsid w:val="002A0D71"/>
    <w:rsid w:val="002A3F03"/>
    <w:rsid w:val="002B75E7"/>
    <w:rsid w:val="002D3CA9"/>
    <w:rsid w:val="002D7B91"/>
    <w:rsid w:val="002F5C41"/>
    <w:rsid w:val="00311F94"/>
    <w:rsid w:val="00324689"/>
    <w:rsid w:val="0039694B"/>
    <w:rsid w:val="00407582"/>
    <w:rsid w:val="00427AB6"/>
    <w:rsid w:val="004B2BBA"/>
    <w:rsid w:val="004B7750"/>
    <w:rsid w:val="004C4CA8"/>
    <w:rsid w:val="004D083B"/>
    <w:rsid w:val="00506D0E"/>
    <w:rsid w:val="00545863"/>
    <w:rsid w:val="00562D34"/>
    <w:rsid w:val="005C58A3"/>
    <w:rsid w:val="006A3E07"/>
    <w:rsid w:val="006B7194"/>
    <w:rsid w:val="006D5F2D"/>
    <w:rsid w:val="006D790C"/>
    <w:rsid w:val="00710D51"/>
    <w:rsid w:val="00714342"/>
    <w:rsid w:val="00720235"/>
    <w:rsid w:val="00722B12"/>
    <w:rsid w:val="00786F1B"/>
    <w:rsid w:val="007B62A0"/>
    <w:rsid w:val="007C2EBE"/>
    <w:rsid w:val="00800613"/>
    <w:rsid w:val="00847430"/>
    <w:rsid w:val="00855F31"/>
    <w:rsid w:val="00881594"/>
    <w:rsid w:val="00892134"/>
    <w:rsid w:val="008A3056"/>
    <w:rsid w:val="008A4FB5"/>
    <w:rsid w:val="008B0C18"/>
    <w:rsid w:val="008C6CCF"/>
    <w:rsid w:val="008E6460"/>
    <w:rsid w:val="008F6003"/>
    <w:rsid w:val="00903024"/>
    <w:rsid w:val="009331DF"/>
    <w:rsid w:val="00936486"/>
    <w:rsid w:val="00965D77"/>
    <w:rsid w:val="009806FA"/>
    <w:rsid w:val="009B5429"/>
    <w:rsid w:val="009C19F1"/>
    <w:rsid w:val="009F7850"/>
    <w:rsid w:val="00A139B1"/>
    <w:rsid w:val="00A16954"/>
    <w:rsid w:val="00A732D2"/>
    <w:rsid w:val="00AB6936"/>
    <w:rsid w:val="00AD2A47"/>
    <w:rsid w:val="00AD3B03"/>
    <w:rsid w:val="00B15735"/>
    <w:rsid w:val="00B2263A"/>
    <w:rsid w:val="00B3605C"/>
    <w:rsid w:val="00B82A80"/>
    <w:rsid w:val="00BA7B10"/>
    <w:rsid w:val="00BB1977"/>
    <w:rsid w:val="00C95AA5"/>
    <w:rsid w:val="00CA4780"/>
    <w:rsid w:val="00D516E9"/>
    <w:rsid w:val="00D54DED"/>
    <w:rsid w:val="00D767FA"/>
    <w:rsid w:val="00DF49C2"/>
    <w:rsid w:val="00E51354"/>
    <w:rsid w:val="00EA115A"/>
    <w:rsid w:val="00EB1F30"/>
    <w:rsid w:val="00EB4A65"/>
    <w:rsid w:val="00F5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DBDF6"/>
  <w15:docId w15:val="{914024B8-92AC-4E3F-B752-80E755A1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420"/>
    <w:pPr>
      <w:spacing w:after="120"/>
    </w:pPr>
    <w:rPr>
      <w:rFonts w:ascii="Arial" w:hAnsi="Arial"/>
      <w:sz w:val="22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E6460"/>
    <w:pPr>
      <w:keepNext/>
      <w:spacing w:before="240" w:after="60"/>
      <w:jc w:val="both"/>
      <w:outlineLvl w:val="0"/>
    </w:pPr>
    <w:rPr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qFormat/>
    <w:rsid w:val="008E646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E6460"/>
    <w:pPr>
      <w:keepNext/>
      <w:spacing w:before="240" w:after="60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6460"/>
    <w:rPr>
      <w:rFonts w:ascii="Arial" w:hAnsi="Arial"/>
      <w:b/>
      <w:sz w:val="32"/>
      <w:lang w:eastAsia="en-GB"/>
    </w:rPr>
  </w:style>
  <w:style w:type="character" w:customStyle="1" w:styleId="Heading3Char">
    <w:name w:val="Heading 3 Char"/>
    <w:link w:val="Heading3"/>
    <w:rsid w:val="008E6460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8E6460"/>
    <w:rPr>
      <w:rFonts w:ascii="Arial" w:hAnsi="Arial"/>
      <w:b/>
      <w:bCs/>
      <w:sz w:val="22"/>
      <w:szCs w:val="28"/>
      <w:lang w:eastAsia="en-GB"/>
    </w:rPr>
  </w:style>
  <w:style w:type="character" w:styleId="Strong">
    <w:name w:val="Strong"/>
    <w:qFormat/>
    <w:rsid w:val="008E6460"/>
    <w:rPr>
      <w:b/>
      <w:bCs/>
    </w:rPr>
  </w:style>
  <w:style w:type="table" w:styleId="TableGrid">
    <w:name w:val="Table Grid"/>
    <w:basedOn w:val="TableNormal"/>
    <w:uiPriority w:val="59"/>
    <w:rsid w:val="00192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92420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42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420"/>
    <w:rPr>
      <w:rFonts w:ascii="Tahoma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2D7B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B19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9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977"/>
    <w:rPr>
      <w:rFonts w:ascii="Arial" w:hAnsi="Arial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9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977"/>
    <w:rPr>
      <w:rFonts w:ascii="Arial" w:hAnsi="Arial"/>
      <w:b/>
      <w:bCs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B1F3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B1F30"/>
    <w:rPr>
      <w:rFonts w:ascii="Arial" w:hAnsi="Arial"/>
      <w:sz w:val="22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B1F3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B1F30"/>
    <w:rPr>
      <w:rFonts w:ascii="Arial" w:hAnsi="Arial"/>
      <w:sz w:val="22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D0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8CA0794C1944DA22403C2DCAC9C4A" ma:contentTypeVersion="16" ma:contentTypeDescription="Create a new document." ma:contentTypeScope="" ma:versionID="c9403ea78b4470e5f52f3e625f422d9a">
  <xsd:schema xmlns:xsd="http://www.w3.org/2001/XMLSchema" xmlns:xs="http://www.w3.org/2001/XMLSchema" xmlns:p="http://schemas.microsoft.com/office/2006/metadata/properties" xmlns:ns2="69797403-446e-4f2e-a923-6f727982d184" xmlns:ns3="7869b830-6a54-4197-94de-916fe4d44dce" targetNamespace="http://schemas.microsoft.com/office/2006/metadata/properties" ma:root="true" ma:fieldsID="e3380889e4de66758a863d46020ebf18" ns2:_="" ns3:_="">
    <xsd:import namespace="69797403-446e-4f2e-a923-6f727982d184"/>
    <xsd:import namespace="7869b830-6a54-4197-94de-916fe4d44d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97403-446e-4f2e-a923-6f727982d1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06f0f6-67f2-4a8c-9d8b-e0c00632929d}" ma:internalName="TaxCatchAll" ma:showField="CatchAllData" ma:web="69797403-446e-4f2e-a923-6f727982d1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9b830-6a54-4197-94de-916fe4d44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98a588-8ac2-4689-a525-01677ff4bb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69b830-6a54-4197-94de-916fe4d44dce">
      <Terms xmlns="http://schemas.microsoft.com/office/infopath/2007/PartnerControls"/>
    </lcf76f155ced4ddcb4097134ff3c332f>
    <TaxCatchAll xmlns="69797403-446e-4f2e-a923-6f727982d1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B556E3-5DC4-4C34-BC12-31490FA44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97403-446e-4f2e-a923-6f727982d184"/>
    <ds:schemaRef ds:uri="7869b830-6a54-4197-94de-916fe4d44d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BA4F81-EC73-4348-9D76-2802E232E4C5}">
  <ds:schemaRefs>
    <ds:schemaRef ds:uri="http://www.w3.org/XML/1998/namespace"/>
    <ds:schemaRef ds:uri="http://schemas.microsoft.com/office/2006/documentManagement/types"/>
    <ds:schemaRef ds:uri="http://purl.org/dc/dcmitype/"/>
    <ds:schemaRef ds:uri="7869b830-6a54-4197-94de-916fe4d44dce"/>
    <ds:schemaRef ds:uri="http://schemas.microsoft.com/office/2006/metadata/properties"/>
    <ds:schemaRef ds:uri="69797403-446e-4f2e-a923-6f727982d184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527ADD4-C0A5-4FE4-9439-B4BE2F96B9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Stratford School Academy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Fatehab</dc:creator>
  <cp:lastModifiedBy>A.Mossman</cp:lastModifiedBy>
  <cp:revision>2</cp:revision>
  <cp:lastPrinted>2016-06-24T13:28:00Z</cp:lastPrinted>
  <dcterms:created xsi:type="dcterms:W3CDTF">2023-05-13T08:45:00Z</dcterms:created>
  <dcterms:modified xsi:type="dcterms:W3CDTF">2023-05-13T08:45:00Z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0x01010034F8CA0794C1944DA22403C2DCAC9C4A</vt:lpwstr>
  </property>
  <property fmtid="{D5CDD505-2E9C-101B-9397-08002B2CF9AE}" pid="3" name="Order">
    <vt:r8>1190200</vt:r8>
  </property>
  <property fmtid="{D5CDD505-2E9C-101B-9397-08002B2CF9AE}" pid="4" name="MediaServiceImageTags">
    <vt:lpwstr/>
  </property>
</Properties>
</file>