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D5" w:rsidRPr="00C67771" w:rsidRDefault="002074D5" w:rsidP="002074D5">
      <w:pPr>
        <w:jc w:val="center"/>
        <w:rPr>
          <w:b/>
        </w:rPr>
      </w:pPr>
      <w:r w:rsidRPr="00C67771">
        <w:rPr>
          <w:b/>
        </w:rPr>
        <w:t>JOB DESCRIPTION</w:t>
      </w:r>
    </w:p>
    <w:p w:rsidR="002074D5" w:rsidRPr="00C67771" w:rsidRDefault="002074D5" w:rsidP="002074D5">
      <w:pPr>
        <w:rPr>
          <w:b/>
        </w:rPr>
      </w:pPr>
    </w:p>
    <w:p w:rsidR="002074D5" w:rsidRDefault="002074D5" w:rsidP="002074D5">
      <w:pPr>
        <w:rPr>
          <w:b/>
        </w:rPr>
      </w:pPr>
      <w:r w:rsidRPr="00C67771">
        <w:rPr>
          <w:b/>
        </w:rPr>
        <w:t>Title:</w:t>
      </w:r>
      <w:r w:rsidRPr="00C67771">
        <w:rPr>
          <w:b/>
        </w:rPr>
        <w:tab/>
        <w:t xml:space="preserve">TEACHING ASSISTANT – </w:t>
      </w:r>
      <w:r>
        <w:rPr>
          <w:b/>
        </w:rPr>
        <w:t>SEN</w:t>
      </w:r>
    </w:p>
    <w:p w:rsidR="002074D5" w:rsidRDefault="002074D5" w:rsidP="002074D5"/>
    <w:p w:rsidR="002074D5" w:rsidRPr="00C67771" w:rsidRDefault="002074D5" w:rsidP="002074D5">
      <w:pPr>
        <w:rPr>
          <w:b/>
        </w:rPr>
      </w:pPr>
      <w:r w:rsidRPr="00C67771">
        <w:rPr>
          <w:b/>
        </w:rPr>
        <w:t>MAIN PURPOSE OF THE JOB</w:t>
      </w:r>
    </w:p>
    <w:p w:rsidR="002074D5" w:rsidRDefault="002074D5" w:rsidP="002074D5">
      <w:pPr>
        <w:rPr>
          <w:rFonts w:ascii="Arial" w:hAnsi="Arial"/>
          <w:b/>
          <w:lang w:val="en-US" w:eastAsia="en-US"/>
        </w:rPr>
      </w:pPr>
    </w:p>
    <w:p w:rsidR="002074D5" w:rsidRDefault="002074D5" w:rsidP="002074D5">
      <w:r>
        <w:t>The Teaching Assistant will be a member of a multi-disciplinary team, under the leadership and supervision of the</w:t>
      </w:r>
      <w:r w:rsidR="002233A8">
        <w:t xml:space="preserve"> Inclusion Manager</w:t>
      </w:r>
      <w:r>
        <w:t>: will work with individuals/groups to supervise physical/general care of pupils, includi</w:t>
      </w:r>
      <w:r w:rsidR="002233A8">
        <w:t>ng those with an EHCP</w:t>
      </w:r>
      <w:r>
        <w:t>; support access to learning for pupils; assist the teacher in the management of pupils and the classroom.</w:t>
      </w:r>
    </w:p>
    <w:p w:rsidR="002074D5" w:rsidRDefault="002074D5" w:rsidP="002074D5"/>
    <w:p w:rsidR="002074D5" w:rsidRPr="00C67771" w:rsidRDefault="002074D5" w:rsidP="002074D5">
      <w:pPr>
        <w:rPr>
          <w:b/>
        </w:rPr>
      </w:pPr>
      <w:r w:rsidRPr="00C67771">
        <w:rPr>
          <w:b/>
        </w:rPr>
        <w:t>SUMMARY OF RESPONSIBILITIES AND DUTIES</w:t>
      </w:r>
    </w:p>
    <w:p w:rsidR="002074D5" w:rsidRPr="00C67771" w:rsidRDefault="002074D5" w:rsidP="002074D5">
      <w:pPr>
        <w:rPr>
          <w:b/>
        </w:rPr>
      </w:pPr>
    </w:p>
    <w:p w:rsidR="002074D5" w:rsidRPr="00C67771" w:rsidRDefault="002074D5" w:rsidP="002074D5">
      <w:pPr>
        <w:rPr>
          <w:b/>
        </w:rPr>
      </w:pPr>
      <w:r w:rsidRPr="00C67771">
        <w:rPr>
          <w:b/>
        </w:rPr>
        <w:t>SUPPORT FOR PUPILS</w:t>
      </w:r>
    </w:p>
    <w:p w:rsidR="002074D5" w:rsidRDefault="002074D5" w:rsidP="002074D5">
      <w:pPr>
        <w:numPr>
          <w:ilvl w:val="0"/>
          <w:numId w:val="3"/>
        </w:numPr>
      </w:pPr>
      <w:r>
        <w:t>Attend to the pupils’ personal needs and implement related personal programmes, including social, health, physical, hygiene, basic first aid and welfare matters</w:t>
      </w:r>
    </w:p>
    <w:p w:rsidR="002074D5" w:rsidRDefault="002074D5" w:rsidP="002074D5">
      <w:pPr>
        <w:numPr>
          <w:ilvl w:val="0"/>
          <w:numId w:val="3"/>
        </w:numPr>
      </w:pPr>
      <w:r>
        <w:t>Supervise and support pupils ensuring their safety and access to learning</w:t>
      </w:r>
    </w:p>
    <w:p w:rsidR="002074D5" w:rsidRDefault="002074D5" w:rsidP="002074D5">
      <w:pPr>
        <w:numPr>
          <w:ilvl w:val="0"/>
          <w:numId w:val="3"/>
        </w:numPr>
      </w:pPr>
      <w:r>
        <w:t>Establish good relationships with pupils, acting as a role model and being aware of and responding appropriately to individual needs</w:t>
      </w:r>
    </w:p>
    <w:p w:rsidR="002074D5" w:rsidRDefault="002074D5" w:rsidP="002074D5">
      <w:pPr>
        <w:numPr>
          <w:ilvl w:val="0"/>
          <w:numId w:val="3"/>
        </w:numPr>
      </w:pPr>
      <w:r>
        <w:t>Promote the inclusion and acceptance of all pupils</w:t>
      </w:r>
    </w:p>
    <w:p w:rsidR="002074D5" w:rsidRDefault="002074D5" w:rsidP="002074D5">
      <w:pPr>
        <w:numPr>
          <w:ilvl w:val="0"/>
          <w:numId w:val="3"/>
        </w:numPr>
      </w:pPr>
      <w:r>
        <w:t>Encourage pupils to interact with others and engage in activities led by the teacher</w:t>
      </w:r>
    </w:p>
    <w:p w:rsidR="002074D5" w:rsidRDefault="002074D5" w:rsidP="002074D5">
      <w:pPr>
        <w:numPr>
          <w:ilvl w:val="0"/>
          <w:numId w:val="3"/>
        </w:numPr>
      </w:pPr>
      <w:r>
        <w:t>Encourage pupils to act independently as appropriate</w:t>
      </w:r>
    </w:p>
    <w:p w:rsidR="002074D5" w:rsidRDefault="002074D5" w:rsidP="002074D5">
      <w:pPr>
        <w:numPr>
          <w:ilvl w:val="0"/>
          <w:numId w:val="3"/>
        </w:numPr>
      </w:pPr>
      <w:r>
        <w:t>Set challenging and demanding expectations and promote self-esteem and independence</w:t>
      </w:r>
    </w:p>
    <w:p w:rsidR="002074D5" w:rsidRDefault="002074D5" w:rsidP="002074D5">
      <w:pPr>
        <w:numPr>
          <w:ilvl w:val="0"/>
          <w:numId w:val="3"/>
        </w:numPr>
      </w:pPr>
      <w:r>
        <w:t>Provide verbal feedback to pupils in relation to progress and achievement under the guidance of the teacher</w:t>
      </w:r>
    </w:p>
    <w:p w:rsidR="002074D5" w:rsidRDefault="002074D5" w:rsidP="002074D5"/>
    <w:p w:rsidR="002074D5" w:rsidRPr="00C67771" w:rsidRDefault="002074D5" w:rsidP="002074D5">
      <w:pPr>
        <w:rPr>
          <w:b/>
        </w:rPr>
      </w:pPr>
      <w:r w:rsidRPr="00C67771">
        <w:rPr>
          <w:b/>
        </w:rPr>
        <w:t>SUPPORT FOR THE TEACHER</w:t>
      </w:r>
    </w:p>
    <w:p w:rsidR="002074D5" w:rsidRDefault="002074D5" w:rsidP="002074D5">
      <w:pPr>
        <w:numPr>
          <w:ilvl w:val="0"/>
          <w:numId w:val="3"/>
        </w:numPr>
      </w:pPr>
      <w:r>
        <w:t xml:space="preserve">Prepare materials for SEN statemented child and work area and clear afterwards under the direction of the teacher or </w:t>
      </w:r>
      <w:r w:rsidR="002233A8">
        <w:t>Inclusion Manager</w:t>
      </w:r>
      <w:r>
        <w:t xml:space="preserve"> </w:t>
      </w:r>
    </w:p>
    <w:p w:rsidR="002074D5" w:rsidRDefault="002074D5" w:rsidP="002074D5">
      <w:pPr>
        <w:numPr>
          <w:ilvl w:val="0"/>
          <w:numId w:val="3"/>
        </w:numPr>
      </w:pPr>
      <w:r>
        <w:t xml:space="preserve">Be aware of pupil problems/progress/achievements and provide regular feedback to the teacher </w:t>
      </w:r>
    </w:p>
    <w:p w:rsidR="002074D5" w:rsidRDefault="002074D5" w:rsidP="002074D5">
      <w:pPr>
        <w:numPr>
          <w:ilvl w:val="0"/>
          <w:numId w:val="3"/>
        </w:numPr>
      </w:pPr>
      <w:r>
        <w:t>Undertake pupil record keeping as requested</w:t>
      </w:r>
    </w:p>
    <w:p w:rsidR="002074D5" w:rsidRDefault="002074D5" w:rsidP="002074D5">
      <w:pPr>
        <w:numPr>
          <w:ilvl w:val="0"/>
          <w:numId w:val="3"/>
        </w:numPr>
      </w:pPr>
      <w:r>
        <w:t>Support the teacher in managing pupil behaviour, reporting difficulties as appropriate</w:t>
      </w:r>
    </w:p>
    <w:p w:rsidR="002074D5" w:rsidRDefault="002074D5" w:rsidP="002074D5">
      <w:pPr>
        <w:numPr>
          <w:ilvl w:val="0"/>
          <w:numId w:val="3"/>
        </w:numPr>
      </w:pPr>
      <w:r>
        <w:t>Support pupil with</w:t>
      </w:r>
      <w:r w:rsidR="002233A8">
        <w:t xml:space="preserve"> an</w:t>
      </w:r>
      <w:r>
        <w:t xml:space="preserve"> </w:t>
      </w:r>
      <w:r w:rsidR="002233A8">
        <w:t>EHCP</w:t>
      </w:r>
    </w:p>
    <w:p w:rsidR="002074D5" w:rsidRDefault="002074D5" w:rsidP="002074D5">
      <w:pPr>
        <w:numPr>
          <w:ilvl w:val="0"/>
          <w:numId w:val="3"/>
        </w:numPr>
      </w:pPr>
      <w:r>
        <w:t xml:space="preserve">Help the teacher </w:t>
      </w:r>
      <w:r w:rsidRPr="001931ED">
        <w:t xml:space="preserve">with </w:t>
      </w:r>
      <w:r>
        <w:t xml:space="preserve">escorting a pupil </w:t>
      </w:r>
      <w:r w:rsidRPr="001931ED">
        <w:t xml:space="preserve">in </w:t>
      </w:r>
      <w:r>
        <w:t xml:space="preserve">and out of the classroom at </w:t>
      </w:r>
      <w:r w:rsidRPr="001931ED">
        <w:t xml:space="preserve">lunchtime, </w:t>
      </w:r>
      <w:r>
        <w:t>playtime, and before and after school</w:t>
      </w:r>
    </w:p>
    <w:p w:rsidR="002074D5" w:rsidRDefault="002074D5" w:rsidP="002074D5">
      <w:pPr>
        <w:numPr>
          <w:ilvl w:val="0"/>
          <w:numId w:val="3"/>
        </w:numPr>
      </w:pPr>
      <w:r>
        <w:t>Support children in the test situation</w:t>
      </w:r>
    </w:p>
    <w:p w:rsidR="002074D5" w:rsidRDefault="002074D5" w:rsidP="002074D5"/>
    <w:p w:rsidR="002074D5" w:rsidRPr="00C67771" w:rsidRDefault="002074D5" w:rsidP="002074D5">
      <w:pPr>
        <w:rPr>
          <w:b/>
        </w:rPr>
      </w:pPr>
      <w:r w:rsidRPr="00C67771">
        <w:rPr>
          <w:b/>
        </w:rPr>
        <w:t>SUPPORT FOR THE CURRICULUM</w:t>
      </w:r>
    </w:p>
    <w:p w:rsidR="002074D5" w:rsidRDefault="002074D5" w:rsidP="002074D5">
      <w:pPr>
        <w:numPr>
          <w:ilvl w:val="0"/>
          <w:numId w:val="3"/>
        </w:numPr>
      </w:pPr>
      <w:r>
        <w:t>Support pupils to understand instructions</w:t>
      </w:r>
    </w:p>
    <w:p w:rsidR="002074D5" w:rsidRDefault="002074D5" w:rsidP="002074D5">
      <w:pPr>
        <w:numPr>
          <w:ilvl w:val="0"/>
          <w:numId w:val="3"/>
        </w:numPr>
      </w:pPr>
      <w:r>
        <w:lastRenderedPageBreak/>
        <w:t>Supporting pupils in learning as directed by the teacher</w:t>
      </w:r>
    </w:p>
    <w:p w:rsidR="002074D5" w:rsidRDefault="002074D5" w:rsidP="002074D5">
      <w:pPr>
        <w:numPr>
          <w:ilvl w:val="0"/>
          <w:numId w:val="3"/>
        </w:numPr>
      </w:pPr>
      <w:r>
        <w:t>Supporting pupils in using basic ICT as directed</w:t>
      </w:r>
    </w:p>
    <w:p w:rsidR="002074D5" w:rsidRDefault="002074D5" w:rsidP="002074D5">
      <w:pPr>
        <w:numPr>
          <w:ilvl w:val="0"/>
          <w:numId w:val="3"/>
        </w:numPr>
      </w:pPr>
      <w:r>
        <w:t>Prepare and maintain equipment/resources as directed by th</w:t>
      </w:r>
      <w:r w:rsidR="002233A8">
        <w:t>e teacher/Inclusion Manager</w:t>
      </w:r>
      <w:r>
        <w:t xml:space="preserve"> and assist pupils in their use</w:t>
      </w:r>
    </w:p>
    <w:p w:rsidR="002074D5" w:rsidRDefault="002074D5" w:rsidP="002074D5"/>
    <w:p w:rsidR="002074D5" w:rsidRPr="00C67771" w:rsidRDefault="002074D5" w:rsidP="002074D5">
      <w:pPr>
        <w:rPr>
          <w:b/>
        </w:rPr>
      </w:pPr>
      <w:r w:rsidRPr="00C67771">
        <w:rPr>
          <w:b/>
        </w:rPr>
        <w:t>SUPPORT FOR THE SCHOOL</w:t>
      </w:r>
    </w:p>
    <w:p w:rsidR="002074D5" w:rsidRDefault="002074D5" w:rsidP="002074D5">
      <w:pPr>
        <w:numPr>
          <w:ilvl w:val="0"/>
          <w:numId w:val="3"/>
        </w:numPr>
      </w:pPr>
      <w:r>
        <w:t>Be aware of and comply with policies and procedures relating to child protection, health, safety and security and data protection, reporting all concerns to an appropriate person</w:t>
      </w:r>
    </w:p>
    <w:p w:rsidR="002074D5" w:rsidRDefault="002074D5" w:rsidP="002074D5">
      <w:pPr>
        <w:numPr>
          <w:ilvl w:val="0"/>
          <w:numId w:val="3"/>
        </w:numPr>
      </w:pPr>
      <w:r>
        <w:t>Be aware of confidential issues linked to home/pupil/teacher/school/work and to keep confidences as appropriate</w:t>
      </w:r>
    </w:p>
    <w:p w:rsidR="002074D5" w:rsidRDefault="002074D5" w:rsidP="002074D5">
      <w:pPr>
        <w:numPr>
          <w:ilvl w:val="0"/>
          <w:numId w:val="3"/>
        </w:numPr>
      </w:pPr>
      <w:r>
        <w:t>Be aware of and support diversity and ensure all pupils have equal access to opportunities to learn and develop</w:t>
      </w:r>
    </w:p>
    <w:p w:rsidR="002074D5" w:rsidRDefault="002074D5" w:rsidP="002074D5">
      <w:pPr>
        <w:numPr>
          <w:ilvl w:val="0"/>
          <w:numId w:val="3"/>
        </w:numPr>
      </w:pPr>
      <w:r>
        <w:t>Contribute to the overall ethos/work/aims of the school</w:t>
      </w:r>
    </w:p>
    <w:p w:rsidR="002074D5" w:rsidRDefault="002074D5" w:rsidP="002074D5">
      <w:pPr>
        <w:numPr>
          <w:ilvl w:val="0"/>
          <w:numId w:val="3"/>
        </w:numPr>
      </w:pPr>
      <w:r>
        <w:t>Appreciate and support the role of other professionals</w:t>
      </w:r>
    </w:p>
    <w:p w:rsidR="002074D5" w:rsidRDefault="002074D5" w:rsidP="002074D5">
      <w:pPr>
        <w:numPr>
          <w:ilvl w:val="0"/>
          <w:numId w:val="3"/>
        </w:numPr>
      </w:pPr>
      <w:r>
        <w:t>Attend relevant meetings as required</w:t>
      </w:r>
    </w:p>
    <w:p w:rsidR="002074D5" w:rsidRDefault="002074D5" w:rsidP="002074D5">
      <w:pPr>
        <w:numPr>
          <w:ilvl w:val="0"/>
          <w:numId w:val="3"/>
        </w:numPr>
      </w:pPr>
      <w:r>
        <w:t>Participate in training and other learning activities and performance development as required</w:t>
      </w:r>
    </w:p>
    <w:p w:rsidR="002074D5" w:rsidRDefault="002074D5" w:rsidP="002074D5">
      <w:pPr>
        <w:numPr>
          <w:ilvl w:val="0"/>
          <w:numId w:val="3"/>
        </w:numPr>
      </w:pPr>
      <w:r>
        <w:t>Assist with the supervision of pupils out of lesson times, including before and after school</w:t>
      </w:r>
    </w:p>
    <w:p w:rsidR="002074D5" w:rsidRDefault="002074D5" w:rsidP="002074D5">
      <w:pPr>
        <w:numPr>
          <w:ilvl w:val="0"/>
          <w:numId w:val="3"/>
        </w:numPr>
      </w:pPr>
      <w:r>
        <w:t>Accompany teaching staff and pupils on educational visits and out of school activities as required</w:t>
      </w:r>
    </w:p>
    <w:p w:rsidR="002074D5" w:rsidRDefault="002074D5" w:rsidP="002074D5">
      <w:pPr>
        <w:numPr>
          <w:ilvl w:val="0"/>
          <w:numId w:val="3"/>
        </w:numPr>
      </w:pPr>
      <w:r w:rsidRPr="009B7EDF">
        <w:t>Undertake any other duties commensurate with the level of the post, as required to ensure the efficient and effective running of the school</w:t>
      </w:r>
    </w:p>
    <w:p w:rsidR="002074D5" w:rsidRDefault="002074D5" w:rsidP="002074D5"/>
    <w:p w:rsidR="002074D5" w:rsidRPr="00C67771" w:rsidRDefault="002074D5" w:rsidP="002074D5">
      <w:pPr>
        <w:rPr>
          <w:b/>
        </w:rPr>
      </w:pPr>
      <w:r w:rsidRPr="00C67771">
        <w:rPr>
          <w:b/>
        </w:rPr>
        <w:t>EQUALITIES</w:t>
      </w:r>
    </w:p>
    <w:p w:rsidR="002074D5" w:rsidRDefault="002074D5" w:rsidP="002074D5">
      <w:pPr>
        <w:jc w:val="both"/>
      </w:pPr>
      <w:r>
        <w:t xml:space="preserve">Ensure </w:t>
      </w:r>
      <w:r w:rsidRPr="0015350D">
        <w:t>implementation</w:t>
      </w:r>
      <w:r>
        <w:t xml:space="preserve"> and promotion in employment and service delivery of the Council’s equal opportunities policies and statutory responsibilities</w:t>
      </w:r>
    </w:p>
    <w:p w:rsidR="002074D5" w:rsidRDefault="002074D5" w:rsidP="002074D5">
      <w:pPr>
        <w:jc w:val="both"/>
      </w:pPr>
    </w:p>
    <w:p w:rsidR="002074D5" w:rsidRDefault="002074D5" w:rsidP="002074D5">
      <w:pPr>
        <w:jc w:val="both"/>
      </w:pPr>
    </w:p>
    <w:p w:rsidR="002074D5" w:rsidRDefault="002074D5" w:rsidP="002074D5">
      <w:pPr>
        <w:jc w:val="both"/>
      </w:pPr>
    </w:p>
    <w:p w:rsidR="002074D5" w:rsidRPr="00C67771" w:rsidRDefault="002074D5" w:rsidP="002074D5">
      <w:pPr>
        <w:jc w:val="center"/>
        <w:rPr>
          <w:b/>
        </w:rPr>
      </w:pPr>
      <w:r>
        <w:br w:type="page"/>
      </w:r>
      <w:r>
        <w:rPr>
          <w:b/>
        </w:rPr>
        <w:lastRenderedPageBreak/>
        <w:t>PERSON SPECIFICATION</w:t>
      </w:r>
    </w:p>
    <w:p w:rsidR="002074D5" w:rsidRDefault="002074D5" w:rsidP="002074D5">
      <w:pPr>
        <w:rPr>
          <w:b/>
        </w:rPr>
      </w:pPr>
    </w:p>
    <w:p w:rsidR="002074D5" w:rsidRDefault="002074D5" w:rsidP="002074D5">
      <w:pPr>
        <w:rPr>
          <w:b/>
        </w:rPr>
      </w:pPr>
      <w:r w:rsidRPr="00C67771">
        <w:rPr>
          <w:b/>
        </w:rPr>
        <w:t>Title:</w:t>
      </w:r>
      <w:r w:rsidRPr="00C67771">
        <w:rPr>
          <w:b/>
        </w:rPr>
        <w:tab/>
        <w:t xml:space="preserve">TEACHING ASSISTANT – </w:t>
      </w:r>
      <w:r>
        <w:rPr>
          <w:b/>
        </w:rPr>
        <w:t>SEN</w:t>
      </w:r>
    </w:p>
    <w:p w:rsidR="002074D5" w:rsidRPr="00C67771" w:rsidRDefault="002074D5" w:rsidP="002074D5">
      <w:pPr>
        <w:rPr>
          <w:b/>
        </w:rPr>
      </w:pPr>
    </w:p>
    <w:p w:rsidR="002074D5" w:rsidRDefault="002074D5" w:rsidP="002074D5">
      <w:pPr>
        <w:rPr>
          <w:b/>
        </w:rPr>
      </w:pPr>
      <w:r>
        <w:rPr>
          <w:b/>
        </w:rPr>
        <w:t>EXPERIENCE (Essential Requirements)</w:t>
      </w:r>
    </w:p>
    <w:p w:rsidR="002074D5" w:rsidRDefault="002074D5" w:rsidP="002074D5">
      <w:pPr>
        <w:numPr>
          <w:ilvl w:val="0"/>
          <w:numId w:val="1"/>
        </w:numPr>
      </w:pPr>
      <w:r w:rsidRPr="00C67771">
        <w:t>Working with or car</w:t>
      </w:r>
      <w:r w:rsidR="002233A8">
        <w:t>ing for children of Early Years and with ASD.</w:t>
      </w:r>
    </w:p>
    <w:p w:rsidR="002074D5" w:rsidRDefault="002074D5" w:rsidP="002074D5"/>
    <w:p w:rsidR="002074D5" w:rsidRPr="00C67771" w:rsidRDefault="002074D5" w:rsidP="002074D5">
      <w:pPr>
        <w:rPr>
          <w:b/>
        </w:rPr>
      </w:pPr>
      <w:r w:rsidRPr="00C67771">
        <w:rPr>
          <w:b/>
        </w:rPr>
        <w:t>QUALIFICATIONS/TRAINING (Essential Requirements)</w:t>
      </w:r>
    </w:p>
    <w:p w:rsidR="002074D5" w:rsidRDefault="002074D5" w:rsidP="002074D5">
      <w:pPr>
        <w:numPr>
          <w:ilvl w:val="0"/>
          <w:numId w:val="1"/>
        </w:numPr>
      </w:pPr>
      <w:r>
        <w:t>Good numeracy/literacy skills</w:t>
      </w:r>
    </w:p>
    <w:p w:rsidR="002074D5" w:rsidRDefault="002074D5" w:rsidP="002074D5">
      <w:pPr>
        <w:numPr>
          <w:ilvl w:val="0"/>
          <w:numId w:val="1"/>
        </w:numPr>
      </w:pPr>
      <w:r>
        <w:t>Participate in development and training opportunities</w:t>
      </w:r>
    </w:p>
    <w:p w:rsidR="002074D5" w:rsidRDefault="002074D5" w:rsidP="002074D5"/>
    <w:p w:rsidR="002074D5" w:rsidRPr="00C67771" w:rsidRDefault="002074D5" w:rsidP="002074D5">
      <w:pPr>
        <w:rPr>
          <w:b/>
        </w:rPr>
      </w:pPr>
      <w:r w:rsidRPr="00C67771">
        <w:rPr>
          <w:b/>
        </w:rPr>
        <w:t>KNOWLEDGE/SKILLS (Essential Requirements)</w:t>
      </w:r>
    </w:p>
    <w:p w:rsidR="002074D5" w:rsidRDefault="002074D5" w:rsidP="002074D5">
      <w:pPr>
        <w:numPr>
          <w:ilvl w:val="0"/>
          <w:numId w:val="2"/>
        </w:numPr>
      </w:pPr>
      <w:r>
        <w:t>Basic knowledge of first aid</w:t>
      </w:r>
    </w:p>
    <w:p w:rsidR="002074D5" w:rsidRDefault="002074D5" w:rsidP="002074D5">
      <w:pPr>
        <w:numPr>
          <w:ilvl w:val="0"/>
          <w:numId w:val="2"/>
        </w:numPr>
      </w:pPr>
      <w:r>
        <w:t>Use basic technology – computer, video, photocopier</w:t>
      </w:r>
      <w:r w:rsidR="002233A8">
        <w:t xml:space="preserve">, </w:t>
      </w:r>
      <w:proofErr w:type="spellStart"/>
      <w:r w:rsidR="002233A8">
        <w:t>whitebaord</w:t>
      </w:r>
      <w:bookmarkStart w:id="0" w:name="_GoBack"/>
      <w:bookmarkEnd w:id="0"/>
      <w:proofErr w:type="spellEnd"/>
    </w:p>
    <w:p w:rsidR="002074D5" w:rsidRDefault="002074D5" w:rsidP="002074D5">
      <w:pPr>
        <w:numPr>
          <w:ilvl w:val="0"/>
          <w:numId w:val="2"/>
        </w:numPr>
      </w:pPr>
      <w:r>
        <w:t>Ability to relate well to children and adults</w:t>
      </w:r>
    </w:p>
    <w:p w:rsidR="002074D5" w:rsidRDefault="002074D5" w:rsidP="002074D5">
      <w:pPr>
        <w:numPr>
          <w:ilvl w:val="0"/>
          <w:numId w:val="2"/>
        </w:numPr>
      </w:pPr>
      <w:r>
        <w:t>Work constructively as part of a team, understanding classroom roles and responsibilities and your own position with these</w:t>
      </w:r>
    </w:p>
    <w:p w:rsidR="002074D5" w:rsidRDefault="002074D5" w:rsidP="002074D5"/>
    <w:p w:rsidR="002074D5" w:rsidRDefault="002074D5" w:rsidP="002074D5">
      <w:pPr>
        <w:jc w:val="both"/>
      </w:pPr>
    </w:p>
    <w:p w:rsidR="00DC0170" w:rsidRDefault="00DC0170"/>
    <w:sectPr w:rsidR="00DC017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7BF1">
      <w:r>
        <w:separator/>
      </w:r>
    </w:p>
  </w:endnote>
  <w:endnote w:type="continuationSeparator" w:id="0">
    <w:p w:rsidR="00000000" w:rsidRDefault="003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0B" w:rsidRDefault="00307BF1" w:rsidP="0015350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7BF1">
      <w:r>
        <w:separator/>
      </w:r>
    </w:p>
  </w:footnote>
  <w:footnote w:type="continuationSeparator" w:id="0">
    <w:p w:rsidR="00000000" w:rsidRDefault="003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7B16"/>
    <w:multiLevelType w:val="hybridMultilevel"/>
    <w:tmpl w:val="AF643F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04F25"/>
    <w:multiLevelType w:val="hybridMultilevel"/>
    <w:tmpl w:val="3A4E3590"/>
    <w:lvl w:ilvl="0" w:tplc="FF8E6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964B8F"/>
    <w:multiLevelType w:val="hybridMultilevel"/>
    <w:tmpl w:val="A7B68B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D5"/>
    <w:rsid w:val="0000340C"/>
    <w:rsid w:val="000308BC"/>
    <w:rsid w:val="002074D5"/>
    <w:rsid w:val="002233A8"/>
    <w:rsid w:val="00307BF1"/>
    <w:rsid w:val="007374F0"/>
    <w:rsid w:val="00D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5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74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74D5"/>
    <w:rPr>
      <w:rFonts w:ascii="Comic Sans MS" w:eastAsia="Times New Roman" w:hAnsi="Comic Sans MS" w:cs="Times New Roman"/>
      <w:lang w:eastAsia="en-GB"/>
    </w:rPr>
  </w:style>
  <w:style w:type="character" w:styleId="PageNumber">
    <w:name w:val="page number"/>
    <w:basedOn w:val="DefaultParagraphFont"/>
    <w:rsid w:val="002074D5"/>
  </w:style>
  <w:style w:type="paragraph" w:styleId="BalloonText">
    <w:name w:val="Balloon Text"/>
    <w:basedOn w:val="Normal"/>
    <w:link w:val="BalloonTextChar"/>
    <w:uiPriority w:val="99"/>
    <w:semiHidden/>
    <w:unhideWhenUsed/>
    <w:rsid w:val="00223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A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5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74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74D5"/>
    <w:rPr>
      <w:rFonts w:ascii="Comic Sans MS" w:eastAsia="Times New Roman" w:hAnsi="Comic Sans MS" w:cs="Times New Roman"/>
      <w:lang w:eastAsia="en-GB"/>
    </w:rPr>
  </w:style>
  <w:style w:type="character" w:styleId="PageNumber">
    <w:name w:val="page number"/>
    <w:basedOn w:val="DefaultParagraphFont"/>
    <w:rsid w:val="002074D5"/>
  </w:style>
  <w:style w:type="paragraph" w:styleId="BalloonText">
    <w:name w:val="Balloon Text"/>
    <w:basedOn w:val="Normal"/>
    <w:link w:val="BalloonTextChar"/>
    <w:uiPriority w:val="99"/>
    <w:semiHidden/>
    <w:unhideWhenUsed/>
    <w:rsid w:val="00223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5E261819.dotm</Template>
  <TotalTime>1</TotalTime>
  <Pages>3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Treacy, Anthony</dc:creator>
  <cp:lastModifiedBy>Jean Wilson</cp:lastModifiedBy>
  <cp:revision>2</cp:revision>
  <cp:lastPrinted>2018-10-03T07:29:00Z</cp:lastPrinted>
  <dcterms:created xsi:type="dcterms:W3CDTF">2018-10-03T07:30:00Z</dcterms:created>
  <dcterms:modified xsi:type="dcterms:W3CDTF">2018-10-03T07:30:00Z</dcterms:modified>
</cp:coreProperties>
</file>