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90" w:rsidRDefault="00C30590" w:rsidP="00F15DBA">
      <w:pPr>
        <w:jc w:val="center"/>
        <w:rPr>
          <w:rFonts w:ascii="Gill Sans MT" w:hAnsi="Gill Sans MT" w:cs="Arial"/>
          <w:b/>
          <w:sz w:val="28"/>
          <w:szCs w:val="28"/>
        </w:rPr>
      </w:pPr>
      <w:r>
        <w:rPr>
          <w:rFonts w:ascii="Gill Sans MT" w:hAnsi="Gill Sans MT" w:cs="Arial"/>
          <w:b/>
          <w:sz w:val="28"/>
          <w:szCs w:val="28"/>
        </w:rPr>
        <w:t>Early Years Practitioner</w:t>
      </w:r>
    </w:p>
    <w:p w:rsidR="004D44C6" w:rsidRPr="00A40427" w:rsidRDefault="00EF2205" w:rsidP="004A2E6D">
      <w:pPr>
        <w:jc w:val="center"/>
        <w:rPr>
          <w:rFonts w:ascii="Gill Sans MT" w:hAnsi="Gill Sans MT" w:cs="Arial"/>
          <w:b/>
          <w:sz w:val="28"/>
          <w:szCs w:val="28"/>
        </w:rPr>
      </w:pPr>
      <w:r>
        <w:rPr>
          <w:rFonts w:ascii="Gill Sans MT" w:hAnsi="Gill Sans MT" w:cs="Arial"/>
          <w:b/>
          <w:sz w:val="28"/>
          <w:szCs w:val="28"/>
        </w:rPr>
        <w:t>Job Description (March 2019</w:t>
      </w:r>
      <w:r w:rsidR="00C30590">
        <w:rPr>
          <w:rFonts w:ascii="Gill Sans MT" w:hAnsi="Gill Sans MT" w:cs="Arial"/>
          <w:b/>
          <w:sz w:val="28"/>
          <w:szCs w:val="28"/>
        </w:rPr>
        <w:t>)</w:t>
      </w:r>
    </w:p>
    <w:p w:rsidR="004D44C6" w:rsidRPr="00F15DBA" w:rsidRDefault="004D44C6" w:rsidP="004D44C6">
      <w:pPr>
        <w:rPr>
          <w:rFonts w:ascii="Gill Sans MT" w:hAnsi="Gill Sans MT" w:cs="Arial"/>
          <w:sz w:val="16"/>
          <w:szCs w:val="16"/>
        </w:rPr>
      </w:pP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237"/>
      </w:tblGrid>
      <w:tr w:rsidR="004D44C6" w:rsidRPr="00C92B04" w:rsidTr="00F15DBA">
        <w:trPr>
          <w:trHeight w:val="567"/>
        </w:trPr>
        <w:tc>
          <w:tcPr>
            <w:tcW w:w="1559" w:type="dxa"/>
            <w:vAlign w:val="center"/>
          </w:tcPr>
          <w:p w:rsidR="004D44C6" w:rsidRPr="00A40427" w:rsidRDefault="004D44C6" w:rsidP="00F15DBA">
            <w:pPr>
              <w:rPr>
                <w:rFonts w:ascii="Gill Sans MT" w:hAnsi="Gill Sans MT" w:cs="Arial"/>
                <w:b/>
                <w:sz w:val="18"/>
                <w:szCs w:val="18"/>
              </w:rPr>
            </w:pPr>
            <w:r w:rsidRPr="00A40427">
              <w:rPr>
                <w:rFonts w:ascii="Gill Sans MT" w:hAnsi="Gill Sans MT" w:cs="Arial"/>
                <w:b/>
                <w:sz w:val="18"/>
                <w:szCs w:val="18"/>
              </w:rPr>
              <w:t>Responsible to</w:t>
            </w:r>
          </w:p>
        </w:tc>
        <w:tc>
          <w:tcPr>
            <w:tcW w:w="8237" w:type="dxa"/>
            <w:vAlign w:val="center"/>
          </w:tcPr>
          <w:p w:rsidR="004D44C6" w:rsidRPr="00A40427" w:rsidRDefault="004D44C6" w:rsidP="002B5113">
            <w:pPr>
              <w:rPr>
                <w:rFonts w:ascii="Gill Sans MT" w:hAnsi="Gill Sans MT" w:cs="Arial"/>
                <w:color w:val="000000"/>
              </w:rPr>
            </w:pPr>
            <w:r w:rsidRPr="00A40427">
              <w:rPr>
                <w:rFonts w:ascii="Gill Sans MT" w:hAnsi="Gill Sans MT" w:cs="Arial"/>
                <w:sz w:val="22"/>
                <w:szCs w:val="22"/>
              </w:rPr>
              <w:t xml:space="preserve">Head of </w:t>
            </w:r>
            <w:r w:rsidR="002B5113">
              <w:rPr>
                <w:rFonts w:ascii="Gill Sans MT" w:hAnsi="Gill Sans MT" w:cs="Arial"/>
                <w:sz w:val="22"/>
                <w:szCs w:val="22"/>
              </w:rPr>
              <w:t>Section</w:t>
            </w:r>
          </w:p>
        </w:tc>
      </w:tr>
      <w:tr w:rsidR="004D44C6" w:rsidRPr="00C92B04" w:rsidTr="00F15DBA">
        <w:trPr>
          <w:trHeight w:val="907"/>
        </w:trPr>
        <w:tc>
          <w:tcPr>
            <w:tcW w:w="1559" w:type="dxa"/>
          </w:tcPr>
          <w:p w:rsidR="004D44C6" w:rsidRPr="00A40427" w:rsidRDefault="004D44C6" w:rsidP="002F290D">
            <w:pPr>
              <w:rPr>
                <w:rFonts w:ascii="Gill Sans MT" w:hAnsi="Gill Sans MT" w:cs="Arial"/>
                <w:b/>
                <w:sz w:val="18"/>
                <w:szCs w:val="18"/>
              </w:rPr>
            </w:pPr>
          </w:p>
          <w:p w:rsidR="004D44C6" w:rsidRPr="00A40427" w:rsidRDefault="004D44C6" w:rsidP="002F290D">
            <w:pPr>
              <w:rPr>
                <w:rFonts w:ascii="Gill Sans MT" w:hAnsi="Gill Sans MT" w:cs="Arial"/>
                <w:b/>
                <w:sz w:val="18"/>
                <w:szCs w:val="18"/>
              </w:rPr>
            </w:pPr>
            <w:r w:rsidRPr="00A40427">
              <w:rPr>
                <w:rFonts w:ascii="Gill Sans MT" w:hAnsi="Gill Sans MT" w:cs="Arial"/>
                <w:b/>
                <w:sz w:val="18"/>
                <w:szCs w:val="18"/>
              </w:rPr>
              <w:t>Job Overview</w:t>
            </w:r>
          </w:p>
        </w:tc>
        <w:tc>
          <w:tcPr>
            <w:tcW w:w="8237" w:type="dxa"/>
            <w:vAlign w:val="center"/>
          </w:tcPr>
          <w:p w:rsidR="004D44C6" w:rsidRPr="00A40427" w:rsidRDefault="004D44C6" w:rsidP="004A2E6D">
            <w:pPr>
              <w:rPr>
                <w:rFonts w:ascii="Gill Sans MT" w:hAnsi="Gill Sans MT" w:cs="Arial"/>
              </w:rPr>
            </w:pPr>
            <w:r w:rsidRPr="00A40427">
              <w:rPr>
                <w:rFonts w:ascii="Gill Sans MT" w:hAnsi="Gill Sans MT" w:cs="Arial"/>
                <w:sz w:val="22"/>
                <w:szCs w:val="22"/>
              </w:rPr>
              <w:t>To carr</w:t>
            </w:r>
            <w:r w:rsidR="003157FB" w:rsidRPr="00A40427">
              <w:rPr>
                <w:rFonts w:ascii="Gill Sans MT" w:hAnsi="Gill Sans MT" w:cs="Arial"/>
                <w:sz w:val="22"/>
                <w:szCs w:val="22"/>
              </w:rPr>
              <w:t>y out the functions of an Early Years Practitioner</w:t>
            </w:r>
            <w:r w:rsidRPr="00A40427">
              <w:rPr>
                <w:rFonts w:ascii="Gill Sans MT" w:hAnsi="Gill Sans MT" w:cs="Arial"/>
                <w:sz w:val="22"/>
                <w:szCs w:val="22"/>
              </w:rPr>
              <w:t xml:space="preserve"> at </w:t>
            </w:r>
            <w:r w:rsidR="00C92B04">
              <w:rPr>
                <w:rFonts w:ascii="Gill Sans MT" w:hAnsi="Gill Sans MT" w:cs="Arial"/>
                <w:sz w:val="22"/>
                <w:szCs w:val="22"/>
              </w:rPr>
              <w:t>Dulwich Prep London</w:t>
            </w:r>
            <w:r w:rsidR="00C92B04" w:rsidRPr="00A40427">
              <w:rPr>
                <w:rFonts w:ascii="Gill Sans MT" w:hAnsi="Gill Sans MT" w:cs="Arial"/>
                <w:sz w:val="22"/>
                <w:szCs w:val="22"/>
              </w:rPr>
              <w:t xml:space="preserve"> </w:t>
            </w:r>
            <w:r w:rsidRPr="00A40427">
              <w:rPr>
                <w:rFonts w:ascii="Gill Sans MT" w:hAnsi="Gill Sans MT" w:cs="Arial"/>
                <w:sz w:val="22"/>
                <w:szCs w:val="22"/>
              </w:rPr>
              <w:t xml:space="preserve">in accordance with the aims and objectives of the </w:t>
            </w:r>
            <w:r w:rsidR="00FD4A08" w:rsidRPr="00A40427">
              <w:rPr>
                <w:rFonts w:ascii="Gill Sans MT" w:hAnsi="Gill Sans MT" w:cs="Arial"/>
                <w:sz w:val="22"/>
                <w:szCs w:val="22"/>
              </w:rPr>
              <w:t xml:space="preserve">Early </w:t>
            </w:r>
            <w:r w:rsidR="002B5113">
              <w:rPr>
                <w:rFonts w:ascii="Gill Sans MT" w:hAnsi="Gill Sans MT" w:cs="Arial"/>
                <w:sz w:val="22"/>
                <w:szCs w:val="22"/>
              </w:rPr>
              <w:t>Years S</w:t>
            </w:r>
            <w:r w:rsidR="00832BE6">
              <w:rPr>
                <w:rFonts w:ascii="Gill Sans MT" w:hAnsi="Gill Sans MT" w:cs="Arial"/>
                <w:sz w:val="22"/>
                <w:szCs w:val="22"/>
              </w:rPr>
              <w:t>ection</w:t>
            </w:r>
            <w:r w:rsidR="00FD4A08" w:rsidRPr="00A40427">
              <w:rPr>
                <w:rFonts w:ascii="Gill Sans MT" w:hAnsi="Gill Sans MT" w:cs="Arial"/>
                <w:sz w:val="22"/>
                <w:szCs w:val="22"/>
              </w:rPr>
              <w:t>.</w:t>
            </w:r>
          </w:p>
        </w:tc>
      </w:tr>
      <w:tr w:rsidR="00F15DBA" w:rsidRPr="00C92B04" w:rsidTr="00F15DBA">
        <w:trPr>
          <w:trHeight w:val="11339"/>
        </w:trPr>
        <w:tc>
          <w:tcPr>
            <w:tcW w:w="1559" w:type="dxa"/>
          </w:tcPr>
          <w:p w:rsidR="00F15DBA" w:rsidRDefault="00F15DBA" w:rsidP="002F290D">
            <w:pPr>
              <w:rPr>
                <w:rFonts w:ascii="Gill Sans MT" w:hAnsi="Gill Sans MT" w:cs="Arial"/>
                <w:b/>
                <w:sz w:val="18"/>
                <w:szCs w:val="18"/>
              </w:rPr>
            </w:pPr>
          </w:p>
          <w:p w:rsidR="00F15DBA" w:rsidRDefault="00F15DBA" w:rsidP="002F290D">
            <w:pPr>
              <w:rPr>
                <w:rFonts w:ascii="Gill Sans MT" w:hAnsi="Gill Sans MT" w:cs="Arial"/>
                <w:b/>
                <w:sz w:val="18"/>
                <w:szCs w:val="18"/>
              </w:rPr>
            </w:pPr>
          </w:p>
          <w:p w:rsidR="00F15DBA" w:rsidRPr="00A40427" w:rsidRDefault="00F15DBA" w:rsidP="00F15DBA">
            <w:pPr>
              <w:rPr>
                <w:rFonts w:ascii="Gill Sans MT" w:hAnsi="Gill Sans MT" w:cs="Arial"/>
                <w:b/>
                <w:sz w:val="18"/>
                <w:szCs w:val="18"/>
              </w:rPr>
            </w:pPr>
            <w:r w:rsidRPr="00A40427">
              <w:rPr>
                <w:rFonts w:ascii="Gill Sans MT" w:hAnsi="Gill Sans MT" w:cs="Arial"/>
                <w:b/>
                <w:sz w:val="18"/>
                <w:szCs w:val="18"/>
              </w:rPr>
              <w:t xml:space="preserve">Duties and </w:t>
            </w:r>
          </w:p>
          <w:p w:rsidR="00F15DBA" w:rsidRPr="00A40427" w:rsidRDefault="00F15DBA" w:rsidP="00F15DBA">
            <w:pPr>
              <w:rPr>
                <w:rFonts w:ascii="Gill Sans MT" w:hAnsi="Gill Sans MT" w:cs="Arial"/>
                <w:b/>
                <w:sz w:val="18"/>
                <w:szCs w:val="18"/>
              </w:rPr>
            </w:pPr>
            <w:r w:rsidRPr="00A40427">
              <w:rPr>
                <w:rFonts w:ascii="Gill Sans MT" w:hAnsi="Gill Sans MT" w:cs="Arial"/>
                <w:b/>
                <w:sz w:val="18"/>
                <w:szCs w:val="18"/>
              </w:rPr>
              <w:t>Responsibilities</w:t>
            </w:r>
          </w:p>
        </w:tc>
        <w:tc>
          <w:tcPr>
            <w:tcW w:w="8237" w:type="dxa"/>
            <w:vAlign w:val="center"/>
          </w:tcPr>
          <w:p w:rsidR="00F15DBA" w:rsidRPr="00A40427" w:rsidRDefault="00F15DBA" w:rsidP="00F15DBA">
            <w:pPr>
              <w:jc w:val="both"/>
              <w:rPr>
                <w:rFonts w:ascii="Gill Sans MT" w:hAnsi="Gill Sans MT" w:cs="Arial"/>
                <w:b/>
              </w:rPr>
            </w:pPr>
            <w:r w:rsidRPr="00A40427">
              <w:rPr>
                <w:rFonts w:ascii="Gill Sans MT" w:hAnsi="Gill Sans MT" w:cs="Arial"/>
                <w:b/>
                <w:sz w:val="22"/>
                <w:szCs w:val="22"/>
              </w:rPr>
              <w:t>Teaching &amp; Learning</w:t>
            </w:r>
          </w:p>
          <w:p w:rsidR="00F15DBA" w:rsidRPr="002931A3" w:rsidRDefault="00F15DBA" w:rsidP="00F15DBA">
            <w:pPr>
              <w:numPr>
                <w:ilvl w:val="0"/>
                <w:numId w:val="5"/>
              </w:numPr>
              <w:rPr>
                <w:rFonts w:ascii="Gill Sans MT" w:hAnsi="Gill Sans MT" w:cs="Arial"/>
              </w:rPr>
            </w:pPr>
            <w:r w:rsidRPr="002931A3">
              <w:rPr>
                <w:rFonts w:ascii="Gill Sans MT" w:hAnsi="Gill Sans MT" w:cs="Arial"/>
                <w:sz w:val="22"/>
                <w:szCs w:val="22"/>
              </w:rPr>
              <w:t>To create and manage a caring, supportive, purposeful and stimulating environment which is conducive to children’s learning, both inside and outside.</w:t>
            </w:r>
          </w:p>
          <w:p w:rsidR="00F15DBA" w:rsidRPr="002931A3" w:rsidRDefault="00F15DBA" w:rsidP="00F15DBA">
            <w:pPr>
              <w:numPr>
                <w:ilvl w:val="0"/>
                <w:numId w:val="5"/>
              </w:numPr>
              <w:rPr>
                <w:rFonts w:ascii="Gill Sans MT" w:hAnsi="Gill Sans MT" w:cs="Arial"/>
              </w:rPr>
            </w:pPr>
            <w:r w:rsidRPr="002931A3">
              <w:rPr>
                <w:rFonts w:ascii="Gill Sans MT" w:hAnsi="Gill Sans MT" w:cs="Arial"/>
                <w:sz w:val="22"/>
                <w:szCs w:val="22"/>
              </w:rPr>
              <w:t>To assist the teachers to identify clear teaching objectives and learning outcomes, with appropriate challenge, high expectations</w:t>
            </w:r>
            <w:r w:rsidRPr="00A40427">
              <w:rPr>
                <w:rFonts w:ascii="Gill Sans MT" w:hAnsi="Gill Sans MT" w:cs="Arial"/>
                <w:sz w:val="22"/>
                <w:szCs w:val="22"/>
              </w:rPr>
              <w:t xml:space="preserve"> and taking into account the children’s interests</w:t>
            </w:r>
            <w:r>
              <w:rPr>
                <w:rFonts w:ascii="Gill Sans MT" w:hAnsi="Gill Sans MT" w:cs="Arial"/>
                <w:sz w:val="22"/>
                <w:szCs w:val="22"/>
              </w:rPr>
              <w:t xml:space="preserve"> and the School’s schemes of work. </w:t>
            </w:r>
          </w:p>
          <w:p w:rsidR="00F15DBA" w:rsidRPr="00031E8B" w:rsidRDefault="00F15DBA" w:rsidP="00F15DBA">
            <w:pPr>
              <w:numPr>
                <w:ilvl w:val="0"/>
                <w:numId w:val="5"/>
              </w:numPr>
              <w:rPr>
                <w:rFonts w:ascii="Gill Sans MT" w:hAnsi="Gill Sans MT" w:cs="Arial"/>
              </w:rPr>
            </w:pPr>
            <w:r w:rsidRPr="00A40427">
              <w:rPr>
                <w:rFonts w:ascii="Gill Sans MT" w:hAnsi="Gill Sans MT" w:cs="Arial"/>
                <w:sz w:val="22"/>
                <w:szCs w:val="22"/>
              </w:rPr>
              <w:t xml:space="preserve">To assist the teachers </w:t>
            </w:r>
            <w:r>
              <w:rPr>
                <w:rFonts w:ascii="Gill Sans MT" w:hAnsi="Gill Sans MT" w:cs="Arial"/>
                <w:sz w:val="22"/>
                <w:szCs w:val="22"/>
              </w:rPr>
              <w:t>in</w:t>
            </w:r>
            <w:r w:rsidRPr="00A40427">
              <w:rPr>
                <w:rFonts w:ascii="Gill Sans MT" w:hAnsi="Gill Sans MT" w:cs="Arial"/>
                <w:sz w:val="22"/>
                <w:szCs w:val="22"/>
              </w:rPr>
              <w:t xml:space="preserve"> deliver</w:t>
            </w:r>
            <w:r>
              <w:rPr>
                <w:rFonts w:ascii="Gill Sans MT" w:hAnsi="Gill Sans MT" w:cs="Arial"/>
                <w:sz w:val="22"/>
                <w:szCs w:val="22"/>
              </w:rPr>
              <w:t>ing</w:t>
            </w:r>
            <w:r w:rsidRPr="00A40427">
              <w:rPr>
                <w:rFonts w:ascii="Gill Sans MT" w:hAnsi="Gill Sans MT" w:cs="Arial"/>
                <w:sz w:val="22"/>
                <w:szCs w:val="22"/>
              </w:rPr>
              <w:t xml:space="preserve"> high quality differentiated lessons across the Early Years curriculum</w:t>
            </w:r>
            <w:r>
              <w:rPr>
                <w:rFonts w:ascii="Gill Sans MT" w:hAnsi="Gill Sans MT" w:cs="Arial"/>
                <w:sz w:val="22"/>
                <w:szCs w:val="22"/>
              </w:rPr>
              <w:t>, managing</w:t>
            </w:r>
            <w:r w:rsidRPr="00031E8B">
              <w:rPr>
                <w:rFonts w:ascii="Gill Sans MT" w:hAnsi="Gill Sans MT" w:cs="Arial"/>
                <w:sz w:val="22"/>
                <w:szCs w:val="22"/>
              </w:rPr>
              <w:t xml:space="preserve"> groups or individual pupils </w:t>
            </w:r>
            <w:r>
              <w:rPr>
                <w:rFonts w:ascii="Gill Sans MT" w:hAnsi="Gill Sans MT" w:cs="Arial"/>
                <w:sz w:val="22"/>
                <w:szCs w:val="22"/>
              </w:rPr>
              <w:t xml:space="preserve">and </w:t>
            </w:r>
            <w:r w:rsidRPr="00031E8B">
              <w:rPr>
                <w:rFonts w:ascii="Gill Sans MT" w:hAnsi="Gill Sans MT" w:cs="Arial"/>
                <w:sz w:val="22"/>
                <w:szCs w:val="22"/>
              </w:rPr>
              <w:t>ensuring all learners have equal opportunities.</w:t>
            </w:r>
          </w:p>
          <w:p w:rsidR="00F15DBA" w:rsidRPr="00E80526" w:rsidRDefault="00F15DBA" w:rsidP="00F15DBA">
            <w:pPr>
              <w:numPr>
                <w:ilvl w:val="0"/>
                <w:numId w:val="5"/>
              </w:numPr>
              <w:rPr>
                <w:rFonts w:ascii="Gill Sans MT" w:hAnsi="Gill Sans MT" w:cs="Arial"/>
              </w:rPr>
            </w:pPr>
            <w:r w:rsidRPr="00A40427">
              <w:rPr>
                <w:rFonts w:ascii="Gill Sans MT" w:hAnsi="Gill Sans MT" w:cs="Arial"/>
                <w:sz w:val="22"/>
                <w:szCs w:val="22"/>
              </w:rPr>
              <w:t>To enable pupils to develop</w:t>
            </w:r>
            <w:r>
              <w:rPr>
                <w:rFonts w:ascii="Gill Sans MT" w:hAnsi="Gill Sans MT" w:cs="Arial"/>
                <w:sz w:val="22"/>
                <w:szCs w:val="22"/>
              </w:rPr>
              <w:t xml:space="preserve"> positive attitudes to learning, promoting </w:t>
            </w:r>
            <w:r w:rsidRPr="00E80526">
              <w:rPr>
                <w:rFonts w:ascii="Gill Sans MT" w:hAnsi="Gill Sans MT" w:cs="Arial"/>
                <w:sz w:val="22"/>
                <w:szCs w:val="22"/>
              </w:rPr>
              <w:t>independen</w:t>
            </w:r>
            <w:r>
              <w:rPr>
                <w:rFonts w:ascii="Gill Sans MT" w:hAnsi="Gill Sans MT" w:cs="Arial"/>
                <w:sz w:val="22"/>
                <w:szCs w:val="22"/>
              </w:rPr>
              <w:t>ce, creativity and imagination</w:t>
            </w:r>
            <w:r w:rsidRPr="00E80526">
              <w:rPr>
                <w:rFonts w:ascii="Gill Sans MT" w:hAnsi="Gill Sans MT" w:cs="Arial"/>
                <w:sz w:val="22"/>
                <w:szCs w:val="22"/>
              </w:rPr>
              <w:t xml:space="preserve"> and celebrat</w:t>
            </w:r>
            <w:r>
              <w:rPr>
                <w:rFonts w:ascii="Gill Sans MT" w:hAnsi="Gill Sans MT" w:cs="Arial"/>
                <w:sz w:val="22"/>
                <w:szCs w:val="22"/>
              </w:rPr>
              <w:t>ing</w:t>
            </w:r>
            <w:r w:rsidRPr="00E80526">
              <w:rPr>
                <w:rFonts w:ascii="Gill Sans MT" w:hAnsi="Gill Sans MT" w:cs="Arial"/>
                <w:sz w:val="22"/>
                <w:szCs w:val="22"/>
              </w:rPr>
              <w:t xml:space="preserve"> </w:t>
            </w:r>
            <w:r>
              <w:rPr>
                <w:rFonts w:ascii="Gill Sans MT" w:hAnsi="Gill Sans MT" w:cs="Arial"/>
                <w:sz w:val="22"/>
                <w:szCs w:val="22"/>
              </w:rPr>
              <w:t xml:space="preserve">their </w:t>
            </w:r>
            <w:r w:rsidRPr="00E80526">
              <w:rPr>
                <w:rFonts w:ascii="Gill Sans MT" w:hAnsi="Gill Sans MT" w:cs="Arial"/>
                <w:sz w:val="22"/>
                <w:szCs w:val="22"/>
              </w:rPr>
              <w:t>achievement</w:t>
            </w:r>
            <w:r>
              <w:rPr>
                <w:rFonts w:ascii="Gill Sans MT" w:hAnsi="Gill Sans MT" w:cs="Arial"/>
                <w:sz w:val="22"/>
                <w:szCs w:val="22"/>
              </w:rPr>
              <w:t xml:space="preserve">s in </w:t>
            </w:r>
            <w:r w:rsidRPr="00E80526">
              <w:rPr>
                <w:rFonts w:ascii="Gill Sans MT" w:hAnsi="Gill Sans MT" w:cs="Arial"/>
                <w:sz w:val="22"/>
                <w:szCs w:val="22"/>
              </w:rPr>
              <w:t xml:space="preserve">child friendly </w:t>
            </w:r>
            <w:r>
              <w:rPr>
                <w:rFonts w:ascii="Gill Sans MT" w:hAnsi="Gill Sans MT" w:cs="Arial"/>
                <w:sz w:val="22"/>
                <w:szCs w:val="22"/>
              </w:rPr>
              <w:t>way</w:t>
            </w:r>
            <w:r w:rsidRPr="00E80526">
              <w:rPr>
                <w:rFonts w:ascii="Gill Sans MT" w:hAnsi="Gill Sans MT" w:cs="Arial"/>
                <w:sz w:val="22"/>
                <w:szCs w:val="22"/>
              </w:rPr>
              <w:t>s.</w:t>
            </w:r>
          </w:p>
          <w:p w:rsidR="00F15DBA" w:rsidRPr="00A40427" w:rsidRDefault="00F15DBA" w:rsidP="00F15DBA">
            <w:pPr>
              <w:numPr>
                <w:ilvl w:val="0"/>
                <w:numId w:val="5"/>
              </w:numPr>
              <w:rPr>
                <w:rFonts w:ascii="Gill Sans MT" w:hAnsi="Gill Sans MT" w:cs="Arial"/>
              </w:rPr>
            </w:pPr>
            <w:r w:rsidRPr="00A40427">
              <w:rPr>
                <w:rFonts w:ascii="Gill Sans MT" w:hAnsi="Gill Sans MT" w:cs="Arial"/>
                <w:sz w:val="22"/>
                <w:szCs w:val="22"/>
              </w:rPr>
              <w:t>In collaboration with the teachers observe, assess and track children’s attainment and contribute to reporting procedures.</w:t>
            </w:r>
          </w:p>
          <w:p w:rsidR="00F15DBA" w:rsidRPr="00A40427" w:rsidRDefault="00F15DBA" w:rsidP="00F15DBA">
            <w:pPr>
              <w:numPr>
                <w:ilvl w:val="0"/>
                <w:numId w:val="5"/>
              </w:numPr>
              <w:rPr>
                <w:rFonts w:ascii="Gill Sans MT" w:hAnsi="Gill Sans MT" w:cs="Arial"/>
              </w:rPr>
            </w:pPr>
            <w:r w:rsidRPr="00A40427">
              <w:rPr>
                <w:rFonts w:ascii="Gill Sans MT" w:hAnsi="Gill Sans MT" w:cs="Arial"/>
                <w:sz w:val="22"/>
                <w:szCs w:val="22"/>
              </w:rPr>
              <w:t>To promote the inclusion and acceptance of all pupils within the classroom</w:t>
            </w:r>
            <w:r>
              <w:rPr>
                <w:rFonts w:ascii="Gill Sans MT" w:hAnsi="Gill Sans MT" w:cs="Arial"/>
                <w:sz w:val="22"/>
                <w:szCs w:val="22"/>
              </w:rPr>
              <w:t xml:space="preserve">, implementing targets for individual children. </w:t>
            </w:r>
          </w:p>
          <w:p w:rsidR="00F15DBA" w:rsidRPr="00A40427" w:rsidRDefault="00F15DBA" w:rsidP="00F15DBA">
            <w:pPr>
              <w:numPr>
                <w:ilvl w:val="0"/>
                <w:numId w:val="5"/>
              </w:numPr>
              <w:rPr>
                <w:rFonts w:ascii="Gill Sans MT" w:hAnsi="Gill Sans MT" w:cs="Arial"/>
              </w:rPr>
            </w:pPr>
            <w:r w:rsidRPr="00A40427">
              <w:rPr>
                <w:rFonts w:ascii="Gill Sans MT" w:hAnsi="Gill Sans MT" w:cs="Arial"/>
                <w:sz w:val="22"/>
                <w:szCs w:val="22"/>
              </w:rPr>
              <w:t>To promote high standards of behavio</w:t>
            </w:r>
            <w:r>
              <w:rPr>
                <w:rFonts w:ascii="Gill Sans MT" w:hAnsi="Gill Sans MT" w:cs="Arial"/>
                <w:sz w:val="22"/>
                <w:szCs w:val="22"/>
              </w:rPr>
              <w:t xml:space="preserve">ur </w:t>
            </w:r>
            <w:r w:rsidRPr="00A40427">
              <w:rPr>
                <w:rFonts w:ascii="Gill Sans MT" w:hAnsi="Gill Sans MT" w:cs="Arial"/>
                <w:sz w:val="22"/>
                <w:szCs w:val="22"/>
              </w:rPr>
              <w:t>among the pupils, safeguarding their health and safety.</w:t>
            </w:r>
          </w:p>
          <w:p w:rsidR="00F15DBA" w:rsidRPr="00A40427" w:rsidRDefault="00F15DBA" w:rsidP="00F15DBA">
            <w:pPr>
              <w:numPr>
                <w:ilvl w:val="0"/>
                <w:numId w:val="5"/>
              </w:numPr>
              <w:rPr>
                <w:rFonts w:ascii="Gill Sans MT" w:hAnsi="Gill Sans MT" w:cs="Arial"/>
              </w:rPr>
            </w:pPr>
            <w:r>
              <w:rPr>
                <w:rFonts w:ascii="Gill Sans MT" w:hAnsi="Gill Sans MT" w:cs="Arial"/>
                <w:sz w:val="22"/>
                <w:szCs w:val="22"/>
              </w:rPr>
              <w:t>T</w:t>
            </w:r>
            <w:r w:rsidRPr="00A40427">
              <w:rPr>
                <w:rFonts w:ascii="Gill Sans MT" w:hAnsi="Gill Sans MT" w:cs="Arial"/>
                <w:sz w:val="22"/>
                <w:szCs w:val="22"/>
              </w:rPr>
              <w:t xml:space="preserve">o </w:t>
            </w:r>
            <w:r>
              <w:rPr>
                <w:rFonts w:ascii="Gill Sans MT" w:hAnsi="Gill Sans MT" w:cs="Arial"/>
                <w:sz w:val="22"/>
                <w:szCs w:val="22"/>
              </w:rPr>
              <w:t xml:space="preserve">actively </w:t>
            </w:r>
            <w:r w:rsidRPr="00A40427">
              <w:rPr>
                <w:rFonts w:ascii="Gill Sans MT" w:hAnsi="Gill Sans MT" w:cs="Arial"/>
                <w:sz w:val="22"/>
                <w:szCs w:val="22"/>
              </w:rPr>
              <w:t>promote</w:t>
            </w:r>
            <w:r>
              <w:rPr>
                <w:rFonts w:ascii="Gill Sans MT" w:hAnsi="Gill Sans MT" w:cs="Arial"/>
                <w:sz w:val="22"/>
                <w:szCs w:val="22"/>
              </w:rPr>
              <w:t xml:space="preserve"> </w:t>
            </w:r>
            <w:r w:rsidRPr="00A40427">
              <w:rPr>
                <w:rFonts w:ascii="Gill Sans MT" w:hAnsi="Gill Sans MT" w:cs="Arial"/>
                <w:sz w:val="22"/>
                <w:szCs w:val="22"/>
              </w:rPr>
              <w:t xml:space="preserve">strong </w:t>
            </w:r>
            <w:r>
              <w:rPr>
                <w:rFonts w:ascii="Gill Sans MT" w:hAnsi="Gill Sans MT" w:cs="Arial"/>
                <w:sz w:val="22"/>
                <w:szCs w:val="22"/>
              </w:rPr>
              <w:t>links</w:t>
            </w:r>
            <w:r w:rsidRPr="00A40427">
              <w:rPr>
                <w:rFonts w:ascii="Gill Sans MT" w:hAnsi="Gill Sans MT" w:cs="Arial"/>
                <w:sz w:val="22"/>
                <w:szCs w:val="22"/>
              </w:rPr>
              <w:t xml:space="preserve"> with parents and carers.</w:t>
            </w:r>
          </w:p>
          <w:p w:rsidR="00F15DBA" w:rsidRPr="00A40427" w:rsidRDefault="00F15DBA" w:rsidP="00F15DBA">
            <w:pPr>
              <w:pStyle w:val="ListParagraph"/>
              <w:numPr>
                <w:ilvl w:val="0"/>
                <w:numId w:val="6"/>
              </w:numPr>
              <w:jc w:val="both"/>
              <w:rPr>
                <w:rFonts w:ascii="Gill Sans MT" w:hAnsi="Gill Sans MT" w:cs="Arial"/>
              </w:rPr>
            </w:pPr>
            <w:r w:rsidRPr="00A40427">
              <w:rPr>
                <w:rFonts w:ascii="Gill Sans MT" w:hAnsi="Gill Sans MT" w:cs="Arial"/>
                <w:sz w:val="22"/>
                <w:szCs w:val="22"/>
              </w:rPr>
              <w:t xml:space="preserve">To attend parents evenings and if asked by the class teacher to be present at other meetings with parents. </w:t>
            </w:r>
          </w:p>
          <w:p w:rsidR="00F15DBA" w:rsidRPr="00A40427" w:rsidRDefault="00F15DBA" w:rsidP="00F15DBA">
            <w:pPr>
              <w:pStyle w:val="ListParagraph"/>
              <w:numPr>
                <w:ilvl w:val="0"/>
                <w:numId w:val="6"/>
              </w:numPr>
              <w:rPr>
                <w:rFonts w:ascii="Gill Sans MT" w:hAnsi="Gill Sans MT" w:cs="Arial"/>
              </w:rPr>
            </w:pPr>
            <w:r w:rsidRPr="00A40427">
              <w:rPr>
                <w:rFonts w:ascii="Gill Sans MT" w:hAnsi="Gill Sans MT" w:cs="Arial"/>
                <w:sz w:val="22"/>
                <w:szCs w:val="22"/>
              </w:rPr>
              <w:t xml:space="preserve">If working principally </w:t>
            </w:r>
            <w:r>
              <w:rPr>
                <w:rFonts w:ascii="Gill Sans MT" w:hAnsi="Gill Sans MT" w:cs="Arial"/>
                <w:sz w:val="22"/>
                <w:szCs w:val="22"/>
              </w:rPr>
              <w:t xml:space="preserve">with one class </w:t>
            </w:r>
            <w:r w:rsidRPr="00A40427">
              <w:rPr>
                <w:rFonts w:ascii="Gill Sans MT" w:hAnsi="Gill Sans MT" w:cs="Arial"/>
                <w:sz w:val="22"/>
                <w:szCs w:val="22"/>
              </w:rPr>
              <w:t xml:space="preserve">to be the deputy </w:t>
            </w:r>
            <w:r w:rsidRPr="00A40427">
              <w:rPr>
                <w:rFonts w:ascii="Gill Sans MT" w:hAnsi="Gill Sans MT" w:cs="Arial"/>
                <w:i/>
                <w:sz w:val="22"/>
                <w:szCs w:val="22"/>
              </w:rPr>
              <w:t>key person</w:t>
            </w:r>
            <w:r w:rsidRPr="00A40427">
              <w:rPr>
                <w:rFonts w:ascii="Gill Sans MT" w:hAnsi="Gill Sans MT" w:cs="Arial"/>
                <w:sz w:val="22"/>
                <w:szCs w:val="22"/>
              </w:rPr>
              <w:t xml:space="preserve"> for each child building trusting relationships with </w:t>
            </w:r>
            <w:r>
              <w:rPr>
                <w:rFonts w:ascii="Gill Sans MT" w:hAnsi="Gill Sans MT" w:cs="Arial"/>
                <w:sz w:val="22"/>
                <w:szCs w:val="22"/>
              </w:rPr>
              <w:t xml:space="preserve">the children, </w:t>
            </w:r>
            <w:r w:rsidRPr="00A40427">
              <w:rPr>
                <w:rFonts w:ascii="Gill Sans MT" w:hAnsi="Gill Sans MT" w:cs="Arial"/>
                <w:sz w:val="22"/>
                <w:szCs w:val="22"/>
              </w:rPr>
              <w:t xml:space="preserve">parents and carers. </w:t>
            </w:r>
          </w:p>
          <w:p w:rsidR="00F15DBA" w:rsidRPr="00F15DBA" w:rsidRDefault="00F15DBA" w:rsidP="00F15DBA">
            <w:pPr>
              <w:pStyle w:val="ListParagraph"/>
              <w:numPr>
                <w:ilvl w:val="0"/>
                <w:numId w:val="6"/>
              </w:numPr>
              <w:jc w:val="both"/>
              <w:rPr>
                <w:rFonts w:ascii="Gill Sans MT" w:hAnsi="Gill Sans MT" w:cs="Arial"/>
              </w:rPr>
            </w:pPr>
            <w:r w:rsidRPr="00A40427">
              <w:rPr>
                <w:rFonts w:ascii="Gill Sans MT" w:hAnsi="Gill Sans MT" w:cs="Arial"/>
                <w:sz w:val="22"/>
                <w:szCs w:val="22"/>
              </w:rPr>
              <w:t>Occasional supervision of the class, focusing on maintaining good order</w:t>
            </w:r>
            <w:r>
              <w:rPr>
                <w:rFonts w:ascii="Gill Sans MT" w:hAnsi="Gill Sans MT" w:cs="Arial"/>
                <w:sz w:val="22"/>
                <w:szCs w:val="22"/>
              </w:rPr>
              <w:t xml:space="preserve">, </w:t>
            </w:r>
            <w:r w:rsidRPr="00A40427">
              <w:rPr>
                <w:rFonts w:ascii="Gill Sans MT" w:hAnsi="Gill Sans MT" w:cs="Arial"/>
                <w:sz w:val="22"/>
                <w:szCs w:val="22"/>
              </w:rPr>
              <w:t>under the guidance of teaching staff and within an agreed system of supervision.</w:t>
            </w:r>
          </w:p>
          <w:p w:rsidR="00F15DBA" w:rsidRPr="00A40427" w:rsidRDefault="00F15DBA" w:rsidP="00F15DBA">
            <w:pPr>
              <w:pStyle w:val="ListParagraph"/>
              <w:jc w:val="both"/>
              <w:rPr>
                <w:rFonts w:ascii="Gill Sans MT" w:hAnsi="Gill Sans MT" w:cs="Arial"/>
              </w:rPr>
            </w:pPr>
          </w:p>
          <w:p w:rsidR="00F15DBA" w:rsidRPr="00F15DBA" w:rsidRDefault="00F15DBA" w:rsidP="00F15DBA">
            <w:pPr>
              <w:pStyle w:val="ListParagraph"/>
              <w:jc w:val="both"/>
              <w:rPr>
                <w:rFonts w:ascii="Gill Sans MT" w:hAnsi="Gill Sans MT" w:cs="Arial"/>
                <w:color w:val="FF0000"/>
                <w:sz w:val="8"/>
                <w:szCs w:val="8"/>
              </w:rPr>
            </w:pPr>
          </w:p>
          <w:p w:rsidR="00F15DBA" w:rsidRPr="00A40427" w:rsidRDefault="00F15DBA" w:rsidP="00F15DBA">
            <w:pPr>
              <w:jc w:val="both"/>
              <w:rPr>
                <w:rFonts w:ascii="Gill Sans MT" w:hAnsi="Gill Sans MT" w:cs="Arial"/>
                <w:b/>
              </w:rPr>
            </w:pPr>
            <w:r w:rsidRPr="00A40427">
              <w:rPr>
                <w:rFonts w:ascii="Gill Sans MT" w:hAnsi="Gill Sans MT" w:cs="Arial"/>
                <w:b/>
                <w:sz w:val="22"/>
                <w:szCs w:val="22"/>
              </w:rPr>
              <w:t>Training and Development</w:t>
            </w:r>
          </w:p>
          <w:p w:rsidR="00F15DBA" w:rsidRPr="00F743A0" w:rsidRDefault="00F15DBA" w:rsidP="00F15DBA">
            <w:pPr>
              <w:numPr>
                <w:ilvl w:val="0"/>
                <w:numId w:val="3"/>
              </w:numPr>
              <w:jc w:val="both"/>
              <w:rPr>
                <w:rFonts w:ascii="Gill Sans MT" w:hAnsi="Gill Sans MT" w:cs="Arial"/>
              </w:rPr>
            </w:pPr>
            <w:r w:rsidRPr="00A40427">
              <w:rPr>
                <w:rFonts w:ascii="Gill Sans MT" w:hAnsi="Gill Sans MT" w:cs="Arial"/>
                <w:sz w:val="22"/>
                <w:szCs w:val="22"/>
              </w:rPr>
              <w:t>To participate in staff meeti</w:t>
            </w:r>
            <w:r>
              <w:rPr>
                <w:rFonts w:ascii="Gill Sans MT" w:hAnsi="Gill Sans MT" w:cs="Arial"/>
                <w:sz w:val="22"/>
                <w:szCs w:val="22"/>
              </w:rPr>
              <w:t>ngs and CPD training sessions.</w:t>
            </w:r>
          </w:p>
          <w:p w:rsidR="00F15DBA" w:rsidRPr="00124BDF" w:rsidRDefault="00F15DBA" w:rsidP="00F15DBA">
            <w:pPr>
              <w:numPr>
                <w:ilvl w:val="0"/>
                <w:numId w:val="3"/>
              </w:numPr>
              <w:jc w:val="both"/>
              <w:rPr>
                <w:rFonts w:ascii="Gill Sans MT" w:hAnsi="Gill Sans MT" w:cs="Arial"/>
              </w:rPr>
            </w:pPr>
            <w:r>
              <w:rPr>
                <w:rFonts w:ascii="Gill Sans MT" w:hAnsi="Gill Sans MT" w:cs="Arial"/>
                <w:sz w:val="22"/>
                <w:szCs w:val="22"/>
              </w:rPr>
              <w:t>To r</w:t>
            </w:r>
            <w:r w:rsidRPr="00A40427">
              <w:rPr>
                <w:rFonts w:ascii="Gill Sans MT" w:hAnsi="Gill Sans MT" w:cs="Arial"/>
                <w:sz w:val="22"/>
                <w:szCs w:val="22"/>
              </w:rPr>
              <w:t xml:space="preserve">egularly </w:t>
            </w:r>
            <w:r>
              <w:rPr>
                <w:rFonts w:ascii="Gill Sans MT" w:hAnsi="Gill Sans MT" w:cs="Arial"/>
                <w:sz w:val="22"/>
                <w:szCs w:val="22"/>
              </w:rPr>
              <w:t xml:space="preserve">reflect on one’s </w:t>
            </w:r>
            <w:r w:rsidRPr="00A40427">
              <w:rPr>
                <w:rFonts w:ascii="Gill Sans MT" w:hAnsi="Gill Sans MT" w:cs="Arial"/>
                <w:sz w:val="22"/>
                <w:szCs w:val="22"/>
              </w:rPr>
              <w:t>own practice</w:t>
            </w:r>
            <w:r>
              <w:rPr>
                <w:rFonts w:ascii="Gill Sans MT" w:hAnsi="Gill Sans MT" w:cs="Arial"/>
                <w:sz w:val="22"/>
                <w:szCs w:val="22"/>
              </w:rPr>
              <w:t>.</w:t>
            </w:r>
          </w:p>
          <w:p w:rsidR="00F15DBA" w:rsidRPr="00A40427" w:rsidRDefault="00F15DBA" w:rsidP="00F15DBA">
            <w:pPr>
              <w:numPr>
                <w:ilvl w:val="0"/>
                <w:numId w:val="3"/>
              </w:numPr>
              <w:jc w:val="both"/>
              <w:rPr>
                <w:rFonts w:ascii="Gill Sans MT" w:hAnsi="Gill Sans MT" w:cs="Arial"/>
              </w:rPr>
            </w:pPr>
            <w:r>
              <w:rPr>
                <w:rFonts w:ascii="Gill Sans MT" w:hAnsi="Gill Sans MT" w:cs="Arial"/>
                <w:sz w:val="22"/>
                <w:szCs w:val="22"/>
              </w:rPr>
              <w:t>I</w:t>
            </w:r>
            <w:r w:rsidRPr="00A40427">
              <w:rPr>
                <w:rFonts w:ascii="Gill Sans MT" w:hAnsi="Gill Sans MT" w:cs="Arial"/>
                <w:sz w:val="22"/>
                <w:szCs w:val="22"/>
              </w:rPr>
              <w:t>n collaboration with the Head of Department</w:t>
            </w:r>
            <w:r>
              <w:rPr>
                <w:rFonts w:ascii="Gill Sans MT" w:hAnsi="Gill Sans MT" w:cs="Arial"/>
                <w:sz w:val="22"/>
                <w:szCs w:val="22"/>
              </w:rPr>
              <w:t xml:space="preserve"> p</w:t>
            </w:r>
            <w:r w:rsidRPr="00A40427">
              <w:rPr>
                <w:rFonts w:ascii="Gill Sans MT" w:hAnsi="Gill Sans MT" w:cs="Arial"/>
                <w:sz w:val="22"/>
                <w:szCs w:val="22"/>
              </w:rPr>
              <w:t>articipate in the performance review process set</w:t>
            </w:r>
            <w:r>
              <w:rPr>
                <w:rFonts w:ascii="Gill Sans MT" w:hAnsi="Gill Sans MT" w:cs="Arial"/>
                <w:sz w:val="22"/>
                <w:szCs w:val="22"/>
              </w:rPr>
              <w:t>ting</w:t>
            </w:r>
            <w:r w:rsidRPr="00A40427">
              <w:rPr>
                <w:rFonts w:ascii="Gill Sans MT" w:hAnsi="Gill Sans MT" w:cs="Arial"/>
                <w:sz w:val="22"/>
                <w:szCs w:val="22"/>
              </w:rPr>
              <w:t xml:space="preserve"> personal targets and tak</w:t>
            </w:r>
            <w:r>
              <w:rPr>
                <w:rFonts w:ascii="Gill Sans MT" w:hAnsi="Gill Sans MT" w:cs="Arial"/>
                <w:sz w:val="22"/>
                <w:szCs w:val="22"/>
              </w:rPr>
              <w:t>ing</w:t>
            </w:r>
            <w:r w:rsidRPr="00A40427">
              <w:rPr>
                <w:rFonts w:ascii="Gill Sans MT" w:hAnsi="Gill Sans MT" w:cs="Arial"/>
                <w:sz w:val="22"/>
                <w:szCs w:val="22"/>
              </w:rPr>
              <w:t xml:space="preserve"> responsibility for own professional development.</w:t>
            </w:r>
          </w:p>
          <w:p w:rsidR="00F15DBA" w:rsidRPr="00F15DBA" w:rsidRDefault="00F15DBA" w:rsidP="00F15DBA">
            <w:pPr>
              <w:numPr>
                <w:ilvl w:val="0"/>
                <w:numId w:val="3"/>
              </w:numPr>
              <w:jc w:val="both"/>
              <w:rPr>
                <w:rFonts w:ascii="Gill Sans MT" w:hAnsi="Gill Sans MT" w:cs="Arial"/>
              </w:rPr>
            </w:pPr>
            <w:r w:rsidRPr="00A40427">
              <w:rPr>
                <w:rFonts w:ascii="Gill Sans MT" w:hAnsi="Gill Sans MT" w:cs="Arial"/>
                <w:sz w:val="22"/>
                <w:szCs w:val="22"/>
              </w:rPr>
              <w:t>To attend relevant courses in order to update knowledge as required.</w:t>
            </w:r>
          </w:p>
          <w:p w:rsidR="00F15DBA" w:rsidRPr="00A40427" w:rsidRDefault="00F15DBA" w:rsidP="00F15DBA">
            <w:pPr>
              <w:ind w:left="720"/>
              <w:jc w:val="both"/>
              <w:rPr>
                <w:rFonts w:ascii="Gill Sans MT" w:hAnsi="Gill Sans MT" w:cs="Arial"/>
              </w:rPr>
            </w:pPr>
          </w:p>
          <w:p w:rsidR="00F15DBA" w:rsidRPr="00A40427" w:rsidRDefault="00F15DBA" w:rsidP="00F15DBA">
            <w:pPr>
              <w:jc w:val="both"/>
              <w:rPr>
                <w:rFonts w:ascii="Gill Sans MT" w:hAnsi="Gill Sans MT" w:cs="Arial"/>
                <w:b/>
              </w:rPr>
            </w:pPr>
            <w:r w:rsidRPr="00A40427">
              <w:rPr>
                <w:rFonts w:ascii="Gill Sans MT" w:hAnsi="Gill Sans MT" w:cs="Arial"/>
                <w:b/>
                <w:sz w:val="22"/>
                <w:szCs w:val="22"/>
              </w:rPr>
              <w:t>General Requirements</w:t>
            </w:r>
          </w:p>
          <w:p w:rsidR="00F15DBA" w:rsidRPr="00124BDF" w:rsidRDefault="003D47B2" w:rsidP="00F15DBA">
            <w:pPr>
              <w:numPr>
                <w:ilvl w:val="0"/>
                <w:numId w:val="4"/>
              </w:numPr>
              <w:jc w:val="both"/>
              <w:rPr>
                <w:rFonts w:ascii="Gill Sans MT" w:hAnsi="Gill Sans MT" w:cs="Arial"/>
              </w:rPr>
            </w:pPr>
            <w:r>
              <w:rPr>
                <w:rFonts w:ascii="Gill Sans MT" w:hAnsi="Gill Sans MT" w:cs="Arial"/>
                <w:sz w:val="22"/>
                <w:szCs w:val="22"/>
              </w:rPr>
              <w:t>Actively contribute</w:t>
            </w:r>
            <w:r w:rsidR="00F15DBA" w:rsidRPr="00A40427">
              <w:rPr>
                <w:rFonts w:ascii="Gill Sans MT" w:hAnsi="Gill Sans MT" w:cs="Arial"/>
                <w:sz w:val="22"/>
                <w:szCs w:val="22"/>
              </w:rPr>
              <w:t xml:space="preserve"> to the School’s responsibility for safeguarding children</w:t>
            </w:r>
            <w:r w:rsidR="00F15DBA">
              <w:rPr>
                <w:rFonts w:ascii="Gill Sans MT" w:hAnsi="Gill Sans MT" w:cs="Arial"/>
                <w:sz w:val="22"/>
                <w:szCs w:val="22"/>
              </w:rPr>
              <w:t xml:space="preserve"> and p</w:t>
            </w:r>
            <w:r w:rsidR="00F15DBA" w:rsidRPr="007C531F">
              <w:rPr>
                <w:rFonts w:ascii="Gill Sans MT" w:hAnsi="Gill Sans MT" w:cs="Arial"/>
                <w:sz w:val="22"/>
                <w:szCs w:val="22"/>
              </w:rPr>
              <w:t>romoting the</w:t>
            </w:r>
            <w:r w:rsidR="00F15DBA">
              <w:rPr>
                <w:rFonts w:ascii="Gill Sans MT" w:hAnsi="Gill Sans MT" w:cs="Arial"/>
                <w:sz w:val="22"/>
                <w:szCs w:val="22"/>
              </w:rPr>
              <w:t>ir</w:t>
            </w:r>
            <w:r w:rsidR="00F15DBA" w:rsidRPr="007C531F">
              <w:rPr>
                <w:rFonts w:ascii="Gill Sans MT" w:hAnsi="Gill Sans MT" w:cs="Arial"/>
                <w:sz w:val="22"/>
                <w:szCs w:val="22"/>
              </w:rPr>
              <w:t xml:space="preserve"> welfar</w:t>
            </w:r>
            <w:r w:rsidR="00F15DBA">
              <w:rPr>
                <w:rFonts w:ascii="Gill Sans MT" w:hAnsi="Gill Sans MT" w:cs="Arial"/>
                <w:sz w:val="22"/>
                <w:szCs w:val="22"/>
              </w:rPr>
              <w:t>e.</w:t>
            </w:r>
          </w:p>
          <w:p w:rsidR="00F15DBA" w:rsidRPr="007C531F" w:rsidRDefault="00671B2F" w:rsidP="00F15DBA">
            <w:pPr>
              <w:numPr>
                <w:ilvl w:val="0"/>
                <w:numId w:val="4"/>
              </w:numPr>
              <w:jc w:val="both"/>
              <w:rPr>
                <w:rFonts w:ascii="Gill Sans MT" w:hAnsi="Gill Sans MT" w:cs="Arial"/>
              </w:rPr>
            </w:pPr>
            <w:r>
              <w:rPr>
                <w:rFonts w:ascii="Gill Sans MT" w:hAnsi="Gill Sans MT" w:cs="Arial"/>
                <w:sz w:val="22"/>
                <w:szCs w:val="22"/>
              </w:rPr>
              <w:t>S</w:t>
            </w:r>
            <w:r w:rsidR="00F15DBA">
              <w:rPr>
                <w:rFonts w:ascii="Gill Sans MT" w:hAnsi="Gill Sans MT" w:cs="Arial"/>
                <w:sz w:val="22"/>
                <w:szCs w:val="22"/>
              </w:rPr>
              <w:t>upport the School’s vision in helping our children follow our Golden Rules.</w:t>
            </w:r>
          </w:p>
          <w:p w:rsidR="00F15DBA" w:rsidRPr="00A40427" w:rsidRDefault="00F15DBA" w:rsidP="00F15DBA">
            <w:pPr>
              <w:numPr>
                <w:ilvl w:val="0"/>
                <w:numId w:val="4"/>
              </w:numPr>
              <w:jc w:val="both"/>
              <w:rPr>
                <w:rFonts w:ascii="Gill Sans MT" w:hAnsi="Gill Sans MT" w:cs="Arial"/>
              </w:rPr>
            </w:pPr>
            <w:r w:rsidRPr="00A40427">
              <w:rPr>
                <w:rFonts w:ascii="Gill Sans MT" w:hAnsi="Gill Sans MT" w:cs="Arial"/>
                <w:sz w:val="22"/>
                <w:szCs w:val="22"/>
              </w:rPr>
              <w:t>Maintain high professional standards of attendance, punctuality, appearance and conduct.</w:t>
            </w:r>
          </w:p>
          <w:p w:rsidR="00F15DBA" w:rsidRPr="00A40427" w:rsidRDefault="00F15DBA" w:rsidP="004A2E6D">
            <w:pPr>
              <w:rPr>
                <w:rFonts w:ascii="Gill Sans MT" w:hAnsi="Gill Sans MT" w:cs="Arial"/>
                <w:sz w:val="22"/>
                <w:szCs w:val="22"/>
              </w:rPr>
            </w:pPr>
          </w:p>
        </w:tc>
      </w:tr>
      <w:tr w:rsidR="004D44C6" w:rsidRPr="00C92B04" w:rsidTr="00F15DBA">
        <w:trPr>
          <w:trHeight w:val="3005"/>
        </w:trPr>
        <w:tc>
          <w:tcPr>
            <w:tcW w:w="1559" w:type="dxa"/>
          </w:tcPr>
          <w:p w:rsidR="004D44C6" w:rsidRPr="00A40427" w:rsidRDefault="004D44C6" w:rsidP="002F290D">
            <w:pPr>
              <w:rPr>
                <w:rFonts w:ascii="Gill Sans MT" w:hAnsi="Gill Sans MT" w:cs="Arial"/>
                <w:b/>
                <w:sz w:val="18"/>
                <w:szCs w:val="18"/>
              </w:rPr>
            </w:pPr>
          </w:p>
          <w:p w:rsidR="004D44C6" w:rsidRPr="00A40427" w:rsidRDefault="004D44C6" w:rsidP="002F290D">
            <w:pPr>
              <w:rPr>
                <w:rFonts w:ascii="Gill Sans MT" w:hAnsi="Gill Sans MT" w:cs="Arial"/>
                <w:b/>
                <w:sz w:val="18"/>
                <w:szCs w:val="18"/>
              </w:rPr>
            </w:pPr>
            <w:r w:rsidRPr="00A40427">
              <w:rPr>
                <w:rFonts w:ascii="Gill Sans MT" w:hAnsi="Gill Sans MT" w:cs="Arial"/>
                <w:b/>
                <w:sz w:val="18"/>
                <w:szCs w:val="18"/>
              </w:rPr>
              <w:t xml:space="preserve">Duties and </w:t>
            </w:r>
          </w:p>
          <w:p w:rsidR="004D44C6" w:rsidRPr="00A40427" w:rsidRDefault="004D44C6" w:rsidP="002F290D">
            <w:pPr>
              <w:rPr>
                <w:rFonts w:ascii="Gill Sans MT" w:hAnsi="Gill Sans MT" w:cs="Arial"/>
                <w:b/>
                <w:sz w:val="18"/>
                <w:szCs w:val="18"/>
              </w:rPr>
            </w:pPr>
            <w:r w:rsidRPr="00A40427">
              <w:rPr>
                <w:rFonts w:ascii="Gill Sans MT" w:hAnsi="Gill Sans MT" w:cs="Arial"/>
                <w:b/>
                <w:sz w:val="18"/>
                <w:szCs w:val="18"/>
              </w:rPr>
              <w:t>Responsibilities</w:t>
            </w:r>
          </w:p>
        </w:tc>
        <w:tc>
          <w:tcPr>
            <w:tcW w:w="8237" w:type="dxa"/>
          </w:tcPr>
          <w:p w:rsidR="004D44C6" w:rsidRPr="00F15DBA" w:rsidRDefault="004D44C6" w:rsidP="002F290D">
            <w:pPr>
              <w:jc w:val="both"/>
              <w:rPr>
                <w:rFonts w:ascii="Gill Sans MT" w:hAnsi="Gill Sans MT" w:cs="Arial"/>
                <w:sz w:val="8"/>
                <w:szCs w:val="8"/>
              </w:rPr>
            </w:pPr>
          </w:p>
          <w:p w:rsidR="004D44C6" w:rsidRPr="00A40427" w:rsidRDefault="004D44C6" w:rsidP="002F290D">
            <w:pPr>
              <w:jc w:val="both"/>
              <w:rPr>
                <w:rFonts w:ascii="Gill Sans MT" w:hAnsi="Gill Sans MT" w:cs="Arial"/>
                <w:b/>
              </w:rPr>
            </w:pPr>
            <w:r w:rsidRPr="00A40427">
              <w:rPr>
                <w:rFonts w:ascii="Gill Sans MT" w:hAnsi="Gill Sans MT" w:cs="Arial"/>
                <w:b/>
                <w:sz w:val="22"/>
                <w:szCs w:val="22"/>
              </w:rPr>
              <w:t>General Requirements</w:t>
            </w:r>
            <w:r w:rsidR="00F15DBA">
              <w:rPr>
                <w:rFonts w:ascii="Gill Sans MT" w:hAnsi="Gill Sans MT" w:cs="Arial"/>
                <w:b/>
                <w:sz w:val="22"/>
                <w:szCs w:val="22"/>
              </w:rPr>
              <w:t xml:space="preserve"> (</w:t>
            </w:r>
            <w:proofErr w:type="spellStart"/>
            <w:r w:rsidR="00F15DBA">
              <w:rPr>
                <w:rFonts w:ascii="Gill Sans MT" w:hAnsi="Gill Sans MT" w:cs="Arial"/>
                <w:b/>
                <w:sz w:val="22"/>
                <w:szCs w:val="22"/>
              </w:rPr>
              <w:t>conc</w:t>
            </w:r>
            <w:proofErr w:type="spellEnd"/>
            <w:r w:rsidR="00F15DBA">
              <w:rPr>
                <w:rFonts w:ascii="Gill Sans MT" w:hAnsi="Gill Sans MT" w:cs="Arial"/>
                <w:b/>
                <w:sz w:val="22"/>
                <w:szCs w:val="22"/>
              </w:rPr>
              <w:t xml:space="preserve">) </w:t>
            </w:r>
          </w:p>
          <w:p w:rsidR="004D44C6" w:rsidRPr="00A40427" w:rsidRDefault="00671B2F" w:rsidP="003157FB">
            <w:pPr>
              <w:numPr>
                <w:ilvl w:val="0"/>
                <w:numId w:val="4"/>
              </w:numPr>
              <w:jc w:val="both"/>
              <w:rPr>
                <w:rFonts w:ascii="Gill Sans MT" w:hAnsi="Gill Sans MT" w:cs="Arial"/>
              </w:rPr>
            </w:pPr>
            <w:r>
              <w:rPr>
                <w:rFonts w:ascii="Gill Sans MT" w:hAnsi="Gill Sans MT" w:cs="Arial"/>
                <w:sz w:val="22"/>
                <w:szCs w:val="22"/>
              </w:rPr>
              <w:t>Promote</w:t>
            </w:r>
            <w:r w:rsidR="007C531F">
              <w:rPr>
                <w:rFonts w:ascii="Gill Sans MT" w:hAnsi="Gill Sans MT" w:cs="Arial"/>
                <w:sz w:val="22"/>
                <w:szCs w:val="22"/>
              </w:rPr>
              <w:t xml:space="preserve"> positive partnerships</w:t>
            </w:r>
            <w:r w:rsidR="004D44C6" w:rsidRPr="00A40427">
              <w:rPr>
                <w:rFonts w:ascii="Gill Sans MT" w:hAnsi="Gill Sans MT" w:cs="Arial"/>
                <w:sz w:val="22"/>
                <w:szCs w:val="22"/>
              </w:rPr>
              <w:t xml:space="preserve"> with </w:t>
            </w:r>
            <w:r w:rsidR="003157FB" w:rsidRPr="00A40427">
              <w:rPr>
                <w:rFonts w:ascii="Gill Sans MT" w:hAnsi="Gill Sans MT" w:cs="Arial"/>
                <w:sz w:val="22"/>
                <w:szCs w:val="22"/>
              </w:rPr>
              <w:t>children</w:t>
            </w:r>
            <w:r w:rsidR="004D44C6" w:rsidRPr="00A40427">
              <w:rPr>
                <w:rFonts w:ascii="Gill Sans MT" w:hAnsi="Gill Sans MT" w:cs="Arial"/>
                <w:sz w:val="22"/>
                <w:szCs w:val="22"/>
              </w:rPr>
              <w:t>, parents and colleagues.</w:t>
            </w:r>
          </w:p>
          <w:p w:rsidR="001858F7" w:rsidRPr="00A40427" w:rsidRDefault="001858F7" w:rsidP="004D44C6">
            <w:pPr>
              <w:numPr>
                <w:ilvl w:val="0"/>
                <w:numId w:val="4"/>
              </w:numPr>
              <w:jc w:val="both"/>
              <w:rPr>
                <w:rFonts w:ascii="Gill Sans MT" w:hAnsi="Gill Sans MT" w:cs="Arial"/>
              </w:rPr>
            </w:pPr>
            <w:r w:rsidRPr="00A40427">
              <w:rPr>
                <w:rFonts w:ascii="Gill Sans MT" w:hAnsi="Gill Sans MT" w:cs="Arial"/>
                <w:sz w:val="22"/>
                <w:szCs w:val="22"/>
              </w:rPr>
              <w:t>Share regular supervisory duties</w:t>
            </w:r>
            <w:r w:rsidR="003D47B2">
              <w:rPr>
                <w:rFonts w:ascii="Gill Sans MT" w:hAnsi="Gill Sans MT" w:cs="Arial"/>
                <w:sz w:val="22"/>
                <w:szCs w:val="22"/>
              </w:rPr>
              <w:t>, such as Breakfast and After School Care,</w:t>
            </w:r>
            <w:r w:rsidRPr="00A40427">
              <w:rPr>
                <w:rFonts w:ascii="Gill Sans MT" w:hAnsi="Gill Sans MT" w:cs="Arial"/>
                <w:sz w:val="22"/>
                <w:szCs w:val="22"/>
              </w:rPr>
              <w:t xml:space="preserve"> as required.</w:t>
            </w:r>
          </w:p>
          <w:p w:rsidR="00B0504A" w:rsidRPr="00A40427" w:rsidRDefault="00671B2F" w:rsidP="00632831">
            <w:pPr>
              <w:numPr>
                <w:ilvl w:val="0"/>
                <w:numId w:val="4"/>
              </w:numPr>
              <w:jc w:val="both"/>
              <w:rPr>
                <w:rFonts w:ascii="Gill Sans MT" w:hAnsi="Gill Sans MT" w:cs="Arial"/>
              </w:rPr>
            </w:pPr>
            <w:r>
              <w:rPr>
                <w:rFonts w:ascii="Gill Sans MT" w:hAnsi="Gill Sans MT" w:cs="Arial"/>
                <w:sz w:val="22"/>
                <w:szCs w:val="22"/>
              </w:rPr>
              <w:t>M</w:t>
            </w:r>
            <w:r w:rsidR="00632831" w:rsidRPr="00A40427">
              <w:rPr>
                <w:rFonts w:ascii="Gill Sans MT" w:hAnsi="Gill Sans MT" w:cs="Arial"/>
                <w:sz w:val="22"/>
                <w:szCs w:val="22"/>
              </w:rPr>
              <w:t>eet the physical</w:t>
            </w:r>
            <w:r w:rsidR="00AD5767">
              <w:rPr>
                <w:rFonts w:ascii="Gill Sans MT" w:hAnsi="Gill Sans MT" w:cs="Arial"/>
                <w:sz w:val="22"/>
                <w:szCs w:val="22"/>
              </w:rPr>
              <w:t xml:space="preserve"> and </w:t>
            </w:r>
            <w:r w:rsidR="00632831" w:rsidRPr="00A40427">
              <w:rPr>
                <w:rFonts w:ascii="Gill Sans MT" w:hAnsi="Gill Sans MT" w:cs="Arial"/>
                <w:sz w:val="22"/>
                <w:szCs w:val="22"/>
              </w:rPr>
              <w:t>medical needs of pupils</w:t>
            </w:r>
            <w:r w:rsidR="00AD5767">
              <w:rPr>
                <w:rFonts w:ascii="Gill Sans MT" w:hAnsi="Gill Sans MT" w:cs="Arial"/>
                <w:sz w:val="22"/>
                <w:szCs w:val="22"/>
              </w:rPr>
              <w:t xml:space="preserve"> </w:t>
            </w:r>
            <w:r w:rsidR="00632831" w:rsidRPr="00A40427">
              <w:rPr>
                <w:rFonts w:ascii="Gill Sans MT" w:hAnsi="Gill Sans MT" w:cs="Arial"/>
                <w:sz w:val="22"/>
                <w:szCs w:val="22"/>
              </w:rPr>
              <w:t xml:space="preserve">whilst encouraging independence wherever possible. </w:t>
            </w:r>
            <w:bookmarkStart w:id="0" w:name="_GoBack"/>
            <w:bookmarkEnd w:id="0"/>
          </w:p>
          <w:p w:rsidR="00E744F1" w:rsidRPr="00124BDF" w:rsidRDefault="00671B2F" w:rsidP="00487700">
            <w:pPr>
              <w:numPr>
                <w:ilvl w:val="0"/>
                <w:numId w:val="4"/>
              </w:numPr>
              <w:jc w:val="both"/>
              <w:rPr>
                <w:rFonts w:ascii="Gill Sans MT" w:hAnsi="Gill Sans MT" w:cs="Arial"/>
              </w:rPr>
            </w:pPr>
            <w:r>
              <w:rPr>
                <w:rFonts w:ascii="Gill Sans MT" w:hAnsi="Gill Sans MT" w:cs="Arial"/>
                <w:sz w:val="22"/>
                <w:szCs w:val="22"/>
              </w:rPr>
              <w:t>C</w:t>
            </w:r>
            <w:r w:rsidR="00E744F1" w:rsidRPr="00487700">
              <w:rPr>
                <w:rFonts w:ascii="Gill Sans MT" w:hAnsi="Gill Sans MT" w:cs="Arial"/>
                <w:sz w:val="22"/>
                <w:szCs w:val="22"/>
              </w:rPr>
              <w:t>ontribute to entrance assessment days as required.</w:t>
            </w:r>
          </w:p>
          <w:p w:rsidR="00124BDF" w:rsidRPr="00124BDF" w:rsidRDefault="00124BDF" w:rsidP="00124BDF">
            <w:pPr>
              <w:numPr>
                <w:ilvl w:val="0"/>
                <w:numId w:val="4"/>
              </w:numPr>
              <w:jc w:val="both"/>
              <w:rPr>
                <w:rFonts w:ascii="Gill Sans MT" w:hAnsi="Gill Sans MT" w:cs="Arial"/>
              </w:rPr>
            </w:pPr>
            <w:r w:rsidRPr="00A40427">
              <w:rPr>
                <w:rFonts w:ascii="Gill Sans MT" w:hAnsi="Gill Sans MT" w:cs="Arial"/>
                <w:sz w:val="22"/>
                <w:szCs w:val="22"/>
              </w:rPr>
              <w:t>Supervise children on visits, trips and out of School activities as required.</w:t>
            </w:r>
            <w:r w:rsidR="00832BE6">
              <w:rPr>
                <w:rFonts w:ascii="Gill Sans MT" w:hAnsi="Gill Sans MT" w:cs="Arial"/>
                <w:sz w:val="22"/>
                <w:szCs w:val="22"/>
              </w:rPr>
              <w:t xml:space="preserve"> </w:t>
            </w:r>
          </w:p>
          <w:p w:rsidR="004D44C6" w:rsidRPr="00A40427" w:rsidRDefault="004D44C6" w:rsidP="004D44C6">
            <w:pPr>
              <w:numPr>
                <w:ilvl w:val="0"/>
                <w:numId w:val="4"/>
              </w:numPr>
              <w:jc w:val="both"/>
              <w:rPr>
                <w:rFonts w:ascii="Gill Sans MT" w:hAnsi="Gill Sans MT" w:cs="Arial"/>
              </w:rPr>
            </w:pPr>
            <w:r w:rsidRPr="00A40427">
              <w:rPr>
                <w:rFonts w:ascii="Gill Sans MT" w:hAnsi="Gill Sans MT" w:cs="Arial"/>
                <w:sz w:val="22"/>
                <w:szCs w:val="22"/>
              </w:rPr>
              <w:t>Promote the good name and reputation of the School.</w:t>
            </w:r>
          </w:p>
          <w:p w:rsidR="00056BE9" w:rsidRPr="00F15DBA" w:rsidRDefault="004D44C6" w:rsidP="00F15DBA">
            <w:pPr>
              <w:numPr>
                <w:ilvl w:val="0"/>
                <w:numId w:val="5"/>
              </w:numPr>
              <w:rPr>
                <w:rFonts w:ascii="Gill Sans MT" w:hAnsi="Gill Sans MT" w:cs="Arial"/>
              </w:rPr>
            </w:pPr>
            <w:r w:rsidRPr="00A40427">
              <w:rPr>
                <w:rFonts w:ascii="Gill Sans MT" w:hAnsi="Gill Sans MT" w:cs="Arial"/>
                <w:sz w:val="22"/>
                <w:szCs w:val="22"/>
              </w:rPr>
              <w:t>Adhere to School policies and procedures</w:t>
            </w:r>
            <w:r w:rsidR="00BC4AC6">
              <w:rPr>
                <w:rFonts w:ascii="Gill Sans MT" w:hAnsi="Gill Sans MT" w:cs="Arial"/>
                <w:sz w:val="22"/>
                <w:szCs w:val="22"/>
              </w:rPr>
              <w:t>.</w:t>
            </w:r>
          </w:p>
        </w:tc>
      </w:tr>
    </w:tbl>
    <w:p w:rsidR="008B6961" w:rsidRPr="00C30590" w:rsidRDefault="008B6961">
      <w:pPr>
        <w:rPr>
          <w:rFonts w:ascii="Gill Sans MT" w:hAnsi="Gill Sans MT"/>
          <w:sz w:val="16"/>
          <w:szCs w:val="16"/>
        </w:rPr>
      </w:pP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237"/>
      </w:tblGrid>
      <w:tr w:rsidR="004D44C6" w:rsidRPr="00C92B04" w:rsidTr="00C30590">
        <w:trPr>
          <w:trHeight w:val="2122"/>
        </w:trPr>
        <w:tc>
          <w:tcPr>
            <w:tcW w:w="1559" w:type="dxa"/>
          </w:tcPr>
          <w:p w:rsidR="004D44C6" w:rsidRPr="00A40427" w:rsidRDefault="004D44C6" w:rsidP="002F290D">
            <w:pPr>
              <w:rPr>
                <w:rFonts w:ascii="Gill Sans MT" w:hAnsi="Gill Sans MT" w:cs="Arial"/>
                <w:b/>
                <w:sz w:val="20"/>
                <w:szCs w:val="20"/>
              </w:rPr>
            </w:pPr>
          </w:p>
          <w:p w:rsidR="004D44C6" w:rsidRPr="00A40427" w:rsidRDefault="004D44C6" w:rsidP="002F290D">
            <w:pPr>
              <w:rPr>
                <w:rFonts w:ascii="Gill Sans MT" w:hAnsi="Gill Sans MT" w:cs="Arial"/>
                <w:b/>
                <w:sz w:val="20"/>
                <w:szCs w:val="20"/>
              </w:rPr>
            </w:pPr>
            <w:r w:rsidRPr="00A40427">
              <w:rPr>
                <w:rFonts w:ascii="Gill Sans MT" w:hAnsi="Gill Sans MT" w:cs="Arial"/>
                <w:b/>
                <w:sz w:val="20"/>
                <w:szCs w:val="20"/>
              </w:rPr>
              <w:t>Keys Skills &amp;</w:t>
            </w:r>
          </w:p>
          <w:p w:rsidR="004D44C6" w:rsidRPr="00A40427" w:rsidRDefault="00832BE6" w:rsidP="002F290D">
            <w:pPr>
              <w:rPr>
                <w:rFonts w:ascii="Gill Sans MT" w:hAnsi="Gill Sans MT" w:cs="Arial"/>
                <w:b/>
                <w:sz w:val="20"/>
                <w:szCs w:val="20"/>
              </w:rPr>
            </w:pPr>
            <w:r>
              <w:rPr>
                <w:rFonts w:ascii="Gill Sans MT" w:hAnsi="Gill Sans MT" w:cs="Arial"/>
                <w:b/>
                <w:sz w:val="20"/>
                <w:szCs w:val="20"/>
              </w:rPr>
              <w:t>Knowledge</w:t>
            </w:r>
          </w:p>
        </w:tc>
        <w:tc>
          <w:tcPr>
            <w:tcW w:w="8237" w:type="dxa"/>
          </w:tcPr>
          <w:p w:rsidR="00056BE9" w:rsidRPr="00F15DBA" w:rsidRDefault="00056BE9" w:rsidP="00056BE9">
            <w:pPr>
              <w:ind w:left="720"/>
              <w:rPr>
                <w:rFonts w:ascii="Gill Sans MT" w:hAnsi="Gill Sans MT" w:cs="Arial"/>
                <w:sz w:val="16"/>
                <w:szCs w:val="16"/>
              </w:rPr>
            </w:pPr>
          </w:p>
          <w:p w:rsidR="004D44C6" w:rsidRPr="00A40427" w:rsidRDefault="003157FB" w:rsidP="002F290D">
            <w:pPr>
              <w:numPr>
                <w:ilvl w:val="0"/>
                <w:numId w:val="2"/>
              </w:numPr>
              <w:rPr>
                <w:rFonts w:ascii="Gill Sans MT" w:hAnsi="Gill Sans MT" w:cs="Arial"/>
              </w:rPr>
            </w:pPr>
            <w:r w:rsidRPr="00A40427">
              <w:rPr>
                <w:rFonts w:ascii="Gill Sans MT" w:hAnsi="Gill Sans MT" w:cs="Arial"/>
                <w:sz w:val="22"/>
                <w:szCs w:val="22"/>
              </w:rPr>
              <w:t>Knowledge of Department of Education Early Years Foundation Stage</w:t>
            </w:r>
            <w:r w:rsidR="00B3333E">
              <w:rPr>
                <w:rFonts w:ascii="Gill Sans MT" w:hAnsi="Gill Sans MT" w:cs="Arial"/>
                <w:sz w:val="22"/>
                <w:szCs w:val="22"/>
              </w:rPr>
              <w:t xml:space="preserve"> curriculum and statutory requirements.</w:t>
            </w:r>
          </w:p>
          <w:p w:rsidR="004D44C6" w:rsidRPr="00A40427" w:rsidRDefault="004D44C6" w:rsidP="002F290D">
            <w:pPr>
              <w:numPr>
                <w:ilvl w:val="0"/>
                <w:numId w:val="2"/>
              </w:numPr>
              <w:rPr>
                <w:rFonts w:ascii="Gill Sans MT" w:hAnsi="Gill Sans MT" w:cs="Arial"/>
              </w:rPr>
            </w:pPr>
            <w:r w:rsidRPr="00A40427">
              <w:rPr>
                <w:rFonts w:ascii="Gill Sans MT" w:hAnsi="Gill Sans MT" w:cs="Arial"/>
                <w:sz w:val="22"/>
                <w:szCs w:val="22"/>
              </w:rPr>
              <w:t>Knowledge and understanding of safeguarding procedures.</w:t>
            </w:r>
          </w:p>
          <w:p w:rsidR="004D44C6" w:rsidRPr="00A40427" w:rsidRDefault="00E00F1A" w:rsidP="002F290D">
            <w:pPr>
              <w:numPr>
                <w:ilvl w:val="0"/>
                <w:numId w:val="2"/>
              </w:numPr>
              <w:rPr>
                <w:rFonts w:ascii="Gill Sans MT" w:hAnsi="Gill Sans MT" w:cs="Arial"/>
              </w:rPr>
            </w:pPr>
            <w:r>
              <w:rPr>
                <w:rFonts w:ascii="Gill Sans MT" w:hAnsi="Gill Sans MT" w:cs="Arial"/>
                <w:sz w:val="22"/>
                <w:szCs w:val="22"/>
              </w:rPr>
              <w:t xml:space="preserve">To be </w:t>
            </w:r>
            <w:r w:rsidR="004D44C6" w:rsidRPr="00A40427">
              <w:rPr>
                <w:rFonts w:ascii="Gill Sans MT" w:hAnsi="Gill Sans MT" w:cs="Arial"/>
                <w:sz w:val="22"/>
                <w:szCs w:val="22"/>
              </w:rPr>
              <w:t>IT literate</w:t>
            </w:r>
            <w:r w:rsidR="00B3333E">
              <w:rPr>
                <w:rFonts w:ascii="Gill Sans MT" w:hAnsi="Gill Sans MT" w:cs="Arial"/>
                <w:sz w:val="22"/>
                <w:szCs w:val="22"/>
              </w:rPr>
              <w:t>.</w:t>
            </w:r>
          </w:p>
          <w:p w:rsidR="0054647E" w:rsidRPr="00A40427" w:rsidRDefault="00300F09" w:rsidP="002F290D">
            <w:pPr>
              <w:numPr>
                <w:ilvl w:val="0"/>
                <w:numId w:val="2"/>
              </w:numPr>
              <w:rPr>
                <w:rFonts w:ascii="Gill Sans MT" w:hAnsi="Gill Sans MT" w:cs="Arial"/>
              </w:rPr>
            </w:pPr>
            <w:r w:rsidRPr="00A40427">
              <w:rPr>
                <w:rFonts w:ascii="Gill Sans MT" w:hAnsi="Gill Sans MT" w:cs="Arial"/>
                <w:sz w:val="22"/>
                <w:szCs w:val="22"/>
              </w:rPr>
              <w:t>Holder of a</w:t>
            </w:r>
            <w:r w:rsidR="00174C5A" w:rsidRPr="00A40427">
              <w:rPr>
                <w:rFonts w:ascii="Gill Sans MT" w:hAnsi="Gill Sans MT" w:cs="Arial"/>
                <w:sz w:val="22"/>
                <w:szCs w:val="22"/>
              </w:rPr>
              <w:t xml:space="preserve"> Level 3 qualification, which is deemed to be ‘full and relevant’ by the C</w:t>
            </w:r>
            <w:r w:rsidRPr="00A40427">
              <w:rPr>
                <w:rFonts w:ascii="Gill Sans MT" w:hAnsi="Gill Sans MT" w:cs="Arial"/>
                <w:sz w:val="22"/>
                <w:szCs w:val="22"/>
              </w:rPr>
              <w:t xml:space="preserve">hildren’s Workforce Development Council, and therefore counts towards EYFS </w:t>
            </w:r>
            <w:proofErr w:type="gramStart"/>
            <w:r w:rsidRPr="00A40427">
              <w:rPr>
                <w:rFonts w:ascii="Gill Sans MT" w:hAnsi="Gill Sans MT" w:cs="Arial"/>
                <w:sz w:val="22"/>
                <w:szCs w:val="22"/>
              </w:rPr>
              <w:t>staff</w:t>
            </w:r>
            <w:r w:rsidR="00832BE6">
              <w:rPr>
                <w:rFonts w:ascii="Gill Sans MT" w:hAnsi="Gill Sans MT" w:cs="Arial"/>
                <w:sz w:val="22"/>
                <w:szCs w:val="22"/>
              </w:rPr>
              <w:t xml:space="preserve"> </w:t>
            </w:r>
            <w:r w:rsidRPr="00A40427">
              <w:rPr>
                <w:rFonts w:ascii="Gill Sans MT" w:hAnsi="Gill Sans MT" w:cs="Arial"/>
                <w:sz w:val="22"/>
                <w:szCs w:val="22"/>
              </w:rPr>
              <w:t>:</w:t>
            </w:r>
            <w:proofErr w:type="gramEnd"/>
            <w:r w:rsidR="00832BE6">
              <w:rPr>
                <w:rFonts w:ascii="Gill Sans MT" w:hAnsi="Gill Sans MT" w:cs="Arial"/>
                <w:sz w:val="22"/>
                <w:szCs w:val="22"/>
              </w:rPr>
              <w:t xml:space="preserve"> </w:t>
            </w:r>
            <w:r w:rsidRPr="00A40427">
              <w:rPr>
                <w:rFonts w:ascii="Gill Sans MT" w:hAnsi="Gill Sans MT" w:cs="Arial"/>
                <w:sz w:val="22"/>
                <w:szCs w:val="22"/>
              </w:rPr>
              <w:t>chil</w:t>
            </w:r>
            <w:r w:rsidR="00832BE6">
              <w:rPr>
                <w:rFonts w:ascii="Gill Sans MT" w:hAnsi="Gill Sans MT" w:cs="Arial"/>
                <w:sz w:val="22"/>
                <w:szCs w:val="22"/>
              </w:rPr>
              <w:t>d</w:t>
            </w:r>
            <w:r w:rsidRPr="00A40427">
              <w:rPr>
                <w:rFonts w:ascii="Gill Sans MT" w:hAnsi="Gill Sans MT" w:cs="Arial"/>
                <w:sz w:val="22"/>
                <w:szCs w:val="22"/>
              </w:rPr>
              <w:t xml:space="preserve"> ratios</w:t>
            </w:r>
            <w:r w:rsidR="004E0C09" w:rsidRPr="00A40427">
              <w:rPr>
                <w:rFonts w:ascii="Gill Sans MT" w:hAnsi="Gill Sans MT" w:cs="Arial"/>
                <w:sz w:val="22"/>
                <w:szCs w:val="22"/>
              </w:rPr>
              <w:t>.</w:t>
            </w:r>
          </w:p>
          <w:p w:rsidR="00056BE9" w:rsidRPr="00F15DBA" w:rsidRDefault="0054647E" w:rsidP="00F15DBA">
            <w:pPr>
              <w:numPr>
                <w:ilvl w:val="0"/>
                <w:numId w:val="2"/>
              </w:numPr>
              <w:rPr>
                <w:rFonts w:ascii="Gill Sans MT" w:hAnsi="Gill Sans MT" w:cs="Arial"/>
                <w:sz w:val="22"/>
                <w:szCs w:val="22"/>
              </w:rPr>
            </w:pPr>
            <w:r w:rsidRPr="002931A3">
              <w:rPr>
                <w:rFonts w:ascii="Gill Sans MT" w:hAnsi="Gill Sans MT" w:cs="Arial"/>
                <w:sz w:val="22"/>
                <w:szCs w:val="22"/>
              </w:rPr>
              <w:t>To hold a paediatric first aid qualification or be prepared to attend training to achieve.</w:t>
            </w:r>
          </w:p>
        </w:tc>
      </w:tr>
    </w:tbl>
    <w:p w:rsidR="001855BB" w:rsidRPr="00C30590" w:rsidRDefault="001855BB">
      <w:pPr>
        <w:rPr>
          <w:rFonts w:ascii="Gill Sans MT" w:hAnsi="Gill Sans MT"/>
          <w:sz w:val="16"/>
          <w:szCs w:val="16"/>
        </w:rPr>
      </w:pP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8230"/>
      </w:tblGrid>
      <w:tr w:rsidR="004D44C6" w:rsidRPr="00C92B04" w:rsidTr="00C30590">
        <w:tc>
          <w:tcPr>
            <w:tcW w:w="1566" w:type="dxa"/>
          </w:tcPr>
          <w:p w:rsidR="004D44C6" w:rsidRPr="00A40427" w:rsidRDefault="004D44C6" w:rsidP="002F290D">
            <w:pPr>
              <w:rPr>
                <w:rFonts w:ascii="Gill Sans MT" w:hAnsi="Gill Sans MT" w:cs="Arial"/>
                <w:b/>
                <w:sz w:val="20"/>
                <w:szCs w:val="20"/>
              </w:rPr>
            </w:pPr>
          </w:p>
          <w:p w:rsidR="004D44C6" w:rsidRPr="00A40427" w:rsidRDefault="004D44C6" w:rsidP="002F290D">
            <w:pPr>
              <w:rPr>
                <w:rFonts w:ascii="Gill Sans MT" w:hAnsi="Gill Sans MT" w:cs="Arial"/>
                <w:b/>
                <w:sz w:val="20"/>
                <w:szCs w:val="20"/>
              </w:rPr>
            </w:pPr>
            <w:r w:rsidRPr="00A40427">
              <w:rPr>
                <w:rFonts w:ascii="Gill Sans MT" w:hAnsi="Gill Sans MT" w:cs="Arial"/>
                <w:b/>
                <w:sz w:val="20"/>
                <w:szCs w:val="20"/>
              </w:rPr>
              <w:t>Pe</w:t>
            </w:r>
            <w:r w:rsidR="00832BE6">
              <w:rPr>
                <w:rFonts w:ascii="Gill Sans MT" w:hAnsi="Gill Sans MT" w:cs="Arial"/>
                <w:b/>
                <w:sz w:val="20"/>
                <w:szCs w:val="20"/>
              </w:rPr>
              <w:t>rsonal Competencies &amp; Qualities</w:t>
            </w:r>
          </w:p>
        </w:tc>
        <w:tc>
          <w:tcPr>
            <w:tcW w:w="8230" w:type="dxa"/>
          </w:tcPr>
          <w:p w:rsidR="00056BE9" w:rsidRPr="00C30590" w:rsidRDefault="00056BE9" w:rsidP="00056BE9">
            <w:pPr>
              <w:ind w:left="720"/>
              <w:rPr>
                <w:rFonts w:ascii="Gill Sans MT" w:hAnsi="Gill Sans MT" w:cs="Arial"/>
                <w:sz w:val="16"/>
                <w:szCs w:val="16"/>
              </w:rPr>
            </w:pPr>
          </w:p>
          <w:p w:rsidR="00667B88" w:rsidRPr="00A40427" w:rsidRDefault="00667B88" w:rsidP="00667B88">
            <w:pPr>
              <w:numPr>
                <w:ilvl w:val="0"/>
                <w:numId w:val="1"/>
              </w:numPr>
              <w:rPr>
                <w:rFonts w:ascii="Gill Sans MT" w:hAnsi="Gill Sans MT" w:cs="Arial"/>
              </w:rPr>
            </w:pPr>
            <w:r w:rsidRPr="00A40427">
              <w:rPr>
                <w:rFonts w:ascii="Gill Sans MT" w:hAnsi="Gill Sans MT" w:cs="Arial"/>
                <w:sz w:val="22"/>
                <w:szCs w:val="22"/>
              </w:rPr>
              <w:t xml:space="preserve">Proven ability to </w:t>
            </w:r>
            <w:r>
              <w:rPr>
                <w:rFonts w:ascii="Gill Sans MT" w:hAnsi="Gill Sans MT" w:cs="Arial"/>
                <w:sz w:val="22"/>
                <w:szCs w:val="22"/>
              </w:rPr>
              <w:t xml:space="preserve">care for and </w:t>
            </w:r>
            <w:r w:rsidR="00832BE6">
              <w:rPr>
                <w:rFonts w:ascii="Gill Sans MT" w:hAnsi="Gill Sans MT" w:cs="Arial"/>
                <w:sz w:val="22"/>
                <w:szCs w:val="22"/>
              </w:rPr>
              <w:t>inspire pupils and good classroom management skills.</w:t>
            </w:r>
          </w:p>
          <w:p w:rsidR="004D44C6" w:rsidRPr="00A40427" w:rsidRDefault="004D44C6" w:rsidP="002F290D">
            <w:pPr>
              <w:numPr>
                <w:ilvl w:val="0"/>
                <w:numId w:val="1"/>
              </w:numPr>
              <w:rPr>
                <w:rFonts w:ascii="Gill Sans MT" w:hAnsi="Gill Sans MT" w:cs="Arial"/>
              </w:rPr>
            </w:pPr>
            <w:r w:rsidRPr="00A40427">
              <w:rPr>
                <w:rFonts w:ascii="Gill Sans MT" w:hAnsi="Gill Sans MT" w:cs="Arial"/>
                <w:sz w:val="22"/>
                <w:szCs w:val="22"/>
              </w:rPr>
              <w:t>Enthusiastic individual possessing driv</w:t>
            </w:r>
            <w:r w:rsidR="002236B0">
              <w:rPr>
                <w:rFonts w:ascii="Gill Sans MT" w:hAnsi="Gill Sans MT" w:cs="Arial"/>
                <w:sz w:val="22"/>
                <w:szCs w:val="22"/>
              </w:rPr>
              <w:t>e, commitment and perseverance.</w:t>
            </w:r>
          </w:p>
          <w:p w:rsidR="004D44C6" w:rsidRPr="00667B88" w:rsidRDefault="00667B88" w:rsidP="00667B88">
            <w:pPr>
              <w:numPr>
                <w:ilvl w:val="0"/>
                <w:numId w:val="1"/>
              </w:numPr>
              <w:rPr>
                <w:rFonts w:ascii="Gill Sans MT" w:hAnsi="Gill Sans MT" w:cs="Arial"/>
              </w:rPr>
            </w:pPr>
            <w:r>
              <w:rPr>
                <w:rFonts w:ascii="Gill Sans MT" w:hAnsi="Gill Sans MT" w:cs="Arial"/>
                <w:sz w:val="22"/>
                <w:szCs w:val="22"/>
              </w:rPr>
              <w:t>Ability to understand and f</w:t>
            </w:r>
            <w:r w:rsidRPr="00A40427">
              <w:rPr>
                <w:rFonts w:ascii="Gill Sans MT" w:hAnsi="Gill Sans MT" w:cs="Arial"/>
                <w:sz w:val="22"/>
                <w:szCs w:val="22"/>
              </w:rPr>
              <w:t>ocus on what needs to be delivered</w:t>
            </w:r>
            <w:r w:rsidR="00E82D7E">
              <w:rPr>
                <w:rFonts w:ascii="Gill Sans MT" w:hAnsi="Gill Sans MT" w:cs="Arial"/>
                <w:sz w:val="22"/>
                <w:szCs w:val="22"/>
              </w:rPr>
              <w:t>.  P</w:t>
            </w:r>
            <w:r>
              <w:rPr>
                <w:rFonts w:ascii="Gill Sans MT" w:hAnsi="Gill Sans MT" w:cs="Arial"/>
                <w:sz w:val="22"/>
                <w:szCs w:val="22"/>
              </w:rPr>
              <w:t>lanning and prioritising</w:t>
            </w:r>
            <w:r w:rsidR="00E82D7E">
              <w:rPr>
                <w:rFonts w:ascii="Gill Sans MT" w:hAnsi="Gill Sans MT" w:cs="Arial"/>
                <w:sz w:val="22"/>
                <w:szCs w:val="22"/>
              </w:rPr>
              <w:t xml:space="preserve"> a variable workload </w:t>
            </w:r>
            <w:r w:rsidR="00832BE6">
              <w:rPr>
                <w:rFonts w:ascii="Gill Sans MT" w:hAnsi="Gill Sans MT" w:cs="Arial"/>
                <w:sz w:val="22"/>
                <w:szCs w:val="22"/>
              </w:rPr>
              <w:t>with an organised but flexible approach</w:t>
            </w:r>
            <w:r w:rsidRPr="00A40427">
              <w:rPr>
                <w:rFonts w:ascii="Gill Sans MT" w:hAnsi="Gill Sans MT" w:cs="Arial"/>
                <w:sz w:val="22"/>
                <w:szCs w:val="22"/>
              </w:rPr>
              <w:t>.</w:t>
            </w:r>
          </w:p>
          <w:p w:rsidR="004D44C6" w:rsidRPr="00A40427" w:rsidRDefault="004D44C6" w:rsidP="002F290D">
            <w:pPr>
              <w:numPr>
                <w:ilvl w:val="0"/>
                <w:numId w:val="1"/>
              </w:numPr>
              <w:rPr>
                <w:rFonts w:ascii="Gill Sans MT" w:hAnsi="Gill Sans MT" w:cs="Arial"/>
              </w:rPr>
            </w:pPr>
            <w:r w:rsidRPr="00A40427">
              <w:rPr>
                <w:rFonts w:ascii="Gill Sans MT" w:hAnsi="Gill Sans MT" w:cs="Arial"/>
                <w:sz w:val="22"/>
                <w:szCs w:val="22"/>
              </w:rPr>
              <w:t>Team focused</w:t>
            </w:r>
            <w:r w:rsidR="00E00F1A">
              <w:rPr>
                <w:rFonts w:ascii="Gill Sans MT" w:hAnsi="Gill Sans MT" w:cs="Arial"/>
                <w:sz w:val="22"/>
                <w:szCs w:val="22"/>
              </w:rPr>
              <w:t>, sharing</w:t>
            </w:r>
            <w:r w:rsidRPr="00A40427">
              <w:rPr>
                <w:rFonts w:ascii="Gill Sans MT" w:hAnsi="Gill Sans MT" w:cs="Arial"/>
                <w:sz w:val="22"/>
                <w:szCs w:val="22"/>
              </w:rPr>
              <w:t xml:space="preserve"> </w:t>
            </w:r>
            <w:r w:rsidR="00E00F1A">
              <w:rPr>
                <w:rFonts w:ascii="Gill Sans MT" w:hAnsi="Gill Sans MT" w:cs="Arial"/>
                <w:sz w:val="22"/>
                <w:szCs w:val="22"/>
              </w:rPr>
              <w:t xml:space="preserve">skills and </w:t>
            </w:r>
            <w:r w:rsidRPr="00A40427">
              <w:rPr>
                <w:rFonts w:ascii="Gill Sans MT" w:hAnsi="Gill Sans MT" w:cs="Arial"/>
                <w:sz w:val="22"/>
                <w:szCs w:val="22"/>
              </w:rPr>
              <w:t>knowledge to promote good practice.</w:t>
            </w:r>
          </w:p>
          <w:p w:rsidR="00056BE9" w:rsidRPr="00F15DBA" w:rsidRDefault="004D44C6" w:rsidP="00F15DBA">
            <w:pPr>
              <w:numPr>
                <w:ilvl w:val="0"/>
                <w:numId w:val="1"/>
              </w:numPr>
              <w:rPr>
                <w:rFonts w:ascii="Gill Sans MT" w:hAnsi="Gill Sans MT" w:cs="Arial"/>
              </w:rPr>
            </w:pPr>
            <w:r w:rsidRPr="00A40427">
              <w:rPr>
                <w:rFonts w:ascii="Gill Sans MT" w:hAnsi="Gill Sans MT" w:cs="Arial"/>
                <w:sz w:val="22"/>
                <w:szCs w:val="22"/>
              </w:rPr>
              <w:t>Commitment to the highest standards of educational and pastoral care for all pupils.</w:t>
            </w:r>
          </w:p>
        </w:tc>
      </w:tr>
    </w:tbl>
    <w:p w:rsidR="008B6961" w:rsidRPr="00C30590" w:rsidRDefault="008B6961">
      <w:pPr>
        <w:rPr>
          <w:rFonts w:ascii="Gill Sans MT" w:hAnsi="Gill Sans MT"/>
          <w:sz w:val="16"/>
          <w:szCs w:val="16"/>
        </w:rPr>
      </w:pP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237"/>
      </w:tblGrid>
      <w:tr w:rsidR="00D11CFC" w:rsidRPr="00C92B04" w:rsidTr="00C30590">
        <w:trPr>
          <w:trHeight w:val="4888"/>
        </w:trPr>
        <w:tc>
          <w:tcPr>
            <w:tcW w:w="1559" w:type="dxa"/>
          </w:tcPr>
          <w:p w:rsidR="00D11CFC" w:rsidRPr="00A40427" w:rsidRDefault="00D11CFC" w:rsidP="0050432D">
            <w:pPr>
              <w:rPr>
                <w:rFonts w:ascii="Gill Sans MT" w:hAnsi="Gill Sans MT" w:cs="Arial"/>
                <w:b/>
              </w:rPr>
            </w:pPr>
          </w:p>
          <w:p w:rsidR="00D11CFC" w:rsidRPr="00A40427" w:rsidRDefault="00D11CFC" w:rsidP="0050432D">
            <w:pPr>
              <w:rPr>
                <w:rFonts w:ascii="Gill Sans MT" w:hAnsi="Gill Sans MT" w:cs="Arial"/>
                <w:b/>
                <w:sz w:val="20"/>
                <w:szCs w:val="20"/>
              </w:rPr>
            </w:pPr>
            <w:r w:rsidRPr="00A40427">
              <w:rPr>
                <w:rFonts w:ascii="Gill Sans MT" w:hAnsi="Gill Sans MT" w:cs="Arial"/>
                <w:b/>
                <w:sz w:val="20"/>
                <w:szCs w:val="20"/>
              </w:rPr>
              <w:t>Terms &amp; Conditions</w:t>
            </w:r>
          </w:p>
          <w:p w:rsidR="00D11CFC" w:rsidRPr="00A40427" w:rsidRDefault="00D11CFC" w:rsidP="0050432D">
            <w:pPr>
              <w:rPr>
                <w:rFonts w:ascii="Gill Sans MT" w:hAnsi="Gill Sans MT" w:cs="Arial"/>
                <w:b/>
              </w:rPr>
            </w:pPr>
          </w:p>
          <w:p w:rsidR="00D11CFC" w:rsidRPr="00A40427" w:rsidRDefault="00D11CFC" w:rsidP="00D11CFC">
            <w:pPr>
              <w:rPr>
                <w:rFonts w:ascii="Gill Sans MT" w:hAnsi="Gill Sans MT" w:cs="Arial"/>
                <w:b/>
              </w:rPr>
            </w:pPr>
          </w:p>
        </w:tc>
        <w:tc>
          <w:tcPr>
            <w:tcW w:w="8237" w:type="dxa"/>
          </w:tcPr>
          <w:p w:rsidR="00056BE9" w:rsidRPr="00F15DBA" w:rsidRDefault="00056BE9" w:rsidP="0050432D">
            <w:pPr>
              <w:rPr>
                <w:rFonts w:ascii="Gill Sans MT" w:hAnsi="Gill Sans MT" w:cs="Arial"/>
                <w:sz w:val="16"/>
                <w:szCs w:val="16"/>
              </w:rPr>
            </w:pPr>
          </w:p>
          <w:p w:rsidR="001855BB" w:rsidRPr="00A40427" w:rsidRDefault="00D11CFC" w:rsidP="0050432D">
            <w:pPr>
              <w:rPr>
                <w:rFonts w:ascii="Gill Sans MT" w:hAnsi="Gill Sans MT" w:cs="Arial"/>
              </w:rPr>
            </w:pPr>
            <w:r w:rsidRPr="00A40427">
              <w:rPr>
                <w:rFonts w:ascii="Gill Sans MT" w:hAnsi="Gill Sans MT" w:cs="Arial"/>
                <w:b/>
                <w:sz w:val="22"/>
                <w:szCs w:val="22"/>
              </w:rPr>
              <w:t>Hours of Work</w:t>
            </w:r>
          </w:p>
          <w:p w:rsidR="00D11CFC" w:rsidRPr="00C30590" w:rsidRDefault="00C30590" w:rsidP="00154AEC">
            <w:pPr>
              <w:numPr>
                <w:ilvl w:val="0"/>
                <w:numId w:val="8"/>
              </w:numPr>
              <w:rPr>
                <w:rFonts w:ascii="Gill Sans MT" w:hAnsi="Gill Sans MT" w:cs="Arial"/>
              </w:rPr>
            </w:pPr>
            <w:r>
              <w:rPr>
                <w:rFonts w:ascii="Gill Sans MT" w:hAnsi="Gill Sans MT" w:cs="Arial"/>
                <w:sz w:val="22"/>
                <w:szCs w:val="22"/>
              </w:rPr>
              <w:t>Core school hours, when EYP</w:t>
            </w:r>
            <w:r w:rsidR="00D11CFC" w:rsidRPr="00A40427">
              <w:rPr>
                <w:rFonts w:ascii="Gill Sans MT" w:hAnsi="Gill Sans MT" w:cs="Arial"/>
                <w:sz w:val="22"/>
                <w:szCs w:val="22"/>
              </w:rPr>
              <w:t xml:space="preserve"> staff are expected to be in work</w:t>
            </w:r>
            <w:r>
              <w:rPr>
                <w:rFonts w:ascii="Gill Sans MT" w:hAnsi="Gill Sans MT" w:cs="Arial"/>
                <w:sz w:val="22"/>
                <w:szCs w:val="22"/>
              </w:rPr>
              <w:t>, are</w:t>
            </w:r>
            <w:r w:rsidR="004A2E6D">
              <w:rPr>
                <w:rFonts w:ascii="Gill Sans MT" w:hAnsi="Gill Sans MT" w:cs="Arial"/>
                <w:sz w:val="22"/>
                <w:szCs w:val="22"/>
              </w:rPr>
              <w:t xml:space="preserve"> </w:t>
            </w:r>
            <w:r w:rsidR="00D11CFC" w:rsidRPr="00A40427">
              <w:rPr>
                <w:rFonts w:ascii="Gill Sans MT" w:hAnsi="Gill Sans MT" w:cs="Arial"/>
                <w:sz w:val="22"/>
                <w:szCs w:val="22"/>
              </w:rPr>
              <w:t>8am</w:t>
            </w:r>
            <w:r>
              <w:rPr>
                <w:rFonts w:ascii="Gill Sans MT" w:hAnsi="Gill Sans MT" w:cs="Arial"/>
                <w:sz w:val="22"/>
                <w:szCs w:val="22"/>
              </w:rPr>
              <w:t xml:space="preserve"> to</w:t>
            </w:r>
            <w:r w:rsidR="004A2E6D" w:rsidRPr="00A40427">
              <w:rPr>
                <w:rFonts w:ascii="Gill Sans MT" w:hAnsi="Gill Sans MT" w:cs="Arial"/>
                <w:sz w:val="22"/>
                <w:szCs w:val="22"/>
              </w:rPr>
              <w:t xml:space="preserve"> </w:t>
            </w:r>
            <w:r w:rsidR="00D11CFC" w:rsidRPr="00A40427">
              <w:rPr>
                <w:rFonts w:ascii="Gill Sans MT" w:hAnsi="Gill Sans MT" w:cs="Arial"/>
                <w:sz w:val="22"/>
                <w:szCs w:val="22"/>
              </w:rPr>
              <w:t>4.30pm each day, plus a proportional share of pastoral and organisational duties</w:t>
            </w:r>
            <w:r w:rsidR="004E0C09" w:rsidRPr="00A40427">
              <w:rPr>
                <w:rFonts w:ascii="Gill Sans MT" w:hAnsi="Gill Sans MT" w:cs="Arial"/>
                <w:sz w:val="22"/>
                <w:szCs w:val="22"/>
              </w:rPr>
              <w:t>.</w:t>
            </w:r>
          </w:p>
          <w:p w:rsidR="00C30590" w:rsidRPr="00A40427" w:rsidRDefault="00C30590" w:rsidP="00154AEC">
            <w:pPr>
              <w:numPr>
                <w:ilvl w:val="0"/>
                <w:numId w:val="8"/>
              </w:numPr>
              <w:rPr>
                <w:rFonts w:ascii="Gill Sans MT" w:hAnsi="Gill Sans MT" w:cs="Arial"/>
              </w:rPr>
            </w:pPr>
            <w:r>
              <w:rPr>
                <w:rFonts w:ascii="Gill Sans MT" w:hAnsi="Gill Sans MT" w:cs="Arial"/>
                <w:sz w:val="22"/>
                <w:szCs w:val="22"/>
              </w:rPr>
              <w:t>All INSET days and major school and departmental events, such as Open Day, Se</w:t>
            </w:r>
            <w:r w:rsidR="00671B2F">
              <w:rPr>
                <w:rFonts w:ascii="Gill Sans MT" w:hAnsi="Gill Sans MT" w:cs="Arial"/>
                <w:sz w:val="22"/>
                <w:szCs w:val="22"/>
              </w:rPr>
              <w:t xml:space="preserve">ttling </w:t>
            </w:r>
            <w:proofErr w:type="gramStart"/>
            <w:r w:rsidR="00671B2F">
              <w:rPr>
                <w:rFonts w:ascii="Gill Sans MT" w:hAnsi="Gill Sans MT" w:cs="Arial"/>
                <w:sz w:val="22"/>
                <w:szCs w:val="22"/>
              </w:rPr>
              <w:t>In</w:t>
            </w:r>
            <w:proofErr w:type="gramEnd"/>
            <w:r w:rsidR="00671B2F">
              <w:rPr>
                <w:rFonts w:ascii="Gill Sans MT" w:hAnsi="Gill Sans MT" w:cs="Arial"/>
                <w:sz w:val="22"/>
                <w:szCs w:val="22"/>
              </w:rPr>
              <w:t xml:space="preserve"> Days, Sports Day and Parents’ E</w:t>
            </w:r>
            <w:r>
              <w:rPr>
                <w:rFonts w:ascii="Gill Sans MT" w:hAnsi="Gill Sans MT" w:cs="Arial"/>
                <w:sz w:val="22"/>
                <w:szCs w:val="22"/>
              </w:rPr>
              <w:t>venings.</w:t>
            </w:r>
          </w:p>
          <w:p w:rsidR="00D11CFC" w:rsidRPr="00A40427" w:rsidRDefault="00D11CFC" w:rsidP="00154AEC">
            <w:pPr>
              <w:numPr>
                <w:ilvl w:val="0"/>
                <w:numId w:val="8"/>
              </w:numPr>
              <w:rPr>
                <w:rFonts w:ascii="Gill Sans MT" w:hAnsi="Gill Sans MT" w:cs="Arial"/>
              </w:rPr>
            </w:pPr>
            <w:r w:rsidRPr="00A40427">
              <w:rPr>
                <w:rFonts w:ascii="Gill Sans MT" w:hAnsi="Gill Sans MT" w:cs="Arial"/>
                <w:sz w:val="22"/>
                <w:szCs w:val="22"/>
              </w:rPr>
              <w:t>Depending on the requirements of the School at any time, these hours are subject to the terms and conditions of a Contract of Employment, and to amendment by the Headmaster from time to time.</w:t>
            </w:r>
          </w:p>
          <w:p w:rsidR="00056BE9" w:rsidRPr="00056BE9" w:rsidRDefault="00154AEC" w:rsidP="00056BE9">
            <w:pPr>
              <w:numPr>
                <w:ilvl w:val="0"/>
                <w:numId w:val="8"/>
              </w:numPr>
              <w:jc w:val="both"/>
              <w:rPr>
                <w:rFonts w:ascii="Gill Sans MT" w:hAnsi="Gill Sans MT" w:cs="Arial"/>
              </w:rPr>
            </w:pPr>
            <w:r w:rsidRPr="00A40427">
              <w:rPr>
                <w:rFonts w:ascii="Gill Sans MT" w:hAnsi="Gill Sans MT" w:cs="Arial"/>
                <w:sz w:val="22"/>
                <w:szCs w:val="22"/>
              </w:rPr>
              <w:t xml:space="preserve">The EYFS Practitioner may be called </w:t>
            </w:r>
            <w:r w:rsidR="00671B2F">
              <w:rPr>
                <w:rFonts w:ascii="Gill Sans MT" w:hAnsi="Gill Sans MT" w:cs="Arial"/>
                <w:sz w:val="22"/>
                <w:szCs w:val="22"/>
              </w:rPr>
              <w:t xml:space="preserve">upon </w:t>
            </w:r>
            <w:r w:rsidRPr="00A40427">
              <w:rPr>
                <w:rFonts w:ascii="Gill Sans MT" w:hAnsi="Gill Sans MT" w:cs="Arial"/>
                <w:sz w:val="22"/>
                <w:szCs w:val="22"/>
              </w:rPr>
              <w:t>t</w:t>
            </w:r>
            <w:r w:rsidR="00C37559" w:rsidRPr="00A40427">
              <w:rPr>
                <w:rFonts w:ascii="Gill Sans MT" w:hAnsi="Gill Sans MT" w:cs="Arial"/>
                <w:sz w:val="22"/>
                <w:szCs w:val="22"/>
              </w:rPr>
              <w:t xml:space="preserve">o perform other duties that the Head of </w:t>
            </w:r>
            <w:r w:rsidR="00832BE6">
              <w:rPr>
                <w:rFonts w:ascii="Gill Sans MT" w:hAnsi="Gill Sans MT" w:cs="Arial"/>
                <w:sz w:val="22"/>
                <w:szCs w:val="22"/>
              </w:rPr>
              <w:t>Section</w:t>
            </w:r>
            <w:r w:rsidR="00C37559" w:rsidRPr="00A40427">
              <w:rPr>
                <w:rFonts w:ascii="Gill Sans MT" w:hAnsi="Gill Sans MT" w:cs="Arial"/>
                <w:sz w:val="22"/>
                <w:szCs w:val="22"/>
              </w:rPr>
              <w:t xml:space="preserve"> or </w:t>
            </w:r>
            <w:r w:rsidRPr="00A40427">
              <w:rPr>
                <w:rFonts w:ascii="Gill Sans MT" w:hAnsi="Gill Sans MT" w:cs="Arial"/>
                <w:sz w:val="22"/>
                <w:szCs w:val="22"/>
              </w:rPr>
              <w:t>Headmaster considers reasonable, that are commensurate with the grading and designation of the post.</w:t>
            </w:r>
          </w:p>
          <w:p w:rsidR="00A7240D" w:rsidRPr="00F15DBA" w:rsidRDefault="00A7240D" w:rsidP="00A7240D">
            <w:pPr>
              <w:ind w:left="720"/>
              <w:jc w:val="both"/>
              <w:rPr>
                <w:rFonts w:ascii="Gill Sans MT" w:hAnsi="Gill Sans MT" w:cs="Arial"/>
                <w:sz w:val="16"/>
                <w:szCs w:val="16"/>
              </w:rPr>
            </w:pPr>
          </w:p>
          <w:p w:rsidR="00D11CFC" w:rsidRPr="00A40427" w:rsidRDefault="00D11CFC" w:rsidP="0050432D">
            <w:pPr>
              <w:rPr>
                <w:rFonts w:ascii="Gill Sans MT" w:hAnsi="Gill Sans MT" w:cs="Arial"/>
                <w:b/>
              </w:rPr>
            </w:pPr>
            <w:r w:rsidRPr="00A40427">
              <w:rPr>
                <w:rFonts w:ascii="Gill Sans MT" w:hAnsi="Gill Sans MT" w:cs="Arial"/>
                <w:b/>
                <w:sz w:val="22"/>
                <w:szCs w:val="22"/>
              </w:rPr>
              <w:t>Safeguarding Children</w:t>
            </w:r>
          </w:p>
          <w:p w:rsidR="00A7240D" w:rsidRPr="00C30590" w:rsidRDefault="00D11CFC" w:rsidP="00C30590">
            <w:pPr>
              <w:numPr>
                <w:ilvl w:val="0"/>
                <w:numId w:val="8"/>
              </w:numPr>
              <w:rPr>
                <w:rFonts w:ascii="Gill Sans MT" w:hAnsi="Gill Sans MT" w:cs="Arial"/>
              </w:rPr>
            </w:pPr>
            <w:r w:rsidRPr="00A40427">
              <w:rPr>
                <w:rFonts w:ascii="Gill Sans MT" w:hAnsi="Gill Sans MT" w:cs="Arial"/>
                <w:sz w:val="22"/>
                <w:szCs w:val="22"/>
              </w:rPr>
              <w:t xml:space="preserve">Dulwich </w:t>
            </w:r>
            <w:r w:rsidR="00C92B04">
              <w:rPr>
                <w:rFonts w:ascii="Gill Sans MT" w:hAnsi="Gill Sans MT" w:cs="Arial"/>
                <w:sz w:val="22"/>
                <w:szCs w:val="22"/>
              </w:rPr>
              <w:t>Prep London</w:t>
            </w:r>
            <w:r w:rsidRPr="00A40427">
              <w:rPr>
                <w:rFonts w:ascii="Gill Sans MT" w:hAnsi="Gill Sans MT" w:cs="Arial"/>
                <w:sz w:val="22"/>
                <w:szCs w:val="22"/>
              </w:rPr>
              <w:t xml:space="preserve"> is committed to safeguarding and promoting the welfare of children, and applicants must be willing to undergo child protection screening and training appropriate to the post, including checks with past employers and the </w:t>
            </w:r>
            <w:r w:rsidR="00E87830">
              <w:rPr>
                <w:rFonts w:ascii="Gill Sans MT" w:hAnsi="Gill Sans MT" w:cs="Arial"/>
                <w:sz w:val="22"/>
                <w:szCs w:val="22"/>
              </w:rPr>
              <w:t>Disclosure and Barring Service</w:t>
            </w:r>
            <w:r w:rsidRPr="00A40427">
              <w:rPr>
                <w:rFonts w:ascii="Gill Sans MT" w:hAnsi="Gill Sans MT" w:cs="Arial"/>
                <w:sz w:val="22"/>
                <w:szCs w:val="22"/>
              </w:rPr>
              <w:t>.</w:t>
            </w:r>
          </w:p>
        </w:tc>
      </w:tr>
    </w:tbl>
    <w:p w:rsidR="00FF1288" w:rsidRDefault="00FF1288"/>
    <w:sectPr w:rsidR="00FF1288" w:rsidSect="00F15DBA">
      <w:headerReference w:type="even" r:id="rId8"/>
      <w:headerReference w:type="default" r:id="rId9"/>
      <w:footerReference w:type="default" r:id="rId10"/>
      <w:pgSz w:w="11906" w:h="16838"/>
      <w:pgMar w:top="102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B7F" w:rsidRDefault="000D7B7F" w:rsidP="00300F09">
      <w:r>
        <w:separator/>
      </w:r>
    </w:p>
  </w:endnote>
  <w:endnote w:type="continuationSeparator" w:id="0">
    <w:p w:rsidR="000D7B7F" w:rsidRDefault="000D7B7F" w:rsidP="0030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88" w:rsidRPr="00056BE9" w:rsidRDefault="00667B88" w:rsidP="00A40427">
    <w:pPr>
      <w:pStyle w:val="Footer"/>
      <w:ind w:left="540"/>
      <w:jc w:val="center"/>
      <w:rPr>
        <w:rFonts w:ascii="Gill Sans MT" w:hAnsi="Gill Sans MT" w:cs="Arial"/>
        <w:sz w:val="20"/>
        <w:szCs w:val="20"/>
      </w:rPr>
    </w:pPr>
  </w:p>
  <w:p w:rsidR="00667B88" w:rsidRPr="00056BE9" w:rsidRDefault="00667B88" w:rsidP="00056BE9">
    <w:pPr>
      <w:pStyle w:val="Footer"/>
      <w:ind w:left="540"/>
      <w:jc w:val="center"/>
      <w:rPr>
        <w:rFonts w:ascii="Gill Sans MT" w:hAnsi="Gill Sans MT"/>
        <w:sz w:val="20"/>
        <w:szCs w:val="20"/>
      </w:rPr>
    </w:pPr>
    <w:r w:rsidRPr="00056BE9">
      <w:rPr>
        <w:rFonts w:ascii="Gill Sans MT" w:hAnsi="Gill Sans MT" w:cs="Arial"/>
        <w:sz w:val="20"/>
        <w:szCs w:val="20"/>
      </w:rPr>
      <w:t>This job description is not intended to be an exhaustive list of duties.  You may also be required to undertake such other comparable duties as required from time to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B7F" w:rsidRDefault="000D7B7F" w:rsidP="00300F09">
      <w:r>
        <w:separator/>
      </w:r>
    </w:p>
  </w:footnote>
  <w:footnote w:type="continuationSeparator" w:id="0">
    <w:p w:rsidR="000D7B7F" w:rsidRDefault="000D7B7F" w:rsidP="0030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88" w:rsidRDefault="003D47B2">
    <w:pPr>
      <w:pStyle w:val="Header"/>
    </w:pPr>
    <w:sdt>
      <w:sdtPr>
        <w:id w:val="171999623"/>
        <w:placeholder>
          <w:docPart w:val="F9FC15803BD3EC40AF08B80D153FF22F"/>
        </w:placeholder>
        <w:temporary/>
        <w:showingPlcHdr/>
      </w:sdtPr>
      <w:sdtEndPr/>
      <w:sdtContent>
        <w:r w:rsidR="00667B88">
          <w:t>[Type text]</w:t>
        </w:r>
      </w:sdtContent>
    </w:sdt>
    <w:r w:rsidR="00667B88">
      <w:ptab w:relativeTo="margin" w:alignment="center" w:leader="none"/>
    </w:r>
    <w:sdt>
      <w:sdtPr>
        <w:id w:val="171999624"/>
        <w:placeholder>
          <w:docPart w:val="1C2020614641174C9B007FE8ED7525E6"/>
        </w:placeholder>
        <w:temporary/>
        <w:showingPlcHdr/>
      </w:sdtPr>
      <w:sdtEndPr/>
      <w:sdtContent>
        <w:r w:rsidR="00667B88">
          <w:t>[Type text]</w:t>
        </w:r>
      </w:sdtContent>
    </w:sdt>
    <w:r w:rsidR="00667B88">
      <w:ptab w:relativeTo="margin" w:alignment="right" w:leader="none"/>
    </w:r>
    <w:sdt>
      <w:sdtPr>
        <w:id w:val="171999625"/>
        <w:placeholder>
          <w:docPart w:val="67714E49C224CC429A76DFEC7BE9D7C7"/>
        </w:placeholder>
        <w:temporary/>
        <w:showingPlcHdr/>
      </w:sdtPr>
      <w:sdtEndPr/>
      <w:sdtContent>
        <w:r w:rsidR="00667B88">
          <w:t>[Type text]</w:t>
        </w:r>
      </w:sdtContent>
    </w:sdt>
  </w:p>
  <w:p w:rsidR="00667B88" w:rsidRDefault="00667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88" w:rsidRDefault="00667B88">
    <w:pPr>
      <w:pStyle w:val="Header"/>
    </w:pPr>
    <w:r w:rsidRPr="002931A3">
      <w:rPr>
        <w:b/>
        <w:noProof/>
      </w:rPr>
      <w:drawing>
        <wp:inline distT="0" distB="0" distL="0" distR="0" wp14:anchorId="5E9862C7" wp14:editId="17126335">
          <wp:extent cx="3327400" cy="444521"/>
          <wp:effectExtent l="25400" t="0" r="0" b="0"/>
          <wp:docPr id="2" name="Picture 0" descr="DPL_cmyk_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cmyk_normal.eps"/>
                  <pic:cNvPicPr/>
                </pic:nvPicPr>
                <pic:blipFill>
                  <a:blip r:embed="rId1"/>
                  <a:stretch>
                    <a:fillRect/>
                  </a:stretch>
                </pic:blipFill>
                <pic:spPr>
                  <a:xfrm>
                    <a:off x="0" y="0"/>
                    <a:ext cx="3342080" cy="4464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3A0A"/>
    <w:multiLevelType w:val="hybridMultilevel"/>
    <w:tmpl w:val="9E5E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6990D90"/>
    <w:multiLevelType w:val="hybridMultilevel"/>
    <w:tmpl w:val="017A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B73EA"/>
    <w:multiLevelType w:val="hybridMultilevel"/>
    <w:tmpl w:val="7796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542EE"/>
    <w:multiLevelType w:val="hybridMultilevel"/>
    <w:tmpl w:val="DA52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F5171"/>
    <w:multiLevelType w:val="hybridMultilevel"/>
    <w:tmpl w:val="4B66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F4A83"/>
    <w:multiLevelType w:val="hybridMultilevel"/>
    <w:tmpl w:val="B0B8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743D07"/>
    <w:multiLevelType w:val="hybridMultilevel"/>
    <w:tmpl w:val="0FBE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4701B6"/>
    <w:multiLevelType w:val="hybridMultilevel"/>
    <w:tmpl w:val="E396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C6"/>
    <w:rsid w:val="00013FED"/>
    <w:rsid w:val="00014688"/>
    <w:rsid w:val="00025614"/>
    <w:rsid w:val="00031E8B"/>
    <w:rsid w:val="000376B5"/>
    <w:rsid w:val="00053122"/>
    <w:rsid w:val="00056BE9"/>
    <w:rsid w:val="00075B12"/>
    <w:rsid w:val="000D68BF"/>
    <w:rsid w:val="000D7B7F"/>
    <w:rsid w:val="000F744A"/>
    <w:rsid w:val="00124BDF"/>
    <w:rsid w:val="00153526"/>
    <w:rsid w:val="00154AEC"/>
    <w:rsid w:val="0016435D"/>
    <w:rsid w:val="00174C5A"/>
    <w:rsid w:val="001855BB"/>
    <w:rsid w:val="001858F7"/>
    <w:rsid w:val="001F7AB0"/>
    <w:rsid w:val="002236B0"/>
    <w:rsid w:val="00241116"/>
    <w:rsid w:val="00263A1C"/>
    <w:rsid w:val="00280162"/>
    <w:rsid w:val="002839AF"/>
    <w:rsid w:val="00284572"/>
    <w:rsid w:val="002931A3"/>
    <w:rsid w:val="002A2750"/>
    <w:rsid w:val="002B5113"/>
    <w:rsid w:val="002E08C7"/>
    <w:rsid w:val="002F290D"/>
    <w:rsid w:val="002F7C2A"/>
    <w:rsid w:val="00300F09"/>
    <w:rsid w:val="003157FB"/>
    <w:rsid w:val="003641F5"/>
    <w:rsid w:val="00387310"/>
    <w:rsid w:val="003D47B2"/>
    <w:rsid w:val="00427223"/>
    <w:rsid w:val="00487700"/>
    <w:rsid w:val="004A2E6D"/>
    <w:rsid w:val="004D44C6"/>
    <w:rsid w:val="004E0C09"/>
    <w:rsid w:val="0050432D"/>
    <w:rsid w:val="005154B9"/>
    <w:rsid w:val="0054647E"/>
    <w:rsid w:val="00563EB1"/>
    <w:rsid w:val="005A48E3"/>
    <w:rsid w:val="005E32A3"/>
    <w:rsid w:val="005F171E"/>
    <w:rsid w:val="00607939"/>
    <w:rsid w:val="00632831"/>
    <w:rsid w:val="00667B88"/>
    <w:rsid w:val="00671B2F"/>
    <w:rsid w:val="006A491D"/>
    <w:rsid w:val="006D4D6B"/>
    <w:rsid w:val="007449DF"/>
    <w:rsid w:val="007B481A"/>
    <w:rsid w:val="007C531F"/>
    <w:rsid w:val="00805F5F"/>
    <w:rsid w:val="00810A6C"/>
    <w:rsid w:val="00832BE6"/>
    <w:rsid w:val="00845E8A"/>
    <w:rsid w:val="0085227A"/>
    <w:rsid w:val="008563A1"/>
    <w:rsid w:val="008B4A05"/>
    <w:rsid w:val="008B6961"/>
    <w:rsid w:val="008D7607"/>
    <w:rsid w:val="00991489"/>
    <w:rsid w:val="009C7E12"/>
    <w:rsid w:val="009F780B"/>
    <w:rsid w:val="00A149CE"/>
    <w:rsid w:val="00A36F4B"/>
    <w:rsid w:val="00A40427"/>
    <w:rsid w:val="00A467F7"/>
    <w:rsid w:val="00A57FAB"/>
    <w:rsid w:val="00A652D8"/>
    <w:rsid w:val="00A654BC"/>
    <w:rsid w:val="00A7240D"/>
    <w:rsid w:val="00AA489A"/>
    <w:rsid w:val="00AD5767"/>
    <w:rsid w:val="00B0504A"/>
    <w:rsid w:val="00B079E4"/>
    <w:rsid w:val="00B109C9"/>
    <w:rsid w:val="00B3333E"/>
    <w:rsid w:val="00BC4AC6"/>
    <w:rsid w:val="00C10F71"/>
    <w:rsid w:val="00C27F0E"/>
    <w:rsid w:val="00C30590"/>
    <w:rsid w:val="00C37559"/>
    <w:rsid w:val="00C66932"/>
    <w:rsid w:val="00C92B04"/>
    <w:rsid w:val="00CC443E"/>
    <w:rsid w:val="00D11CFC"/>
    <w:rsid w:val="00D64865"/>
    <w:rsid w:val="00D80838"/>
    <w:rsid w:val="00E00F1A"/>
    <w:rsid w:val="00E744F1"/>
    <w:rsid w:val="00E77B45"/>
    <w:rsid w:val="00E80526"/>
    <w:rsid w:val="00E82D7E"/>
    <w:rsid w:val="00E87830"/>
    <w:rsid w:val="00E97412"/>
    <w:rsid w:val="00EA5158"/>
    <w:rsid w:val="00EA5D77"/>
    <w:rsid w:val="00EE1DD5"/>
    <w:rsid w:val="00EF2205"/>
    <w:rsid w:val="00F15DBA"/>
    <w:rsid w:val="00F30879"/>
    <w:rsid w:val="00F677F1"/>
    <w:rsid w:val="00F72FF0"/>
    <w:rsid w:val="00F743A0"/>
    <w:rsid w:val="00F865A6"/>
    <w:rsid w:val="00FA6C75"/>
    <w:rsid w:val="00FD3BEA"/>
    <w:rsid w:val="00FD4A08"/>
    <w:rsid w:val="00FF128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9BF9E3-87A4-4CEB-A6C3-0BFF17F5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C6"/>
    <w:pPr>
      <w:spacing w:after="0" w:afterAutospacing="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0D"/>
    <w:pPr>
      <w:ind w:left="720"/>
      <w:contextualSpacing/>
    </w:pPr>
  </w:style>
  <w:style w:type="paragraph" w:styleId="BalloonText">
    <w:name w:val="Balloon Text"/>
    <w:basedOn w:val="Normal"/>
    <w:link w:val="BalloonTextChar"/>
    <w:uiPriority w:val="99"/>
    <w:semiHidden/>
    <w:unhideWhenUsed/>
    <w:rsid w:val="0001468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688"/>
    <w:rPr>
      <w:rFonts w:ascii="Lucida Grande" w:eastAsia="Times New Roman" w:hAnsi="Lucida Grande" w:cs="Times New Roman"/>
      <w:sz w:val="18"/>
      <w:szCs w:val="18"/>
      <w:lang w:eastAsia="en-GB"/>
    </w:rPr>
  </w:style>
  <w:style w:type="paragraph" w:styleId="FootnoteText">
    <w:name w:val="footnote text"/>
    <w:basedOn w:val="Normal"/>
    <w:link w:val="FootnoteTextChar"/>
    <w:uiPriority w:val="99"/>
    <w:semiHidden/>
    <w:unhideWhenUsed/>
    <w:rsid w:val="00300F09"/>
    <w:rPr>
      <w:sz w:val="20"/>
      <w:szCs w:val="20"/>
    </w:rPr>
  </w:style>
  <w:style w:type="character" w:customStyle="1" w:styleId="FootnoteTextChar">
    <w:name w:val="Footnote Text Char"/>
    <w:basedOn w:val="DefaultParagraphFont"/>
    <w:link w:val="FootnoteText"/>
    <w:uiPriority w:val="99"/>
    <w:semiHidden/>
    <w:rsid w:val="00300F0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00F09"/>
    <w:rPr>
      <w:vertAlign w:val="superscript"/>
    </w:rPr>
  </w:style>
  <w:style w:type="paragraph" w:styleId="Header">
    <w:name w:val="header"/>
    <w:basedOn w:val="Normal"/>
    <w:link w:val="HeaderChar"/>
    <w:uiPriority w:val="99"/>
    <w:unhideWhenUsed/>
    <w:rsid w:val="00300F09"/>
    <w:pPr>
      <w:tabs>
        <w:tab w:val="center" w:pos="4513"/>
        <w:tab w:val="right" w:pos="9026"/>
      </w:tabs>
    </w:pPr>
  </w:style>
  <w:style w:type="character" w:customStyle="1" w:styleId="HeaderChar">
    <w:name w:val="Header Char"/>
    <w:basedOn w:val="DefaultParagraphFont"/>
    <w:link w:val="Header"/>
    <w:uiPriority w:val="99"/>
    <w:rsid w:val="00300F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0F09"/>
    <w:pPr>
      <w:tabs>
        <w:tab w:val="center" w:pos="4513"/>
        <w:tab w:val="right" w:pos="9026"/>
      </w:tabs>
    </w:pPr>
  </w:style>
  <w:style w:type="character" w:customStyle="1" w:styleId="FooterChar">
    <w:name w:val="Footer Char"/>
    <w:basedOn w:val="DefaultParagraphFont"/>
    <w:link w:val="Footer"/>
    <w:uiPriority w:val="99"/>
    <w:rsid w:val="00300F0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FC15803BD3EC40AF08B80D153FF22F"/>
        <w:category>
          <w:name w:val="General"/>
          <w:gallery w:val="placeholder"/>
        </w:category>
        <w:types>
          <w:type w:val="bbPlcHdr"/>
        </w:types>
        <w:behaviors>
          <w:behavior w:val="content"/>
        </w:behaviors>
        <w:guid w:val="{F7067FEB-3471-2746-803F-083F7C96FB58}"/>
      </w:docPartPr>
      <w:docPartBody>
        <w:p w:rsidR="000F0229" w:rsidRDefault="000F0229" w:rsidP="000F0229">
          <w:pPr>
            <w:pStyle w:val="F9FC15803BD3EC40AF08B80D153FF22F"/>
          </w:pPr>
          <w:r>
            <w:t>[Type text]</w:t>
          </w:r>
        </w:p>
      </w:docPartBody>
    </w:docPart>
    <w:docPart>
      <w:docPartPr>
        <w:name w:val="1C2020614641174C9B007FE8ED7525E6"/>
        <w:category>
          <w:name w:val="General"/>
          <w:gallery w:val="placeholder"/>
        </w:category>
        <w:types>
          <w:type w:val="bbPlcHdr"/>
        </w:types>
        <w:behaviors>
          <w:behavior w:val="content"/>
        </w:behaviors>
        <w:guid w:val="{4FAC67D4-2566-FC4F-93F4-E03BEE5CA4A8}"/>
      </w:docPartPr>
      <w:docPartBody>
        <w:p w:rsidR="000F0229" w:rsidRDefault="000F0229" w:rsidP="000F0229">
          <w:pPr>
            <w:pStyle w:val="1C2020614641174C9B007FE8ED7525E6"/>
          </w:pPr>
          <w:r>
            <w:t>[Type text]</w:t>
          </w:r>
        </w:p>
      </w:docPartBody>
    </w:docPart>
    <w:docPart>
      <w:docPartPr>
        <w:name w:val="67714E49C224CC429A76DFEC7BE9D7C7"/>
        <w:category>
          <w:name w:val="General"/>
          <w:gallery w:val="placeholder"/>
        </w:category>
        <w:types>
          <w:type w:val="bbPlcHdr"/>
        </w:types>
        <w:behaviors>
          <w:behavior w:val="content"/>
        </w:behaviors>
        <w:guid w:val="{36FE30E6-CF0E-7944-8E81-1525762C2179}"/>
      </w:docPartPr>
      <w:docPartBody>
        <w:p w:rsidR="000F0229" w:rsidRDefault="000F0229" w:rsidP="000F0229">
          <w:pPr>
            <w:pStyle w:val="67714E49C224CC429A76DFEC7BE9D7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29"/>
    <w:rsid w:val="000F0229"/>
    <w:rsid w:val="00287B1E"/>
    <w:rsid w:val="003846C7"/>
    <w:rsid w:val="00B03EE6"/>
    <w:rsid w:val="00CD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C15803BD3EC40AF08B80D153FF22F">
    <w:name w:val="F9FC15803BD3EC40AF08B80D153FF22F"/>
    <w:rsid w:val="000F0229"/>
  </w:style>
  <w:style w:type="paragraph" w:customStyle="1" w:styleId="1C2020614641174C9B007FE8ED7525E6">
    <w:name w:val="1C2020614641174C9B007FE8ED7525E6"/>
    <w:rsid w:val="000F0229"/>
  </w:style>
  <w:style w:type="paragraph" w:customStyle="1" w:styleId="67714E49C224CC429A76DFEC7BE9D7C7">
    <w:name w:val="67714E49C224CC429A76DFEC7BE9D7C7"/>
    <w:rsid w:val="000F0229"/>
  </w:style>
  <w:style w:type="paragraph" w:customStyle="1" w:styleId="244D22484F7BAA4BA5AE452A83D4B6EA">
    <w:name w:val="244D22484F7BAA4BA5AE452A83D4B6EA"/>
    <w:rsid w:val="000F0229"/>
  </w:style>
  <w:style w:type="paragraph" w:customStyle="1" w:styleId="EAD8AA6CE668A241AF029612CFFD7CD4">
    <w:name w:val="EAD8AA6CE668A241AF029612CFFD7CD4"/>
    <w:rsid w:val="000F0229"/>
  </w:style>
  <w:style w:type="paragraph" w:customStyle="1" w:styleId="FEAFC7EA6313A84D85E5CADF7074D479">
    <w:name w:val="FEAFC7EA6313A84D85E5CADF7074D479"/>
    <w:rsid w:val="000F0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00A8-11CB-4667-B96A-C9D9DD8F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DCPS</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Tamsin Hutson</cp:lastModifiedBy>
  <cp:revision>3</cp:revision>
  <cp:lastPrinted>2019-01-09T09:54:00Z</cp:lastPrinted>
  <dcterms:created xsi:type="dcterms:W3CDTF">2019-03-13T15:14:00Z</dcterms:created>
  <dcterms:modified xsi:type="dcterms:W3CDTF">2019-03-13T15:35:00Z</dcterms:modified>
</cp:coreProperties>
</file>