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06CF" w:rsidRDefault="00B14016">
      <w:pPr>
        <w:jc w:val="right"/>
      </w:pPr>
      <w:r>
        <w:t>February 2020</w:t>
      </w:r>
    </w:p>
    <w:p w:rsidR="00B206CF" w:rsidRDefault="00863CA7">
      <w:pPr>
        <w:rPr>
          <w:color w:val="000000"/>
        </w:rPr>
      </w:pPr>
      <w:r>
        <w:rPr>
          <w:color w:val="000000"/>
        </w:rPr>
        <w:t>Dear Applicant,</w:t>
      </w:r>
    </w:p>
    <w:p w:rsidR="00B206CF" w:rsidRDefault="00863CA7">
      <w:pPr>
        <w:jc w:val="both"/>
      </w:pPr>
      <w:r>
        <w:rPr>
          <w:color w:val="000000"/>
        </w:rPr>
        <w:t>Thank you for your interest in the post of Class Teacher</w:t>
      </w:r>
      <w:r w:rsidR="00B14016">
        <w:rPr>
          <w:color w:val="000000"/>
        </w:rPr>
        <w:t xml:space="preserve"> (full or part time) (</w:t>
      </w:r>
      <w:r w:rsidR="00B14016" w:rsidRPr="00B14016">
        <w:rPr>
          <w:b/>
          <w:color w:val="000000"/>
        </w:rPr>
        <w:t>NQT ‘s welcome</w:t>
      </w:r>
      <w:r w:rsidR="00B14016">
        <w:rPr>
          <w:color w:val="000000"/>
        </w:rPr>
        <w:t>)</w:t>
      </w:r>
      <w:r>
        <w:rPr>
          <w:color w:val="000000"/>
        </w:rPr>
        <w:t xml:space="preserve"> at </w:t>
      </w:r>
      <w:proofErr w:type="spellStart"/>
      <w:r>
        <w:rPr>
          <w:color w:val="000000"/>
        </w:rPr>
        <w:t>Brookmead</w:t>
      </w:r>
      <w:proofErr w:type="spellEnd"/>
      <w:r>
        <w:rPr>
          <w:color w:val="000000"/>
        </w:rPr>
        <w:t xml:space="preserve"> School.  </w:t>
      </w:r>
      <w:r>
        <w:t xml:space="preserve">Situated below the Ridgeway in the attractive village of Ivinghoe, </w:t>
      </w:r>
      <w:proofErr w:type="spellStart"/>
      <w:r>
        <w:t>Brookmead</w:t>
      </w:r>
      <w:proofErr w:type="spellEnd"/>
      <w:r>
        <w:t xml:space="preserve"> is a popular and growing two-form entry primary school that serves the villages of Ivinghoe, </w:t>
      </w:r>
      <w:proofErr w:type="spellStart"/>
      <w:r>
        <w:t>Pitstone</w:t>
      </w:r>
      <w:proofErr w:type="spellEnd"/>
      <w:r>
        <w:t xml:space="preserve"> and </w:t>
      </w:r>
      <w:proofErr w:type="spellStart"/>
      <w:r>
        <w:t>Marsworth</w:t>
      </w:r>
      <w:proofErr w:type="spellEnd"/>
      <w:r>
        <w:t>; there are currently 346 children on roll.  Our children are thoughtful, caring, well-behaved and keen to learn; we have a committed and supportive team of staff and governors focused on providing the best opportunities for all our children through a distinctive curriculum and learning experience.  The Governors and Leadership of the school also share a strong commitment to staff development.</w:t>
      </w:r>
    </w:p>
    <w:p w:rsidR="00B206CF" w:rsidRDefault="00863CA7">
      <w:pPr>
        <w:jc w:val="both"/>
      </w:pPr>
      <w:bookmarkStart w:id="0" w:name="_gjdgxs" w:colFirst="0" w:colLast="0"/>
      <w:bookmarkEnd w:id="0"/>
      <w:r>
        <w:t xml:space="preserve">We are searching for a class teacher who is enthusiastic, creative and ambitious and who thrives on the opportunity to inspire children’s learning and achievement through imaginative and innovative approaches to teaching and curriculum development.  You will be the kind of person who loves a challenge, can bring new ideas, has energy and drive, can take risks that lead to learning success and whose practice inspires others in the pursuit of excellence.  Our recent Ofsted inspection (December 2019) judged the school to be ‘Good’ in all areas, recognising that our pupils ‘enjoy many areas to deepen their learning’ and respond well to teachers’ ‘high expectations’.  You will want to be part of a dedicated team that ‘supports every pupil to achieve’.  (Ofsted 2019 : </w:t>
      </w:r>
      <w:r w:rsidR="00B14016">
        <w:t>‘</w:t>
      </w:r>
      <w:bookmarkStart w:id="1" w:name="_GoBack"/>
      <w:bookmarkEnd w:id="1"/>
      <w:r>
        <w:t>Good</w:t>
      </w:r>
      <w:r w:rsidR="00B14016">
        <w:t>’ in all areas</w:t>
      </w:r>
      <w:r>
        <w:t>).</w:t>
      </w:r>
    </w:p>
    <w:p w:rsidR="00B206CF" w:rsidRDefault="00863CA7">
      <w:pPr>
        <w:jc w:val="both"/>
        <w:rPr>
          <w:b/>
        </w:rPr>
      </w:pPr>
      <w:bookmarkStart w:id="2" w:name="_5912ovd03gah" w:colFirst="0" w:colLast="0"/>
      <w:bookmarkEnd w:id="2"/>
      <w:r>
        <w:rPr>
          <w:b/>
        </w:rPr>
        <w:t xml:space="preserve">Closing date for applications </w:t>
      </w:r>
      <w:r w:rsidR="00B14016">
        <w:rPr>
          <w:b/>
        </w:rPr>
        <w:t>–</w:t>
      </w:r>
      <w:r>
        <w:rPr>
          <w:b/>
        </w:rPr>
        <w:t xml:space="preserve"> </w:t>
      </w:r>
      <w:r w:rsidR="00B14016">
        <w:rPr>
          <w:b/>
          <w:u w:val="single"/>
        </w:rPr>
        <w:t>Monday 24</w:t>
      </w:r>
      <w:r w:rsidR="00B14016" w:rsidRPr="00B14016">
        <w:rPr>
          <w:b/>
          <w:u w:val="single"/>
          <w:vertAlign w:val="superscript"/>
        </w:rPr>
        <w:t>th</w:t>
      </w:r>
      <w:r w:rsidR="00B14016">
        <w:rPr>
          <w:b/>
          <w:u w:val="single"/>
        </w:rPr>
        <w:t xml:space="preserve"> February</w:t>
      </w:r>
      <w:r>
        <w:rPr>
          <w:b/>
          <w:u w:val="single"/>
        </w:rPr>
        <w:t xml:space="preserve"> 2020</w:t>
      </w:r>
      <w:r>
        <w:rPr>
          <w:b/>
        </w:rPr>
        <w:t xml:space="preserve"> @9.00am (no late applications will be accepted).  Interviews to take place week commencing </w:t>
      </w:r>
      <w:proofErr w:type="gramStart"/>
      <w:r>
        <w:rPr>
          <w:b/>
        </w:rPr>
        <w:t xml:space="preserve">- </w:t>
      </w:r>
      <w:r>
        <w:rPr>
          <w:b/>
          <w:u w:val="single"/>
        </w:rPr>
        <w:t xml:space="preserve"> </w:t>
      </w:r>
      <w:r w:rsidR="00B14016">
        <w:rPr>
          <w:b/>
          <w:u w:val="single"/>
        </w:rPr>
        <w:t>24</w:t>
      </w:r>
      <w:proofErr w:type="gramEnd"/>
      <w:r w:rsidR="00B14016">
        <w:rPr>
          <w:b/>
          <w:u w:val="single"/>
        </w:rPr>
        <w:t>th</w:t>
      </w:r>
      <w:r>
        <w:rPr>
          <w:b/>
          <w:u w:val="single"/>
        </w:rPr>
        <w:t xml:space="preserve"> February 2020</w:t>
      </w:r>
      <w:r>
        <w:rPr>
          <w:b/>
        </w:rPr>
        <w:t>.</w:t>
      </w:r>
    </w:p>
    <w:p w:rsidR="00B206CF" w:rsidRDefault="00863CA7">
      <w:pPr>
        <w:jc w:val="both"/>
      </w:pPr>
      <w:bookmarkStart w:id="3" w:name="_nypzx75gh0gv" w:colFirst="0" w:colLast="0"/>
      <w:bookmarkEnd w:id="3"/>
      <w:r>
        <w:t xml:space="preserve">Visits to the school are strongly encouraged; please contact Beverley Kerr in the School Office on 01296 668543 or by email: </w:t>
      </w:r>
      <w:hyperlink r:id="rId6">
        <w:r>
          <w:rPr>
            <w:color w:val="0000FF"/>
            <w:u w:val="single"/>
          </w:rPr>
          <w:t>office@brookmead.bucks.sch.uk</w:t>
        </w:r>
      </w:hyperlink>
      <w:r>
        <w:t xml:space="preserve"> to arrange a convenient time.  Further information about our school can be found on the school website:  </w:t>
      </w:r>
      <w:hyperlink r:id="rId7">
        <w:r>
          <w:rPr>
            <w:color w:val="0000FF"/>
            <w:u w:val="single"/>
          </w:rPr>
          <w:t>www.brookmead.bucks.sch.uk</w:t>
        </w:r>
      </w:hyperlink>
      <w:r>
        <w:t xml:space="preserve"> and on the </w:t>
      </w:r>
      <w:proofErr w:type="spellStart"/>
      <w:r>
        <w:t>Brookmead</w:t>
      </w:r>
      <w:proofErr w:type="spellEnd"/>
      <w:r>
        <w:t xml:space="preserve"> Blogs:  </w:t>
      </w:r>
      <w:hyperlink r:id="rId8">
        <w:r>
          <w:rPr>
            <w:color w:val="0000FF"/>
            <w:u w:val="single"/>
          </w:rPr>
          <w:t>https://sites.google.com/site/brookmeadblogs/</w:t>
        </w:r>
      </w:hyperlink>
    </w:p>
    <w:p w:rsidR="00B206CF" w:rsidRDefault="00863CA7">
      <w:pPr>
        <w:jc w:val="both"/>
      </w:pPr>
      <w:r>
        <w:t xml:space="preserve">If you have any questions about </w:t>
      </w:r>
      <w:proofErr w:type="spellStart"/>
      <w:r>
        <w:t>Brookmead</w:t>
      </w:r>
      <w:proofErr w:type="spellEnd"/>
      <w:r>
        <w:t xml:space="preserve"> School or about this post, please do not hesitate to contact me via the School Office.  I look forward to receiving your application.</w:t>
      </w:r>
    </w:p>
    <w:p w:rsidR="00B206CF" w:rsidRDefault="00863CA7">
      <w:pPr>
        <w:jc w:val="both"/>
      </w:pPr>
      <w:r>
        <w:t>Yours sincerely,</w:t>
      </w:r>
    </w:p>
    <w:p w:rsidR="00B206CF" w:rsidRDefault="00863CA7">
      <w:r>
        <w:rPr>
          <w:noProof/>
        </w:rPr>
        <w:drawing>
          <wp:inline distT="114300" distB="114300" distL="114300" distR="114300">
            <wp:extent cx="1383896" cy="6238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3896" cy="623888"/>
                    </a:xfrm>
                    <a:prstGeom prst="rect">
                      <a:avLst/>
                    </a:prstGeom>
                    <a:ln/>
                  </pic:spPr>
                </pic:pic>
              </a:graphicData>
            </a:graphic>
          </wp:inline>
        </w:drawing>
      </w:r>
    </w:p>
    <w:p w:rsidR="00B206CF" w:rsidRDefault="00863CA7">
      <w:pPr>
        <w:spacing w:after="0" w:line="240" w:lineRule="auto"/>
      </w:pPr>
      <w:r>
        <w:t xml:space="preserve">Lorna </w:t>
      </w:r>
      <w:proofErr w:type="spellStart"/>
      <w:r>
        <w:t>Elkes</w:t>
      </w:r>
      <w:proofErr w:type="spellEnd"/>
      <w:r w:rsidR="00B14016">
        <w:t xml:space="preserve"> - </w:t>
      </w:r>
      <w:r>
        <w:t>Acting Headteacher</w:t>
      </w:r>
    </w:p>
    <w:sectPr w:rsidR="00B206CF">
      <w:headerReference w:type="first" r:id="rId10"/>
      <w:footerReference w:type="first" r:id="rId11"/>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76C" w:rsidRDefault="0037076C">
      <w:pPr>
        <w:spacing w:after="0" w:line="240" w:lineRule="auto"/>
      </w:pPr>
      <w:r>
        <w:separator/>
      </w:r>
    </w:p>
  </w:endnote>
  <w:endnote w:type="continuationSeparator" w:id="0">
    <w:p w:rsidR="0037076C" w:rsidRDefault="0037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CF" w:rsidRDefault="00863CA7">
    <w:pPr>
      <w:spacing w:after="709"/>
      <w:jc w:val="center"/>
      <w:rPr>
        <w:sz w:val="24"/>
        <w:szCs w:val="24"/>
      </w:rPr>
    </w:pPr>
    <w:r>
      <w:rPr>
        <w:rFonts w:ascii="Arial" w:eastAsia="Arial" w:hAnsi="Arial" w:cs="Arial"/>
        <w:color w:val="558CD2"/>
        <w:sz w:val="24"/>
        <w:szCs w:val="24"/>
      </w:rPr>
      <w:t>Bringing learning to life and life to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76C" w:rsidRDefault="0037076C">
      <w:pPr>
        <w:spacing w:after="0" w:line="240" w:lineRule="auto"/>
      </w:pPr>
      <w:r>
        <w:separator/>
      </w:r>
    </w:p>
  </w:footnote>
  <w:footnote w:type="continuationSeparator" w:id="0">
    <w:p w:rsidR="0037076C" w:rsidRDefault="00370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CF" w:rsidRDefault="00863CA7">
    <w:pPr>
      <w:spacing w:before="709" w:after="0"/>
      <w:jc w:val="right"/>
      <w:rPr>
        <w:rFonts w:ascii="Arial" w:eastAsia="Arial" w:hAnsi="Arial" w:cs="Arial"/>
        <w:color w:val="558CD2"/>
        <w:sz w:val="72"/>
        <w:szCs w:val="72"/>
      </w:rPr>
    </w:pPr>
    <w:proofErr w:type="spellStart"/>
    <w:r>
      <w:rPr>
        <w:rFonts w:ascii="Arial" w:eastAsia="Arial" w:hAnsi="Arial" w:cs="Arial"/>
        <w:color w:val="558CD2"/>
        <w:sz w:val="72"/>
        <w:szCs w:val="72"/>
      </w:rPr>
      <w:t>Brookmead</w:t>
    </w:r>
    <w:proofErr w:type="spellEnd"/>
    <w:r>
      <w:rPr>
        <w:rFonts w:ascii="Arial" w:eastAsia="Arial" w:hAnsi="Arial" w:cs="Arial"/>
        <w:color w:val="558CD2"/>
        <w:sz w:val="72"/>
        <w:szCs w:val="72"/>
      </w:rPr>
      <w:t xml:space="preserve"> School</w:t>
    </w:r>
    <w:r>
      <w:rPr>
        <w:noProof/>
      </w:rPr>
      <w:drawing>
        <wp:anchor distT="0" distB="0" distL="114300" distR="114300" simplePos="0" relativeHeight="251658240" behindDoc="0" locked="0" layoutInCell="1" hidden="0" allowOverlap="1">
          <wp:simplePos x="0" y="0"/>
          <wp:positionH relativeFrom="column">
            <wp:posOffset>-123824</wp:posOffset>
          </wp:positionH>
          <wp:positionV relativeFrom="paragraph">
            <wp:posOffset>504825</wp:posOffset>
          </wp:positionV>
          <wp:extent cx="1229950" cy="1481138"/>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437" r="11871" b="3252"/>
                  <a:stretch>
                    <a:fillRect/>
                  </a:stretch>
                </pic:blipFill>
                <pic:spPr>
                  <a:xfrm>
                    <a:off x="0" y="0"/>
                    <a:ext cx="1229950" cy="1481138"/>
                  </a:xfrm>
                  <a:prstGeom prst="rect">
                    <a:avLst/>
                  </a:prstGeom>
                  <a:ln/>
                </pic:spPr>
              </pic:pic>
            </a:graphicData>
          </a:graphic>
        </wp:anchor>
      </w:drawing>
    </w:r>
  </w:p>
  <w:p w:rsidR="00B206CF" w:rsidRDefault="00863CA7">
    <w:pPr>
      <w:spacing w:after="0"/>
      <w:jc w:val="right"/>
      <w:rPr>
        <w:rFonts w:ascii="Arial" w:eastAsia="Arial" w:hAnsi="Arial" w:cs="Arial"/>
        <w:color w:val="558CD2"/>
        <w:sz w:val="20"/>
        <w:szCs w:val="20"/>
      </w:rPr>
    </w:pPr>
    <w:r>
      <w:rPr>
        <w:rFonts w:ascii="Arial" w:eastAsia="Arial" w:hAnsi="Arial" w:cs="Arial"/>
        <w:color w:val="558CD2"/>
        <w:sz w:val="20"/>
        <w:szCs w:val="20"/>
      </w:rPr>
      <w:t>High Street, Ivinghoe, Nr. Leighton Buzzard, Bedfordshire, LU7 9EX</w:t>
    </w:r>
  </w:p>
  <w:p w:rsidR="00B206CF" w:rsidRDefault="00863CA7">
    <w:pPr>
      <w:spacing w:after="0"/>
      <w:jc w:val="right"/>
      <w:rPr>
        <w:rFonts w:ascii="Arial" w:eastAsia="Arial" w:hAnsi="Arial" w:cs="Arial"/>
        <w:color w:val="558CD2"/>
        <w:sz w:val="20"/>
        <w:szCs w:val="20"/>
      </w:rPr>
    </w:pPr>
    <w:r>
      <w:rPr>
        <w:rFonts w:ascii="Arial" w:eastAsia="Arial" w:hAnsi="Arial" w:cs="Arial"/>
        <w:b/>
        <w:color w:val="558CD2"/>
        <w:sz w:val="20"/>
        <w:szCs w:val="20"/>
      </w:rPr>
      <w:t>Telephone</w:t>
    </w:r>
    <w:r>
      <w:rPr>
        <w:rFonts w:ascii="Arial" w:eastAsia="Arial" w:hAnsi="Arial" w:cs="Arial"/>
        <w:color w:val="558CD2"/>
        <w:sz w:val="20"/>
        <w:szCs w:val="20"/>
      </w:rPr>
      <w:t xml:space="preserve">: 01296 668543  </w:t>
    </w:r>
  </w:p>
  <w:p w:rsidR="00B206CF" w:rsidRDefault="00863CA7">
    <w:pPr>
      <w:spacing w:after="0"/>
      <w:jc w:val="right"/>
      <w:rPr>
        <w:rFonts w:ascii="Arial" w:eastAsia="Arial" w:hAnsi="Arial" w:cs="Arial"/>
        <w:color w:val="558CD2"/>
        <w:sz w:val="20"/>
        <w:szCs w:val="20"/>
      </w:rPr>
    </w:pPr>
    <w:r>
      <w:rPr>
        <w:rFonts w:ascii="Arial" w:eastAsia="Arial" w:hAnsi="Arial" w:cs="Arial"/>
        <w:b/>
        <w:color w:val="558CD2"/>
        <w:sz w:val="20"/>
        <w:szCs w:val="20"/>
      </w:rPr>
      <w:t>Email</w:t>
    </w:r>
    <w:r>
      <w:rPr>
        <w:rFonts w:ascii="Arial" w:eastAsia="Arial" w:hAnsi="Arial" w:cs="Arial"/>
        <w:color w:val="558CD2"/>
        <w:sz w:val="20"/>
        <w:szCs w:val="20"/>
      </w:rPr>
      <w:t xml:space="preserve">: </w:t>
    </w:r>
    <w:hyperlink r:id="rId2">
      <w:r>
        <w:rPr>
          <w:rFonts w:ascii="Arial" w:eastAsia="Arial" w:hAnsi="Arial" w:cs="Arial"/>
          <w:color w:val="558CD2"/>
          <w:sz w:val="20"/>
          <w:szCs w:val="20"/>
          <w:u w:val="single"/>
        </w:rPr>
        <w:t>office@brookmead.bucks.sch.uk</w:t>
      </w:r>
    </w:hyperlink>
    <w:r>
      <w:rPr>
        <w:rFonts w:ascii="Arial" w:eastAsia="Arial" w:hAnsi="Arial" w:cs="Arial"/>
        <w:color w:val="558CD2"/>
        <w:sz w:val="20"/>
        <w:szCs w:val="20"/>
      </w:rPr>
      <w:t xml:space="preserve">  </w:t>
    </w:r>
  </w:p>
  <w:p w:rsidR="00B206CF" w:rsidRDefault="00863CA7">
    <w:pPr>
      <w:spacing w:after="0"/>
      <w:jc w:val="right"/>
      <w:rPr>
        <w:b/>
      </w:rPr>
    </w:pPr>
    <w:r>
      <w:rPr>
        <w:rFonts w:ascii="Arial" w:eastAsia="Arial" w:hAnsi="Arial" w:cs="Arial"/>
        <w:b/>
        <w:color w:val="558CD2"/>
        <w:sz w:val="20"/>
        <w:szCs w:val="20"/>
      </w:rPr>
      <w:t>Website:</w:t>
    </w:r>
    <w:r>
      <w:t xml:space="preserve">  </w:t>
    </w:r>
    <w:r>
      <w:rPr>
        <w:rFonts w:ascii="Arial" w:eastAsia="Arial" w:hAnsi="Arial" w:cs="Arial"/>
        <w:color w:val="558CD2"/>
        <w:sz w:val="20"/>
        <w:szCs w:val="20"/>
      </w:rPr>
      <w:t>www.brookmead.bucks.sch.uk</w:t>
    </w:r>
  </w:p>
  <w:p w:rsidR="00B206CF" w:rsidRDefault="00863CA7">
    <w:pPr>
      <w:spacing w:after="0"/>
      <w:jc w:val="right"/>
      <w:rPr>
        <w:rFonts w:ascii="Arial" w:eastAsia="Arial" w:hAnsi="Arial" w:cs="Arial"/>
        <w:color w:val="558CD2"/>
        <w:sz w:val="20"/>
        <w:szCs w:val="20"/>
      </w:rPr>
    </w:pPr>
    <w:r>
      <w:rPr>
        <w:rFonts w:ascii="Arial" w:eastAsia="Arial" w:hAnsi="Arial" w:cs="Arial"/>
        <w:b/>
        <w:color w:val="558CD2"/>
        <w:sz w:val="20"/>
        <w:szCs w:val="20"/>
      </w:rPr>
      <w:t xml:space="preserve">Acting Headteacher:  Lorna </w:t>
    </w:r>
    <w:proofErr w:type="spellStart"/>
    <w:r>
      <w:rPr>
        <w:rFonts w:ascii="Arial" w:eastAsia="Arial" w:hAnsi="Arial" w:cs="Arial"/>
        <w:b/>
        <w:color w:val="558CD2"/>
        <w:sz w:val="20"/>
        <w:szCs w:val="20"/>
      </w:rPr>
      <w:t>Elkes</w:t>
    </w:r>
    <w:proofErr w:type="spellEnd"/>
  </w:p>
  <w:p w:rsidR="00B206CF" w:rsidRDefault="00B206CF">
    <w:pPr>
      <w:spacing w:after="0"/>
      <w:jc w:val="right"/>
      <w:rPr>
        <w:rFonts w:ascii="Arial" w:eastAsia="Arial" w:hAnsi="Arial" w:cs="Arial"/>
        <w:color w:val="548DD4"/>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CF"/>
    <w:rsid w:val="0037076C"/>
    <w:rsid w:val="00397A43"/>
    <w:rsid w:val="00863CA7"/>
    <w:rsid w:val="00B14016"/>
    <w:rsid w:val="00B20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8E0A"/>
  <w15:docId w15:val="{BF3C4338-9D1A-4A76-9ACF-989ADEEE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tes.google.com/site/brookmeadblog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rookmead.bucks.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brookmead.bucks.sch.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office@brookmead.bucks.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Mitchell</dc:creator>
  <cp:lastModifiedBy>Angela Mitchell</cp:lastModifiedBy>
  <cp:revision>3</cp:revision>
  <dcterms:created xsi:type="dcterms:W3CDTF">2020-01-10T12:37:00Z</dcterms:created>
  <dcterms:modified xsi:type="dcterms:W3CDTF">2020-02-06T13:22:00Z</dcterms:modified>
</cp:coreProperties>
</file>