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D0FD" w14:textId="77777777" w:rsidR="00307F6D" w:rsidRDefault="00A5149E" w:rsidP="00E3378A">
      <w:pPr>
        <w:spacing w:after="0" w:line="240" w:lineRule="auto"/>
        <w:jc w:val="center"/>
        <w:rPr>
          <w:rFonts w:ascii="Verdana" w:eastAsiaTheme="minorEastAsia" w:hAnsi="Verdana" w:cs="Arial"/>
          <w:b/>
          <w:color w:val="000000" w:themeColor="text1"/>
          <w:lang w:eastAsia="en-GB"/>
        </w:rPr>
      </w:pPr>
      <w:r>
        <w:rPr>
          <w:rFonts w:ascii="Verdana" w:eastAsiaTheme="minorEastAsia" w:hAnsi="Verdana" w:cs="Arial"/>
          <w:b/>
          <w:noProof/>
          <w:color w:val="000000" w:themeColor="text1"/>
          <w:lang w:eastAsia="en-GB"/>
        </w:rPr>
        <w:drawing>
          <wp:inline distT="0" distB="0" distL="0" distR="0" wp14:anchorId="1CA04594" wp14:editId="4B9A1190">
            <wp:extent cx="16954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buZHaVx.png"/>
                    <pic:cNvPicPr/>
                  </pic:nvPicPr>
                  <pic:blipFill>
                    <a:blip r:embed="rId11">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p>
    <w:p w14:paraId="79595E76" w14:textId="77777777" w:rsidR="001B41AF" w:rsidRDefault="001B41AF" w:rsidP="001B41AF">
      <w:pPr>
        <w:pStyle w:val="NoSpacing"/>
        <w:jc w:val="center"/>
        <w:rPr>
          <w:rFonts w:ascii="Arial" w:eastAsiaTheme="minorEastAsia" w:hAnsi="Arial" w:cs="Arial"/>
          <w:b/>
          <w:sz w:val="22"/>
          <w:szCs w:val="22"/>
          <w:lang w:eastAsia="en-GB"/>
        </w:rPr>
      </w:pPr>
    </w:p>
    <w:p w14:paraId="7489CC13" w14:textId="7433F7A9" w:rsidR="0038636D" w:rsidRPr="00197009" w:rsidRDefault="00140F69" w:rsidP="001B41AF">
      <w:pPr>
        <w:pStyle w:val="NoSpacing"/>
        <w:jc w:val="center"/>
        <w:rPr>
          <w:rFonts w:ascii="Arial" w:hAnsi="Arial" w:cs="Arial"/>
          <w:b/>
          <w:sz w:val="28"/>
          <w:szCs w:val="22"/>
        </w:rPr>
      </w:pPr>
      <w:r>
        <w:rPr>
          <w:rFonts w:ascii="Arial" w:hAnsi="Arial" w:cs="Arial"/>
          <w:b/>
          <w:sz w:val="28"/>
          <w:szCs w:val="22"/>
        </w:rPr>
        <w:t>History Teacher</w:t>
      </w:r>
    </w:p>
    <w:p w14:paraId="6566F4CE" w14:textId="77777777" w:rsidR="008E7F1B" w:rsidRPr="00E3378A" w:rsidRDefault="008E7F1B" w:rsidP="008E7F1B">
      <w:pPr>
        <w:pStyle w:val="NoSpacing"/>
        <w:jc w:val="center"/>
        <w:rPr>
          <w:rFonts w:ascii="Arial" w:hAnsi="Arial" w:cs="Arial"/>
          <w:sz w:val="22"/>
          <w:szCs w:val="22"/>
        </w:rPr>
      </w:pPr>
    </w:p>
    <w:p w14:paraId="23AE2662" w14:textId="6C00E171" w:rsidR="005A6370" w:rsidRPr="001F2951" w:rsidRDefault="00422420" w:rsidP="001F2951">
      <w:pPr>
        <w:pStyle w:val="NoSpacing"/>
        <w:jc w:val="center"/>
        <w:rPr>
          <w:rFonts w:ascii="Arial" w:hAnsi="Arial" w:cs="Arial"/>
          <w:sz w:val="22"/>
          <w:szCs w:val="22"/>
        </w:rPr>
      </w:pPr>
      <w:r w:rsidRPr="001F2951">
        <w:rPr>
          <w:rFonts w:ascii="Arial" w:hAnsi="Arial" w:cs="Arial"/>
          <w:sz w:val="22"/>
          <w:szCs w:val="22"/>
        </w:rPr>
        <w:t>OneSchool Global UK</w:t>
      </w:r>
      <w:r w:rsidR="00527D43" w:rsidRPr="001F2951">
        <w:rPr>
          <w:rFonts w:ascii="Arial" w:hAnsi="Arial" w:cs="Arial"/>
          <w:sz w:val="22"/>
          <w:szCs w:val="22"/>
        </w:rPr>
        <w:t xml:space="preserve"> – </w:t>
      </w:r>
      <w:r w:rsidR="007C563C">
        <w:rPr>
          <w:rFonts w:ascii="Arial" w:hAnsi="Arial" w:cs="Arial"/>
          <w:sz w:val="22"/>
          <w:szCs w:val="22"/>
        </w:rPr>
        <w:t>Kenley Campus</w:t>
      </w:r>
    </w:p>
    <w:p w14:paraId="6B034634" w14:textId="77777777" w:rsidR="00B42DA7" w:rsidRPr="001F2951" w:rsidRDefault="00B42DA7" w:rsidP="005A6370">
      <w:pPr>
        <w:pStyle w:val="NoSpacing"/>
        <w:jc w:val="center"/>
        <w:rPr>
          <w:rFonts w:ascii="Arial" w:hAnsi="Arial" w:cs="Arial"/>
          <w:sz w:val="22"/>
          <w:szCs w:val="22"/>
        </w:rPr>
      </w:pPr>
    </w:p>
    <w:p w14:paraId="77A93977" w14:textId="51C9F951" w:rsidR="00B6768A" w:rsidRPr="001F2951" w:rsidRDefault="00FC09E2" w:rsidP="005A6370">
      <w:pPr>
        <w:pStyle w:val="NoSpacing"/>
        <w:jc w:val="center"/>
        <w:rPr>
          <w:rFonts w:ascii="Arial" w:hAnsi="Arial" w:cs="Arial"/>
          <w:sz w:val="22"/>
          <w:szCs w:val="22"/>
        </w:rPr>
      </w:pPr>
      <w:r w:rsidRPr="001F2951">
        <w:rPr>
          <w:rFonts w:ascii="Arial" w:hAnsi="Arial" w:cs="Arial"/>
          <w:b/>
          <w:sz w:val="22"/>
          <w:szCs w:val="22"/>
        </w:rPr>
        <w:t xml:space="preserve">Hours: </w:t>
      </w:r>
      <w:r w:rsidR="00C40379" w:rsidRPr="00C40379">
        <w:rPr>
          <w:rFonts w:ascii="Arial" w:hAnsi="Arial" w:cs="Arial"/>
          <w:b/>
          <w:sz w:val="22"/>
          <w:szCs w:val="22"/>
        </w:rPr>
        <w:t xml:space="preserve">Full time, </w:t>
      </w:r>
      <w:r w:rsidR="00C40379">
        <w:rPr>
          <w:rFonts w:ascii="Arial" w:hAnsi="Arial" w:cs="Arial"/>
          <w:b/>
          <w:sz w:val="22"/>
          <w:szCs w:val="22"/>
        </w:rPr>
        <w:t>Perman</w:t>
      </w:r>
      <w:r w:rsidR="002A24DD">
        <w:rPr>
          <w:rFonts w:ascii="Arial" w:hAnsi="Arial" w:cs="Arial"/>
          <w:b/>
          <w:sz w:val="22"/>
          <w:szCs w:val="22"/>
        </w:rPr>
        <w:t xml:space="preserve">ent, </w:t>
      </w:r>
      <w:r w:rsidR="00C40379" w:rsidRPr="00C40379">
        <w:rPr>
          <w:rFonts w:ascii="Arial" w:hAnsi="Arial" w:cs="Arial"/>
          <w:b/>
          <w:sz w:val="22"/>
          <w:szCs w:val="22"/>
        </w:rPr>
        <w:t>8am to 4pm Monday to Friday</w:t>
      </w:r>
      <w:r w:rsidR="00B42DA7" w:rsidRPr="001F2951">
        <w:rPr>
          <w:rFonts w:ascii="Arial" w:hAnsi="Arial" w:cs="Arial"/>
          <w:b/>
          <w:sz w:val="22"/>
          <w:szCs w:val="22"/>
        </w:rPr>
        <w:br/>
      </w:r>
    </w:p>
    <w:p w14:paraId="320E7EBF" w14:textId="77777777" w:rsidR="005A6370" w:rsidRPr="001F2951" w:rsidRDefault="005A6370" w:rsidP="005A6370">
      <w:pPr>
        <w:pStyle w:val="NoSpacing"/>
        <w:jc w:val="center"/>
        <w:rPr>
          <w:rFonts w:ascii="Arial" w:hAnsi="Arial" w:cs="Arial"/>
          <w:b/>
          <w:sz w:val="22"/>
          <w:szCs w:val="22"/>
        </w:rPr>
      </w:pPr>
    </w:p>
    <w:p w14:paraId="2B983BAE" w14:textId="7AC80199" w:rsidR="00387932" w:rsidRPr="001F2951" w:rsidRDefault="00FC09E2" w:rsidP="00816804">
      <w:pPr>
        <w:pStyle w:val="NoSpacing"/>
        <w:jc w:val="center"/>
        <w:rPr>
          <w:rFonts w:ascii="Arial" w:hAnsi="Arial" w:cs="Arial"/>
          <w:b/>
          <w:sz w:val="22"/>
          <w:szCs w:val="22"/>
        </w:rPr>
      </w:pPr>
      <w:r w:rsidRPr="001F2951">
        <w:rPr>
          <w:rFonts w:ascii="Arial" w:hAnsi="Arial" w:cs="Arial"/>
          <w:b/>
          <w:sz w:val="22"/>
          <w:szCs w:val="22"/>
        </w:rPr>
        <w:t>Salary</w:t>
      </w:r>
      <w:r w:rsidR="00B42DA7" w:rsidRPr="001F2951">
        <w:rPr>
          <w:rFonts w:ascii="Arial" w:hAnsi="Arial" w:cs="Arial"/>
          <w:b/>
          <w:sz w:val="22"/>
          <w:szCs w:val="22"/>
        </w:rPr>
        <w:t xml:space="preserve">: </w:t>
      </w:r>
      <w:r w:rsidR="00F3423F" w:rsidRPr="00F3423F">
        <w:rPr>
          <w:rFonts w:ascii="Arial" w:hAnsi="Arial" w:cs="Arial"/>
          <w:b/>
          <w:sz w:val="22"/>
          <w:szCs w:val="22"/>
        </w:rPr>
        <w:t>£25,714 - £36,961</w:t>
      </w:r>
      <w:r w:rsidR="00D953A8">
        <w:rPr>
          <w:rFonts w:ascii="Arial" w:hAnsi="Arial" w:cs="Arial"/>
          <w:b/>
          <w:sz w:val="22"/>
          <w:szCs w:val="22"/>
        </w:rPr>
        <w:t xml:space="preserve"> per annum </w:t>
      </w:r>
      <w:r w:rsidR="00D953A8" w:rsidRPr="00D953A8">
        <w:rPr>
          <w:rFonts w:ascii="Arial" w:hAnsi="Arial" w:cs="Arial"/>
          <w:b/>
          <w:sz w:val="22"/>
          <w:szCs w:val="22"/>
        </w:rPr>
        <w:t>dependent upon skills and experience</w:t>
      </w:r>
    </w:p>
    <w:p w14:paraId="205E89F5" w14:textId="77777777" w:rsidR="0038636D" w:rsidRPr="001F2951" w:rsidRDefault="0038636D" w:rsidP="008E7F1B">
      <w:pPr>
        <w:pStyle w:val="NoSpacing"/>
        <w:jc w:val="center"/>
        <w:rPr>
          <w:rFonts w:ascii="Arial" w:hAnsi="Arial" w:cs="Arial"/>
          <w:b/>
          <w:sz w:val="22"/>
          <w:szCs w:val="22"/>
        </w:rPr>
      </w:pPr>
    </w:p>
    <w:p w14:paraId="65DF322D" w14:textId="3FCABE45" w:rsidR="00432CBA" w:rsidRPr="00F07D42" w:rsidRDefault="00FC09E2" w:rsidP="00A5149E">
      <w:pPr>
        <w:pStyle w:val="NoSpacing"/>
        <w:jc w:val="center"/>
        <w:rPr>
          <w:rFonts w:ascii="Arial" w:hAnsi="Arial" w:cs="Arial"/>
        </w:rPr>
      </w:pPr>
      <w:r w:rsidRPr="001F2951">
        <w:rPr>
          <w:rFonts w:ascii="Arial" w:hAnsi="Arial" w:cs="Arial"/>
          <w:b/>
          <w:sz w:val="22"/>
          <w:szCs w:val="20"/>
        </w:rPr>
        <w:t>Required</w:t>
      </w:r>
      <w:r w:rsidR="00816804">
        <w:rPr>
          <w:rFonts w:ascii="Arial" w:hAnsi="Arial" w:cs="Arial"/>
          <w:b/>
          <w:sz w:val="22"/>
          <w:szCs w:val="20"/>
        </w:rPr>
        <w:t xml:space="preserve">: </w:t>
      </w:r>
      <w:r w:rsidR="003542BD">
        <w:rPr>
          <w:rFonts w:ascii="Arial" w:hAnsi="Arial" w:cs="Arial"/>
          <w:b/>
          <w:sz w:val="22"/>
          <w:szCs w:val="20"/>
        </w:rPr>
        <w:t>As soon as possible</w:t>
      </w:r>
    </w:p>
    <w:p w14:paraId="3E94CEB3" w14:textId="77777777" w:rsidR="00A5149E" w:rsidRDefault="00A5149E" w:rsidP="00043900">
      <w:pPr>
        <w:shd w:val="clear" w:color="auto" w:fill="FFFFFF"/>
        <w:spacing w:after="150" w:line="240" w:lineRule="auto"/>
        <w:rPr>
          <w:rFonts w:ascii="Arial" w:eastAsia="Times New Roman" w:hAnsi="Arial" w:cs="Arial"/>
          <w:color w:val="222222"/>
          <w:sz w:val="20"/>
          <w:szCs w:val="24"/>
          <w:lang w:eastAsia="en-GB"/>
        </w:rPr>
      </w:pPr>
    </w:p>
    <w:p w14:paraId="6DCA8782" w14:textId="77777777" w:rsidR="00A5149E" w:rsidRDefault="003E69AC" w:rsidP="00A5149E">
      <w:pPr>
        <w:pStyle w:val="NoSpacing"/>
        <w:rPr>
          <w:rFonts w:ascii="Arial" w:hAnsi="Arial" w:cs="Arial"/>
          <w:sz w:val="20"/>
        </w:rPr>
      </w:pPr>
      <w:r>
        <w:rPr>
          <w:rFonts w:ascii="Arial" w:hAnsi="Arial" w:cs="Arial"/>
          <w:sz w:val="20"/>
        </w:rPr>
        <w:t xml:space="preserve">OneSchool Global UK is part of the OneSchool Global network, one of the most extensive and progressive networks of schools and educational support services in the world. With schools in 20 countries worldwide, our 9,000 students are benefitting from the amazing results of global collaboration and cutting-edge educational methods such as Self-Directed Learning and extensive use of learning technologies. </w:t>
      </w:r>
    </w:p>
    <w:p w14:paraId="0DBD884E" w14:textId="77777777" w:rsidR="003E69AC" w:rsidRDefault="003E69AC" w:rsidP="00A5149E">
      <w:pPr>
        <w:pStyle w:val="NoSpacing"/>
        <w:rPr>
          <w:rFonts w:ascii="Arial" w:hAnsi="Arial" w:cs="Arial"/>
          <w:sz w:val="20"/>
        </w:rPr>
      </w:pPr>
    </w:p>
    <w:p w14:paraId="3B22D866" w14:textId="5DA73754" w:rsidR="003E69AC" w:rsidRDefault="003E69AC" w:rsidP="00A5149E">
      <w:pPr>
        <w:pStyle w:val="NoSpacing"/>
        <w:rPr>
          <w:rFonts w:ascii="Arial" w:hAnsi="Arial" w:cs="Arial"/>
          <w:sz w:val="20"/>
        </w:rPr>
      </w:pPr>
      <w:r>
        <w:rPr>
          <w:rFonts w:ascii="Arial" w:hAnsi="Arial" w:cs="Arial"/>
          <w:sz w:val="20"/>
        </w:rPr>
        <w:t xml:space="preserve">Due to stable growth our small and friendly team at our </w:t>
      </w:r>
      <w:r w:rsidR="003542BD">
        <w:rPr>
          <w:rFonts w:ascii="Arial" w:hAnsi="Arial" w:cs="Arial"/>
          <w:sz w:val="20"/>
        </w:rPr>
        <w:t>Kenley Campus</w:t>
      </w:r>
      <w:r>
        <w:rPr>
          <w:rFonts w:ascii="Arial" w:hAnsi="Arial" w:cs="Arial"/>
          <w:sz w:val="20"/>
        </w:rPr>
        <w:t xml:space="preserve"> are looking to recruit an experienced and interactive </w:t>
      </w:r>
      <w:r w:rsidR="003542BD">
        <w:rPr>
          <w:rFonts w:ascii="Arial" w:hAnsi="Arial" w:cs="Arial"/>
          <w:sz w:val="20"/>
        </w:rPr>
        <w:t>History Teacher</w:t>
      </w:r>
      <w:r>
        <w:rPr>
          <w:rFonts w:ascii="Arial" w:hAnsi="Arial" w:cs="Arial"/>
          <w:sz w:val="20"/>
        </w:rPr>
        <w:t xml:space="preserve"> to join the team on</w:t>
      </w:r>
      <w:r w:rsidR="001F2951">
        <w:rPr>
          <w:rFonts w:ascii="Arial" w:hAnsi="Arial" w:cs="Arial"/>
          <w:sz w:val="20"/>
        </w:rPr>
        <w:t xml:space="preserve"> a </w:t>
      </w:r>
      <w:r w:rsidR="000333D1" w:rsidRPr="003542BD">
        <w:rPr>
          <w:rFonts w:ascii="Arial" w:hAnsi="Arial" w:cs="Arial"/>
          <w:sz w:val="20"/>
        </w:rPr>
        <w:t xml:space="preserve">full time, </w:t>
      </w:r>
      <w:r w:rsidR="00796D58" w:rsidRPr="003542BD">
        <w:rPr>
          <w:rFonts w:ascii="Arial" w:hAnsi="Arial" w:cs="Arial"/>
          <w:sz w:val="20"/>
        </w:rPr>
        <w:t>permanent</w:t>
      </w:r>
      <w:r w:rsidR="00796D58">
        <w:rPr>
          <w:rFonts w:ascii="Arial" w:hAnsi="Arial" w:cs="Arial"/>
          <w:sz w:val="20"/>
        </w:rPr>
        <w:t xml:space="preserve"> basis</w:t>
      </w:r>
      <w:r w:rsidR="001F2951">
        <w:rPr>
          <w:rFonts w:ascii="Arial" w:hAnsi="Arial" w:cs="Arial"/>
          <w:sz w:val="20"/>
        </w:rPr>
        <w:t xml:space="preserve"> and</w:t>
      </w:r>
      <w:r>
        <w:rPr>
          <w:rFonts w:ascii="Arial" w:hAnsi="Arial" w:cs="Arial"/>
          <w:sz w:val="20"/>
        </w:rPr>
        <w:t xml:space="preserve"> to teach our students in </w:t>
      </w:r>
      <w:r w:rsidR="00A13B6A" w:rsidRPr="00A13B6A">
        <w:rPr>
          <w:rFonts w:ascii="Arial" w:hAnsi="Arial" w:cs="Arial"/>
          <w:sz w:val="20"/>
        </w:rPr>
        <w:t>KS</w:t>
      </w:r>
      <w:r w:rsidR="00A30866">
        <w:rPr>
          <w:rFonts w:ascii="Arial" w:hAnsi="Arial" w:cs="Arial"/>
          <w:sz w:val="20"/>
        </w:rPr>
        <w:t>3</w:t>
      </w:r>
      <w:r w:rsidR="00A13B6A" w:rsidRPr="00A13B6A">
        <w:rPr>
          <w:rFonts w:ascii="Arial" w:hAnsi="Arial" w:cs="Arial"/>
          <w:sz w:val="20"/>
        </w:rPr>
        <w:t>-5</w:t>
      </w:r>
      <w:r w:rsidRPr="00A13B6A">
        <w:rPr>
          <w:rFonts w:ascii="Arial" w:hAnsi="Arial" w:cs="Arial"/>
          <w:sz w:val="20"/>
        </w:rPr>
        <w:t>.</w:t>
      </w:r>
      <w:r>
        <w:rPr>
          <w:rFonts w:ascii="Arial" w:hAnsi="Arial" w:cs="Arial"/>
          <w:sz w:val="20"/>
        </w:rPr>
        <w:t xml:space="preserve"> You will be adept at coaching our students to see and lead through challenges in their learning, so they make the best possible progress in </w:t>
      </w:r>
      <w:proofErr w:type="gramStart"/>
      <w:r>
        <w:rPr>
          <w:rFonts w:ascii="Arial" w:hAnsi="Arial" w:cs="Arial"/>
          <w:sz w:val="20"/>
        </w:rPr>
        <w:t>each and every</w:t>
      </w:r>
      <w:proofErr w:type="gramEnd"/>
      <w:r>
        <w:rPr>
          <w:rFonts w:ascii="Arial" w:hAnsi="Arial" w:cs="Arial"/>
          <w:sz w:val="20"/>
        </w:rPr>
        <w:t xml:space="preserve"> lesson. </w:t>
      </w:r>
    </w:p>
    <w:p w14:paraId="42D4A682" w14:textId="77777777" w:rsidR="003E69AC" w:rsidRDefault="003E69AC" w:rsidP="00A5149E">
      <w:pPr>
        <w:pStyle w:val="NoSpacing"/>
        <w:rPr>
          <w:rFonts w:ascii="Arial" w:hAnsi="Arial" w:cs="Arial"/>
          <w:sz w:val="20"/>
        </w:rPr>
      </w:pPr>
    </w:p>
    <w:p w14:paraId="7304A0D1" w14:textId="77777777" w:rsidR="003E69AC" w:rsidRDefault="003E69AC" w:rsidP="00A5149E">
      <w:pPr>
        <w:pStyle w:val="NoSpacing"/>
        <w:rPr>
          <w:rFonts w:ascii="Arial" w:hAnsi="Arial" w:cs="Arial"/>
          <w:sz w:val="20"/>
        </w:rPr>
      </w:pPr>
      <w:r>
        <w:rPr>
          <w:rFonts w:ascii="Arial" w:hAnsi="Arial" w:cs="Arial"/>
          <w:sz w:val="20"/>
        </w:rPr>
        <w:t xml:space="preserve">Our schools offer achievement, </w:t>
      </w:r>
      <w:proofErr w:type="gramStart"/>
      <w:r>
        <w:rPr>
          <w:rFonts w:ascii="Arial" w:hAnsi="Arial" w:cs="Arial"/>
          <w:sz w:val="20"/>
        </w:rPr>
        <w:t>opportunity</w:t>
      </w:r>
      <w:proofErr w:type="gramEnd"/>
      <w:r>
        <w:rPr>
          <w:rFonts w:ascii="Arial" w:hAnsi="Arial" w:cs="Arial"/>
          <w:sz w:val="20"/>
        </w:rPr>
        <w:t xml:space="preserve"> and professional challenge to our students within a supportive environment. The students have a passion and desire to excel in learning. We are looking for conscientious and hard-working individuals who are passionate about education and pay meticulous attention to detail. </w:t>
      </w:r>
    </w:p>
    <w:p w14:paraId="139A58BB" w14:textId="77777777" w:rsidR="00A5149E" w:rsidRDefault="00A5149E" w:rsidP="00A5149E">
      <w:pPr>
        <w:pStyle w:val="NoSpacing"/>
        <w:rPr>
          <w:rFonts w:ascii="Arial" w:hAnsi="Arial" w:cs="Arial"/>
          <w:sz w:val="20"/>
        </w:rPr>
      </w:pPr>
    </w:p>
    <w:p w14:paraId="6AF9908C" w14:textId="77777777" w:rsidR="00A5149E" w:rsidRPr="00B2198F" w:rsidRDefault="00A5149E" w:rsidP="00A5149E">
      <w:pPr>
        <w:pStyle w:val="NoSpacing"/>
        <w:jc w:val="both"/>
        <w:rPr>
          <w:rFonts w:ascii="Arial" w:hAnsi="Arial" w:cs="Arial"/>
          <w:sz w:val="20"/>
          <w:szCs w:val="20"/>
        </w:rPr>
      </w:pPr>
    </w:p>
    <w:p w14:paraId="032B4047" w14:textId="77777777" w:rsidR="00A5149E" w:rsidRPr="00B2198F" w:rsidRDefault="00A5149E" w:rsidP="00A5149E">
      <w:pPr>
        <w:rPr>
          <w:rFonts w:ascii="Arial" w:hAnsi="Arial" w:cs="Arial"/>
          <w:b/>
          <w:color w:val="000000"/>
          <w:sz w:val="20"/>
          <w:szCs w:val="20"/>
        </w:rPr>
      </w:pPr>
      <w:r w:rsidRPr="00B2198F">
        <w:rPr>
          <w:rFonts w:ascii="Arial" w:hAnsi="Arial" w:cs="Arial"/>
          <w:b/>
          <w:sz w:val="20"/>
          <w:szCs w:val="20"/>
        </w:rPr>
        <w:t xml:space="preserve">You will: </w:t>
      </w:r>
    </w:p>
    <w:p w14:paraId="2D4D892F" w14:textId="78C5CCC6" w:rsidR="00A5149E" w:rsidRPr="00B2198F" w:rsidRDefault="00A5149E" w:rsidP="00A5149E">
      <w:pPr>
        <w:pStyle w:val="NoSpacing"/>
        <w:numPr>
          <w:ilvl w:val="0"/>
          <w:numId w:val="32"/>
        </w:numPr>
        <w:rPr>
          <w:rFonts w:ascii="Arial" w:hAnsi="Arial" w:cs="Arial"/>
          <w:sz w:val="20"/>
          <w:szCs w:val="20"/>
        </w:rPr>
      </w:pPr>
      <w:r w:rsidRPr="00B2198F">
        <w:rPr>
          <w:rFonts w:ascii="Arial" w:hAnsi="Arial" w:cs="Arial"/>
          <w:sz w:val="20"/>
          <w:szCs w:val="20"/>
        </w:rPr>
        <w:t xml:space="preserve">Have Qualified Teacher Status and a degree or a similar </w:t>
      </w:r>
      <w:r w:rsidR="00A13B6A">
        <w:rPr>
          <w:rFonts w:ascii="Arial" w:hAnsi="Arial" w:cs="Arial"/>
          <w:sz w:val="20"/>
          <w:szCs w:val="20"/>
        </w:rPr>
        <w:t>History</w:t>
      </w:r>
      <w:r w:rsidR="00B410B9">
        <w:rPr>
          <w:rFonts w:ascii="Arial" w:hAnsi="Arial" w:cs="Arial"/>
          <w:sz w:val="20"/>
          <w:szCs w:val="20"/>
        </w:rPr>
        <w:t xml:space="preserve"> </w:t>
      </w:r>
      <w:r w:rsidRPr="00B2198F">
        <w:rPr>
          <w:rFonts w:ascii="Arial" w:hAnsi="Arial" w:cs="Arial"/>
          <w:sz w:val="20"/>
          <w:szCs w:val="20"/>
        </w:rPr>
        <w:t xml:space="preserve">related qualification </w:t>
      </w:r>
    </w:p>
    <w:p w14:paraId="12949C0F" w14:textId="1A09CC6D" w:rsidR="00197009" w:rsidRDefault="00A5149E" w:rsidP="00197009">
      <w:pPr>
        <w:pStyle w:val="NoSpacing"/>
        <w:numPr>
          <w:ilvl w:val="0"/>
          <w:numId w:val="32"/>
        </w:numPr>
        <w:rPr>
          <w:rFonts w:ascii="Arial" w:hAnsi="Arial" w:cs="Arial"/>
          <w:sz w:val="20"/>
          <w:szCs w:val="20"/>
        </w:rPr>
      </w:pPr>
      <w:r w:rsidRPr="00B2198F">
        <w:rPr>
          <w:rFonts w:ascii="Arial" w:hAnsi="Arial" w:cs="Arial"/>
          <w:sz w:val="20"/>
          <w:szCs w:val="20"/>
        </w:rPr>
        <w:t>Possess recent experience of teaching</w:t>
      </w:r>
      <w:r w:rsidR="00CF6FD2">
        <w:rPr>
          <w:rFonts w:ascii="Arial" w:hAnsi="Arial" w:cs="Arial"/>
          <w:sz w:val="20"/>
          <w:szCs w:val="20"/>
        </w:rPr>
        <w:t xml:space="preserve"> </w:t>
      </w:r>
      <w:r w:rsidR="00A13B6A">
        <w:rPr>
          <w:rFonts w:ascii="Arial" w:hAnsi="Arial" w:cs="Arial"/>
          <w:sz w:val="20"/>
          <w:szCs w:val="20"/>
        </w:rPr>
        <w:t xml:space="preserve">History </w:t>
      </w:r>
      <w:r w:rsidR="001F2951">
        <w:rPr>
          <w:rFonts w:ascii="Arial" w:hAnsi="Arial" w:cs="Arial"/>
          <w:sz w:val="20"/>
          <w:szCs w:val="20"/>
        </w:rPr>
        <w:t xml:space="preserve">to students in </w:t>
      </w:r>
      <w:r w:rsidR="00A13B6A">
        <w:rPr>
          <w:rFonts w:ascii="Arial" w:hAnsi="Arial" w:cs="Arial"/>
          <w:sz w:val="20"/>
          <w:szCs w:val="20"/>
        </w:rPr>
        <w:t>KS</w:t>
      </w:r>
      <w:r w:rsidR="00165B5A">
        <w:rPr>
          <w:rFonts w:ascii="Arial" w:hAnsi="Arial" w:cs="Arial"/>
          <w:sz w:val="20"/>
          <w:szCs w:val="20"/>
        </w:rPr>
        <w:t>3</w:t>
      </w:r>
      <w:r w:rsidR="00A13B6A">
        <w:rPr>
          <w:rFonts w:ascii="Arial" w:hAnsi="Arial" w:cs="Arial"/>
          <w:sz w:val="20"/>
          <w:szCs w:val="20"/>
        </w:rPr>
        <w:t>-5</w:t>
      </w:r>
    </w:p>
    <w:p w14:paraId="6A33969B" w14:textId="7BBD42BE" w:rsidR="00A5149E" w:rsidRPr="00197009" w:rsidRDefault="00A5149E" w:rsidP="00197009">
      <w:pPr>
        <w:pStyle w:val="NoSpacing"/>
        <w:numPr>
          <w:ilvl w:val="0"/>
          <w:numId w:val="32"/>
        </w:numPr>
        <w:rPr>
          <w:rFonts w:ascii="Arial" w:hAnsi="Arial" w:cs="Arial"/>
          <w:sz w:val="20"/>
          <w:szCs w:val="20"/>
        </w:rPr>
      </w:pPr>
      <w:r w:rsidRPr="00197009">
        <w:rPr>
          <w:rFonts w:ascii="Arial" w:hAnsi="Arial" w:cs="Arial"/>
          <w:sz w:val="20"/>
          <w:szCs w:val="20"/>
        </w:rPr>
        <w:t xml:space="preserve">Knowledge of the National Curriculum for </w:t>
      </w:r>
      <w:r w:rsidR="001F2951">
        <w:rPr>
          <w:rFonts w:ascii="Arial" w:hAnsi="Arial" w:cs="Arial"/>
          <w:sz w:val="20"/>
          <w:szCs w:val="20"/>
        </w:rPr>
        <w:t>GCSE</w:t>
      </w:r>
      <w:r w:rsidR="00A13B6A">
        <w:rPr>
          <w:rFonts w:ascii="Arial" w:hAnsi="Arial" w:cs="Arial"/>
          <w:sz w:val="20"/>
          <w:szCs w:val="20"/>
        </w:rPr>
        <w:t xml:space="preserve"> History</w:t>
      </w:r>
      <w:r w:rsidR="00CF6FD2">
        <w:rPr>
          <w:rFonts w:ascii="Arial" w:hAnsi="Arial" w:cs="Arial"/>
          <w:sz w:val="20"/>
          <w:szCs w:val="20"/>
        </w:rPr>
        <w:t xml:space="preserve"> </w:t>
      </w:r>
      <w:r w:rsidRPr="00197009">
        <w:rPr>
          <w:rFonts w:ascii="Arial" w:hAnsi="Arial" w:cs="Arial"/>
          <w:sz w:val="20"/>
          <w:szCs w:val="20"/>
        </w:rPr>
        <w:t>including exam specifications</w:t>
      </w:r>
      <w:r w:rsidR="00197009" w:rsidRPr="00197009">
        <w:rPr>
          <w:rFonts w:ascii="Arial" w:hAnsi="Arial" w:cs="Arial"/>
          <w:sz w:val="20"/>
          <w:szCs w:val="20"/>
        </w:rPr>
        <w:t xml:space="preserve">. </w:t>
      </w:r>
    </w:p>
    <w:p w14:paraId="5825AA20" w14:textId="77777777" w:rsidR="00A5149E" w:rsidRPr="00B2198F" w:rsidRDefault="00A5149E" w:rsidP="00A5149E">
      <w:pPr>
        <w:pStyle w:val="NoSpacing"/>
        <w:numPr>
          <w:ilvl w:val="0"/>
          <w:numId w:val="32"/>
        </w:numPr>
        <w:rPr>
          <w:rFonts w:ascii="Arial" w:hAnsi="Arial" w:cs="Arial"/>
          <w:sz w:val="20"/>
          <w:szCs w:val="20"/>
        </w:rPr>
      </w:pPr>
      <w:r w:rsidRPr="00B2198F">
        <w:rPr>
          <w:rFonts w:ascii="Arial" w:hAnsi="Arial" w:cs="Arial"/>
          <w:sz w:val="20"/>
          <w:szCs w:val="20"/>
        </w:rPr>
        <w:t>Possess a good understanding of SEND procedures</w:t>
      </w:r>
    </w:p>
    <w:p w14:paraId="37FC6418" w14:textId="77777777" w:rsidR="00A5149E" w:rsidRPr="00B2198F" w:rsidRDefault="00A5149E" w:rsidP="00A5149E">
      <w:pPr>
        <w:pStyle w:val="NoSpacing"/>
        <w:numPr>
          <w:ilvl w:val="0"/>
          <w:numId w:val="32"/>
        </w:numPr>
        <w:rPr>
          <w:rFonts w:ascii="Arial" w:hAnsi="Arial" w:cs="Arial"/>
          <w:sz w:val="20"/>
          <w:szCs w:val="20"/>
        </w:rPr>
      </w:pPr>
      <w:r w:rsidRPr="00B2198F">
        <w:rPr>
          <w:rFonts w:ascii="Arial" w:hAnsi="Arial" w:cs="Arial"/>
          <w:sz w:val="20"/>
          <w:szCs w:val="20"/>
        </w:rPr>
        <w:t>Have a diverse set of skills which will enable you to be flexible working in the classroom for both theory and practical sessions, as well as in our modern learning centre</w:t>
      </w:r>
    </w:p>
    <w:p w14:paraId="6898B7B8" w14:textId="77777777" w:rsidR="00A5149E" w:rsidRPr="00B2198F" w:rsidRDefault="00A5149E" w:rsidP="00A5149E">
      <w:pPr>
        <w:pStyle w:val="NoSpacing"/>
        <w:numPr>
          <w:ilvl w:val="0"/>
          <w:numId w:val="32"/>
        </w:numPr>
        <w:rPr>
          <w:rFonts w:ascii="Arial" w:hAnsi="Arial" w:cs="Arial"/>
          <w:sz w:val="20"/>
          <w:szCs w:val="20"/>
        </w:rPr>
      </w:pPr>
      <w:r w:rsidRPr="00B2198F">
        <w:rPr>
          <w:rFonts w:ascii="Arial" w:hAnsi="Arial" w:cs="Arial"/>
          <w:sz w:val="20"/>
          <w:szCs w:val="20"/>
        </w:rPr>
        <w:t>Be an innovative and reflective practitioner who is keen to learn</w:t>
      </w:r>
    </w:p>
    <w:p w14:paraId="45CD073A" w14:textId="77777777" w:rsidR="00A5149E" w:rsidRPr="00B2198F" w:rsidRDefault="00A5149E" w:rsidP="00A5149E">
      <w:pPr>
        <w:pStyle w:val="NoSpacing"/>
        <w:numPr>
          <w:ilvl w:val="0"/>
          <w:numId w:val="32"/>
        </w:numPr>
        <w:rPr>
          <w:rFonts w:ascii="Arial" w:hAnsi="Arial" w:cs="Arial"/>
          <w:sz w:val="20"/>
          <w:szCs w:val="20"/>
        </w:rPr>
      </w:pPr>
      <w:r w:rsidRPr="00B2198F">
        <w:rPr>
          <w:rFonts w:ascii="Arial" w:hAnsi="Arial" w:cs="Arial"/>
          <w:sz w:val="20"/>
          <w:szCs w:val="20"/>
        </w:rPr>
        <w:t>Respect and promote the schools Ethos and Values</w:t>
      </w:r>
    </w:p>
    <w:p w14:paraId="659B1FCC" w14:textId="77777777" w:rsidR="00A5149E" w:rsidRPr="00B2198F" w:rsidRDefault="00A5149E" w:rsidP="00A5149E">
      <w:pPr>
        <w:pStyle w:val="NoSpacing"/>
        <w:ind w:left="720"/>
        <w:rPr>
          <w:rFonts w:ascii="Arial" w:hAnsi="Arial" w:cs="Arial"/>
          <w:sz w:val="20"/>
          <w:szCs w:val="20"/>
        </w:rPr>
      </w:pPr>
    </w:p>
    <w:p w14:paraId="0B1FCC40" w14:textId="77777777" w:rsidR="00A5149E" w:rsidRPr="00B2198F" w:rsidRDefault="00A5149E" w:rsidP="00A5149E">
      <w:pPr>
        <w:pStyle w:val="NoSpacing"/>
        <w:rPr>
          <w:rFonts w:ascii="Arial" w:hAnsi="Arial" w:cs="Arial"/>
          <w:sz w:val="20"/>
          <w:szCs w:val="20"/>
          <w:lang w:eastAsia="en-GB"/>
        </w:rPr>
      </w:pPr>
      <w:r w:rsidRPr="00B2198F">
        <w:rPr>
          <w:rFonts w:ascii="Arial" w:hAnsi="Arial" w:cs="Arial"/>
          <w:b/>
          <w:sz w:val="20"/>
          <w:szCs w:val="20"/>
        </w:rPr>
        <w:t>We offer:</w:t>
      </w:r>
    </w:p>
    <w:p w14:paraId="5DEB5F62" w14:textId="77777777" w:rsidR="00A5149E" w:rsidRPr="00B42DA7" w:rsidRDefault="00A5149E" w:rsidP="00A5149E">
      <w:pPr>
        <w:pStyle w:val="NoSpacing"/>
        <w:numPr>
          <w:ilvl w:val="0"/>
          <w:numId w:val="18"/>
        </w:numPr>
        <w:rPr>
          <w:rFonts w:ascii="Arial" w:hAnsi="Arial" w:cs="Arial"/>
          <w:sz w:val="20"/>
          <w:szCs w:val="20"/>
        </w:rPr>
      </w:pPr>
      <w:r w:rsidRPr="00B42DA7">
        <w:rPr>
          <w:rFonts w:ascii="Arial" w:hAnsi="Arial" w:cs="Arial"/>
          <w:sz w:val="20"/>
          <w:szCs w:val="20"/>
        </w:rPr>
        <w:t xml:space="preserve">Supportive </w:t>
      </w:r>
      <w:r w:rsidR="00BE2290">
        <w:rPr>
          <w:rFonts w:ascii="Arial" w:hAnsi="Arial" w:cs="Arial"/>
          <w:sz w:val="20"/>
          <w:szCs w:val="20"/>
        </w:rPr>
        <w:t xml:space="preserve">staff, </w:t>
      </w:r>
      <w:r w:rsidRPr="00B42DA7">
        <w:rPr>
          <w:rFonts w:ascii="Arial" w:hAnsi="Arial" w:cs="Arial"/>
          <w:sz w:val="20"/>
          <w:szCs w:val="20"/>
        </w:rPr>
        <w:t>and an involved community who are committed to school improvement, who will work with you to achieve your goals</w:t>
      </w:r>
    </w:p>
    <w:p w14:paraId="29B70BEB" w14:textId="77777777" w:rsidR="00A5149E" w:rsidRPr="00B42DA7" w:rsidRDefault="00A5149E" w:rsidP="00A5149E">
      <w:pPr>
        <w:pStyle w:val="NoSpacing"/>
        <w:numPr>
          <w:ilvl w:val="0"/>
          <w:numId w:val="18"/>
        </w:numPr>
        <w:rPr>
          <w:rFonts w:ascii="Arial" w:hAnsi="Arial" w:cs="Arial"/>
          <w:sz w:val="20"/>
          <w:szCs w:val="20"/>
        </w:rPr>
      </w:pPr>
      <w:r w:rsidRPr="00B42DA7">
        <w:rPr>
          <w:rFonts w:ascii="Arial" w:hAnsi="Arial" w:cs="Arial"/>
          <w:sz w:val="20"/>
          <w:szCs w:val="20"/>
        </w:rPr>
        <w:t>Students who are enthusiastic and highly motivated with a love of learning</w:t>
      </w:r>
    </w:p>
    <w:p w14:paraId="6E50FDA0" w14:textId="77777777" w:rsidR="00A5149E" w:rsidRPr="00B42DA7" w:rsidRDefault="00A5149E" w:rsidP="00A5149E">
      <w:pPr>
        <w:pStyle w:val="NoSpacing"/>
        <w:numPr>
          <w:ilvl w:val="0"/>
          <w:numId w:val="18"/>
        </w:numPr>
        <w:rPr>
          <w:rFonts w:ascii="Arial" w:hAnsi="Arial" w:cs="Arial"/>
          <w:sz w:val="20"/>
          <w:szCs w:val="20"/>
        </w:rPr>
      </w:pPr>
      <w:r w:rsidRPr="00B42DA7">
        <w:rPr>
          <w:rFonts w:ascii="Arial" w:hAnsi="Arial" w:cs="Arial"/>
          <w:sz w:val="20"/>
          <w:szCs w:val="20"/>
        </w:rPr>
        <w:t xml:space="preserve">Excellent premises and well-equipped classrooms providing a modern and technologically advanced learning environment for students </w:t>
      </w:r>
    </w:p>
    <w:p w14:paraId="341ED95D" w14:textId="77777777" w:rsidR="00A5149E" w:rsidRPr="00B42DA7" w:rsidRDefault="00A5149E" w:rsidP="00A5149E">
      <w:pPr>
        <w:pStyle w:val="NoSpacing"/>
        <w:numPr>
          <w:ilvl w:val="0"/>
          <w:numId w:val="18"/>
        </w:numPr>
        <w:rPr>
          <w:rFonts w:ascii="Arial" w:hAnsi="Arial" w:cs="Arial"/>
          <w:sz w:val="20"/>
          <w:szCs w:val="20"/>
        </w:rPr>
      </w:pPr>
      <w:r w:rsidRPr="00B42DA7">
        <w:rPr>
          <w:rFonts w:ascii="Arial" w:hAnsi="Arial" w:cs="Arial"/>
          <w:sz w:val="20"/>
          <w:szCs w:val="20"/>
        </w:rPr>
        <w:t>The opportunity to make a real difference to the lives of our students</w:t>
      </w:r>
    </w:p>
    <w:p w14:paraId="1E85908A" w14:textId="77777777" w:rsidR="00A5149E" w:rsidRPr="00B42DA7" w:rsidRDefault="00A5149E" w:rsidP="00A5149E">
      <w:pPr>
        <w:pStyle w:val="NoSpacing"/>
        <w:numPr>
          <w:ilvl w:val="0"/>
          <w:numId w:val="18"/>
        </w:numPr>
        <w:rPr>
          <w:rFonts w:ascii="Arial" w:hAnsi="Arial" w:cs="Arial"/>
          <w:sz w:val="20"/>
          <w:szCs w:val="20"/>
        </w:rPr>
      </w:pPr>
      <w:r w:rsidRPr="00B42DA7">
        <w:rPr>
          <w:rFonts w:ascii="Arial" w:hAnsi="Arial" w:cs="Arial"/>
          <w:sz w:val="20"/>
          <w:szCs w:val="20"/>
        </w:rPr>
        <w:t>A competitive salary (including a staff laptop) and Teachers Pension Contributions</w:t>
      </w:r>
    </w:p>
    <w:p w14:paraId="0506CA1D" w14:textId="77777777" w:rsidR="00A5149E" w:rsidRDefault="00A5149E" w:rsidP="00A5149E">
      <w:pPr>
        <w:pStyle w:val="NoSpacing"/>
        <w:numPr>
          <w:ilvl w:val="0"/>
          <w:numId w:val="18"/>
        </w:numPr>
        <w:rPr>
          <w:rFonts w:ascii="Arial" w:hAnsi="Arial" w:cs="Arial"/>
          <w:sz w:val="20"/>
          <w:szCs w:val="20"/>
        </w:rPr>
      </w:pPr>
      <w:r w:rsidRPr="00B42DA7">
        <w:rPr>
          <w:rFonts w:ascii="Arial" w:hAnsi="Arial" w:cs="Arial"/>
          <w:sz w:val="20"/>
          <w:szCs w:val="20"/>
        </w:rPr>
        <w:t xml:space="preserve">Professional support from </w:t>
      </w:r>
      <w:r w:rsidR="00422420" w:rsidRPr="00B42DA7">
        <w:rPr>
          <w:rFonts w:ascii="Arial" w:hAnsi="Arial" w:cs="Arial"/>
          <w:sz w:val="20"/>
          <w:szCs w:val="20"/>
        </w:rPr>
        <w:t>OneSchool Global UK</w:t>
      </w:r>
      <w:r w:rsidRPr="00B42DA7">
        <w:rPr>
          <w:rFonts w:ascii="Arial" w:hAnsi="Arial" w:cs="Arial"/>
          <w:sz w:val="20"/>
          <w:szCs w:val="20"/>
        </w:rPr>
        <w:t xml:space="preserve"> to continually progress and develop your career - equivalent to 100 hours per academic year</w:t>
      </w:r>
    </w:p>
    <w:p w14:paraId="7084750D" w14:textId="77777777" w:rsidR="003E69AC" w:rsidRDefault="003E69AC" w:rsidP="003E69AC">
      <w:pPr>
        <w:pStyle w:val="NoSpacing"/>
        <w:rPr>
          <w:rFonts w:ascii="Arial" w:hAnsi="Arial" w:cs="Arial"/>
          <w:sz w:val="20"/>
          <w:szCs w:val="20"/>
        </w:rPr>
      </w:pPr>
    </w:p>
    <w:p w14:paraId="248B6E9B" w14:textId="77777777" w:rsidR="003E69AC" w:rsidRPr="003E69AC" w:rsidRDefault="003E69AC" w:rsidP="003E69AC">
      <w:pPr>
        <w:pStyle w:val="NoSpacing"/>
        <w:rPr>
          <w:rFonts w:ascii="Arial" w:hAnsi="Arial" w:cs="Arial"/>
          <w:b/>
          <w:sz w:val="20"/>
          <w:szCs w:val="20"/>
        </w:rPr>
      </w:pPr>
      <w:r w:rsidRPr="003E69AC">
        <w:rPr>
          <w:rFonts w:ascii="Arial" w:hAnsi="Arial" w:cs="Arial"/>
          <w:b/>
          <w:sz w:val="20"/>
          <w:szCs w:val="20"/>
        </w:rPr>
        <w:t>Key responsibilities:</w:t>
      </w:r>
    </w:p>
    <w:p w14:paraId="141F05F4" w14:textId="77777777" w:rsidR="003E69AC" w:rsidRDefault="003E69AC" w:rsidP="003E69AC">
      <w:pPr>
        <w:pStyle w:val="NoSpacing"/>
        <w:rPr>
          <w:rFonts w:ascii="Arial" w:hAnsi="Arial" w:cs="Arial"/>
          <w:sz w:val="20"/>
          <w:szCs w:val="20"/>
        </w:rPr>
      </w:pPr>
    </w:p>
    <w:p w14:paraId="05342CB9" w14:textId="77777777" w:rsidR="003E69AC" w:rsidRDefault="003E69AC" w:rsidP="003E69AC">
      <w:pPr>
        <w:pStyle w:val="NoSpacing"/>
        <w:numPr>
          <w:ilvl w:val="0"/>
          <w:numId w:val="33"/>
        </w:numPr>
        <w:rPr>
          <w:rFonts w:ascii="Arial" w:hAnsi="Arial" w:cs="Arial"/>
          <w:sz w:val="20"/>
          <w:szCs w:val="20"/>
        </w:rPr>
      </w:pPr>
      <w:r>
        <w:rPr>
          <w:rFonts w:ascii="Arial" w:hAnsi="Arial" w:cs="Arial"/>
          <w:sz w:val="20"/>
          <w:szCs w:val="20"/>
        </w:rPr>
        <w:t>To plan, implement and monitor schemes of work, lesson plans and student Self-Directed Learning assignments for your subject.</w:t>
      </w:r>
    </w:p>
    <w:p w14:paraId="3DA468D5" w14:textId="77777777" w:rsidR="003E69AC" w:rsidRDefault="003E69AC" w:rsidP="003E69AC">
      <w:pPr>
        <w:pStyle w:val="NoSpacing"/>
        <w:numPr>
          <w:ilvl w:val="0"/>
          <w:numId w:val="33"/>
        </w:numPr>
        <w:rPr>
          <w:rFonts w:ascii="Arial" w:hAnsi="Arial" w:cs="Arial"/>
          <w:sz w:val="20"/>
          <w:szCs w:val="20"/>
        </w:rPr>
      </w:pPr>
      <w:r>
        <w:rPr>
          <w:rFonts w:ascii="Arial" w:hAnsi="Arial" w:cs="Arial"/>
          <w:sz w:val="20"/>
          <w:szCs w:val="20"/>
        </w:rPr>
        <w:t>To ensure the Self-Directed Learning philosophy of the school is present in the opportunities for students</w:t>
      </w:r>
    </w:p>
    <w:p w14:paraId="675692FC" w14:textId="77777777" w:rsidR="003E69AC" w:rsidRDefault="003E69AC" w:rsidP="003E69AC">
      <w:pPr>
        <w:pStyle w:val="NoSpacing"/>
        <w:numPr>
          <w:ilvl w:val="0"/>
          <w:numId w:val="33"/>
        </w:numPr>
        <w:rPr>
          <w:rFonts w:ascii="Arial" w:hAnsi="Arial" w:cs="Arial"/>
          <w:sz w:val="20"/>
          <w:szCs w:val="20"/>
        </w:rPr>
      </w:pPr>
      <w:r>
        <w:rPr>
          <w:rFonts w:ascii="Arial" w:hAnsi="Arial" w:cs="Arial"/>
          <w:sz w:val="20"/>
          <w:szCs w:val="20"/>
        </w:rPr>
        <w:t xml:space="preserve">To develop and fully utilise assignments and tasks on the school virtual learning environment (Canvas) including homework, </w:t>
      </w:r>
      <w:proofErr w:type="gramStart"/>
      <w:r>
        <w:rPr>
          <w:rFonts w:ascii="Arial" w:hAnsi="Arial" w:cs="Arial"/>
          <w:sz w:val="20"/>
          <w:szCs w:val="20"/>
        </w:rPr>
        <w:t>quizzes</w:t>
      </w:r>
      <w:proofErr w:type="gramEnd"/>
      <w:r>
        <w:rPr>
          <w:rFonts w:ascii="Arial" w:hAnsi="Arial" w:cs="Arial"/>
          <w:sz w:val="20"/>
          <w:szCs w:val="20"/>
        </w:rPr>
        <w:t xml:space="preserve"> and discussion forums </w:t>
      </w:r>
    </w:p>
    <w:p w14:paraId="7F51C50E" w14:textId="77777777" w:rsidR="003E69AC" w:rsidRDefault="003E69AC" w:rsidP="003E69AC">
      <w:pPr>
        <w:pStyle w:val="NoSpacing"/>
        <w:numPr>
          <w:ilvl w:val="0"/>
          <w:numId w:val="33"/>
        </w:numPr>
        <w:rPr>
          <w:rFonts w:ascii="Arial" w:hAnsi="Arial" w:cs="Arial"/>
          <w:sz w:val="20"/>
          <w:szCs w:val="20"/>
        </w:rPr>
      </w:pPr>
      <w:r>
        <w:rPr>
          <w:rFonts w:ascii="Arial" w:hAnsi="Arial" w:cs="Arial"/>
          <w:sz w:val="20"/>
          <w:szCs w:val="20"/>
        </w:rPr>
        <w:t xml:space="preserve">Use a wide range of resources and extracurricular activities to provide students with a broad range of activities and experiences in keeping with the </w:t>
      </w:r>
      <w:proofErr w:type="gramStart"/>
      <w:r>
        <w:rPr>
          <w:rFonts w:ascii="Arial" w:hAnsi="Arial" w:cs="Arial"/>
          <w:sz w:val="20"/>
          <w:szCs w:val="20"/>
        </w:rPr>
        <w:t>School’s</w:t>
      </w:r>
      <w:proofErr w:type="gramEnd"/>
      <w:r>
        <w:rPr>
          <w:rFonts w:ascii="Arial" w:hAnsi="Arial" w:cs="Arial"/>
          <w:sz w:val="20"/>
          <w:szCs w:val="20"/>
        </w:rPr>
        <w:t xml:space="preserve"> guidelines </w:t>
      </w:r>
    </w:p>
    <w:p w14:paraId="7F019F6C" w14:textId="77777777" w:rsidR="003E69AC" w:rsidRDefault="003E69AC" w:rsidP="003E69AC">
      <w:pPr>
        <w:pStyle w:val="NoSpacing"/>
        <w:numPr>
          <w:ilvl w:val="0"/>
          <w:numId w:val="33"/>
        </w:numPr>
        <w:rPr>
          <w:rFonts w:ascii="Arial" w:hAnsi="Arial" w:cs="Arial"/>
          <w:sz w:val="20"/>
          <w:szCs w:val="20"/>
        </w:rPr>
      </w:pPr>
      <w:r>
        <w:rPr>
          <w:rFonts w:ascii="Arial" w:hAnsi="Arial" w:cs="Arial"/>
          <w:sz w:val="20"/>
          <w:szCs w:val="20"/>
        </w:rPr>
        <w:t xml:space="preserve">To set targets, based on prior attainment and undertake effective, informative marking and feedback which will extend and develop all students </w:t>
      </w:r>
    </w:p>
    <w:p w14:paraId="7C4DDD74" w14:textId="77777777" w:rsidR="003E69AC" w:rsidRDefault="003E69AC" w:rsidP="003E69AC">
      <w:pPr>
        <w:pStyle w:val="NoSpacing"/>
        <w:numPr>
          <w:ilvl w:val="0"/>
          <w:numId w:val="33"/>
        </w:numPr>
        <w:rPr>
          <w:rFonts w:ascii="Arial" w:hAnsi="Arial" w:cs="Arial"/>
          <w:sz w:val="20"/>
          <w:szCs w:val="20"/>
        </w:rPr>
      </w:pPr>
      <w:r>
        <w:rPr>
          <w:rFonts w:ascii="Arial" w:hAnsi="Arial" w:cs="Arial"/>
          <w:sz w:val="20"/>
          <w:szCs w:val="20"/>
        </w:rPr>
        <w:t xml:space="preserve">To keep appropriate records of progress and attainment of students for use in planning and for reporting accordingly to parents </w:t>
      </w:r>
    </w:p>
    <w:p w14:paraId="5235A8A5" w14:textId="77777777" w:rsidR="003E69AC" w:rsidRDefault="003E69AC" w:rsidP="003E69AC">
      <w:pPr>
        <w:pStyle w:val="NoSpacing"/>
        <w:numPr>
          <w:ilvl w:val="0"/>
          <w:numId w:val="33"/>
        </w:numPr>
        <w:rPr>
          <w:rFonts w:ascii="Arial" w:hAnsi="Arial" w:cs="Arial"/>
          <w:sz w:val="20"/>
          <w:szCs w:val="20"/>
        </w:rPr>
      </w:pPr>
      <w:r>
        <w:rPr>
          <w:rFonts w:ascii="Arial" w:hAnsi="Arial" w:cs="Arial"/>
          <w:sz w:val="20"/>
          <w:szCs w:val="20"/>
        </w:rPr>
        <w:t xml:space="preserve">To plan effectively to meet the needs of pupil’s progress in line with the National Framework profile and to report to parents </w:t>
      </w:r>
    </w:p>
    <w:p w14:paraId="6F93A55E" w14:textId="77777777" w:rsidR="003E69AC" w:rsidRDefault="003E69AC" w:rsidP="003E69AC">
      <w:pPr>
        <w:pStyle w:val="NoSpacing"/>
        <w:numPr>
          <w:ilvl w:val="0"/>
          <w:numId w:val="33"/>
        </w:numPr>
        <w:rPr>
          <w:rFonts w:ascii="Arial" w:hAnsi="Arial" w:cs="Arial"/>
          <w:sz w:val="20"/>
          <w:szCs w:val="20"/>
        </w:rPr>
      </w:pPr>
      <w:r>
        <w:rPr>
          <w:rFonts w:ascii="Arial" w:hAnsi="Arial" w:cs="Arial"/>
          <w:sz w:val="20"/>
          <w:szCs w:val="20"/>
        </w:rPr>
        <w:t xml:space="preserve">To use teaching strategies that keeps pupils engaged through effective questioning, lively </w:t>
      </w:r>
      <w:proofErr w:type="gramStart"/>
      <w:r>
        <w:rPr>
          <w:rFonts w:ascii="Arial" w:hAnsi="Arial" w:cs="Arial"/>
          <w:sz w:val="20"/>
          <w:szCs w:val="20"/>
        </w:rPr>
        <w:t>presentation</w:t>
      </w:r>
      <w:proofErr w:type="gramEnd"/>
      <w:r>
        <w:rPr>
          <w:rFonts w:ascii="Arial" w:hAnsi="Arial" w:cs="Arial"/>
          <w:sz w:val="20"/>
          <w:szCs w:val="20"/>
        </w:rPr>
        <w:t xml:space="preserve"> and good use of resources </w:t>
      </w:r>
    </w:p>
    <w:p w14:paraId="0E3C08C7" w14:textId="77777777" w:rsidR="003E69AC" w:rsidRDefault="003E69AC" w:rsidP="003E69AC">
      <w:pPr>
        <w:pStyle w:val="NoSpacing"/>
        <w:numPr>
          <w:ilvl w:val="0"/>
          <w:numId w:val="33"/>
        </w:numPr>
        <w:rPr>
          <w:rFonts w:ascii="Arial" w:hAnsi="Arial" w:cs="Arial"/>
          <w:sz w:val="20"/>
          <w:szCs w:val="20"/>
        </w:rPr>
      </w:pPr>
      <w:r>
        <w:rPr>
          <w:rFonts w:ascii="Arial" w:hAnsi="Arial" w:cs="Arial"/>
          <w:sz w:val="20"/>
          <w:szCs w:val="20"/>
        </w:rPr>
        <w:t xml:space="preserve">To create a safe and stimulating learning environment that supports learning and in which pupils feel secure and confident </w:t>
      </w:r>
    </w:p>
    <w:p w14:paraId="30297710" w14:textId="77777777" w:rsidR="003E69AC" w:rsidRDefault="003E69AC" w:rsidP="003E69AC">
      <w:pPr>
        <w:pStyle w:val="NoSpacing"/>
        <w:numPr>
          <w:ilvl w:val="0"/>
          <w:numId w:val="33"/>
        </w:numPr>
        <w:rPr>
          <w:rFonts w:ascii="Arial" w:hAnsi="Arial" w:cs="Arial"/>
          <w:sz w:val="20"/>
          <w:szCs w:val="20"/>
        </w:rPr>
      </w:pPr>
      <w:r>
        <w:rPr>
          <w:rFonts w:ascii="Arial" w:hAnsi="Arial" w:cs="Arial"/>
          <w:sz w:val="20"/>
          <w:szCs w:val="20"/>
        </w:rPr>
        <w:t>To set high expectations for pupil behaviour, establishing and maintaining a good standard of discipline based on mutual respect and personal responsibility. To deal with inappropriate behaviour in the context of the school Mission Statement, Positive Behaviour Policy and Anti-Bullying Policy</w:t>
      </w:r>
    </w:p>
    <w:p w14:paraId="41C96034" w14:textId="77777777" w:rsidR="003E69AC" w:rsidRPr="003E69AC" w:rsidRDefault="003E69AC" w:rsidP="003E69AC">
      <w:pPr>
        <w:pStyle w:val="NoSpacing"/>
        <w:numPr>
          <w:ilvl w:val="0"/>
          <w:numId w:val="33"/>
        </w:numPr>
        <w:rPr>
          <w:rFonts w:ascii="Arial" w:hAnsi="Arial" w:cs="Arial"/>
          <w:sz w:val="20"/>
          <w:szCs w:val="20"/>
        </w:rPr>
      </w:pPr>
      <w:r>
        <w:rPr>
          <w:rFonts w:ascii="Arial" w:hAnsi="Arial" w:cs="Arial"/>
          <w:sz w:val="20"/>
          <w:szCs w:val="20"/>
        </w:rPr>
        <w:t xml:space="preserve">To have an </w:t>
      </w:r>
      <w:proofErr w:type="gramStart"/>
      <w:r>
        <w:rPr>
          <w:rFonts w:ascii="Arial" w:hAnsi="Arial" w:cs="Arial"/>
          <w:sz w:val="20"/>
          <w:szCs w:val="20"/>
        </w:rPr>
        <w:t>up to date</w:t>
      </w:r>
      <w:proofErr w:type="gramEnd"/>
      <w:r>
        <w:rPr>
          <w:rFonts w:ascii="Arial" w:hAnsi="Arial" w:cs="Arial"/>
          <w:sz w:val="20"/>
          <w:szCs w:val="20"/>
        </w:rPr>
        <w:t xml:space="preserve"> knowledge and understanding of the professional duties of teachers and the statutory framework within which you work </w:t>
      </w:r>
    </w:p>
    <w:p w14:paraId="657C77FD" w14:textId="77777777" w:rsidR="00043900" w:rsidRPr="00B2198F" w:rsidRDefault="00043900" w:rsidP="00043900">
      <w:pPr>
        <w:shd w:val="clear" w:color="auto" w:fill="FFFFFF"/>
        <w:spacing w:after="150" w:line="240" w:lineRule="auto"/>
        <w:rPr>
          <w:rFonts w:ascii="Arial" w:eastAsia="Times New Roman" w:hAnsi="Arial" w:cs="Arial"/>
          <w:color w:val="222222"/>
          <w:sz w:val="20"/>
          <w:szCs w:val="24"/>
          <w:lang w:eastAsia="en-GB"/>
        </w:rPr>
      </w:pPr>
    </w:p>
    <w:p w14:paraId="73142197" w14:textId="77777777" w:rsidR="00043900" w:rsidRPr="00B2198F" w:rsidRDefault="00043900" w:rsidP="00043900">
      <w:pPr>
        <w:shd w:val="clear" w:color="auto" w:fill="FFFFFF"/>
        <w:spacing w:after="150" w:line="240" w:lineRule="auto"/>
        <w:rPr>
          <w:rFonts w:ascii="Arial" w:eastAsia="Times New Roman" w:hAnsi="Arial" w:cs="Arial"/>
          <w:sz w:val="20"/>
          <w:szCs w:val="24"/>
          <w:lang w:eastAsia="en-GB"/>
        </w:rPr>
      </w:pPr>
      <w:r w:rsidRPr="00B2198F">
        <w:rPr>
          <w:rFonts w:ascii="Arial" w:eastAsia="Times New Roman" w:hAnsi="Arial" w:cs="Arial"/>
          <w:sz w:val="20"/>
          <w:szCs w:val="24"/>
          <w:lang w:eastAsia="en-GB"/>
        </w:rPr>
        <w:t xml:space="preserve">For further information relating to the Campus, or for more information about </w:t>
      </w:r>
      <w:r w:rsidR="00422420">
        <w:rPr>
          <w:rFonts w:ascii="Arial" w:eastAsia="Times New Roman" w:hAnsi="Arial" w:cs="Arial"/>
          <w:sz w:val="20"/>
          <w:szCs w:val="24"/>
          <w:lang w:eastAsia="en-GB"/>
        </w:rPr>
        <w:t xml:space="preserve">OneSchool Global UK </w:t>
      </w:r>
      <w:r w:rsidRPr="00B2198F">
        <w:rPr>
          <w:rFonts w:ascii="Arial" w:eastAsia="Times New Roman" w:hAnsi="Arial" w:cs="Arial"/>
          <w:sz w:val="20"/>
          <w:szCs w:val="24"/>
          <w:lang w:eastAsia="en-GB"/>
        </w:rPr>
        <w:t xml:space="preserve">please visit: </w:t>
      </w:r>
      <w:hyperlink r:id="rId12" w:history="1">
        <w:r w:rsidR="00A5149E" w:rsidRPr="00B2198F">
          <w:rPr>
            <w:rStyle w:val="Hyperlink"/>
            <w:rFonts w:ascii="Arial" w:eastAsia="Times New Roman" w:hAnsi="Arial" w:cs="Arial"/>
            <w:sz w:val="20"/>
            <w:szCs w:val="24"/>
            <w:lang w:eastAsia="en-GB"/>
          </w:rPr>
          <w:t>http://www.oneschoolglobal.com</w:t>
        </w:r>
      </w:hyperlink>
      <w:r w:rsidR="00A5149E" w:rsidRPr="00B2198F">
        <w:rPr>
          <w:rFonts w:ascii="Arial" w:eastAsia="Times New Roman" w:hAnsi="Arial" w:cs="Arial"/>
          <w:sz w:val="20"/>
          <w:szCs w:val="24"/>
          <w:lang w:eastAsia="en-GB"/>
        </w:rPr>
        <w:t xml:space="preserve"> </w:t>
      </w:r>
      <w:r w:rsidRPr="00B2198F">
        <w:rPr>
          <w:rFonts w:ascii="Arial" w:eastAsia="Times New Roman" w:hAnsi="Arial" w:cs="Arial"/>
          <w:sz w:val="20"/>
          <w:szCs w:val="24"/>
          <w:lang w:eastAsia="en-GB"/>
        </w:rPr>
        <w:t>or follow us on LinkedIn.</w:t>
      </w:r>
    </w:p>
    <w:p w14:paraId="66598149" w14:textId="19D19516" w:rsidR="00043900" w:rsidRPr="00B2198F" w:rsidRDefault="008A0A29" w:rsidP="00043900">
      <w:pPr>
        <w:shd w:val="clear" w:color="auto" w:fill="FFFFFF"/>
        <w:spacing w:after="150" w:line="240" w:lineRule="auto"/>
        <w:rPr>
          <w:rFonts w:ascii="Arial" w:eastAsia="Times New Roman" w:hAnsi="Arial" w:cs="Arial"/>
          <w:sz w:val="20"/>
          <w:szCs w:val="24"/>
          <w:lang w:eastAsia="en-GB"/>
        </w:rPr>
      </w:pPr>
      <w:r>
        <w:rPr>
          <w:rFonts w:ascii="Arial" w:eastAsia="Times New Roman" w:hAnsi="Arial" w:cs="Arial"/>
          <w:sz w:val="20"/>
          <w:szCs w:val="24"/>
          <w:lang w:eastAsia="en-GB"/>
        </w:rPr>
        <w:t xml:space="preserve">Please email </w:t>
      </w:r>
      <w:hyperlink r:id="rId13" w:history="1">
        <w:r w:rsidRPr="003D69D2">
          <w:rPr>
            <w:rStyle w:val="Hyperlink"/>
            <w:rFonts w:ascii="Arial" w:eastAsia="Times New Roman" w:hAnsi="Arial" w:cs="Arial"/>
            <w:sz w:val="20"/>
            <w:szCs w:val="24"/>
            <w:lang w:eastAsia="en-GB"/>
          </w:rPr>
          <w:t>recruitment@uk.oneschoolglobal.com</w:t>
        </w:r>
      </w:hyperlink>
      <w:r>
        <w:rPr>
          <w:rFonts w:ascii="Arial" w:eastAsia="Times New Roman" w:hAnsi="Arial" w:cs="Arial"/>
          <w:sz w:val="20"/>
          <w:szCs w:val="24"/>
          <w:lang w:eastAsia="en-GB"/>
        </w:rPr>
        <w:t xml:space="preserve"> for an application pack or if you have any questions about the role. </w:t>
      </w:r>
    </w:p>
    <w:p w14:paraId="1C2954AC" w14:textId="77777777" w:rsidR="004F0841" w:rsidRPr="0074725D" w:rsidRDefault="004F0841" w:rsidP="004F0841">
      <w:pPr>
        <w:pStyle w:val="NoSpacing"/>
        <w:rPr>
          <w:rFonts w:ascii="Arial" w:hAnsi="Arial" w:cs="Arial"/>
          <w:b/>
          <w:bCs/>
          <w:i/>
          <w:iCs/>
          <w:sz w:val="20"/>
          <w:szCs w:val="20"/>
          <w:u w:val="single"/>
        </w:rPr>
      </w:pPr>
      <w:r w:rsidRPr="0074725D">
        <w:rPr>
          <w:rFonts w:ascii="Arial" w:hAnsi="Arial" w:cs="Arial"/>
          <w:b/>
          <w:bCs/>
          <w:i/>
          <w:iCs/>
          <w:sz w:val="20"/>
          <w:szCs w:val="20"/>
          <w:u w:val="single"/>
        </w:rPr>
        <w:t xml:space="preserve">We reserve the right to close this vacancy early if we receive sufficient applications for the role. Therefore, if you are interested, please submit your application as early as possible. </w:t>
      </w:r>
    </w:p>
    <w:p w14:paraId="12C1A8DC" w14:textId="77777777" w:rsidR="00B42DA7" w:rsidRDefault="00B42DA7" w:rsidP="00043900">
      <w:pPr>
        <w:shd w:val="clear" w:color="auto" w:fill="FFFFFF"/>
        <w:spacing w:after="150" w:line="240" w:lineRule="auto"/>
        <w:rPr>
          <w:rFonts w:ascii="Arial" w:eastAsia="Times New Roman" w:hAnsi="Arial" w:cs="Arial"/>
          <w:b/>
          <w:color w:val="222222"/>
          <w:sz w:val="20"/>
          <w:szCs w:val="24"/>
          <w:lang w:eastAsia="en-GB"/>
        </w:rPr>
      </w:pPr>
    </w:p>
    <w:p w14:paraId="2A77C382" w14:textId="0F12519A" w:rsidR="00043900" w:rsidRPr="00B2198F" w:rsidRDefault="00043900" w:rsidP="00043900">
      <w:pPr>
        <w:shd w:val="clear" w:color="auto" w:fill="FFFFFF"/>
        <w:spacing w:after="150" w:line="240" w:lineRule="auto"/>
        <w:rPr>
          <w:rFonts w:ascii="Arial" w:eastAsia="Times New Roman" w:hAnsi="Arial" w:cs="Arial"/>
          <w:b/>
          <w:color w:val="222222"/>
          <w:sz w:val="20"/>
          <w:szCs w:val="24"/>
          <w:lang w:eastAsia="en-GB"/>
        </w:rPr>
      </w:pPr>
      <w:r w:rsidRPr="00B2198F">
        <w:rPr>
          <w:rFonts w:ascii="Arial" w:eastAsia="Times New Roman" w:hAnsi="Arial" w:cs="Arial"/>
          <w:b/>
          <w:color w:val="222222"/>
          <w:sz w:val="20"/>
          <w:szCs w:val="24"/>
          <w:lang w:eastAsia="en-GB"/>
        </w:rPr>
        <w:t xml:space="preserve">Closing Date for application forms: </w:t>
      </w:r>
      <w:r w:rsidR="001F2951">
        <w:rPr>
          <w:rFonts w:ascii="Arial" w:eastAsia="Times New Roman" w:hAnsi="Arial" w:cs="Arial"/>
          <w:b/>
          <w:color w:val="222222"/>
          <w:sz w:val="20"/>
          <w:szCs w:val="24"/>
          <w:lang w:eastAsia="en-GB"/>
        </w:rPr>
        <w:t xml:space="preserve"> </w:t>
      </w:r>
      <w:r w:rsidR="00E60863">
        <w:rPr>
          <w:rFonts w:ascii="Arial" w:eastAsia="Times New Roman" w:hAnsi="Arial" w:cs="Arial"/>
          <w:color w:val="000000"/>
          <w:sz w:val="18"/>
          <w:szCs w:val="18"/>
          <w:lang w:eastAsia="en-GB"/>
        </w:rPr>
        <w:t>24/09/2021</w:t>
      </w:r>
    </w:p>
    <w:p w14:paraId="4F9425EC" w14:textId="7FE6403D" w:rsidR="00043900" w:rsidRPr="00B2198F" w:rsidRDefault="00043900" w:rsidP="00043900">
      <w:pPr>
        <w:shd w:val="clear" w:color="auto" w:fill="FFFFFF"/>
        <w:spacing w:after="150" w:line="240" w:lineRule="auto"/>
        <w:rPr>
          <w:rFonts w:ascii="Arial" w:eastAsia="Times New Roman" w:hAnsi="Arial" w:cs="Arial"/>
          <w:b/>
          <w:color w:val="222222"/>
          <w:sz w:val="20"/>
          <w:szCs w:val="24"/>
          <w:lang w:eastAsia="en-GB"/>
        </w:rPr>
      </w:pPr>
      <w:r w:rsidRPr="00B2198F">
        <w:rPr>
          <w:rFonts w:ascii="Arial" w:eastAsia="Times New Roman" w:hAnsi="Arial" w:cs="Arial"/>
          <w:b/>
          <w:color w:val="222222"/>
          <w:sz w:val="20"/>
          <w:szCs w:val="24"/>
          <w:lang w:eastAsia="en-GB"/>
        </w:rPr>
        <w:t>Interviews will be held week commenci</w:t>
      </w:r>
      <w:r w:rsidR="00A5149E" w:rsidRPr="00B2198F">
        <w:rPr>
          <w:rFonts w:ascii="Arial" w:eastAsia="Times New Roman" w:hAnsi="Arial" w:cs="Arial"/>
          <w:b/>
          <w:color w:val="222222"/>
          <w:sz w:val="20"/>
          <w:szCs w:val="24"/>
          <w:lang w:eastAsia="en-GB"/>
        </w:rPr>
        <w:t xml:space="preserve">ng: </w:t>
      </w:r>
      <w:r w:rsidR="0071157D" w:rsidRPr="004A3DC3">
        <w:rPr>
          <w:rFonts w:ascii="Arial" w:eastAsia="Times New Roman" w:hAnsi="Arial" w:cs="Arial"/>
          <w:color w:val="000000"/>
          <w:sz w:val="18"/>
          <w:szCs w:val="18"/>
          <w:lang w:eastAsia="en-GB"/>
        </w:rPr>
        <w:t> </w:t>
      </w:r>
      <w:r w:rsidR="0071157D">
        <w:rPr>
          <w:rFonts w:ascii="Arial" w:eastAsia="Times New Roman" w:hAnsi="Arial" w:cs="Arial"/>
          <w:color w:val="000000"/>
          <w:sz w:val="18"/>
          <w:szCs w:val="18"/>
          <w:lang w:eastAsia="en-GB"/>
        </w:rPr>
        <w:t>01/10/2021</w:t>
      </w:r>
    </w:p>
    <w:p w14:paraId="017FA475" w14:textId="77777777" w:rsidR="00E91ED8" w:rsidRDefault="00043900" w:rsidP="00043900">
      <w:pPr>
        <w:shd w:val="clear" w:color="auto" w:fill="FFFFFF"/>
        <w:spacing w:after="150" w:line="240" w:lineRule="auto"/>
        <w:rPr>
          <w:rFonts w:ascii="Arial" w:eastAsia="Times New Roman" w:hAnsi="Arial" w:cs="Arial"/>
          <w:b/>
          <w:i/>
          <w:color w:val="222222"/>
          <w:sz w:val="20"/>
          <w:szCs w:val="24"/>
          <w:lang w:eastAsia="en-GB"/>
        </w:rPr>
      </w:pPr>
      <w:r w:rsidRPr="00B2198F">
        <w:rPr>
          <w:rFonts w:ascii="Arial" w:eastAsia="Times New Roman" w:hAnsi="Arial" w:cs="Arial"/>
          <w:b/>
          <w:i/>
          <w:color w:val="222222"/>
          <w:sz w:val="20"/>
          <w:szCs w:val="24"/>
          <w:lang w:eastAsia="en-GB"/>
        </w:rPr>
        <w:t>NO RECRUITMENT AGENCIES</w:t>
      </w:r>
      <w:r w:rsidRPr="00A5149E">
        <w:rPr>
          <w:rFonts w:ascii="Arial" w:eastAsia="Times New Roman" w:hAnsi="Arial" w:cs="Arial"/>
          <w:b/>
          <w:i/>
          <w:color w:val="222222"/>
          <w:sz w:val="20"/>
          <w:szCs w:val="24"/>
          <w:lang w:eastAsia="en-GB"/>
        </w:rPr>
        <w:t> </w:t>
      </w:r>
    </w:p>
    <w:p w14:paraId="18D4C831" w14:textId="77777777" w:rsidR="00B42DA7" w:rsidRPr="00A5149E" w:rsidRDefault="00B42DA7" w:rsidP="00043900">
      <w:pPr>
        <w:shd w:val="clear" w:color="auto" w:fill="FFFFFF"/>
        <w:spacing w:after="150" w:line="240" w:lineRule="auto"/>
        <w:rPr>
          <w:rFonts w:ascii="Arial" w:eastAsia="Times New Roman" w:hAnsi="Arial" w:cs="Arial"/>
          <w:b/>
          <w:i/>
          <w:color w:val="222222"/>
          <w:sz w:val="20"/>
          <w:szCs w:val="24"/>
          <w:lang w:eastAsia="en-GB"/>
        </w:rPr>
      </w:pPr>
    </w:p>
    <w:p w14:paraId="3610AF4F" w14:textId="581404F2" w:rsidR="00E91ED8" w:rsidRPr="00A5149E" w:rsidRDefault="00422420" w:rsidP="00E91ED8">
      <w:pPr>
        <w:spacing w:after="100" w:line="240" w:lineRule="auto"/>
        <w:jc w:val="both"/>
        <w:rPr>
          <w:rFonts w:ascii="Arial" w:eastAsiaTheme="minorEastAsia" w:hAnsi="Arial" w:cs="Arial"/>
          <w:b/>
          <w:i/>
          <w:iCs/>
          <w:sz w:val="20"/>
          <w:szCs w:val="20"/>
          <w:lang w:eastAsia="en-GB"/>
        </w:rPr>
      </w:pPr>
      <w:r>
        <w:rPr>
          <w:rFonts w:ascii="Arial" w:eastAsiaTheme="minorEastAsia" w:hAnsi="Arial" w:cs="Arial"/>
          <w:b/>
          <w:i/>
          <w:iCs/>
          <w:sz w:val="20"/>
          <w:szCs w:val="20"/>
          <w:lang w:eastAsia="en-GB"/>
        </w:rPr>
        <w:t>OneSchool Global UK</w:t>
      </w:r>
      <w:r w:rsidR="00E91ED8" w:rsidRPr="00A5149E">
        <w:rPr>
          <w:rFonts w:ascii="Arial" w:eastAsiaTheme="minorEastAsia" w:hAnsi="Arial" w:cs="Arial"/>
          <w:b/>
          <w:i/>
          <w:iCs/>
          <w:sz w:val="20"/>
          <w:szCs w:val="20"/>
          <w:lang w:eastAsia="en-GB"/>
        </w:rPr>
        <w:t xml:space="preserve"> </w:t>
      </w:r>
      <w:r w:rsidR="0071157D">
        <w:rPr>
          <w:rFonts w:ascii="Arial" w:eastAsiaTheme="minorEastAsia" w:hAnsi="Arial" w:cs="Arial"/>
          <w:b/>
          <w:i/>
          <w:iCs/>
          <w:sz w:val="20"/>
          <w:szCs w:val="20"/>
          <w:lang w:eastAsia="en-GB"/>
        </w:rPr>
        <w:t>Kenley Campus</w:t>
      </w:r>
      <w:r w:rsidR="00DE0492">
        <w:rPr>
          <w:rFonts w:ascii="Arial" w:eastAsiaTheme="minorEastAsia" w:hAnsi="Arial" w:cs="Arial"/>
          <w:b/>
          <w:i/>
          <w:iCs/>
          <w:sz w:val="20"/>
          <w:szCs w:val="20"/>
          <w:lang w:eastAsia="en-GB"/>
        </w:rPr>
        <w:t xml:space="preserve"> </w:t>
      </w:r>
      <w:r w:rsidR="00E91ED8" w:rsidRPr="00A5149E">
        <w:rPr>
          <w:rFonts w:ascii="Arial" w:eastAsiaTheme="minorEastAsia" w:hAnsi="Arial" w:cs="Arial"/>
          <w:b/>
          <w:i/>
          <w:iCs/>
          <w:sz w:val="20"/>
          <w:szCs w:val="20"/>
          <w:lang w:eastAsia="en-GB"/>
        </w:rPr>
        <w:t>is committed to safeguarding and protecting the children and young people that we work with. As such, all posts are subject to a safer recruitment process, including the disclosure of criminal records and vetting checks.</w:t>
      </w:r>
    </w:p>
    <w:p w14:paraId="39222ED2" w14:textId="7ABB538C" w:rsidR="00E91ED8" w:rsidRPr="00A5149E" w:rsidRDefault="00E91ED8" w:rsidP="00E91ED8">
      <w:pPr>
        <w:spacing w:after="100" w:line="240" w:lineRule="auto"/>
        <w:jc w:val="both"/>
        <w:rPr>
          <w:rFonts w:ascii="Arial" w:eastAsiaTheme="minorEastAsia" w:hAnsi="Arial" w:cs="Arial"/>
          <w:b/>
          <w:i/>
          <w:sz w:val="20"/>
          <w:szCs w:val="20"/>
          <w:lang w:eastAsia="en-GB"/>
        </w:rPr>
      </w:pPr>
      <w:r w:rsidRPr="00A5149E">
        <w:rPr>
          <w:rFonts w:ascii="Arial" w:eastAsiaTheme="minorEastAsia" w:hAnsi="Arial" w:cs="Arial"/>
          <w:b/>
          <w:i/>
          <w:iCs/>
          <w:sz w:val="20"/>
          <w:szCs w:val="20"/>
          <w:lang w:eastAsia="en-GB"/>
        </w:rPr>
        <w:t>We ensure that we have a range of policies and procedures in place which promote safeguarding and safer working practice across the school. This is in line with statutory guidance Keeping Children Safe in Education 20</w:t>
      </w:r>
      <w:r w:rsidR="008A0A29">
        <w:rPr>
          <w:rFonts w:ascii="Arial" w:eastAsiaTheme="minorEastAsia" w:hAnsi="Arial" w:cs="Arial"/>
          <w:b/>
          <w:i/>
          <w:iCs/>
          <w:sz w:val="20"/>
          <w:szCs w:val="20"/>
          <w:lang w:eastAsia="en-GB"/>
        </w:rPr>
        <w:t>21</w:t>
      </w:r>
      <w:r w:rsidRPr="00A5149E">
        <w:rPr>
          <w:rFonts w:ascii="Arial" w:eastAsiaTheme="minorEastAsia" w:hAnsi="Arial" w:cs="Arial"/>
          <w:b/>
          <w:i/>
          <w:iCs/>
          <w:sz w:val="20"/>
          <w:szCs w:val="20"/>
          <w:lang w:eastAsia="en-GB"/>
        </w:rPr>
        <w:t xml:space="preserve"> and The Education Act</w:t>
      </w:r>
      <w:r w:rsidR="002F19D3" w:rsidRPr="00A5149E">
        <w:rPr>
          <w:rFonts w:ascii="Arial" w:eastAsiaTheme="minorEastAsia" w:hAnsi="Arial" w:cs="Arial"/>
          <w:b/>
          <w:i/>
          <w:iCs/>
          <w:sz w:val="20"/>
          <w:szCs w:val="20"/>
          <w:lang w:eastAsia="en-GB"/>
        </w:rPr>
        <w:t xml:space="preserve"> 2002</w:t>
      </w:r>
      <w:r w:rsidRPr="00A5149E">
        <w:rPr>
          <w:rFonts w:ascii="Arial" w:eastAsiaTheme="minorEastAsia" w:hAnsi="Arial" w:cs="Arial"/>
          <w:b/>
          <w:i/>
          <w:iCs/>
          <w:sz w:val="20"/>
          <w:szCs w:val="20"/>
          <w:lang w:eastAsia="en-GB"/>
        </w:rPr>
        <w:t>, we expect all staff and volunteers to share this commitment</w:t>
      </w:r>
      <w:r w:rsidR="002F19D3" w:rsidRPr="00A5149E">
        <w:rPr>
          <w:rFonts w:ascii="Arial" w:eastAsiaTheme="minorEastAsia" w:hAnsi="Arial" w:cs="Arial"/>
          <w:b/>
          <w:i/>
          <w:iCs/>
          <w:sz w:val="20"/>
          <w:szCs w:val="20"/>
          <w:lang w:eastAsia="en-GB"/>
        </w:rPr>
        <w:t>.</w:t>
      </w:r>
    </w:p>
    <w:p w14:paraId="6F6B0A99" w14:textId="77777777" w:rsidR="00E3378A" w:rsidRDefault="00E3378A" w:rsidP="00504137">
      <w:pPr>
        <w:spacing w:after="100" w:line="240" w:lineRule="auto"/>
        <w:jc w:val="both"/>
        <w:rPr>
          <w:rFonts w:ascii="Arial" w:eastAsiaTheme="minorEastAsia" w:hAnsi="Arial" w:cs="Arial"/>
          <w:i/>
          <w:sz w:val="18"/>
          <w:szCs w:val="20"/>
          <w:lang w:eastAsia="en-GB"/>
        </w:rPr>
      </w:pPr>
    </w:p>
    <w:p w14:paraId="78828764" w14:textId="77777777" w:rsidR="00E3378A" w:rsidRPr="00E3378A" w:rsidRDefault="00E3378A" w:rsidP="00E3378A">
      <w:pPr>
        <w:rPr>
          <w:rFonts w:ascii="Arial" w:eastAsiaTheme="minorEastAsia" w:hAnsi="Arial" w:cs="Arial"/>
          <w:sz w:val="18"/>
          <w:szCs w:val="20"/>
          <w:lang w:eastAsia="en-GB"/>
        </w:rPr>
      </w:pPr>
    </w:p>
    <w:p w14:paraId="4290F240" w14:textId="77777777" w:rsidR="00E3378A" w:rsidRPr="00E3378A" w:rsidRDefault="00E3378A" w:rsidP="00E3378A">
      <w:pPr>
        <w:rPr>
          <w:rFonts w:ascii="Arial" w:eastAsiaTheme="minorEastAsia" w:hAnsi="Arial" w:cs="Arial"/>
          <w:sz w:val="18"/>
          <w:szCs w:val="20"/>
          <w:lang w:eastAsia="en-GB"/>
        </w:rPr>
      </w:pPr>
    </w:p>
    <w:p w14:paraId="4DAA62E2" w14:textId="77777777" w:rsidR="00E41E7A" w:rsidRPr="003E69AC" w:rsidRDefault="00E41E7A" w:rsidP="003E69AC">
      <w:pPr>
        <w:rPr>
          <w:rFonts w:ascii="Arial" w:eastAsiaTheme="minorEastAsia" w:hAnsi="Arial" w:cs="Arial"/>
          <w:sz w:val="18"/>
          <w:szCs w:val="20"/>
          <w:lang w:eastAsia="en-GB"/>
        </w:rPr>
      </w:pPr>
    </w:p>
    <w:sectPr w:rsidR="00E41E7A" w:rsidRPr="003E69AC" w:rsidSect="00F07D42">
      <w:pgSz w:w="11906" w:h="16838"/>
      <w:pgMar w:top="567" w:right="1440"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CFC0" w14:textId="77777777" w:rsidR="008A0B39" w:rsidRDefault="008A0B39" w:rsidP="00E3378A">
      <w:pPr>
        <w:spacing w:after="0" w:line="240" w:lineRule="auto"/>
      </w:pPr>
      <w:r>
        <w:separator/>
      </w:r>
    </w:p>
  </w:endnote>
  <w:endnote w:type="continuationSeparator" w:id="0">
    <w:p w14:paraId="061772F6" w14:textId="77777777" w:rsidR="008A0B39" w:rsidRDefault="008A0B39" w:rsidP="00E3378A">
      <w:pPr>
        <w:spacing w:after="0" w:line="240" w:lineRule="auto"/>
      </w:pPr>
      <w:r>
        <w:continuationSeparator/>
      </w:r>
    </w:p>
  </w:endnote>
  <w:endnote w:type="continuationNotice" w:id="1">
    <w:p w14:paraId="7D5A7F8D" w14:textId="77777777" w:rsidR="008A0B39" w:rsidRDefault="008A0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NTPreCursive">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7609" w14:textId="77777777" w:rsidR="008A0B39" w:rsidRDefault="008A0B39" w:rsidP="00E3378A">
      <w:pPr>
        <w:spacing w:after="0" w:line="240" w:lineRule="auto"/>
      </w:pPr>
      <w:r>
        <w:separator/>
      </w:r>
    </w:p>
  </w:footnote>
  <w:footnote w:type="continuationSeparator" w:id="0">
    <w:p w14:paraId="47D5E323" w14:textId="77777777" w:rsidR="008A0B39" w:rsidRDefault="008A0B39" w:rsidP="00E3378A">
      <w:pPr>
        <w:spacing w:after="0" w:line="240" w:lineRule="auto"/>
      </w:pPr>
      <w:r>
        <w:continuationSeparator/>
      </w:r>
    </w:p>
  </w:footnote>
  <w:footnote w:type="continuationNotice" w:id="1">
    <w:p w14:paraId="4A80A6A4" w14:textId="77777777" w:rsidR="008A0B39" w:rsidRDefault="008A0B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5AB"/>
    <w:multiLevelType w:val="hybridMultilevel"/>
    <w:tmpl w:val="3638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04DB3"/>
    <w:multiLevelType w:val="hybridMultilevel"/>
    <w:tmpl w:val="1A72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B2D12"/>
    <w:multiLevelType w:val="hybridMultilevel"/>
    <w:tmpl w:val="A706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2B7"/>
    <w:multiLevelType w:val="hybridMultilevel"/>
    <w:tmpl w:val="5AF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C29E8"/>
    <w:multiLevelType w:val="hybridMultilevel"/>
    <w:tmpl w:val="E87E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6147D"/>
    <w:multiLevelType w:val="hybridMultilevel"/>
    <w:tmpl w:val="4696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351CA"/>
    <w:multiLevelType w:val="hybridMultilevel"/>
    <w:tmpl w:val="CE52E0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B513C01"/>
    <w:multiLevelType w:val="hybridMultilevel"/>
    <w:tmpl w:val="E10AE1C2"/>
    <w:lvl w:ilvl="0" w:tplc="D09473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A46DD"/>
    <w:multiLevelType w:val="hybridMultilevel"/>
    <w:tmpl w:val="B2A63B4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51C19"/>
    <w:multiLevelType w:val="hybridMultilevel"/>
    <w:tmpl w:val="68F2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60696"/>
    <w:multiLevelType w:val="multilevel"/>
    <w:tmpl w:val="D0F4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449DC"/>
    <w:multiLevelType w:val="hybridMultilevel"/>
    <w:tmpl w:val="81E6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8312C"/>
    <w:multiLevelType w:val="hybridMultilevel"/>
    <w:tmpl w:val="5E428EC2"/>
    <w:lvl w:ilvl="0" w:tplc="D09473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53DF0"/>
    <w:multiLevelType w:val="hybridMultilevel"/>
    <w:tmpl w:val="9BD822E0"/>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38D16B96"/>
    <w:multiLevelType w:val="hybridMultilevel"/>
    <w:tmpl w:val="492C76A6"/>
    <w:lvl w:ilvl="0" w:tplc="2C6C73E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D328C"/>
    <w:multiLevelType w:val="hybridMultilevel"/>
    <w:tmpl w:val="CD42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0A393C"/>
    <w:multiLevelType w:val="hybridMultilevel"/>
    <w:tmpl w:val="FBEAD16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57215089"/>
    <w:multiLevelType w:val="hybridMultilevel"/>
    <w:tmpl w:val="D32A7C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1A38D4"/>
    <w:multiLevelType w:val="hybridMultilevel"/>
    <w:tmpl w:val="C3C6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617E9"/>
    <w:multiLevelType w:val="hybridMultilevel"/>
    <w:tmpl w:val="DFF4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FC32ED"/>
    <w:multiLevelType w:val="hybridMultilevel"/>
    <w:tmpl w:val="B8EC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84351"/>
    <w:multiLevelType w:val="hybridMultilevel"/>
    <w:tmpl w:val="5724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F6734"/>
    <w:multiLevelType w:val="multilevel"/>
    <w:tmpl w:val="2650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AD01FB"/>
    <w:multiLevelType w:val="multilevel"/>
    <w:tmpl w:val="5506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8001FD"/>
    <w:multiLevelType w:val="hybridMultilevel"/>
    <w:tmpl w:val="D390DD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78F77B1B"/>
    <w:multiLevelType w:val="hybridMultilevel"/>
    <w:tmpl w:val="0094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4"/>
  </w:num>
  <w:num w:numId="6">
    <w:abstractNumId w:val="18"/>
  </w:num>
  <w:num w:numId="7">
    <w:abstractNumId w:val="28"/>
  </w:num>
  <w:num w:numId="8">
    <w:abstractNumId w:val="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23"/>
  </w:num>
  <w:num w:numId="14">
    <w:abstractNumId w:val="0"/>
  </w:num>
  <w:num w:numId="15">
    <w:abstractNumId w:val="5"/>
  </w:num>
  <w:num w:numId="16">
    <w:abstractNumId w:val="3"/>
  </w:num>
  <w:num w:numId="17">
    <w:abstractNumId w:val="6"/>
  </w:num>
  <w:num w:numId="18">
    <w:abstractNumId w:val="21"/>
  </w:num>
  <w:num w:numId="19">
    <w:abstractNumId w:val="29"/>
  </w:num>
  <w:num w:numId="20">
    <w:abstractNumId w:val="22"/>
  </w:num>
  <w:num w:numId="21">
    <w:abstractNumId w:val="17"/>
  </w:num>
  <w:num w:numId="22">
    <w:abstractNumId w:val="25"/>
  </w:num>
  <w:num w:numId="23">
    <w:abstractNumId w:val="11"/>
  </w:num>
  <w:num w:numId="24">
    <w:abstractNumId w:val="20"/>
  </w:num>
  <w:num w:numId="25">
    <w:abstractNumId w:val="13"/>
  </w:num>
  <w:num w:numId="26">
    <w:abstractNumId w:val="2"/>
  </w:num>
  <w:num w:numId="27">
    <w:abstractNumId w:val="27"/>
  </w:num>
  <w:num w:numId="28">
    <w:abstractNumId w:val="26"/>
  </w:num>
  <w:num w:numId="29">
    <w:abstractNumId w:val="24"/>
  </w:num>
  <w:num w:numId="30">
    <w:abstractNumId w:val="8"/>
  </w:num>
  <w:num w:numId="31">
    <w:abstractNumId w:val="14"/>
  </w:num>
  <w:num w:numId="32">
    <w:abstractNumId w:val="1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0516C"/>
    <w:rsid w:val="0000214D"/>
    <w:rsid w:val="00022AAC"/>
    <w:rsid w:val="0003138E"/>
    <w:rsid w:val="000333D1"/>
    <w:rsid w:val="00034FEE"/>
    <w:rsid w:val="00040D53"/>
    <w:rsid w:val="00043900"/>
    <w:rsid w:val="0004427B"/>
    <w:rsid w:val="00050934"/>
    <w:rsid w:val="0005237B"/>
    <w:rsid w:val="00066AE7"/>
    <w:rsid w:val="000703A0"/>
    <w:rsid w:val="00094F10"/>
    <w:rsid w:val="0009726A"/>
    <w:rsid w:val="000B1B61"/>
    <w:rsid w:val="001158B6"/>
    <w:rsid w:val="00121D8F"/>
    <w:rsid w:val="00140F69"/>
    <w:rsid w:val="00142768"/>
    <w:rsid w:val="00151EDC"/>
    <w:rsid w:val="001524AE"/>
    <w:rsid w:val="0016216D"/>
    <w:rsid w:val="00165B5A"/>
    <w:rsid w:val="00180289"/>
    <w:rsid w:val="00197009"/>
    <w:rsid w:val="001B41AF"/>
    <w:rsid w:val="001B541B"/>
    <w:rsid w:val="001C3361"/>
    <w:rsid w:val="001D1EDE"/>
    <w:rsid w:val="001F0DD0"/>
    <w:rsid w:val="001F2951"/>
    <w:rsid w:val="00213B96"/>
    <w:rsid w:val="00234FA5"/>
    <w:rsid w:val="00256E18"/>
    <w:rsid w:val="00292D84"/>
    <w:rsid w:val="00293F07"/>
    <w:rsid w:val="002A24DD"/>
    <w:rsid w:val="002B049D"/>
    <w:rsid w:val="002B0D49"/>
    <w:rsid w:val="002C7EFE"/>
    <w:rsid w:val="002E715C"/>
    <w:rsid w:val="002F19D3"/>
    <w:rsid w:val="00307F6D"/>
    <w:rsid w:val="00316049"/>
    <w:rsid w:val="00325246"/>
    <w:rsid w:val="003542BD"/>
    <w:rsid w:val="00356278"/>
    <w:rsid w:val="0038636D"/>
    <w:rsid w:val="00387932"/>
    <w:rsid w:val="003A53E0"/>
    <w:rsid w:val="003B37A0"/>
    <w:rsid w:val="003E69AC"/>
    <w:rsid w:val="003F321E"/>
    <w:rsid w:val="0040726C"/>
    <w:rsid w:val="00422420"/>
    <w:rsid w:val="00432CBA"/>
    <w:rsid w:val="00433214"/>
    <w:rsid w:val="00451846"/>
    <w:rsid w:val="004954FA"/>
    <w:rsid w:val="004A513D"/>
    <w:rsid w:val="004A5BE7"/>
    <w:rsid w:val="004D1998"/>
    <w:rsid w:val="004D65B8"/>
    <w:rsid w:val="004E7109"/>
    <w:rsid w:val="004F057B"/>
    <w:rsid w:val="004F0841"/>
    <w:rsid w:val="004F4157"/>
    <w:rsid w:val="00504137"/>
    <w:rsid w:val="00527D43"/>
    <w:rsid w:val="00536CEA"/>
    <w:rsid w:val="00593D59"/>
    <w:rsid w:val="005A6370"/>
    <w:rsid w:val="005C28F2"/>
    <w:rsid w:val="005F42CB"/>
    <w:rsid w:val="005F68A6"/>
    <w:rsid w:val="00600CDF"/>
    <w:rsid w:val="00614A70"/>
    <w:rsid w:val="006204A2"/>
    <w:rsid w:val="00642AF5"/>
    <w:rsid w:val="006708FF"/>
    <w:rsid w:val="00674157"/>
    <w:rsid w:val="00680D8B"/>
    <w:rsid w:val="006840F8"/>
    <w:rsid w:val="006B5847"/>
    <w:rsid w:val="006C4170"/>
    <w:rsid w:val="0071157D"/>
    <w:rsid w:val="00740E20"/>
    <w:rsid w:val="00757551"/>
    <w:rsid w:val="00791489"/>
    <w:rsid w:val="00796D58"/>
    <w:rsid w:val="007A35A3"/>
    <w:rsid w:val="007B2458"/>
    <w:rsid w:val="007C0206"/>
    <w:rsid w:val="007C1109"/>
    <w:rsid w:val="007C563C"/>
    <w:rsid w:val="007D25AD"/>
    <w:rsid w:val="007E124D"/>
    <w:rsid w:val="00805DB0"/>
    <w:rsid w:val="00812CF4"/>
    <w:rsid w:val="00815464"/>
    <w:rsid w:val="00816804"/>
    <w:rsid w:val="00821124"/>
    <w:rsid w:val="00830241"/>
    <w:rsid w:val="008325D6"/>
    <w:rsid w:val="008408E9"/>
    <w:rsid w:val="008507DF"/>
    <w:rsid w:val="00855DA4"/>
    <w:rsid w:val="00866DC1"/>
    <w:rsid w:val="00883112"/>
    <w:rsid w:val="00895897"/>
    <w:rsid w:val="008A0A29"/>
    <w:rsid w:val="008A0B39"/>
    <w:rsid w:val="008A4065"/>
    <w:rsid w:val="008A4FBB"/>
    <w:rsid w:val="008C45BC"/>
    <w:rsid w:val="008C61D3"/>
    <w:rsid w:val="008C740D"/>
    <w:rsid w:val="008C7BC2"/>
    <w:rsid w:val="008E35BE"/>
    <w:rsid w:val="008E7F1B"/>
    <w:rsid w:val="008F46C0"/>
    <w:rsid w:val="008F58E6"/>
    <w:rsid w:val="00902F5B"/>
    <w:rsid w:val="009030C2"/>
    <w:rsid w:val="0090364A"/>
    <w:rsid w:val="00904733"/>
    <w:rsid w:val="00930596"/>
    <w:rsid w:val="009364F7"/>
    <w:rsid w:val="009471E2"/>
    <w:rsid w:val="00951206"/>
    <w:rsid w:val="0097264A"/>
    <w:rsid w:val="0098772E"/>
    <w:rsid w:val="00993381"/>
    <w:rsid w:val="009C638E"/>
    <w:rsid w:val="00A0562D"/>
    <w:rsid w:val="00A07A41"/>
    <w:rsid w:val="00A10224"/>
    <w:rsid w:val="00A13B6A"/>
    <w:rsid w:val="00A30866"/>
    <w:rsid w:val="00A5149E"/>
    <w:rsid w:val="00A65438"/>
    <w:rsid w:val="00A65C50"/>
    <w:rsid w:val="00A748D6"/>
    <w:rsid w:val="00A82124"/>
    <w:rsid w:val="00A951AC"/>
    <w:rsid w:val="00AB51DC"/>
    <w:rsid w:val="00AC3B7A"/>
    <w:rsid w:val="00AD4C74"/>
    <w:rsid w:val="00AD5C45"/>
    <w:rsid w:val="00AE1A0F"/>
    <w:rsid w:val="00AE6ED5"/>
    <w:rsid w:val="00B05C65"/>
    <w:rsid w:val="00B2198F"/>
    <w:rsid w:val="00B2333F"/>
    <w:rsid w:val="00B410B9"/>
    <w:rsid w:val="00B42DA7"/>
    <w:rsid w:val="00B65ACE"/>
    <w:rsid w:val="00B65DBF"/>
    <w:rsid w:val="00B6768A"/>
    <w:rsid w:val="00B707A2"/>
    <w:rsid w:val="00B7367B"/>
    <w:rsid w:val="00B73D0B"/>
    <w:rsid w:val="00B74E13"/>
    <w:rsid w:val="00BC28D6"/>
    <w:rsid w:val="00BD411D"/>
    <w:rsid w:val="00BE2290"/>
    <w:rsid w:val="00BF7EED"/>
    <w:rsid w:val="00C147EE"/>
    <w:rsid w:val="00C1648A"/>
    <w:rsid w:val="00C40379"/>
    <w:rsid w:val="00C623CC"/>
    <w:rsid w:val="00C928B6"/>
    <w:rsid w:val="00C97D3C"/>
    <w:rsid w:val="00CD4251"/>
    <w:rsid w:val="00CE71B8"/>
    <w:rsid w:val="00CF6FD2"/>
    <w:rsid w:val="00D0516C"/>
    <w:rsid w:val="00D37DD6"/>
    <w:rsid w:val="00D429C7"/>
    <w:rsid w:val="00D4317C"/>
    <w:rsid w:val="00D70882"/>
    <w:rsid w:val="00D821AB"/>
    <w:rsid w:val="00D953A8"/>
    <w:rsid w:val="00D9708E"/>
    <w:rsid w:val="00DA2634"/>
    <w:rsid w:val="00DC6DBF"/>
    <w:rsid w:val="00DD101E"/>
    <w:rsid w:val="00DD5765"/>
    <w:rsid w:val="00DE0492"/>
    <w:rsid w:val="00DF073C"/>
    <w:rsid w:val="00E14870"/>
    <w:rsid w:val="00E22240"/>
    <w:rsid w:val="00E3378A"/>
    <w:rsid w:val="00E41AA2"/>
    <w:rsid w:val="00E41E7A"/>
    <w:rsid w:val="00E508AF"/>
    <w:rsid w:val="00E60863"/>
    <w:rsid w:val="00E72300"/>
    <w:rsid w:val="00E7591A"/>
    <w:rsid w:val="00E87DF6"/>
    <w:rsid w:val="00E91ED8"/>
    <w:rsid w:val="00EC2710"/>
    <w:rsid w:val="00ED4F78"/>
    <w:rsid w:val="00ED5C4D"/>
    <w:rsid w:val="00ED7CED"/>
    <w:rsid w:val="00EE0536"/>
    <w:rsid w:val="00EE69AD"/>
    <w:rsid w:val="00EF24A3"/>
    <w:rsid w:val="00F07D42"/>
    <w:rsid w:val="00F170AE"/>
    <w:rsid w:val="00F17E58"/>
    <w:rsid w:val="00F3217B"/>
    <w:rsid w:val="00F3423F"/>
    <w:rsid w:val="00F50D75"/>
    <w:rsid w:val="00F64E7F"/>
    <w:rsid w:val="00F92177"/>
    <w:rsid w:val="00FA241C"/>
    <w:rsid w:val="00FA7C1D"/>
    <w:rsid w:val="00FC09E2"/>
    <w:rsid w:val="00FD7C44"/>
    <w:rsid w:val="00FE744E"/>
    <w:rsid w:val="00FF71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1BCBB"/>
  <w15:docId w15:val="{2BF868F4-CC48-45EF-ADE6-4328A401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16C"/>
    <w:rPr>
      <w:color w:val="0000FF"/>
      <w:u w:val="single"/>
    </w:rPr>
  </w:style>
  <w:style w:type="paragraph" w:styleId="ListParagraph">
    <w:name w:val="List Paragraph"/>
    <w:basedOn w:val="Normal"/>
    <w:uiPriority w:val="34"/>
    <w:qFormat/>
    <w:rsid w:val="00D0516C"/>
    <w:pPr>
      <w:spacing w:after="0" w:line="240" w:lineRule="auto"/>
      <w:ind w:left="720"/>
    </w:pPr>
    <w:rPr>
      <w:rFonts w:ascii="Calibri" w:eastAsiaTheme="minorEastAsia" w:hAnsi="Calibri" w:cs="Calibri"/>
      <w:sz w:val="24"/>
      <w:szCs w:val="24"/>
      <w:lang w:eastAsia="en-GB"/>
    </w:rPr>
  </w:style>
  <w:style w:type="paragraph" w:styleId="NoSpacing">
    <w:name w:val="No Spacing"/>
    <w:basedOn w:val="Normal"/>
    <w:uiPriority w:val="1"/>
    <w:qFormat/>
    <w:rsid w:val="002E715C"/>
    <w:pPr>
      <w:spacing w:after="0" w:line="240" w:lineRule="auto"/>
    </w:pPr>
    <w:rPr>
      <w:rFonts w:ascii="Comic Sans MS" w:hAnsi="Comic Sans MS" w:cs="Times New Roman"/>
      <w:sz w:val="24"/>
      <w:szCs w:val="24"/>
    </w:rPr>
  </w:style>
  <w:style w:type="character" w:styleId="Strong">
    <w:name w:val="Strong"/>
    <w:basedOn w:val="DefaultParagraphFont"/>
    <w:uiPriority w:val="22"/>
    <w:qFormat/>
    <w:rsid w:val="00307F6D"/>
    <w:rPr>
      <w:b/>
      <w:bCs/>
    </w:rPr>
  </w:style>
  <w:style w:type="paragraph" w:styleId="NormalWeb">
    <w:name w:val="Normal (Web)"/>
    <w:basedOn w:val="Normal"/>
    <w:uiPriority w:val="99"/>
    <w:unhideWhenUsed/>
    <w:rsid w:val="00307F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87DF6"/>
    <w:rPr>
      <w:color w:val="800080" w:themeColor="followedHyperlink"/>
      <w:u w:val="single"/>
    </w:rPr>
  </w:style>
  <w:style w:type="paragraph" w:styleId="BalloonText">
    <w:name w:val="Balloon Text"/>
    <w:basedOn w:val="Normal"/>
    <w:link w:val="BalloonTextChar"/>
    <w:uiPriority w:val="99"/>
    <w:semiHidden/>
    <w:unhideWhenUsed/>
    <w:rsid w:val="004A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13D"/>
    <w:rPr>
      <w:rFonts w:ascii="Tahoma" w:hAnsi="Tahoma" w:cs="Tahoma"/>
      <w:sz w:val="16"/>
      <w:szCs w:val="16"/>
    </w:rPr>
  </w:style>
  <w:style w:type="paragraph" w:styleId="Header">
    <w:name w:val="header"/>
    <w:basedOn w:val="Normal"/>
    <w:link w:val="HeaderChar"/>
    <w:uiPriority w:val="99"/>
    <w:unhideWhenUsed/>
    <w:rsid w:val="00E3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78A"/>
  </w:style>
  <w:style w:type="paragraph" w:styleId="Footer">
    <w:name w:val="footer"/>
    <w:basedOn w:val="Normal"/>
    <w:link w:val="FooterChar"/>
    <w:uiPriority w:val="99"/>
    <w:unhideWhenUsed/>
    <w:rsid w:val="00E3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78A"/>
  </w:style>
  <w:style w:type="character" w:customStyle="1" w:styleId="desktop-title-subcontent">
    <w:name w:val="desktop-title-subcontent"/>
    <w:basedOn w:val="DefaultParagraphFont"/>
    <w:rsid w:val="00022AAC"/>
  </w:style>
  <w:style w:type="paragraph" w:styleId="ListBullet">
    <w:name w:val="List Bullet"/>
    <w:basedOn w:val="Normal"/>
    <w:autoRedefine/>
    <w:rsid w:val="001B41AF"/>
    <w:pPr>
      <w:numPr>
        <w:numId w:val="26"/>
      </w:numPr>
      <w:spacing w:before="120" w:after="120" w:line="240" w:lineRule="auto"/>
      <w:jc w:val="both"/>
    </w:pPr>
    <w:rPr>
      <w:rFonts w:ascii="Arial" w:eastAsia="Times New Roman" w:hAnsi="Arial" w:cs="Times New Roman"/>
      <w:szCs w:val="24"/>
    </w:rPr>
  </w:style>
  <w:style w:type="paragraph" w:customStyle="1" w:styleId="Default">
    <w:name w:val="Default"/>
    <w:rsid w:val="00A5149E"/>
    <w:pPr>
      <w:autoSpaceDE w:val="0"/>
      <w:autoSpaceDN w:val="0"/>
      <w:adjustRightInd w:val="0"/>
      <w:spacing w:after="0" w:line="240" w:lineRule="auto"/>
    </w:pPr>
    <w:rPr>
      <w:rFonts w:ascii="NTPreCursive" w:hAnsi="NTPreCursive" w:cs="NTPreCursive"/>
      <w:color w:val="000000"/>
      <w:sz w:val="24"/>
      <w:szCs w:val="24"/>
    </w:rPr>
  </w:style>
  <w:style w:type="character" w:styleId="UnresolvedMention">
    <w:name w:val="Unresolved Mention"/>
    <w:basedOn w:val="DefaultParagraphFont"/>
    <w:uiPriority w:val="99"/>
    <w:semiHidden/>
    <w:unhideWhenUsed/>
    <w:rsid w:val="00A51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58495">
      <w:bodyDiv w:val="1"/>
      <w:marLeft w:val="0"/>
      <w:marRight w:val="0"/>
      <w:marTop w:val="0"/>
      <w:marBottom w:val="0"/>
      <w:divBdr>
        <w:top w:val="none" w:sz="0" w:space="0" w:color="auto"/>
        <w:left w:val="none" w:sz="0" w:space="0" w:color="auto"/>
        <w:bottom w:val="none" w:sz="0" w:space="0" w:color="auto"/>
        <w:right w:val="none" w:sz="0" w:space="0" w:color="auto"/>
      </w:divBdr>
    </w:div>
    <w:div w:id="1057050502">
      <w:bodyDiv w:val="1"/>
      <w:marLeft w:val="0"/>
      <w:marRight w:val="0"/>
      <w:marTop w:val="0"/>
      <w:marBottom w:val="0"/>
      <w:divBdr>
        <w:top w:val="none" w:sz="0" w:space="0" w:color="auto"/>
        <w:left w:val="none" w:sz="0" w:space="0" w:color="auto"/>
        <w:bottom w:val="none" w:sz="0" w:space="0" w:color="auto"/>
        <w:right w:val="none" w:sz="0" w:space="0" w:color="auto"/>
      </w:divBdr>
      <w:divsChild>
        <w:div w:id="2131168282">
          <w:marLeft w:val="0"/>
          <w:marRight w:val="0"/>
          <w:marTop w:val="0"/>
          <w:marBottom w:val="0"/>
          <w:divBdr>
            <w:top w:val="none" w:sz="0" w:space="0" w:color="auto"/>
            <w:left w:val="none" w:sz="0" w:space="0" w:color="auto"/>
            <w:bottom w:val="none" w:sz="0" w:space="0" w:color="auto"/>
            <w:right w:val="none" w:sz="0" w:space="0" w:color="auto"/>
          </w:divBdr>
          <w:divsChild>
            <w:div w:id="17921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7804">
      <w:bodyDiv w:val="1"/>
      <w:marLeft w:val="0"/>
      <w:marRight w:val="0"/>
      <w:marTop w:val="0"/>
      <w:marBottom w:val="0"/>
      <w:divBdr>
        <w:top w:val="none" w:sz="0" w:space="0" w:color="auto"/>
        <w:left w:val="none" w:sz="0" w:space="0" w:color="auto"/>
        <w:bottom w:val="none" w:sz="0" w:space="0" w:color="auto"/>
        <w:right w:val="none" w:sz="0" w:space="0" w:color="auto"/>
      </w:divBdr>
    </w:div>
    <w:div w:id="1386684940">
      <w:bodyDiv w:val="1"/>
      <w:marLeft w:val="0"/>
      <w:marRight w:val="0"/>
      <w:marTop w:val="0"/>
      <w:marBottom w:val="0"/>
      <w:divBdr>
        <w:top w:val="none" w:sz="0" w:space="0" w:color="auto"/>
        <w:left w:val="none" w:sz="0" w:space="0" w:color="auto"/>
        <w:bottom w:val="none" w:sz="0" w:space="0" w:color="auto"/>
        <w:right w:val="none" w:sz="0" w:space="0" w:color="auto"/>
      </w:divBdr>
    </w:div>
    <w:div w:id="1476995527">
      <w:bodyDiv w:val="1"/>
      <w:marLeft w:val="0"/>
      <w:marRight w:val="0"/>
      <w:marTop w:val="0"/>
      <w:marBottom w:val="0"/>
      <w:divBdr>
        <w:top w:val="none" w:sz="0" w:space="0" w:color="auto"/>
        <w:left w:val="none" w:sz="0" w:space="0" w:color="auto"/>
        <w:bottom w:val="none" w:sz="0" w:space="0" w:color="auto"/>
        <w:right w:val="none" w:sz="0" w:space="0" w:color="auto"/>
      </w:divBdr>
    </w:div>
    <w:div w:id="1528831571">
      <w:bodyDiv w:val="1"/>
      <w:marLeft w:val="0"/>
      <w:marRight w:val="0"/>
      <w:marTop w:val="0"/>
      <w:marBottom w:val="0"/>
      <w:divBdr>
        <w:top w:val="none" w:sz="0" w:space="0" w:color="auto"/>
        <w:left w:val="none" w:sz="0" w:space="0" w:color="auto"/>
        <w:bottom w:val="none" w:sz="0" w:space="0" w:color="auto"/>
        <w:right w:val="none" w:sz="0" w:space="0" w:color="auto"/>
      </w:divBdr>
    </w:div>
    <w:div w:id="1944334269">
      <w:bodyDiv w:val="1"/>
      <w:marLeft w:val="0"/>
      <w:marRight w:val="0"/>
      <w:marTop w:val="0"/>
      <w:marBottom w:val="0"/>
      <w:divBdr>
        <w:top w:val="none" w:sz="0" w:space="0" w:color="auto"/>
        <w:left w:val="none" w:sz="0" w:space="0" w:color="auto"/>
        <w:bottom w:val="none" w:sz="0" w:space="0" w:color="auto"/>
        <w:right w:val="none" w:sz="0" w:space="0" w:color="auto"/>
      </w:divBdr>
    </w:div>
    <w:div w:id="2091266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uk.oneschoolglob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eschoolglob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CFC087ED422E4CAE639EAD74A1501B" ma:contentTypeVersion="13" ma:contentTypeDescription="Create a new document." ma:contentTypeScope="" ma:versionID="2d5e8ef01802f0d6b10c4dfaba21b1bd">
  <xsd:schema xmlns:xsd="http://www.w3.org/2001/XMLSchema" xmlns:xs="http://www.w3.org/2001/XMLSchema" xmlns:p="http://schemas.microsoft.com/office/2006/metadata/properties" xmlns:ns2="a423a637-b152-4386-93cf-b9ae4899093e" xmlns:ns3="a3f565c4-27cc-432c-b467-a8ec59395133" targetNamespace="http://schemas.microsoft.com/office/2006/metadata/properties" ma:root="true" ma:fieldsID="472caefd7434c577701e7cf4d391e118" ns2:_="" ns3:_="">
    <xsd:import namespace="a423a637-b152-4386-93cf-b9ae4899093e"/>
    <xsd:import namespace="a3f565c4-27cc-432c-b467-a8ec59395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a637-b152-4386-93cf-b9ae48990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565c4-27cc-432c-b467-a8ec593951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978B8-5979-464B-B248-09629FE37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3a637-b152-4386-93cf-b9ae4899093e"/>
    <ds:schemaRef ds:uri="a3f565c4-27cc-432c-b467-a8ec59395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8B6B6-0847-4169-896F-BD5D2F386527}">
  <ds:schemaRefs>
    <ds:schemaRef ds:uri="http://schemas.openxmlformats.org/officeDocument/2006/bibliography"/>
  </ds:schemaRefs>
</ds:datastoreItem>
</file>

<file path=customXml/itemProps3.xml><?xml version="1.0" encoding="utf-8"?>
<ds:datastoreItem xmlns:ds="http://schemas.openxmlformats.org/officeDocument/2006/customXml" ds:itemID="{7863B33E-3E23-4BE8-A2C9-85D1ECF155FD}">
  <ds:schemaRefs>
    <ds:schemaRef ds:uri="http://schemas.microsoft.com/sharepoint/v3/contenttype/forms"/>
  </ds:schemaRefs>
</ds:datastoreItem>
</file>

<file path=customXml/itemProps4.xml><?xml version="1.0" encoding="utf-8"?>
<ds:datastoreItem xmlns:ds="http://schemas.openxmlformats.org/officeDocument/2006/customXml" ds:itemID="{34190D2C-CF56-421C-82EA-1BC21307A2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Amor</dc:creator>
  <cp:keywords/>
  <dc:description/>
  <cp:lastModifiedBy>Indiana Dormer | OneSchool Global</cp:lastModifiedBy>
  <cp:revision>15</cp:revision>
  <cp:lastPrinted>2013-05-23T12:50:00Z</cp:lastPrinted>
  <dcterms:created xsi:type="dcterms:W3CDTF">2021-08-25T11:54:00Z</dcterms:created>
  <dcterms:modified xsi:type="dcterms:W3CDTF">2021-08-31T08:37:00Z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0x010100D1CFC087ED422E4CAE639EAD74A1501B</vt:lpwstr>
  </property>
  <property fmtid="{D5CDD505-2E9C-101B-9397-08002B2CF9AE}" pid="3" name="Order">
    <vt:r8>1430800</vt:r8>
  </property>
</Properties>
</file>