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D3" w:rsidRDefault="00BA2C90" w:rsidP="00DD3ED3">
      <w:pPr>
        <w:widowControl w:val="0"/>
        <w:autoSpaceDE w:val="0"/>
        <w:autoSpaceDN w:val="0"/>
        <w:adjustRightInd w:val="0"/>
        <w:ind w:right="33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36"/>
          <w:lang w:val="en-GB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8.95pt;margin-top:-3.9pt;width:58.85pt;height:63pt;z-index:251659264">
            <v:imagedata r:id="rId5" o:title=""/>
            <w10:wrap type="square"/>
          </v:shape>
          <o:OLEObject Type="Embed" ProgID="PBrush" ShapeID="_x0000_s1027" DrawAspect="Content" ObjectID="_1554284508" r:id="rId6"/>
        </w:object>
      </w:r>
      <w:r w:rsidR="00CB1BDC" w:rsidRPr="00CB1BDC">
        <w:rPr>
          <w:rFonts w:ascii="Arial" w:hAnsi="Arial" w:cs="Arial"/>
          <w:b/>
          <w:bCs/>
          <w:sz w:val="28"/>
          <w:szCs w:val="36"/>
        </w:rPr>
        <w:t>Job Description</w:t>
      </w:r>
    </w:p>
    <w:p w:rsidR="00DD3ED3" w:rsidRDefault="00DD3ED3" w:rsidP="00DD3ED3">
      <w:pPr>
        <w:widowControl w:val="0"/>
        <w:autoSpaceDE w:val="0"/>
        <w:autoSpaceDN w:val="0"/>
        <w:adjustRightInd w:val="0"/>
        <w:ind w:right="334"/>
        <w:jc w:val="both"/>
        <w:rPr>
          <w:rFonts w:ascii="Arial" w:hAnsi="Arial" w:cs="Arial"/>
          <w:b/>
          <w:bCs/>
          <w:sz w:val="28"/>
          <w:szCs w:val="28"/>
        </w:rPr>
      </w:pPr>
    </w:p>
    <w:p w:rsidR="00CB1BDC" w:rsidRPr="00DD3ED3" w:rsidRDefault="00CB1BDC" w:rsidP="00DD3ED3">
      <w:pPr>
        <w:widowControl w:val="0"/>
        <w:autoSpaceDE w:val="0"/>
        <w:autoSpaceDN w:val="0"/>
        <w:adjustRightInd w:val="0"/>
        <w:ind w:right="334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Teacher</w:t>
      </w:r>
      <w:bookmarkStart w:id="0" w:name="_GoBack"/>
      <w:bookmarkEnd w:id="0"/>
    </w:p>
    <w:p w:rsidR="00CB1BDC" w:rsidRPr="00926C89" w:rsidRDefault="00CB1BDC" w:rsidP="00CB1BDC">
      <w:pPr>
        <w:widowControl w:val="0"/>
        <w:autoSpaceDE w:val="0"/>
        <w:autoSpaceDN w:val="0"/>
        <w:adjustRightInd w:val="0"/>
        <w:spacing w:before="240" w:after="60"/>
        <w:ind w:right="334"/>
        <w:jc w:val="both"/>
        <w:rPr>
          <w:rFonts w:ascii="Arial" w:hAnsi="Arial" w:cs="Arial"/>
          <w:b/>
          <w:bCs/>
          <w:sz w:val="20"/>
          <w:szCs w:val="20"/>
        </w:rPr>
      </w:pPr>
      <w:r w:rsidRPr="00926C89">
        <w:rPr>
          <w:rFonts w:ascii="Arial" w:hAnsi="Arial" w:cs="Arial"/>
          <w:b/>
          <w:bCs/>
          <w:sz w:val="20"/>
          <w:szCs w:val="20"/>
        </w:rPr>
        <w:t>JOB PURPOSE</w:t>
      </w:r>
    </w:p>
    <w:p w:rsidR="00CB1BDC" w:rsidRPr="00926C89" w:rsidRDefault="00CB1BDC" w:rsidP="00CB1BDC">
      <w:pPr>
        <w:widowControl w:val="0"/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 xml:space="preserve">To take primary responsibility for the academic, social and welfare needs of all pupils within the class, ensuring that parents are kept fully informed of their child’s progress. </w:t>
      </w:r>
    </w:p>
    <w:p w:rsidR="00CB1BDC" w:rsidRPr="00926C89" w:rsidRDefault="00CB1BDC" w:rsidP="00CB1BDC">
      <w:pPr>
        <w:widowControl w:val="0"/>
        <w:autoSpaceDE w:val="0"/>
        <w:autoSpaceDN w:val="0"/>
        <w:adjustRightInd w:val="0"/>
        <w:spacing w:before="120" w:after="120"/>
        <w:ind w:right="334"/>
        <w:rPr>
          <w:rFonts w:ascii="Arial" w:hAnsi="Arial" w:cs="Arial"/>
          <w:b/>
          <w:bCs/>
          <w:sz w:val="20"/>
          <w:szCs w:val="20"/>
        </w:rPr>
      </w:pPr>
      <w:r w:rsidRPr="00926C89">
        <w:rPr>
          <w:rFonts w:ascii="Arial" w:hAnsi="Arial" w:cs="Arial"/>
          <w:b/>
          <w:bCs/>
          <w:sz w:val="20"/>
          <w:szCs w:val="20"/>
        </w:rPr>
        <w:t>RESPONSIBLE TO</w:t>
      </w:r>
    </w:p>
    <w:p w:rsidR="00CB1BDC" w:rsidRPr="00926C89" w:rsidRDefault="00E24F46" w:rsidP="00CB1BDC">
      <w:pPr>
        <w:widowControl w:val="0"/>
        <w:autoSpaceDE w:val="0"/>
        <w:autoSpaceDN w:val="0"/>
        <w:adjustRightInd w:val="0"/>
        <w:spacing w:before="120" w:after="120"/>
        <w:ind w:right="334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 xml:space="preserve">Heads of department and Deputy Head (Academic) </w:t>
      </w:r>
      <w:r w:rsidR="00CB1BDC" w:rsidRPr="00926C89">
        <w:rPr>
          <w:rFonts w:ascii="Arial" w:hAnsi="Arial" w:cs="Arial"/>
          <w:sz w:val="20"/>
          <w:szCs w:val="20"/>
        </w:rPr>
        <w:t xml:space="preserve">for teaching allocated </w:t>
      </w:r>
      <w:proofErr w:type="gramStart"/>
      <w:r w:rsidR="00CB1BDC" w:rsidRPr="00926C89">
        <w:rPr>
          <w:rFonts w:ascii="Arial" w:hAnsi="Arial" w:cs="Arial"/>
          <w:sz w:val="20"/>
          <w:szCs w:val="20"/>
        </w:rPr>
        <w:t>class</w:t>
      </w:r>
      <w:r w:rsidRPr="00926C89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926C89">
        <w:rPr>
          <w:rFonts w:ascii="Arial" w:hAnsi="Arial" w:cs="Arial"/>
          <w:sz w:val="20"/>
          <w:szCs w:val="20"/>
        </w:rPr>
        <w:t>es</w:t>
      </w:r>
      <w:proofErr w:type="spellEnd"/>
      <w:r w:rsidRPr="00926C89">
        <w:rPr>
          <w:rFonts w:ascii="Arial" w:hAnsi="Arial" w:cs="Arial"/>
          <w:sz w:val="20"/>
          <w:szCs w:val="20"/>
        </w:rPr>
        <w:t>)</w:t>
      </w:r>
      <w:r w:rsidR="00CB1BDC" w:rsidRPr="00926C89">
        <w:rPr>
          <w:rFonts w:ascii="Arial" w:hAnsi="Arial" w:cs="Arial"/>
          <w:sz w:val="20"/>
          <w:szCs w:val="20"/>
        </w:rPr>
        <w:t xml:space="preserve"> to achieve curriculum objectives consistent with the abilities of the pupils.</w:t>
      </w:r>
      <w:r w:rsidRPr="00926C89">
        <w:rPr>
          <w:rFonts w:ascii="Arial" w:hAnsi="Arial" w:cs="Arial"/>
          <w:sz w:val="20"/>
          <w:szCs w:val="20"/>
        </w:rPr>
        <w:t xml:space="preserve"> Responsible to Deputy Head (Pastoral) for matters relating to pastoral welfare and </w:t>
      </w:r>
      <w:proofErr w:type="spellStart"/>
      <w:r w:rsidRPr="00926C89">
        <w:rPr>
          <w:rFonts w:ascii="Arial" w:hAnsi="Arial" w:cs="Arial"/>
          <w:sz w:val="20"/>
          <w:szCs w:val="20"/>
        </w:rPr>
        <w:t>behaviour</w:t>
      </w:r>
      <w:proofErr w:type="spellEnd"/>
      <w:r w:rsidRPr="00926C89">
        <w:rPr>
          <w:rFonts w:ascii="Arial" w:hAnsi="Arial" w:cs="Arial"/>
          <w:sz w:val="20"/>
          <w:szCs w:val="20"/>
        </w:rPr>
        <w:t>.</w:t>
      </w:r>
    </w:p>
    <w:p w:rsidR="00CB1BDC" w:rsidRPr="00926C89" w:rsidRDefault="00CB1BDC" w:rsidP="00CB1BDC">
      <w:pPr>
        <w:widowControl w:val="0"/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b/>
          <w:bCs/>
          <w:sz w:val="20"/>
          <w:szCs w:val="20"/>
        </w:rPr>
      </w:pPr>
      <w:r w:rsidRPr="00926C89">
        <w:rPr>
          <w:rFonts w:ascii="Arial" w:hAnsi="Arial" w:cs="Arial"/>
          <w:b/>
          <w:bCs/>
          <w:sz w:val="20"/>
          <w:szCs w:val="20"/>
        </w:rPr>
        <w:t>TEAM RESPONSIBILITIES:</w:t>
      </w:r>
    </w:p>
    <w:p w:rsidR="00CB1BDC" w:rsidRPr="00926C89" w:rsidRDefault="00E24F46" w:rsidP="00CB1BDC">
      <w:pPr>
        <w:widowControl w:val="0"/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Staff Meetings, Section</w:t>
      </w:r>
      <w:r w:rsidR="00CB1BDC" w:rsidRPr="00926C89">
        <w:rPr>
          <w:rFonts w:ascii="Arial" w:hAnsi="Arial" w:cs="Arial"/>
          <w:sz w:val="20"/>
          <w:szCs w:val="20"/>
        </w:rPr>
        <w:t xml:space="preserve"> Meetings</w:t>
      </w:r>
    </w:p>
    <w:p w:rsidR="00CB1BDC" w:rsidRPr="00926C89" w:rsidRDefault="00CB1BDC" w:rsidP="00CB1BDC">
      <w:pPr>
        <w:widowControl w:val="0"/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b/>
          <w:bCs/>
          <w:sz w:val="20"/>
          <w:szCs w:val="20"/>
        </w:rPr>
      </w:pPr>
      <w:r w:rsidRPr="00926C89">
        <w:rPr>
          <w:rFonts w:ascii="Arial" w:hAnsi="Arial" w:cs="Arial"/>
          <w:b/>
          <w:bCs/>
          <w:sz w:val="20"/>
          <w:szCs w:val="20"/>
        </w:rPr>
        <w:t>Key Tasks and Responsibilities: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Provide Termly and Weekly planning of lessons to meet the needs of the pupils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Take an active part in the welfare and pastora</w:t>
      </w:r>
      <w:r w:rsidR="00E24F46" w:rsidRPr="00926C89">
        <w:rPr>
          <w:rFonts w:ascii="Arial" w:hAnsi="Arial" w:cs="Arial"/>
          <w:sz w:val="20"/>
          <w:szCs w:val="20"/>
        </w:rPr>
        <w:t>l care of all pupils</w:t>
      </w:r>
      <w:r w:rsidRPr="00926C89">
        <w:rPr>
          <w:rFonts w:ascii="Arial" w:hAnsi="Arial" w:cs="Arial"/>
          <w:sz w:val="20"/>
          <w:szCs w:val="20"/>
        </w:rPr>
        <w:t xml:space="preserve">, monitoring </w:t>
      </w:r>
      <w:proofErr w:type="spellStart"/>
      <w:r w:rsidRPr="00926C89">
        <w:rPr>
          <w:rFonts w:ascii="Arial" w:hAnsi="Arial" w:cs="Arial"/>
          <w:sz w:val="20"/>
          <w:szCs w:val="20"/>
        </w:rPr>
        <w:t>behaviour</w:t>
      </w:r>
      <w:proofErr w:type="spellEnd"/>
      <w:r w:rsidRPr="00926C89">
        <w:rPr>
          <w:rFonts w:ascii="Arial" w:hAnsi="Arial" w:cs="Arial"/>
          <w:sz w:val="20"/>
          <w:szCs w:val="20"/>
        </w:rPr>
        <w:t>, relationships and social development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Be informed about and encourage all aspects of each child’s school life: moral, spiritual, physical, academic, artistic, musical, sporting and leisure pursuits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Maintain a tidy and stimulating classroom environment with changing displays of children’s work, where resources can be accessed appropriately by all pupils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Plan appropriately to meet the needs of all pupils, through differentiation of tasks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Keep appropriate and efficient records, integrating assessment into weekly and termly planning</w:t>
      </w:r>
      <w:r w:rsidR="00FB005C" w:rsidRPr="00926C89">
        <w:rPr>
          <w:rFonts w:ascii="Arial" w:hAnsi="Arial" w:cs="Arial"/>
          <w:sz w:val="20"/>
          <w:szCs w:val="20"/>
        </w:rPr>
        <w:t xml:space="preserve"> and recording assessment outcomes on the school information system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Establish professional and effective communication with parents, reporting to them formally and informally on the development, progress and attainment of pupils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Discharge the required administrative and supervisory duties e</w:t>
      </w:r>
      <w:r w:rsidR="00E24F46" w:rsidRPr="00926C89">
        <w:rPr>
          <w:rFonts w:ascii="Arial" w:hAnsi="Arial" w:cs="Arial"/>
          <w:sz w:val="20"/>
          <w:szCs w:val="20"/>
        </w:rPr>
        <w:t>fficiently, upholding the policies</w:t>
      </w:r>
      <w:r w:rsidRPr="00926C89">
        <w:rPr>
          <w:rFonts w:ascii="Arial" w:hAnsi="Arial" w:cs="Arial"/>
          <w:sz w:val="20"/>
          <w:szCs w:val="20"/>
        </w:rPr>
        <w:t xml:space="preserve"> of the school as laid down in the Staff Handbook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Maintain an orderly and productive learning environment by employing good classroom techniques, resources and management skills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Promote through encouragement and a positive approach, the general welfare of the class to ensure that the social and academic needs of the pupils are being fully met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 xml:space="preserve">Maintain good order and discipline amongst pupils, in accordance with the school's   </w:t>
      </w:r>
      <w:proofErr w:type="spellStart"/>
      <w:r w:rsidRPr="00926C89">
        <w:rPr>
          <w:rFonts w:ascii="Arial" w:hAnsi="Arial" w:cs="Arial"/>
          <w:sz w:val="20"/>
          <w:szCs w:val="20"/>
        </w:rPr>
        <w:t>behaviour</w:t>
      </w:r>
      <w:proofErr w:type="spellEnd"/>
      <w:r w:rsidRPr="00926C89">
        <w:rPr>
          <w:rFonts w:ascii="Arial" w:hAnsi="Arial" w:cs="Arial"/>
          <w:sz w:val="20"/>
          <w:szCs w:val="20"/>
        </w:rPr>
        <w:t xml:space="preserve"> policy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 xml:space="preserve">Liaise with the </w:t>
      </w:r>
      <w:proofErr w:type="spellStart"/>
      <w:r w:rsidR="00926C89" w:rsidRPr="00926C89">
        <w:rPr>
          <w:rFonts w:ascii="Arial" w:hAnsi="Arial" w:cs="Arial"/>
          <w:sz w:val="20"/>
          <w:szCs w:val="20"/>
        </w:rPr>
        <w:t>SENCo</w:t>
      </w:r>
      <w:proofErr w:type="spellEnd"/>
      <w:r w:rsidRPr="00926C89">
        <w:rPr>
          <w:rFonts w:ascii="Arial" w:hAnsi="Arial" w:cs="Arial"/>
          <w:sz w:val="20"/>
          <w:szCs w:val="20"/>
        </w:rPr>
        <w:t xml:space="preserve"> about any children with specific learning needs or causing learning concerns</w:t>
      </w:r>
    </w:p>
    <w:p w:rsidR="00926C89" w:rsidRPr="00926C89" w:rsidRDefault="00926C89" w:rsidP="00926C89">
      <w:pPr>
        <w:pStyle w:val="ListParagraph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Maintain positive and professional relationships with colleagues to promote a positive learning environment</w:t>
      </w:r>
    </w:p>
    <w:p w:rsidR="00CB1BDC" w:rsidRPr="00926C89" w:rsidRDefault="00CB1BDC" w:rsidP="00CB1BDC">
      <w:pPr>
        <w:widowControl w:val="0"/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b/>
          <w:bCs/>
          <w:sz w:val="20"/>
          <w:szCs w:val="20"/>
        </w:rPr>
      </w:pPr>
      <w:r w:rsidRPr="00926C89">
        <w:rPr>
          <w:rFonts w:ascii="Arial" w:hAnsi="Arial" w:cs="Arial"/>
          <w:b/>
          <w:bCs/>
          <w:sz w:val="20"/>
          <w:szCs w:val="20"/>
        </w:rPr>
        <w:t>Routine, weekly and daily tasks involve:</w:t>
      </w:r>
    </w:p>
    <w:p w:rsidR="00CB1BDC" w:rsidRPr="00926C89" w:rsidRDefault="00CB1BDC" w:rsidP="00926C89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Certain daily duties of supervision as might be directed by the Headmaster or other SLT member</w:t>
      </w:r>
    </w:p>
    <w:p w:rsidR="00CB1BDC" w:rsidRPr="00926C89" w:rsidRDefault="00E24F46" w:rsidP="00926C89">
      <w:pPr>
        <w:pStyle w:val="ListParagraph"/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sz w:val="20"/>
          <w:szCs w:val="20"/>
        </w:rPr>
        <w:t>Duties as assigned by</w:t>
      </w:r>
      <w:r w:rsidR="00CB1BDC" w:rsidRPr="00926C89">
        <w:rPr>
          <w:rFonts w:ascii="Arial" w:hAnsi="Arial" w:cs="Arial"/>
          <w:sz w:val="20"/>
          <w:szCs w:val="20"/>
        </w:rPr>
        <w:t xml:space="preserve"> Deputy Head and offering extra-curricular activities as appropriate</w:t>
      </w:r>
    </w:p>
    <w:p w:rsidR="00CB1BDC" w:rsidRDefault="00CB1BDC" w:rsidP="00CB1BDC">
      <w:pPr>
        <w:widowControl w:val="0"/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b/>
          <w:bCs/>
          <w:sz w:val="20"/>
          <w:szCs w:val="20"/>
        </w:rPr>
      </w:pPr>
      <w:r w:rsidRPr="00926C89">
        <w:rPr>
          <w:rFonts w:ascii="Arial" w:hAnsi="Arial" w:cs="Arial"/>
          <w:b/>
          <w:bCs/>
          <w:sz w:val="20"/>
          <w:szCs w:val="20"/>
        </w:rPr>
        <w:t>Additional responsibilities</w:t>
      </w:r>
    </w:p>
    <w:p w:rsidR="00926C89" w:rsidRPr="00926C89" w:rsidRDefault="00926C89" w:rsidP="00CB1BDC">
      <w:pPr>
        <w:widowControl w:val="0"/>
        <w:autoSpaceDE w:val="0"/>
        <w:autoSpaceDN w:val="0"/>
        <w:adjustRightInd w:val="0"/>
        <w:spacing w:before="120" w:after="120"/>
        <w:ind w:right="334"/>
        <w:jc w:val="both"/>
        <w:rPr>
          <w:rFonts w:ascii="Arial" w:hAnsi="Arial" w:cs="Arial"/>
          <w:b/>
          <w:bCs/>
          <w:sz w:val="20"/>
          <w:szCs w:val="20"/>
        </w:rPr>
      </w:pPr>
    </w:p>
    <w:p w:rsidR="00CB1BDC" w:rsidRPr="00926C89" w:rsidRDefault="00CB1BDC" w:rsidP="00CB1BDC">
      <w:pPr>
        <w:widowControl w:val="0"/>
        <w:autoSpaceDE w:val="0"/>
        <w:autoSpaceDN w:val="0"/>
        <w:adjustRightInd w:val="0"/>
        <w:ind w:right="334"/>
        <w:jc w:val="both"/>
        <w:rPr>
          <w:rFonts w:ascii="Arial" w:hAnsi="Arial" w:cs="Arial"/>
          <w:b/>
          <w:bCs/>
          <w:sz w:val="20"/>
          <w:szCs w:val="20"/>
        </w:rPr>
      </w:pPr>
    </w:p>
    <w:p w:rsidR="00CB1BDC" w:rsidRPr="00926C89" w:rsidRDefault="00CB1BDC" w:rsidP="00CB1BDC">
      <w:pPr>
        <w:widowControl w:val="0"/>
        <w:autoSpaceDE w:val="0"/>
        <w:autoSpaceDN w:val="0"/>
        <w:adjustRightInd w:val="0"/>
        <w:ind w:right="334"/>
        <w:jc w:val="both"/>
        <w:rPr>
          <w:rFonts w:ascii="Arial" w:hAnsi="Arial" w:cs="Arial"/>
          <w:sz w:val="20"/>
          <w:szCs w:val="20"/>
        </w:rPr>
      </w:pPr>
      <w:r w:rsidRPr="00926C89">
        <w:rPr>
          <w:rFonts w:ascii="Arial" w:hAnsi="Arial" w:cs="Arial"/>
          <w:b/>
          <w:bCs/>
          <w:sz w:val="20"/>
          <w:szCs w:val="20"/>
        </w:rPr>
        <w:t>Budgetary responsibility:</w:t>
      </w:r>
      <w:r w:rsidRPr="00926C8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24F46" w:rsidRPr="00926C89">
        <w:rPr>
          <w:rFonts w:ascii="Arial" w:hAnsi="Arial" w:cs="Arial"/>
          <w:sz w:val="20"/>
          <w:szCs w:val="20"/>
        </w:rPr>
        <w:t>n/a</w:t>
      </w:r>
      <w:proofErr w:type="gramEnd"/>
    </w:p>
    <w:p w:rsidR="00913CF9" w:rsidRPr="00926C89" w:rsidRDefault="00CB1BDC" w:rsidP="00CB1BDC">
      <w:pPr>
        <w:widowControl w:val="0"/>
        <w:autoSpaceDE w:val="0"/>
        <w:autoSpaceDN w:val="0"/>
        <w:adjustRightInd w:val="0"/>
        <w:spacing w:before="240" w:after="60"/>
        <w:ind w:right="334"/>
        <w:rPr>
          <w:rFonts w:ascii="Arial" w:hAnsi="Arial" w:cs="Arial"/>
          <w:b/>
          <w:bCs/>
          <w:sz w:val="20"/>
          <w:szCs w:val="20"/>
        </w:rPr>
      </w:pPr>
      <w:r w:rsidRPr="00926C89">
        <w:rPr>
          <w:rFonts w:ascii="Arial" w:hAnsi="Arial" w:cs="Arial"/>
          <w:b/>
          <w:bCs/>
          <w:sz w:val="20"/>
          <w:szCs w:val="20"/>
        </w:rPr>
        <w:t xml:space="preserve">Signed:                                                                               Date:                            </w:t>
      </w:r>
    </w:p>
    <w:sectPr w:rsidR="00913CF9" w:rsidRPr="00926C89" w:rsidSect="00926C89"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A96"/>
    <w:multiLevelType w:val="hybridMultilevel"/>
    <w:tmpl w:val="8940038A"/>
    <w:lvl w:ilvl="0" w:tplc="AC3036E8">
      <w:numFmt w:val="bullet"/>
      <w:lvlText w:val=""/>
      <w:lvlJc w:val="left"/>
      <w:pPr>
        <w:ind w:left="1440" w:hanging="720"/>
      </w:pPr>
      <w:rPr>
        <w:rFonts w:ascii="Symbol" w:eastAsia="Cambria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D4522"/>
    <w:multiLevelType w:val="hybridMultilevel"/>
    <w:tmpl w:val="98A20D96"/>
    <w:lvl w:ilvl="0" w:tplc="7EE468DE">
      <w:numFmt w:val="bullet"/>
      <w:lvlText w:val=""/>
      <w:lvlJc w:val="left"/>
      <w:pPr>
        <w:ind w:left="1080" w:hanging="360"/>
      </w:pPr>
      <w:rPr>
        <w:rFonts w:ascii="Symbol" w:eastAsia="Cambria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97EFB"/>
    <w:multiLevelType w:val="hybridMultilevel"/>
    <w:tmpl w:val="53847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47739"/>
    <w:multiLevelType w:val="hybridMultilevel"/>
    <w:tmpl w:val="4080FE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D3578"/>
    <w:multiLevelType w:val="hybridMultilevel"/>
    <w:tmpl w:val="0DBA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12E5D"/>
    <w:multiLevelType w:val="hybridMultilevel"/>
    <w:tmpl w:val="A9CA20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DC"/>
    <w:rsid w:val="00086965"/>
    <w:rsid w:val="003730A2"/>
    <w:rsid w:val="00926C89"/>
    <w:rsid w:val="00957DEE"/>
    <w:rsid w:val="00BA2C90"/>
    <w:rsid w:val="00C92CB1"/>
    <w:rsid w:val="00CB1BDC"/>
    <w:rsid w:val="00D35512"/>
    <w:rsid w:val="00DC58A3"/>
    <w:rsid w:val="00DD3ED3"/>
    <w:rsid w:val="00E24F46"/>
    <w:rsid w:val="00FB00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1CFD3E76-5027-4122-BF2C-7EC4EF4D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D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English School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Baird</dc:creator>
  <cp:lastModifiedBy>Kim Martin</cp:lastModifiedBy>
  <cp:revision>4</cp:revision>
  <dcterms:created xsi:type="dcterms:W3CDTF">2016-01-25T10:00:00Z</dcterms:created>
  <dcterms:modified xsi:type="dcterms:W3CDTF">2017-04-21T11:55:00Z</dcterms:modified>
</cp:coreProperties>
</file>