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77" w:rsidRDefault="00695C77" w:rsidP="00695C77">
      <w:pPr>
        <w:rPr>
          <w:rFonts w:ascii="Cambria" w:hAnsi="Cambria"/>
          <w:b/>
          <w:bCs/>
        </w:rPr>
      </w:pPr>
    </w:p>
    <w:p w:rsidR="00695C77" w:rsidRDefault="00695C77" w:rsidP="00695C77">
      <w:pPr>
        <w:rPr>
          <w:rFonts w:ascii="Cambria" w:hAnsi="Cambria"/>
          <w:b/>
          <w:bCs/>
        </w:rPr>
      </w:pPr>
    </w:p>
    <w:p w:rsidR="00695C77" w:rsidRDefault="00695C77" w:rsidP="00695C77">
      <w:pPr>
        <w:rPr>
          <w:rFonts w:ascii="Cambria" w:hAnsi="Cambria"/>
          <w:b/>
          <w:bCs/>
        </w:rPr>
      </w:pPr>
    </w:p>
    <w:p w:rsidR="00695C77" w:rsidRDefault="00695C77" w:rsidP="00695C77">
      <w:pPr>
        <w:jc w:val="center"/>
        <w:rPr>
          <w:rFonts w:ascii="Cambria" w:hAnsi="Cambria"/>
          <w:b/>
          <w:bCs/>
        </w:rPr>
      </w:pPr>
      <w:r>
        <w:rPr>
          <w:rFonts w:ascii="Cambria" w:hAnsi="Cambria"/>
          <w:b/>
          <w:bCs/>
        </w:rPr>
        <w:t>The London Oratory School</w:t>
      </w:r>
    </w:p>
    <w:p w:rsidR="00695C77" w:rsidRDefault="00695C77" w:rsidP="00695C77">
      <w:pPr>
        <w:jc w:val="center"/>
        <w:rPr>
          <w:rFonts w:ascii="Cambria" w:hAnsi="Cambria"/>
          <w:b/>
          <w:bCs/>
        </w:rPr>
      </w:pPr>
    </w:p>
    <w:p w:rsidR="00695C77" w:rsidRDefault="00695C77" w:rsidP="00695C77">
      <w:pPr>
        <w:jc w:val="center"/>
        <w:rPr>
          <w:rFonts w:ascii="Cambria" w:hAnsi="Cambria"/>
          <w:b/>
          <w:bCs/>
        </w:rPr>
      </w:pPr>
      <w:r>
        <w:rPr>
          <w:rFonts w:ascii="Cambria" w:hAnsi="Cambria"/>
          <w:b/>
          <w:bCs/>
        </w:rPr>
        <w:t>Music and Arts Administrator</w:t>
      </w:r>
    </w:p>
    <w:p w:rsidR="00695C77" w:rsidRDefault="00695C77" w:rsidP="00695C77">
      <w:pPr>
        <w:rPr>
          <w:rFonts w:ascii="Cambria" w:hAnsi="Cambria"/>
          <w:b/>
          <w:bCs/>
        </w:rPr>
      </w:pPr>
    </w:p>
    <w:p w:rsidR="00695C77" w:rsidRDefault="00695C77" w:rsidP="00695C77">
      <w:pPr>
        <w:rPr>
          <w:rFonts w:ascii="Cambria" w:hAnsi="Cambria"/>
          <w:b/>
          <w:bCs/>
        </w:rPr>
      </w:pPr>
    </w:p>
    <w:p w:rsidR="00695C77" w:rsidRPr="00695C77" w:rsidRDefault="00695C77" w:rsidP="00695C77">
      <w:pPr>
        <w:rPr>
          <w:rFonts w:ascii="Cambria" w:hAnsi="Cambria"/>
          <w:bCs/>
        </w:rPr>
      </w:pPr>
      <w:r>
        <w:rPr>
          <w:rFonts w:ascii="Cambria" w:hAnsi="Cambria"/>
          <w:b/>
          <w:bCs/>
        </w:rPr>
        <w:t xml:space="preserve">Job title: </w:t>
      </w:r>
      <w:r>
        <w:rPr>
          <w:rFonts w:ascii="Cambria" w:hAnsi="Cambria"/>
          <w:b/>
          <w:bCs/>
        </w:rPr>
        <w:tab/>
      </w:r>
      <w:r>
        <w:rPr>
          <w:rFonts w:ascii="Cambria" w:hAnsi="Cambria"/>
          <w:b/>
          <w:bCs/>
        </w:rPr>
        <w:tab/>
      </w:r>
      <w:r w:rsidRPr="00695C77">
        <w:rPr>
          <w:rFonts w:ascii="Cambria" w:hAnsi="Cambria"/>
          <w:bCs/>
        </w:rPr>
        <w:t>Music and Arts Administrator</w:t>
      </w:r>
    </w:p>
    <w:p w:rsidR="00695C77" w:rsidRPr="00695C77" w:rsidRDefault="00695C77" w:rsidP="00695C77">
      <w:pPr>
        <w:rPr>
          <w:rFonts w:ascii="Cambria" w:hAnsi="Cambria"/>
        </w:rPr>
      </w:pPr>
    </w:p>
    <w:p w:rsidR="00695C77" w:rsidRPr="00695C77" w:rsidRDefault="00695C77" w:rsidP="00695C77">
      <w:pPr>
        <w:rPr>
          <w:rFonts w:ascii="Cambria" w:hAnsi="Cambria"/>
          <w:bCs/>
        </w:rPr>
      </w:pPr>
      <w:r>
        <w:rPr>
          <w:rFonts w:ascii="Cambria" w:hAnsi="Cambria"/>
          <w:b/>
          <w:bCs/>
        </w:rPr>
        <w:t>Reporting to:</w:t>
      </w:r>
      <w:r>
        <w:rPr>
          <w:rFonts w:ascii="Cambria" w:hAnsi="Cambria"/>
          <w:b/>
          <w:bCs/>
        </w:rPr>
        <w:tab/>
      </w:r>
      <w:r>
        <w:rPr>
          <w:rFonts w:ascii="Cambria" w:hAnsi="Cambria"/>
          <w:b/>
          <w:bCs/>
        </w:rPr>
        <w:tab/>
      </w:r>
      <w:r w:rsidRPr="00695C77">
        <w:rPr>
          <w:rFonts w:ascii="Cambria" w:hAnsi="Cambria"/>
          <w:bCs/>
        </w:rPr>
        <w:t>Director of Music</w:t>
      </w:r>
    </w:p>
    <w:p w:rsidR="00695C77" w:rsidRDefault="00695C77" w:rsidP="00695C77">
      <w:pPr>
        <w:rPr>
          <w:rFonts w:ascii="Cambria" w:hAnsi="Cambria"/>
          <w:b/>
          <w:bCs/>
        </w:rPr>
      </w:pPr>
    </w:p>
    <w:p w:rsidR="00695C77" w:rsidRDefault="00695C77" w:rsidP="00695C77">
      <w:pPr>
        <w:rPr>
          <w:rFonts w:ascii="Cambria" w:hAnsi="Cambria"/>
          <w:b/>
          <w:bCs/>
        </w:rPr>
      </w:pPr>
      <w:r>
        <w:rPr>
          <w:rFonts w:ascii="Cambria" w:hAnsi="Cambria"/>
          <w:b/>
          <w:bCs/>
        </w:rPr>
        <w:t>Remuneration:</w:t>
      </w:r>
      <w:r>
        <w:rPr>
          <w:rFonts w:ascii="Cambria" w:hAnsi="Cambria"/>
          <w:b/>
          <w:bCs/>
        </w:rPr>
        <w:tab/>
      </w:r>
      <w:r w:rsidR="00B478B5" w:rsidRPr="00B478B5">
        <w:rPr>
          <w:rFonts w:ascii="Cambria" w:hAnsi="Cambria"/>
          <w:bCs/>
        </w:rPr>
        <w:t>£25,725</w:t>
      </w:r>
    </w:p>
    <w:p w:rsidR="00695C77" w:rsidRDefault="00695C77" w:rsidP="00695C77">
      <w:pPr>
        <w:rPr>
          <w:rFonts w:ascii="Cambria" w:hAnsi="Cambria"/>
          <w:b/>
          <w:bCs/>
        </w:rPr>
      </w:pPr>
    </w:p>
    <w:p w:rsidR="00695C77" w:rsidRDefault="00695C77" w:rsidP="00695C77">
      <w:pPr>
        <w:rPr>
          <w:rFonts w:ascii="Cambria" w:hAnsi="Cambria"/>
          <w:bCs/>
        </w:rPr>
      </w:pPr>
      <w:r>
        <w:rPr>
          <w:rFonts w:ascii="Cambria" w:hAnsi="Cambria"/>
          <w:b/>
          <w:bCs/>
        </w:rPr>
        <w:t>Contract:</w:t>
      </w:r>
      <w:r>
        <w:rPr>
          <w:rFonts w:ascii="Cambria" w:hAnsi="Cambria"/>
          <w:b/>
          <w:bCs/>
        </w:rPr>
        <w:tab/>
      </w:r>
      <w:r>
        <w:rPr>
          <w:rFonts w:ascii="Cambria" w:hAnsi="Cambria"/>
          <w:b/>
          <w:bCs/>
        </w:rPr>
        <w:tab/>
      </w:r>
      <w:r>
        <w:rPr>
          <w:rFonts w:ascii="Cambria" w:hAnsi="Cambria"/>
          <w:bCs/>
        </w:rPr>
        <w:t>F/T Permanent</w:t>
      </w:r>
    </w:p>
    <w:p w:rsidR="00695C77" w:rsidRDefault="00695C77" w:rsidP="00695C77">
      <w:pPr>
        <w:rPr>
          <w:rFonts w:ascii="Cambria" w:hAnsi="Cambria"/>
          <w:bCs/>
        </w:rPr>
      </w:pPr>
    </w:p>
    <w:p w:rsidR="00695C77" w:rsidRDefault="00695C77" w:rsidP="002E4595">
      <w:pPr>
        <w:ind w:left="2160" w:hanging="2160"/>
        <w:rPr>
          <w:rFonts w:ascii="Cambria" w:hAnsi="Cambria"/>
          <w:b/>
          <w:bCs/>
        </w:rPr>
      </w:pPr>
      <w:r>
        <w:rPr>
          <w:rFonts w:ascii="Cambria" w:hAnsi="Cambria"/>
          <w:b/>
          <w:bCs/>
        </w:rPr>
        <w:t>Hours:</w:t>
      </w:r>
      <w:r w:rsidR="002E4595">
        <w:rPr>
          <w:rFonts w:ascii="Cambria" w:hAnsi="Cambria"/>
          <w:b/>
          <w:bCs/>
        </w:rPr>
        <w:tab/>
      </w:r>
      <w:r w:rsidR="002E4595" w:rsidRPr="002E4595">
        <w:rPr>
          <w:rFonts w:ascii="Cambria" w:hAnsi="Cambria"/>
          <w:bCs/>
        </w:rPr>
        <w:t>37.5 hours per week, Monday to Friday, with flexibility around weekends and evenings</w:t>
      </w:r>
    </w:p>
    <w:p w:rsidR="00695C77" w:rsidRDefault="00695C77" w:rsidP="00695C77">
      <w:pPr>
        <w:rPr>
          <w:rFonts w:ascii="Cambria" w:hAnsi="Cambria"/>
          <w:b/>
          <w:bCs/>
        </w:rPr>
      </w:pPr>
    </w:p>
    <w:p w:rsidR="00695C77" w:rsidRDefault="00695C77" w:rsidP="00695C77">
      <w:pPr>
        <w:rPr>
          <w:rFonts w:ascii="Cambria" w:hAnsi="Cambria"/>
          <w:b/>
          <w:bCs/>
        </w:rPr>
      </w:pPr>
      <w:r>
        <w:rPr>
          <w:rFonts w:ascii="Cambria" w:hAnsi="Cambria"/>
          <w:b/>
          <w:bCs/>
        </w:rPr>
        <w:t>Role Purpose:</w:t>
      </w:r>
    </w:p>
    <w:p w:rsidR="00695C77" w:rsidRPr="00695C77" w:rsidRDefault="00695C77" w:rsidP="00695C77">
      <w:pPr>
        <w:rPr>
          <w:rFonts w:ascii="Cambria" w:hAnsi="Cambria"/>
          <w:b/>
          <w:bCs/>
        </w:rPr>
      </w:pPr>
    </w:p>
    <w:p w:rsidR="00695C77" w:rsidRPr="00695C77" w:rsidRDefault="00695C77" w:rsidP="00695C77">
      <w:pPr>
        <w:rPr>
          <w:rFonts w:ascii="Cambria" w:hAnsi="Cambria"/>
        </w:rPr>
      </w:pPr>
      <w:r>
        <w:rPr>
          <w:rFonts w:ascii="Cambria" w:hAnsi="Cambria"/>
        </w:rPr>
        <w:t>To act as administrator for the S</w:t>
      </w:r>
      <w:r w:rsidRPr="00695C77">
        <w:rPr>
          <w:rFonts w:ascii="Cambria" w:hAnsi="Cambria"/>
        </w:rPr>
        <w:t xml:space="preserve">chool’s large and successful music programme, in conjunction with the Director of Music, and provide support to the school’s large </w:t>
      </w:r>
      <w:r>
        <w:rPr>
          <w:rFonts w:ascii="Cambria" w:hAnsi="Cambria"/>
        </w:rPr>
        <w:t xml:space="preserve">(40+) </w:t>
      </w:r>
      <w:r w:rsidRPr="00695C77">
        <w:rPr>
          <w:rFonts w:ascii="Cambria" w:hAnsi="Cambria"/>
        </w:rPr>
        <w:t xml:space="preserve">staff of Visiting Music Teachers. </w:t>
      </w:r>
    </w:p>
    <w:p w:rsidR="00695C77" w:rsidRPr="00695C77" w:rsidRDefault="00695C77" w:rsidP="00695C77">
      <w:pPr>
        <w:rPr>
          <w:rFonts w:ascii="Cambria" w:hAnsi="Cambria"/>
          <w:b/>
          <w:bCs/>
        </w:rPr>
      </w:pPr>
    </w:p>
    <w:p w:rsidR="00695C77" w:rsidRPr="00695C77" w:rsidRDefault="00695C77" w:rsidP="00695C77">
      <w:pPr>
        <w:rPr>
          <w:rFonts w:ascii="Cambria" w:hAnsi="Cambria"/>
          <w:b/>
          <w:bCs/>
        </w:rPr>
      </w:pPr>
      <w:r w:rsidRPr="00695C77">
        <w:rPr>
          <w:rFonts w:ascii="Cambria" w:hAnsi="Cambria"/>
          <w:b/>
          <w:bCs/>
        </w:rPr>
        <w:t>Main duties include:</w:t>
      </w:r>
    </w:p>
    <w:p w:rsidR="00695C77" w:rsidRPr="00695C77" w:rsidRDefault="00695C77" w:rsidP="00695C77">
      <w:pPr>
        <w:rPr>
          <w:rFonts w:ascii="Cambria" w:hAnsi="Cambria"/>
          <w:b/>
          <w:bCs/>
        </w:rPr>
      </w:pPr>
    </w:p>
    <w:p w:rsidR="00695C77" w:rsidRDefault="00695C77" w:rsidP="00695C77">
      <w:pPr>
        <w:pStyle w:val="ListParagraph"/>
        <w:numPr>
          <w:ilvl w:val="0"/>
          <w:numId w:val="1"/>
        </w:numPr>
        <w:rPr>
          <w:rFonts w:ascii="Cambria" w:hAnsi="Cambria"/>
        </w:rPr>
      </w:pPr>
      <w:r>
        <w:rPr>
          <w:rFonts w:ascii="Cambria" w:hAnsi="Cambria"/>
        </w:rPr>
        <w:t>Providing</w:t>
      </w:r>
      <w:r w:rsidRPr="00695C77">
        <w:rPr>
          <w:rFonts w:ascii="Cambria" w:hAnsi="Cambria"/>
        </w:rPr>
        <w:t xml:space="preserve"> administrative support to the Director of Music, to ensure the smooth running of the Music Department, including organisation </w:t>
      </w:r>
      <w:r>
        <w:rPr>
          <w:rFonts w:ascii="Cambria" w:hAnsi="Cambria"/>
        </w:rPr>
        <w:t>and indirect management of the S</w:t>
      </w:r>
      <w:r w:rsidRPr="00695C77">
        <w:rPr>
          <w:rFonts w:ascii="Cambria" w:hAnsi="Cambria"/>
        </w:rPr>
        <w:t>chool</w:t>
      </w:r>
      <w:r>
        <w:rPr>
          <w:rFonts w:ascii="Cambria" w:hAnsi="Cambria"/>
        </w:rPr>
        <w:t>’s 40+ Visiting Music Teachers</w:t>
      </w:r>
    </w:p>
    <w:p w:rsidR="00695C77" w:rsidRDefault="00695C77" w:rsidP="00695C77">
      <w:pPr>
        <w:pStyle w:val="ListParagraph"/>
        <w:numPr>
          <w:ilvl w:val="0"/>
          <w:numId w:val="1"/>
        </w:numPr>
        <w:rPr>
          <w:rFonts w:ascii="Cambria" w:hAnsi="Cambria"/>
        </w:rPr>
      </w:pPr>
      <w:r w:rsidRPr="00695C77">
        <w:rPr>
          <w:rFonts w:ascii="Cambria" w:hAnsi="Cambria"/>
        </w:rPr>
        <w:t>Oversee</w:t>
      </w:r>
      <w:r>
        <w:rPr>
          <w:rFonts w:ascii="Cambria" w:hAnsi="Cambria"/>
        </w:rPr>
        <w:t>ing the</w:t>
      </w:r>
      <w:r w:rsidRPr="00695C77">
        <w:rPr>
          <w:rFonts w:ascii="Cambria" w:hAnsi="Cambria"/>
        </w:rPr>
        <w:t xml:space="preserve"> </w:t>
      </w:r>
      <w:r>
        <w:rPr>
          <w:rFonts w:ascii="Cambria" w:hAnsi="Cambria"/>
        </w:rPr>
        <w:t>Music D</w:t>
      </w:r>
      <w:r w:rsidRPr="00695C77">
        <w:rPr>
          <w:rFonts w:ascii="Cambria" w:hAnsi="Cambria"/>
        </w:rPr>
        <w:t xml:space="preserve">epartment </w:t>
      </w:r>
      <w:r>
        <w:rPr>
          <w:rFonts w:ascii="Cambria" w:hAnsi="Cambria"/>
        </w:rPr>
        <w:t>budgets and spending, and managing the finances of all S</w:t>
      </w:r>
      <w:r w:rsidRPr="00695C77">
        <w:rPr>
          <w:rFonts w:ascii="Cambria" w:hAnsi="Cambria"/>
        </w:rPr>
        <w:t>chool music lessons in conjunction with the Director of Music and Finance Dep</w:t>
      </w:r>
      <w:r>
        <w:rPr>
          <w:rFonts w:ascii="Cambria" w:hAnsi="Cambria"/>
        </w:rPr>
        <w:t>artment</w:t>
      </w:r>
    </w:p>
    <w:p w:rsidR="00695C77" w:rsidRDefault="00695C77" w:rsidP="00695C77">
      <w:pPr>
        <w:pStyle w:val="ListParagraph"/>
        <w:numPr>
          <w:ilvl w:val="0"/>
          <w:numId w:val="1"/>
        </w:numPr>
        <w:rPr>
          <w:rFonts w:ascii="Cambria" w:hAnsi="Cambria"/>
        </w:rPr>
      </w:pPr>
      <w:r>
        <w:rPr>
          <w:rFonts w:ascii="Cambria" w:hAnsi="Cambria"/>
        </w:rPr>
        <w:t>Providing</w:t>
      </w:r>
      <w:r w:rsidRPr="00695C77">
        <w:rPr>
          <w:rFonts w:ascii="Cambria" w:hAnsi="Cambria"/>
        </w:rPr>
        <w:t xml:space="preserve"> pro</w:t>
      </w:r>
      <w:r>
        <w:rPr>
          <w:rFonts w:ascii="Cambria" w:hAnsi="Cambria"/>
        </w:rPr>
        <w:t>ject management support to the S</w:t>
      </w:r>
      <w:r w:rsidRPr="00695C77">
        <w:rPr>
          <w:rFonts w:ascii="Cambria" w:hAnsi="Cambria"/>
        </w:rPr>
        <w:t>chool</w:t>
      </w:r>
      <w:r>
        <w:rPr>
          <w:rFonts w:ascii="Cambria" w:hAnsi="Cambria"/>
        </w:rPr>
        <w:t>’</w:t>
      </w:r>
      <w:r w:rsidRPr="00695C77">
        <w:rPr>
          <w:rFonts w:ascii="Cambria" w:hAnsi="Cambria"/>
        </w:rPr>
        <w:t>s Director of Music to assist in the production of (and be present for) a number of external and internal events a</w:t>
      </w:r>
      <w:r>
        <w:rPr>
          <w:rFonts w:ascii="Cambria" w:hAnsi="Cambria"/>
        </w:rPr>
        <w:t>nd concerts throughout the year</w:t>
      </w:r>
    </w:p>
    <w:p w:rsidR="00695C77" w:rsidRDefault="00695C77" w:rsidP="00695C77">
      <w:pPr>
        <w:pStyle w:val="ListParagraph"/>
        <w:numPr>
          <w:ilvl w:val="0"/>
          <w:numId w:val="1"/>
        </w:numPr>
        <w:rPr>
          <w:rFonts w:ascii="Cambria" w:hAnsi="Cambria"/>
        </w:rPr>
      </w:pPr>
      <w:r>
        <w:rPr>
          <w:rFonts w:ascii="Cambria" w:hAnsi="Cambria"/>
        </w:rPr>
        <w:t>Managing the S</w:t>
      </w:r>
      <w:r w:rsidRPr="00695C77">
        <w:rPr>
          <w:rFonts w:ascii="Cambria" w:hAnsi="Cambria"/>
        </w:rPr>
        <w:t>chool</w:t>
      </w:r>
      <w:r>
        <w:rPr>
          <w:rFonts w:ascii="Cambria" w:hAnsi="Cambria"/>
        </w:rPr>
        <w:t>’</w:t>
      </w:r>
      <w:r w:rsidRPr="00695C77">
        <w:rPr>
          <w:rFonts w:ascii="Cambria" w:hAnsi="Cambria"/>
        </w:rPr>
        <w:t>s ABRSM exams each term, including coordination of special visits, exam scheduling, report distrib</w:t>
      </w:r>
      <w:r>
        <w:rPr>
          <w:rFonts w:ascii="Cambria" w:hAnsi="Cambria"/>
        </w:rPr>
        <w:t>ution and analysis of exam data</w:t>
      </w:r>
    </w:p>
    <w:p w:rsidR="00695C77" w:rsidRDefault="00695C77" w:rsidP="00695C77">
      <w:pPr>
        <w:pStyle w:val="ListParagraph"/>
        <w:numPr>
          <w:ilvl w:val="0"/>
          <w:numId w:val="1"/>
        </w:numPr>
        <w:rPr>
          <w:rFonts w:ascii="Cambria" w:hAnsi="Cambria"/>
        </w:rPr>
      </w:pPr>
      <w:r w:rsidRPr="00695C77">
        <w:rPr>
          <w:rFonts w:ascii="Cambria" w:hAnsi="Cambria"/>
        </w:rPr>
        <w:t>Act</w:t>
      </w:r>
      <w:r>
        <w:rPr>
          <w:rFonts w:ascii="Cambria" w:hAnsi="Cambria"/>
        </w:rPr>
        <w:t>ing</w:t>
      </w:r>
      <w:r w:rsidRPr="00695C77">
        <w:rPr>
          <w:rFonts w:ascii="Cambria" w:hAnsi="Cambria"/>
        </w:rPr>
        <w:t xml:space="preserve"> as the first point of contact for all department inquiries, ensuring these are dealt with in</w:t>
      </w:r>
      <w:r>
        <w:rPr>
          <w:rFonts w:ascii="Cambria" w:hAnsi="Cambria"/>
        </w:rPr>
        <w:t xml:space="preserve"> a timely and effective manner</w:t>
      </w:r>
    </w:p>
    <w:p w:rsidR="00695C77" w:rsidRDefault="00695C77" w:rsidP="00695C77">
      <w:pPr>
        <w:pStyle w:val="ListParagraph"/>
        <w:numPr>
          <w:ilvl w:val="0"/>
          <w:numId w:val="1"/>
        </w:numPr>
        <w:rPr>
          <w:rFonts w:ascii="Cambria" w:hAnsi="Cambria"/>
        </w:rPr>
      </w:pPr>
      <w:r w:rsidRPr="00695C77">
        <w:rPr>
          <w:rFonts w:ascii="Cambria" w:hAnsi="Cambria"/>
        </w:rPr>
        <w:t>Oversee</w:t>
      </w:r>
      <w:r>
        <w:rPr>
          <w:rFonts w:ascii="Cambria" w:hAnsi="Cambria"/>
        </w:rPr>
        <w:t>ing</w:t>
      </w:r>
      <w:r w:rsidRPr="00695C77">
        <w:rPr>
          <w:rFonts w:ascii="Cambria" w:hAnsi="Cambria"/>
        </w:rPr>
        <w:t xml:space="preserve"> Visiting Music Teachers</w:t>
      </w:r>
      <w:r w:rsidR="002E4595">
        <w:rPr>
          <w:rFonts w:ascii="Cambria" w:hAnsi="Cambria"/>
        </w:rPr>
        <w:t>’</w:t>
      </w:r>
      <w:r w:rsidRPr="00695C77">
        <w:rPr>
          <w:rFonts w:ascii="Cambria" w:hAnsi="Cambria"/>
        </w:rPr>
        <w:t xml:space="preserve"> work throughout the year and regularly report</w:t>
      </w:r>
      <w:r w:rsidR="002E4595">
        <w:rPr>
          <w:rFonts w:ascii="Cambria" w:hAnsi="Cambria"/>
        </w:rPr>
        <w:t>ing</w:t>
      </w:r>
      <w:r w:rsidRPr="00695C77">
        <w:rPr>
          <w:rFonts w:ascii="Cambria" w:hAnsi="Cambria"/>
        </w:rPr>
        <w:t xml:space="preserve"> progress/co</w:t>
      </w:r>
      <w:r>
        <w:rPr>
          <w:rFonts w:ascii="Cambria" w:hAnsi="Cambria"/>
        </w:rPr>
        <w:t>ncerns to the Director of Music</w:t>
      </w:r>
      <w:r w:rsidRPr="00695C77">
        <w:rPr>
          <w:rFonts w:ascii="Cambria" w:hAnsi="Cambria"/>
        </w:rPr>
        <w:t xml:space="preserve"> </w:t>
      </w:r>
    </w:p>
    <w:p w:rsidR="002E4595" w:rsidRPr="004E2FB8" w:rsidRDefault="002E4595" w:rsidP="004E2FB8">
      <w:pPr>
        <w:rPr>
          <w:rFonts w:ascii="Cambria" w:hAnsi="Cambria"/>
          <w:b/>
        </w:rPr>
      </w:pPr>
    </w:p>
    <w:p w:rsidR="004E2FB8" w:rsidRDefault="004E2FB8" w:rsidP="004E2FB8">
      <w:pPr>
        <w:rPr>
          <w:rFonts w:ascii="Cambria" w:hAnsi="Cambria"/>
          <w:b/>
        </w:rPr>
      </w:pPr>
      <w:r w:rsidRPr="004E2FB8">
        <w:rPr>
          <w:rFonts w:ascii="Cambria" w:hAnsi="Cambria"/>
          <w:b/>
        </w:rPr>
        <w:t>Person Specification</w:t>
      </w:r>
    </w:p>
    <w:p w:rsidR="004E2FB8" w:rsidRDefault="004E2FB8" w:rsidP="004E2FB8">
      <w:pPr>
        <w:rPr>
          <w:rFonts w:ascii="Cambria" w:hAnsi="Cambria"/>
          <w:b/>
        </w:rPr>
      </w:pPr>
    </w:p>
    <w:p w:rsidR="004E2FB8" w:rsidRPr="004E2FB8" w:rsidRDefault="004E2FB8" w:rsidP="004E2FB8">
      <w:pPr>
        <w:pStyle w:val="ListParagraph"/>
        <w:numPr>
          <w:ilvl w:val="0"/>
          <w:numId w:val="2"/>
        </w:numPr>
        <w:rPr>
          <w:rFonts w:ascii="Cambria" w:hAnsi="Cambria"/>
        </w:rPr>
      </w:pPr>
      <w:r w:rsidRPr="004E2FB8">
        <w:rPr>
          <w:rFonts w:ascii="Cambria" w:hAnsi="Cambria"/>
        </w:rPr>
        <w:t xml:space="preserve">Highly efficient, well organised, unflappable, flexible and with strong </w:t>
      </w:r>
      <w:r>
        <w:rPr>
          <w:rFonts w:ascii="Cambria" w:hAnsi="Cambria"/>
        </w:rPr>
        <w:t xml:space="preserve">administrative and </w:t>
      </w:r>
      <w:bookmarkStart w:id="0" w:name="_GoBack"/>
      <w:bookmarkEnd w:id="0"/>
      <w:r w:rsidRPr="004E2FB8">
        <w:rPr>
          <w:rFonts w:ascii="Cambria" w:hAnsi="Cambria"/>
        </w:rPr>
        <w:t>interpersonal skills</w:t>
      </w:r>
    </w:p>
    <w:p w:rsidR="004E2FB8" w:rsidRPr="004E2FB8" w:rsidRDefault="004E2FB8" w:rsidP="004E2FB8">
      <w:pPr>
        <w:pStyle w:val="ListParagraph"/>
        <w:numPr>
          <w:ilvl w:val="0"/>
          <w:numId w:val="2"/>
        </w:numPr>
        <w:rPr>
          <w:rFonts w:ascii="Cambria" w:hAnsi="Cambria"/>
        </w:rPr>
      </w:pPr>
      <w:r w:rsidRPr="004E2FB8">
        <w:rPr>
          <w:rFonts w:ascii="Cambria" w:hAnsi="Cambria"/>
        </w:rPr>
        <w:t>Proficient Excel user</w:t>
      </w:r>
    </w:p>
    <w:p w:rsidR="00227B0E" w:rsidRDefault="00227B0E">
      <w:pPr>
        <w:rPr>
          <w:rFonts w:ascii="Cambria" w:hAnsi="Cambria"/>
        </w:rPr>
      </w:pPr>
    </w:p>
    <w:p w:rsidR="00695C77" w:rsidRPr="00695C77" w:rsidRDefault="00695C77" w:rsidP="00695C77">
      <w:pPr>
        <w:rPr>
          <w:rFonts w:ascii="Cambria" w:hAnsi="Cambria"/>
          <w:i/>
        </w:rPr>
      </w:pPr>
      <w:r w:rsidRPr="00695C77">
        <w:rPr>
          <w:rFonts w:ascii="Cambria" w:hAnsi="Cambria"/>
          <w:i/>
        </w:rPr>
        <w:t xml:space="preserve">N.B.  All staff at the School are obliged to discharge their responsibilities towards Keeping Children Safe in Education.  The post-holder’s responsibility for promoting and safeguarding the welfare of children and young people for whom s/he is responsible, or with whom s/he comes into contact, will be to adhere to and ensure compliance with the School’s Safeguarding Policy at all times.  If in the course of carrying out the duties of the post the post-holder becomes aware of any actual or potential risks to the safety or welfare of children in the School s/he must report any concerns to the School’s Designated Safeguarding Lead. </w:t>
      </w:r>
    </w:p>
    <w:p w:rsidR="00695C77" w:rsidRPr="00695C77" w:rsidRDefault="00695C77" w:rsidP="00695C77">
      <w:pPr>
        <w:rPr>
          <w:rFonts w:ascii="Cambria" w:hAnsi="Cambria"/>
        </w:rPr>
      </w:pPr>
      <w:r w:rsidRPr="00695C77">
        <w:rPr>
          <w:rFonts w:ascii="Cambria" w:hAnsi="Cambria"/>
        </w:rPr>
        <w:t xml:space="preserve"> </w:t>
      </w:r>
    </w:p>
    <w:p w:rsidR="00695C77" w:rsidRPr="00695C77" w:rsidRDefault="00695C77" w:rsidP="00695C77">
      <w:pPr>
        <w:rPr>
          <w:rFonts w:ascii="Cambria" w:hAnsi="Cambria"/>
        </w:rPr>
      </w:pPr>
      <w:r w:rsidRPr="00695C77">
        <w:rPr>
          <w:rFonts w:ascii="Cambria" w:hAnsi="Cambria"/>
          <w:i/>
        </w:rPr>
        <w:t xml:space="preserve"> This Job Description is not intended to be exhaustive or definitive.</w:t>
      </w:r>
    </w:p>
    <w:sectPr w:rsidR="00695C77" w:rsidRPr="00695C77" w:rsidSect="00695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7309"/>
    <w:multiLevelType w:val="hybridMultilevel"/>
    <w:tmpl w:val="E6EC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36EA6"/>
    <w:multiLevelType w:val="hybridMultilevel"/>
    <w:tmpl w:val="64B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AA"/>
    <w:rsid w:val="00227B0E"/>
    <w:rsid w:val="002E4595"/>
    <w:rsid w:val="004E2FB8"/>
    <w:rsid w:val="006637E8"/>
    <w:rsid w:val="00695C77"/>
    <w:rsid w:val="008612AA"/>
    <w:rsid w:val="00A73B1B"/>
    <w:rsid w:val="00B00892"/>
    <w:rsid w:val="00B4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B10D"/>
  <w15:chartTrackingRefBased/>
  <w15:docId w15:val="{552E9900-6FE0-48E8-BD40-3F961090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7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354</Words>
  <Characters>2021</Characters>
  <Application>Microsoft Office Word</Application>
  <DocSecurity>0</DocSecurity>
  <Lines>16</Lines>
  <Paragraphs>4</Paragraphs>
  <ScaleCrop>false</ScaleCrop>
  <Company>RM</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Wright</dc:creator>
  <cp:keywords/>
  <dc:description/>
  <cp:lastModifiedBy>D Wright</cp:lastModifiedBy>
  <cp:revision>9</cp:revision>
  <dcterms:created xsi:type="dcterms:W3CDTF">2019-10-31T10:57:00Z</dcterms:created>
  <dcterms:modified xsi:type="dcterms:W3CDTF">2019-10-31T13:50:00Z</dcterms:modified>
</cp:coreProperties>
</file>