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512" w:rsidRDefault="00AD59DD" w:rsidP="00563765">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align>center</wp:align>
            </wp:positionH>
            <wp:positionV relativeFrom="paragraph">
              <wp:posOffset>-518160</wp:posOffset>
            </wp:positionV>
            <wp:extent cx="2769870" cy="602615"/>
            <wp:effectExtent l="0" t="0" r="0" b="6985"/>
            <wp:wrapNone/>
            <wp:docPr id="1" name="Picture 1" descr="http://www.westnorfolkacademiestrust.co.uk/images/WNAT%20logo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563765" w:rsidRPr="005F722B" w:rsidTr="003D0A51">
        <w:trPr>
          <w:trHeight w:val="567"/>
        </w:trPr>
        <w:tc>
          <w:tcPr>
            <w:tcW w:w="1439" w:type="pct"/>
            <w:vAlign w:val="center"/>
          </w:tcPr>
          <w:p w:rsidR="00563765" w:rsidRPr="00782815" w:rsidRDefault="00563765" w:rsidP="003D0A51">
            <w:pPr>
              <w:spacing w:after="0" w:line="240" w:lineRule="auto"/>
              <w:rPr>
                <w:b/>
              </w:rPr>
            </w:pPr>
            <w:r>
              <w:rPr>
                <w:b/>
              </w:rPr>
              <w:t>School</w:t>
            </w:r>
          </w:p>
        </w:tc>
        <w:tc>
          <w:tcPr>
            <w:tcW w:w="3561" w:type="pct"/>
            <w:shd w:val="clear" w:color="auto" w:fill="auto"/>
            <w:vAlign w:val="center"/>
          </w:tcPr>
          <w:p w:rsidR="00563765" w:rsidRPr="00593BE4" w:rsidRDefault="00D061D0" w:rsidP="003D0A51">
            <w:pPr>
              <w:tabs>
                <w:tab w:val="left" w:pos="631"/>
              </w:tabs>
              <w:spacing w:after="0" w:line="240" w:lineRule="auto"/>
              <w:rPr>
                <w:rFonts w:cs="Arial"/>
                <w:b/>
              </w:rPr>
            </w:pPr>
            <w:proofErr w:type="spellStart"/>
            <w:r>
              <w:rPr>
                <w:b/>
              </w:rPr>
              <w:t>Clenchwarton</w:t>
            </w:r>
            <w:proofErr w:type="spellEnd"/>
            <w:r w:rsidR="00D179C9" w:rsidRPr="00D179C9">
              <w:rPr>
                <w:b/>
              </w:rPr>
              <w:t xml:space="preserve"> Primary School </w:t>
            </w:r>
            <w:r w:rsidR="00563765" w:rsidRPr="00BA045F">
              <w:rPr>
                <w:b/>
              </w:rPr>
              <w:t>part</w:t>
            </w:r>
            <w:r w:rsidR="00563765">
              <w:rPr>
                <w:b/>
              </w:rPr>
              <w:t xml:space="preserve"> of West Norfolk Academies Trust</w:t>
            </w:r>
          </w:p>
        </w:tc>
      </w:tr>
      <w:tr w:rsidR="00563765" w:rsidRPr="005F722B" w:rsidTr="003D0A51">
        <w:trPr>
          <w:trHeight w:val="567"/>
        </w:trPr>
        <w:tc>
          <w:tcPr>
            <w:tcW w:w="1439" w:type="pct"/>
            <w:vAlign w:val="center"/>
          </w:tcPr>
          <w:p w:rsidR="00563765" w:rsidRPr="00782815" w:rsidRDefault="00930F7E" w:rsidP="003D0A51">
            <w:pPr>
              <w:spacing w:after="0" w:line="240" w:lineRule="auto"/>
              <w:rPr>
                <w:b/>
              </w:rPr>
            </w:pPr>
            <w:r>
              <w:rPr>
                <w:b/>
              </w:rPr>
              <w:t>Job Title</w:t>
            </w:r>
          </w:p>
        </w:tc>
        <w:tc>
          <w:tcPr>
            <w:tcW w:w="3561" w:type="pct"/>
            <w:shd w:val="clear" w:color="auto" w:fill="auto"/>
            <w:vAlign w:val="center"/>
          </w:tcPr>
          <w:p w:rsidR="00563765" w:rsidRPr="00593BE4" w:rsidRDefault="00D179C9" w:rsidP="003D0A51">
            <w:pPr>
              <w:spacing w:after="0" w:line="240" w:lineRule="auto"/>
              <w:rPr>
                <w:rFonts w:cs="Arial"/>
                <w:b/>
              </w:rPr>
            </w:pPr>
            <w:r>
              <w:rPr>
                <w:rFonts w:asciiTheme="minorHAnsi" w:hAnsiTheme="minorHAnsi" w:cs="Arial"/>
                <w:b/>
              </w:rPr>
              <w:t xml:space="preserve">Teaching Assistant </w:t>
            </w:r>
            <w:r w:rsidR="00B759A5">
              <w:rPr>
                <w:rFonts w:asciiTheme="minorHAnsi" w:hAnsiTheme="minorHAnsi" w:cs="Arial"/>
                <w:b/>
              </w:rPr>
              <w:t>&amp; M</w:t>
            </w:r>
            <w:r w:rsidR="001A13A6">
              <w:rPr>
                <w:rFonts w:asciiTheme="minorHAnsi" w:hAnsiTheme="minorHAnsi" w:cs="Arial"/>
                <w:b/>
              </w:rPr>
              <w:t xml:space="preserve">idday </w:t>
            </w:r>
            <w:r w:rsidR="00B759A5">
              <w:rPr>
                <w:rFonts w:asciiTheme="minorHAnsi" w:hAnsiTheme="minorHAnsi" w:cs="Arial"/>
                <w:b/>
              </w:rPr>
              <w:t>S</w:t>
            </w:r>
            <w:r w:rsidR="001A13A6">
              <w:rPr>
                <w:rFonts w:asciiTheme="minorHAnsi" w:hAnsiTheme="minorHAnsi" w:cs="Arial"/>
                <w:b/>
              </w:rPr>
              <w:t xml:space="preserve">upervisory Assistant </w:t>
            </w:r>
          </w:p>
        </w:tc>
      </w:tr>
      <w:tr w:rsidR="00563765" w:rsidRPr="005F722B" w:rsidTr="003D0A51">
        <w:trPr>
          <w:trHeight w:val="567"/>
        </w:trPr>
        <w:tc>
          <w:tcPr>
            <w:tcW w:w="1439" w:type="pct"/>
            <w:vAlign w:val="center"/>
          </w:tcPr>
          <w:p w:rsidR="00563765" w:rsidRPr="00782815" w:rsidRDefault="00930F7E" w:rsidP="003D0A51">
            <w:pPr>
              <w:spacing w:after="0" w:line="240" w:lineRule="auto"/>
              <w:rPr>
                <w:b/>
              </w:rPr>
            </w:pPr>
            <w:r>
              <w:rPr>
                <w:b/>
              </w:rPr>
              <w:t>Salary</w:t>
            </w:r>
          </w:p>
        </w:tc>
        <w:tc>
          <w:tcPr>
            <w:tcW w:w="3561" w:type="pct"/>
            <w:shd w:val="clear" w:color="auto" w:fill="auto"/>
            <w:vAlign w:val="center"/>
          </w:tcPr>
          <w:p w:rsidR="006827A0" w:rsidRDefault="00B759A5" w:rsidP="005C4889">
            <w:pPr>
              <w:spacing w:after="0" w:line="240" w:lineRule="auto"/>
              <w:rPr>
                <w:b/>
              </w:rPr>
            </w:pPr>
            <w:r>
              <w:rPr>
                <w:b/>
              </w:rPr>
              <w:t>Teaching Assistant</w:t>
            </w:r>
            <w:r w:rsidR="001A13A6">
              <w:rPr>
                <w:b/>
              </w:rPr>
              <w:t>-</w:t>
            </w:r>
            <w:r>
              <w:rPr>
                <w:b/>
              </w:rPr>
              <w:t xml:space="preserve"> </w:t>
            </w:r>
            <w:r w:rsidR="005C4889">
              <w:rPr>
                <w:b/>
              </w:rPr>
              <w:t>Scale C, 4</w:t>
            </w:r>
            <w:r w:rsidR="00D179C9">
              <w:rPr>
                <w:b/>
              </w:rPr>
              <w:t>, £</w:t>
            </w:r>
            <w:r w:rsidR="00D061D0">
              <w:rPr>
                <w:b/>
              </w:rPr>
              <w:t>10.98</w:t>
            </w:r>
            <w:r w:rsidR="00D179C9">
              <w:rPr>
                <w:b/>
              </w:rPr>
              <w:t>/hour</w:t>
            </w:r>
            <w:r w:rsidR="006827A0">
              <w:rPr>
                <w:b/>
              </w:rPr>
              <w:t xml:space="preserve"> </w:t>
            </w:r>
          </w:p>
          <w:p w:rsidR="006827A0" w:rsidRDefault="006827A0" w:rsidP="006827A0">
            <w:pPr>
              <w:spacing w:after="0" w:line="240" w:lineRule="auto"/>
              <w:rPr>
                <w:rFonts w:cs="Arial"/>
                <w:b/>
              </w:rPr>
            </w:pPr>
            <w:r w:rsidRPr="00A257AF">
              <w:rPr>
                <w:rFonts w:cs="Arial"/>
                <w:b/>
              </w:rPr>
              <w:t>(£</w:t>
            </w:r>
            <w:r w:rsidR="00D061D0">
              <w:rPr>
                <w:rFonts w:cs="Arial"/>
                <w:b/>
              </w:rPr>
              <w:t>21,189</w:t>
            </w:r>
            <w:r w:rsidRPr="00A257AF">
              <w:rPr>
                <w:rFonts w:cs="Arial"/>
                <w:b/>
              </w:rPr>
              <w:t xml:space="preserve"> Full Time Equivalent)</w:t>
            </w:r>
          </w:p>
          <w:p w:rsidR="001A13A6" w:rsidRDefault="001A13A6" w:rsidP="006827A0">
            <w:pPr>
              <w:spacing w:after="0" w:line="240" w:lineRule="auto"/>
              <w:rPr>
                <w:rFonts w:cs="Arial"/>
                <w:b/>
              </w:rPr>
            </w:pPr>
          </w:p>
          <w:p w:rsidR="001A13A6" w:rsidRDefault="001A13A6" w:rsidP="006827A0">
            <w:pPr>
              <w:spacing w:after="0" w:line="240" w:lineRule="auto"/>
              <w:rPr>
                <w:rFonts w:cs="Arial"/>
                <w:b/>
              </w:rPr>
            </w:pPr>
            <w:r>
              <w:rPr>
                <w:rFonts w:cs="Arial"/>
                <w:b/>
              </w:rPr>
              <w:t xml:space="preserve">MSA - </w:t>
            </w:r>
            <w:r>
              <w:rPr>
                <w:b/>
              </w:rPr>
              <w:t xml:space="preserve">Scale A Point </w:t>
            </w:r>
            <w:r w:rsidR="00D061D0">
              <w:rPr>
                <w:b/>
              </w:rPr>
              <w:t>2</w:t>
            </w:r>
            <w:r>
              <w:rPr>
                <w:b/>
              </w:rPr>
              <w:t xml:space="preserve"> (£</w:t>
            </w:r>
            <w:r w:rsidR="00D061D0">
              <w:rPr>
                <w:b/>
              </w:rPr>
              <w:t>10.68</w:t>
            </w:r>
            <w:r>
              <w:rPr>
                <w:b/>
              </w:rPr>
              <w:t xml:space="preserve">/hour)  </w:t>
            </w:r>
          </w:p>
          <w:p w:rsidR="00BA0099" w:rsidRPr="00593BE4" w:rsidRDefault="00BA0099" w:rsidP="006827A0">
            <w:pPr>
              <w:spacing w:after="0" w:line="240" w:lineRule="auto"/>
              <w:rPr>
                <w:rFonts w:cs="Arial"/>
                <w:b/>
              </w:rPr>
            </w:pPr>
          </w:p>
        </w:tc>
      </w:tr>
      <w:tr w:rsidR="00563765" w:rsidRPr="005F722B" w:rsidTr="003A48E1">
        <w:trPr>
          <w:trHeight w:val="567"/>
        </w:trPr>
        <w:tc>
          <w:tcPr>
            <w:tcW w:w="1439" w:type="pct"/>
            <w:vAlign w:val="center"/>
          </w:tcPr>
          <w:p w:rsidR="00563765" w:rsidRPr="00782815" w:rsidRDefault="00930F7E" w:rsidP="003D0A51">
            <w:pPr>
              <w:spacing w:after="0" w:line="240" w:lineRule="auto"/>
              <w:rPr>
                <w:b/>
              </w:rPr>
            </w:pPr>
            <w:r>
              <w:rPr>
                <w:b/>
              </w:rPr>
              <w:t>Hours/weeks</w:t>
            </w:r>
          </w:p>
        </w:tc>
        <w:tc>
          <w:tcPr>
            <w:tcW w:w="3561" w:type="pct"/>
            <w:shd w:val="clear" w:color="auto" w:fill="auto"/>
            <w:vAlign w:val="center"/>
          </w:tcPr>
          <w:p w:rsidR="000C07F9" w:rsidRDefault="001A13A6" w:rsidP="00930F7E">
            <w:pPr>
              <w:spacing w:after="0" w:line="240" w:lineRule="auto"/>
              <w:rPr>
                <w:b/>
              </w:rPr>
            </w:pPr>
            <w:r>
              <w:rPr>
                <w:b/>
              </w:rPr>
              <w:t xml:space="preserve">Teaching Assistant – </w:t>
            </w:r>
            <w:r w:rsidR="00D061D0">
              <w:rPr>
                <w:b/>
              </w:rPr>
              <w:t>15.83</w:t>
            </w:r>
            <w:r w:rsidR="000C07F9">
              <w:rPr>
                <w:b/>
              </w:rPr>
              <w:t xml:space="preserve"> </w:t>
            </w:r>
            <w:r w:rsidR="003A48E1" w:rsidRPr="003A48E1">
              <w:rPr>
                <w:b/>
              </w:rPr>
              <w:t>/w</w:t>
            </w:r>
            <w:r w:rsidR="003A48E1">
              <w:rPr>
                <w:b/>
              </w:rPr>
              <w:t>eek</w:t>
            </w:r>
            <w:r w:rsidR="003A48E1" w:rsidRPr="003A48E1">
              <w:rPr>
                <w:b/>
              </w:rPr>
              <w:t>, 39 w</w:t>
            </w:r>
            <w:r w:rsidR="003A48E1">
              <w:rPr>
                <w:b/>
              </w:rPr>
              <w:t>ee</w:t>
            </w:r>
            <w:r w:rsidR="003A48E1" w:rsidRPr="003A48E1">
              <w:rPr>
                <w:b/>
              </w:rPr>
              <w:t>ks/year (term time +1)</w:t>
            </w:r>
            <w:r w:rsidR="000C07F9">
              <w:rPr>
                <w:b/>
              </w:rPr>
              <w:t xml:space="preserve"> </w:t>
            </w:r>
          </w:p>
          <w:p w:rsidR="001A13A6" w:rsidRDefault="001A13A6" w:rsidP="00930F7E">
            <w:pPr>
              <w:spacing w:after="0" w:line="240" w:lineRule="auto"/>
              <w:rPr>
                <w:b/>
              </w:rPr>
            </w:pPr>
            <w:r>
              <w:rPr>
                <w:b/>
              </w:rPr>
              <w:t>MSA – 5</w:t>
            </w:r>
            <w:r w:rsidR="00D061D0">
              <w:rPr>
                <w:b/>
              </w:rPr>
              <w:t xml:space="preserve">.83 </w:t>
            </w:r>
            <w:r>
              <w:rPr>
                <w:b/>
              </w:rPr>
              <w:t>Hours /week</w:t>
            </w:r>
            <w:r w:rsidR="00BA1FB5">
              <w:rPr>
                <w:b/>
              </w:rPr>
              <w:t>, 38 weeks /year</w:t>
            </w:r>
          </w:p>
          <w:p w:rsidR="00563765" w:rsidRPr="00532CB2" w:rsidRDefault="00563765" w:rsidP="004467F9">
            <w:pPr>
              <w:spacing w:after="0" w:line="240" w:lineRule="auto"/>
              <w:rPr>
                <w:b/>
                <w:highlight w:val="yellow"/>
              </w:rPr>
            </w:pPr>
            <w:bookmarkStart w:id="0" w:name="_GoBack"/>
            <w:bookmarkEnd w:id="0"/>
          </w:p>
        </w:tc>
      </w:tr>
      <w:tr w:rsidR="00A33FB3" w:rsidRPr="005F722B" w:rsidTr="00534E65">
        <w:trPr>
          <w:trHeight w:val="567"/>
        </w:trPr>
        <w:tc>
          <w:tcPr>
            <w:tcW w:w="1439" w:type="pct"/>
            <w:vAlign w:val="center"/>
          </w:tcPr>
          <w:p w:rsidR="00A33FB3" w:rsidRPr="00782815" w:rsidRDefault="00930F7E" w:rsidP="00A33FB3">
            <w:pPr>
              <w:spacing w:after="0" w:line="240" w:lineRule="auto"/>
              <w:rPr>
                <w:b/>
              </w:rPr>
            </w:pPr>
            <w:r>
              <w:rPr>
                <w:b/>
              </w:rPr>
              <w:t>Responsible to</w:t>
            </w:r>
          </w:p>
        </w:tc>
        <w:tc>
          <w:tcPr>
            <w:tcW w:w="3561" w:type="pct"/>
          </w:tcPr>
          <w:p w:rsidR="00930F7E" w:rsidRPr="00930F7E" w:rsidRDefault="00930F7E" w:rsidP="00930F7E">
            <w:pPr>
              <w:spacing w:after="0" w:line="240" w:lineRule="auto"/>
              <w:rPr>
                <w:b/>
              </w:rPr>
            </w:pPr>
            <w:r>
              <w:rPr>
                <w:b/>
              </w:rPr>
              <w:t>The Executive Head Teacher</w:t>
            </w:r>
          </w:p>
          <w:p w:rsidR="00930F7E" w:rsidRPr="00930F7E" w:rsidRDefault="00930F7E" w:rsidP="00930F7E">
            <w:pPr>
              <w:spacing w:after="0" w:line="240" w:lineRule="auto"/>
              <w:rPr>
                <w:b/>
              </w:rPr>
            </w:pPr>
            <w:r w:rsidRPr="00930F7E">
              <w:rPr>
                <w:b/>
              </w:rPr>
              <w:t>Members of th</w:t>
            </w:r>
            <w:r>
              <w:rPr>
                <w:b/>
              </w:rPr>
              <w:t>e senior leadership team (SLT)</w:t>
            </w:r>
          </w:p>
          <w:p w:rsidR="00930F7E" w:rsidRPr="00930F7E" w:rsidRDefault="00930F7E" w:rsidP="00930F7E">
            <w:pPr>
              <w:spacing w:after="0" w:line="240" w:lineRule="auto"/>
              <w:rPr>
                <w:b/>
              </w:rPr>
            </w:pPr>
            <w:r w:rsidRPr="00930F7E">
              <w:rPr>
                <w:b/>
              </w:rPr>
              <w:t>Classroom Teacher</w:t>
            </w:r>
          </w:p>
          <w:p w:rsidR="00A33FB3" w:rsidRPr="00A7637C" w:rsidRDefault="00930F7E" w:rsidP="00930F7E">
            <w:pPr>
              <w:spacing w:after="0" w:line="240" w:lineRule="auto"/>
              <w:rPr>
                <w:b/>
              </w:rPr>
            </w:pPr>
            <w:r w:rsidRPr="00930F7E">
              <w:rPr>
                <w:b/>
              </w:rPr>
              <w:t>The governing body</w:t>
            </w:r>
          </w:p>
        </w:tc>
      </w:tr>
      <w:tr w:rsidR="00563765" w:rsidRPr="005F722B" w:rsidTr="003D0A51">
        <w:trPr>
          <w:trHeight w:val="567"/>
        </w:trPr>
        <w:tc>
          <w:tcPr>
            <w:tcW w:w="1439" w:type="pct"/>
            <w:vAlign w:val="center"/>
          </w:tcPr>
          <w:p w:rsidR="00563765" w:rsidRPr="00782815" w:rsidRDefault="00930F7E" w:rsidP="003D0A51">
            <w:pPr>
              <w:spacing w:after="0" w:line="240" w:lineRule="auto"/>
              <w:rPr>
                <w:b/>
              </w:rPr>
            </w:pPr>
            <w:r>
              <w:rPr>
                <w:b/>
              </w:rPr>
              <w:t>Working With</w:t>
            </w:r>
          </w:p>
        </w:tc>
        <w:tc>
          <w:tcPr>
            <w:tcW w:w="3561" w:type="pct"/>
            <w:shd w:val="clear" w:color="auto" w:fill="auto"/>
            <w:vAlign w:val="center"/>
          </w:tcPr>
          <w:p w:rsidR="00A7637C" w:rsidRPr="00A7637C" w:rsidRDefault="00A7637C" w:rsidP="00A7637C">
            <w:pPr>
              <w:spacing w:after="0" w:line="240" w:lineRule="auto"/>
              <w:rPr>
                <w:rFonts w:asciiTheme="minorHAnsi" w:hAnsiTheme="minorHAnsi" w:cs="Arial"/>
                <w:b/>
              </w:rPr>
            </w:pPr>
            <w:r w:rsidRPr="00A7637C">
              <w:rPr>
                <w:rFonts w:asciiTheme="minorHAnsi" w:hAnsiTheme="minorHAnsi" w:cs="Arial"/>
                <w:b/>
              </w:rPr>
              <w:t xml:space="preserve">The </w:t>
            </w:r>
            <w:r w:rsidR="00930F7E">
              <w:rPr>
                <w:rFonts w:asciiTheme="minorHAnsi" w:hAnsiTheme="minorHAnsi" w:cs="Arial"/>
                <w:b/>
              </w:rPr>
              <w:t xml:space="preserve">Executive </w:t>
            </w:r>
            <w:r w:rsidRPr="00A7637C">
              <w:rPr>
                <w:rFonts w:asciiTheme="minorHAnsi" w:hAnsiTheme="minorHAnsi" w:cs="Arial"/>
                <w:b/>
              </w:rPr>
              <w:t>Headteacher</w:t>
            </w:r>
          </w:p>
          <w:p w:rsidR="00A7637C" w:rsidRPr="00A7637C" w:rsidRDefault="00A7637C" w:rsidP="00A7637C">
            <w:pPr>
              <w:spacing w:after="0" w:line="240" w:lineRule="auto"/>
              <w:rPr>
                <w:rFonts w:asciiTheme="minorHAnsi" w:hAnsiTheme="minorHAnsi" w:cs="Arial"/>
                <w:b/>
              </w:rPr>
            </w:pPr>
            <w:r w:rsidRPr="00A7637C">
              <w:rPr>
                <w:rFonts w:asciiTheme="minorHAnsi" w:hAnsiTheme="minorHAnsi" w:cs="Arial"/>
                <w:b/>
              </w:rPr>
              <w:t>Members of the senior leadership team (SLT)</w:t>
            </w:r>
          </w:p>
          <w:p w:rsidR="00A7637C" w:rsidRPr="00A7637C" w:rsidRDefault="00A7637C" w:rsidP="00A7637C">
            <w:pPr>
              <w:spacing w:after="0" w:line="240" w:lineRule="auto"/>
              <w:rPr>
                <w:rFonts w:asciiTheme="minorHAnsi" w:hAnsiTheme="minorHAnsi" w:cs="Arial"/>
                <w:b/>
              </w:rPr>
            </w:pPr>
            <w:r w:rsidRPr="00A7637C">
              <w:rPr>
                <w:rFonts w:asciiTheme="minorHAnsi" w:hAnsiTheme="minorHAnsi" w:cs="Arial"/>
                <w:b/>
              </w:rPr>
              <w:t>Pupils</w:t>
            </w:r>
          </w:p>
          <w:p w:rsidR="00970076" w:rsidRPr="00A33FB3" w:rsidRDefault="00A7637C" w:rsidP="00A7637C">
            <w:pPr>
              <w:spacing w:after="0" w:line="240" w:lineRule="auto"/>
              <w:rPr>
                <w:rFonts w:asciiTheme="minorHAnsi" w:hAnsiTheme="minorHAnsi" w:cs="Arial"/>
                <w:b/>
              </w:rPr>
            </w:pPr>
            <w:r w:rsidRPr="00A7637C">
              <w:rPr>
                <w:rFonts w:asciiTheme="minorHAnsi" w:hAnsiTheme="minorHAnsi" w:cs="Arial"/>
                <w:b/>
              </w:rPr>
              <w:t>Classroom Teacher</w:t>
            </w:r>
          </w:p>
        </w:tc>
      </w:tr>
    </w:tbl>
    <w:p w:rsidR="00345512" w:rsidRDefault="00345512" w:rsidP="00782815">
      <w:pPr>
        <w:spacing w:after="0" w:line="240" w:lineRule="auto"/>
        <w:rPr>
          <w:rFonts w:asciiTheme="minorHAnsi" w:hAnsiTheme="minorHAnsi"/>
          <w:b/>
          <w:sz w:val="24"/>
          <w:szCs w:val="24"/>
          <w:u w:val="single" w:color="92D050"/>
        </w:rPr>
      </w:pPr>
    </w:p>
    <w:p w:rsidR="00710CE2" w:rsidRPr="00C92588" w:rsidRDefault="00710CE2" w:rsidP="00782815">
      <w:pPr>
        <w:spacing w:after="0" w:line="240" w:lineRule="auto"/>
        <w:rPr>
          <w:rFonts w:asciiTheme="minorHAnsi" w:hAnsiTheme="minorHAnsi" w:cstheme="minorHAnsi"/>
          <w:b/>
          <w:u w:val="single" w:color="92D050"/>
        </w:rPr>
      </w:pPr>
    </w:p>
    <w:p w:rsidR="00FA5FF0" w:rsidRPr="00C92588" w:rsidRDefault="00FA5FF0" w:rsidP="00782815">
      <w:pPr>
        <w:spacing w:after="0" w:line="240" w:lineRule="auto"/>
        <w:rPr>
          <w:rFonts w:asciiTheme="minorHAnsi" w:hAnsiTheme="minorHAnsi" w:cstheme="minorHAnsi"/>
        </w:rPr>
      </w:pPr>
      <w:r w:rsidRPr="00C92588">
        <w:rPr>
          <w:rFonts w:asciiTheme="minorHAnsi" w:hAnsiTheme="minorHAnsi" w:cstheme="minorHAnsi"/>
        </w:rPr>
        <w:t>We are seeking to appoint a motivated and dedicated Teaching Assistant</w:t>
      </w:r>
      <w:r w:rsidR="00EA611B">
        <w:rPr>
          <w:rFonts w:asciiTheme="minorHAnsi" w:hAnsiTheme="minorHAnsi" w:cstheme="minorHAnsi"/>
        </w:rPr>
        <w:t xml:space="preserve"> &amp; MSA</w:t>
      </w:r>
      <w:r w:rsidRPr="00C92588">
        <w:rPr>
          <w:rFonts w:asciiTheme="minorHAnsi" w:hAnsiTheme="minorHAnsi" w:cstheme="minorHAnsi"/>
        </w:rPr>
        <w:t xml:space="preserve"> to join our friendly team</w:t>
      </w:r>
      <w:r w:rsidR="006827A0" w:rsidRPr="00C92588">
        <w:rPr>
          <w:rFonts w:asciiTheme="minorHAnsi" w:hAnsiTheme="minorHAnsi" w:cstheme="minorHAnsi"/>
        </w:rPr>
        <w:t xml:space="preserve"> working one to one </w:t>
      </w:r>
      <w:proofErr w:type="gramStart"/>
      <w:r w:rsidR="006827A0" w:rsidRPr="00C92588">
        <w:rPr>
          <w:rFonts w:asciiTheme="minorHAnsi" w:hAnsiTheme="minorHAnsi" w:cstheme="minorHAnsi"/>
        </w:rPr>
        <w:t>pupil</w:t>
      </w:r>
      <w:r w:rsidR="00D061D0">
        <w:rPr>
          <w:rFonts w:asciiTheme="minorHAnsi" w:hAnsiTheme="minorHAnsi" w:cstheme="minorHAnsi"/>
        </w:rPr>
        <w:t>s</w:t>
      </w:r>
      <w:proofErr w:type="gramEnd"/>
      <w:r w:rsidR="006827A0" w:rsidRPr="00C92588">
        <w:rPr>
          <w:rFonts w:asciiTheme="minorHAnsi" w:hAnsiTheme="minorHAnsi" w:cstheme="minorHAnsi"/>
        </w:rPr>
        <w:t xml:space="preserve"> requiring support.</w:t>
      </w:r>
    </w:p>
    <w:p w:rsidR="00FA5FF0" w:rsidRPr="00C92588" w:rsidRDefault="00FA5FF0" w:rsidP="00782815">
      <w:pPr>
        <w:spacing w:after="0" w:line="240" w:lineRule="auto"/>
        <w:rPr>
          <w:rFonts w:asciiTheme="minorHAnsi" w:hAnsiTheme="minorHAnsi" w:cstheme="minorHAnsi"/>
        </w:rPr>
      </w:pPr>
    </w:p>
    <w:p w:rsidR="00710CE2" w:rsidRPr="00C92588" w:rsidRDefault="00710CE2" w:rsidP="00782815">
      <w:pPr>
        <w:spacing w:after="0" w:line="240" w:lineRule="auto"/>
        <w:rPr>
          <w:rFonts w:asciiTheme="minorHAnsi" w:hAnsiTheme="minorHAnsi" w:cstheme="minorHAnsi"/>
          <w:color w:val="3A3E48"/>
          <w:spacing w:val="5"/>
          <w:shd w:val="clear" w:color="auto" w:fill="FFFFFF"/>
        </w:rPr>
      </w:pPr>
      <w:r w:rsidRPr="00C92588">
        <w:rPr>
          <w:rFonts w:asciiTheme="minorHAnsi" w:hAnsiTheme="minorHAnsi" w:cstheme="minorHAnsi"/>
          <w:color w:val="3A3E48"/>
          <w:spacing w:val="5"/>
          <w:shd w:val="clear" w:color="auto" w:fill="FFFFFF"/>
        </w:rPr>
        <w:t>If you want to join a school where everyone works together to provide the very best education for our children in an environment which nurtures and cares for every individual, then we want to hear from you.</w:t>
      </w:r>
    </w:p>
    <w:p w:rsidR="00FA5FF0" w:rsidRPr="00C92588" w:rsidRDefault="00FA5FF0" w:rsidP="00782815">
      <w:pPr>
        <w:spacing w:after="0" w:line="240" w:lineRule="auto"/>
        <w:rPr>
          <w:rFonts w:asciiTheme="minorHAnsi" w:hAnsiTheme="minorHAnsi" w:cstheme="minorHAnsi"/>
          <w:color w:val="3A3E48"/>
          <w:spacing w:val="5"/>
          <w:shd w:val="clear" w:color="auto" w:fill="FFFFFF"/>
        </w:rPr>
      </w:pPr>
    </w:p>
    <w:p w:rsidR="00FA5FF0" w:rsidRPr="00C92588" w:rsidRDefault="00FA5FF0" w:rsidP="00FA5FF0">
      <w:pPr>
        <w:spacing w:after="0" w:line="240" w:lineRule="auto"/>
        <w:rPr>
          <w:rFonts w:asciiTheme="minorHAnsi" w:hAnsiTheme="minorHAnsi" w:cstheme="minorHAnsi"/>
          <w:color w:val="3A3E48"/>
          <w:spacing w:val="5"/>
          <w:shd w:val="clear" w:color="auto" w:fill="FFFFFF"/>
        </w:rPr>
      </w:pPr>
      <w:r w:rsidRPr="00C92588">
        <w:rPr>
          <w:rFonts w:asciiTheme="minorHAnsi" w:hAnsiTheme="minorHAnsi" w:cstheme="minorHAnsi"/>
          <w:color w:val="3A3E48"/>
          <w:spacing w:val="5"/>
          <w:shd w:val="clear" w:color="auto" w:fill="FFFFFF"/>
        </w:rPr>
        <w:t xml:space="preserve">At </w:t>
      </w:r>
      <w:proofErr w:type="spellStart"/>
      <w:r w:rsidR="00D061D0">
        <w:rPr>
          <w:rFonts w:asciiTheme="minorHAnsi" w:hAnsiTheme="minorHAnsi" w:cstheme="minorHAnsi"/>
          <w:color w:val="3A3E48"/>
          <w:spacing w:val="5"/>
          <w:shd w:val="clear" w:color="auto" w:fill="FFFFFF"/>
        </w:rPr>
        <w:t>Clenchwarton</w:t>
      </w:r>
      <w:proofErr w:type="spellEnd"/>
      <w:r w:rsidRPr="00C92588">
        <w:rPr>
          <w:rFonts w:asciiTheme="minorHAnsi" w:hAnsiTheme="minorHAnsi" w:cstheme="minorHAnsi"/>
          <w:color w:val="3A3E48"/>
          <w:spacing w:val="5"/>
          <w:shd w:val="clear" w:color="auto" w:fill="FFFFFF"/>
        </w:rPr>
        <w:t xml:space="preserve"> Primary School, we work together to learn together through providing a safe, supportive and stimulating home from home, where children can develop their full potential in an inclusive, active, fun and loving environment.</w:t>
      </w:r>
    </w:p>
    <w:p w:rsidR="00FA5FF0" w:rsidRPr="00C92588" w:rsidRDefault="00FA5FF0" w:rsidP="00782815">
      <w:pPr>
        <w:spacing w:after="0" w:line="240" w:lineRule="auto"/>
        <w:rPr>
          <w:rFonts w:asciiTheme="minorHAnsi" w:hAnsiTheme="minorHAnsi" w:cstheme="minorHAnsi"/>
          <w:b/>
          <w:u w:val="single" w:color="92D050"/>
        </w:rPr>
      </w:pPr>
    </w:p>
    <w:p w:rsidR="00FA5FF0" w:rsidRPr="00C92588" w:rsidRDefault="00FA5FF0" w:rsidP="00782815">
      <w:pPr>
        <w:spacing w:after="0" w:line="240" w:lineRule="auto"/>
        <w:rPr>
          <w:rFonts w:asciiTheme="minorHAnsi" w:hAnsiTheme="minorHAnsi" w:cstheme="minorHAnsi"/>
          <w:color w:val="3A3E48"/>
          <w:spacing w:val="5"/>
          <w:shd w:val="clear" w:color="auto" w:fill="FFFFFF"/>
        </w:rPr>
      </w:pPr>
      <w:r w:rsidRPr="00C92588">
        <w:rPr>
          <w:rFonts w:asciiTheme="minorHAnsi" w:hAnsiTheme="minorHAnsi" w:cstheme="minorHAnsi"/>
          <w:color w:val="3A3E48"/>
          <w:spacing w:val="5"/>
          <w:shd w:val="clear" w:color="auto" w:fill="FFFFFF"/>
        </w:rPr>
        <w:t>We work in partnership with parents to provide the very best start in life, encouraging respect and curiosity to develop confident learners, who are ready to meet the future challenges of education, work and life.</w:t>
      </w:r>
    </w:p>
    <w:p w:rsidR="00FA5FF0" w:rsidRPr="00C92588" w:rsidRDefault="00FA5FF0" w:rsidP="00782815">
      <w:pPr>
        <w:spacing w:after="0" w:line="240" w:lineRule="auto"/>
        <w:rPr>
          <w:rFonts w:asciiTheme="minorHAnsi" w:hAnsiTheme="minorHAnsi" w:cstheme="minorHAnsi"/>
          <w:b/>
          <w:u w:val="single" w:color="92D050"/>
        </w:rPr>
      </w:pPr>
    </w:p>
    <w:p w:rsidR="00FA5FF0" w:rsidRDefault="00FA5FF0" w:rsidP="00782815">
      <w:pPr>
        <w:spacing w:after="0" w:line="240" w:lineRule="auto"/>
        <w:rPr>
          <w:rFonts w:asciiTheme="minorHAnsi" w:hAnsiTheme="minorHAnsi" w:cstheme="minorHAnsi"/>
        </w:rPr>
      </w:pPr>
      <w:r w:rsidRPr="00C92588">
        <w:rPr>
          <w:rFonts w:asciiTheme="minorHAnsi" w:hAnsiTheme="minorHAnsi" w:cstheme="minorHAnsi"/>
        </w:rPr>
        <w:t>You will need to have good communication and interpersonal skills, high expectations and a real commitment to supporting the children as they enjoy learning a bespoke knowledge rich curriculum</w:t>
      </w:r>
    </w:p>
    <w:p w:rsidR="006C036D" w:rsidRDefault="006C036D" w:rsidP="00782815">
      <w:pPr>
        <w:spacing w:after="0" w:line="240" w:lineRule="auto"/>
        <w:rPr>
          <w:rFonts w:asciiTheme="minorHAnsi" w:hAnsiTheme="minorHAnsi" w:cstheme="minorHAnsi"/>
        </w:rPr>
      </w:pPr>
    </w:p>
    <w:p w:rsidR="006C036D" w:rsidRDefault="006C036D" w:rsidP="00782815">
      <w:pPr>
        <w:spacing w:after="0" w:line="240" w:lineRule="auto"/>
        <w:rPr>
          <w:rFonts w:asciiTheme="minorHAnsi" w:hAnsiTheme="minorHAnsi" w:cstheme="minorHAnsi"/>
        </w:rPr>
      </w:pPr>
    </w:p>
    <w:p w:rsidR="006C036D" w:rsidRDefault="006C036D" w:rsidP="00782815">
      <w:pPr>
        <w:spacing w:after="0" w:line="240" w:lineRule="auto"/>
        <w:rPr>
          <w:rFonts w:asciiTheme="minorHAnsi" w:hAnsiTheme="minorHAnsi" w:cstheme="minorHAnsi"/>
        </w:rPr>
      </w:pPr>
    </w:p>
    <w:p w:rsidR="006C036D" w:rsidRDefault="006C036D" w:rsidP="00782815">
      <w:pPr>
        <w:spacing w:after="0" w:line="240" w:lineRule="auto"/>
        <w:rPr>
          <w:rFonts w:asciiTheme="minorHAnsi" w:hAnsiTheme="minorHAnsi" w:cstheme="minorHAnsi"/>
        </w:rPr>
      </w:pPr>
    </w:p>
    <w:p w:rsidR="006C036D" w:rsidRDefault="006C036D" w:rsidP="00782815">
      <w:pPr>
        <w:spacing w:after="0" w:line="240" w:lineRule="auto"/>
        <w:rPr>
          <w:rFonts w:asciiTheme="minorHAnsi" w:hAnsiTheme="minorHAnsi" w:cstheme="minorHAnsi"/>
        </w:rPr>
      </w:pPr>
    </w:p>
    <w:p w:rsidR="008F1899" w:rsidRDefault="008F1899" w:rsidP="00782815">
      <w:pPr>
        <w:spacing w:after="0" w:line="240" w:lineRule="auto"/>
        <w:rPr>
          <w:rFonts w:asciiTheme="minorHAnsi" w:hAnsiTheme="minorHAnsi" w:cstheme="minorHAnsi"/>
        </w:rPr>
      </w:pPr>
    </w:p>
    <w:p w:rsidR="008F1899" w:rsidRPr="00C92588" w:rsidRDefault="008F1899" w:rsidP="00782815">
      <w:pPr>
        <w:spacing w:after="0" w:line="240" w:lineRule="auto"/>
        <w:rPr>
          <w:rFonts w:asciiTheme="minorHAnsi" w:hAnsiTheme="minorHAnsi" w:cstheme="minorHAnsi"/>
        </w:rPr>
      </w:pPr>
    </w:p>
    <w:p w:rsidR="00FA5FF0" w:rsidRPr="00C92588" w:rsidRDefault="00FA5FF0" w:rsidP="00782815">
      <w:pPr>
        <w:spacing w:after="0" w:line="240" w:lineRule="auto"/>
        <w:rPr>
          <w:rFonts w:asciiTheme="minorHAnsi" w:hAnsiTheme="minorHAnsi" w:cstheme="minorHAnsi"/>
          <w:b/>
          <w:u w:val="single" w:color="92D050"/>
        </w:rPr>
      </w:pPr>
    </w:p>
    <w:p w:rsidR="0046555C" w:rsidRPr="00C92588" w:rsidRDefault="00782815" w:rsidP="00234C2B">
      <w:pPr>
        <w:spacing w:after="145" w:line="240" w:lineRule="auto"/>
        <w:rPr>
          <w:rFonts w:asciiTheme="minorHAnsi" w:hAnsiTheme="minorHAnsi" w:cstheme="minorHAnsi"/>
          <w:b/>
        </w:rPr>
      </w:pPr>
      <w:r w:rsidRPr="00C92588">
        <w:rPr>
          <w:rFonts w:asciiTheme="minorHAnsi" w:hAnsiTheme="minorHAnsi" w:cstheme="minorHAnsi"/>
          <w:b/>
        </w:rPr>
        <w:t xml:space="preserve">Purpose of the Job </w:t>
      </w:r>
    </w:p>
    <w:p w:rsidR="006827A0" w:rsidRDefault="00B51DDB" w:rsidP="00B51DDB">
      <w:pPr>
        <w:spacing w:after="145"/>
        <w:jc w:val="both"/>
        <w:rPr>
          <w:rFonts w:asciiTheme="minorHAnsi" w:hAnsiTheme="minorHAnsi" w:cstheme="minorHAnsi"/>
        </w:rPr>
      </w:pPr>
      <w:r w:rsidRPr="00C92588">
        <w:rPr>
          <w:rFonts w:asciiTheme="minorHAnsi" w:hAnsiTheme="minorHAnsi" w:cstheme="minorHAnsi"/>
        </w:rPr>
        <w:lastRenderedPageBreak/>
        <w:t xml:space="preserve">Under the direction/instruction of teaching/senior staff, work with and provide intensive support </w:t>
      </w:r>
      <w:r w:rsidR="00C92588" w:rsidRPr="00C92588">
        <w:rPr>
          <w:rFonts w:asciiTheme="minorHAnsi" w:hAnsiTheme="minorHAnsi" w:cstheme="minorHAnsi"/>
        </w:rPr>
        <w:t xml:space="preserve">on </w:t>
      </w:r>
      <w:r w:rsidR="00C92588" w:rsidRPr="00A0523A">
        <w:rPr>
          <w:rFonts w:asciiTheme="minorHAnsi" w:hAnsiTheme="minorHAnsi" w:cstheme="minorHAnsi"/>
        </w:rPr>
        <w:t>a one to one basis</w:t>
      </w:r>
      <w:r w:rsidR="008F00A7">
        <w:rPr>
          <w:rFonts w:asciiTheme="minorHAnsi" w:hAnsiTheme="minorHAnsi" w:cstheme="minorHAnsi"/>
        </w:rPr>
        <w:t xml:space="preserve"> with the pupil</w:t>
      </w:r>
      <w:r w:rsidRPr="00A0523A">
        <w:rPr>
          <w:rFonts w:asciiTheme="minorHAnsi" w:hAnsiTheme="minorHAnsi" w:cstheme="minorHAnsi"/>
        </w:rPr>
        <w:t>. Support</w:t>
      </w:r>
      <w:r w:rsidR="00C92588" w:rsidRPr="00A0523A">
        <w:rPr>
          <w:rFonts w:asciiTheme="minorHAnsi" w:hAnsiTheme="minorHAnsi" w:cstheme="minorHAnsi"/>
        </w:rPr>
        <w:t xml:space="preserve">ing </w:t>
      </w:r>
      <w:r w:rsidRPr="00A0523A">
        <w:rPr>
          <w:rFonts w:asciiTheme="minorHAnsi" w:hAnsiTheme="minorHAnsi" w:cstheme="minorHAnsi"/>
        </w:rPr>
        <w:t>access to learning and provid</w:t>
      </w:r>
      <w:r w:rsidR="00C92588" w:rsidRPr="00A0523A">
        <w:rPr>
          <w:rFonts w:asciiTheme="minorHAnsi" w:hAnsiTheme="minorHAnsi" w:cstheme="minorHAnsi"/>
        </w:rPr>
        <w:t>ing</w:t>
      </w:r>
      <w:r w:rsidRPr="00A0523A">
        <w:rPr>
          <w:rFonts w:asciiTheme="minorHAnsi" w:hAnsiTheme="minorHAnsi" w:cstheme="minorHAnsi"/>
        </w:rPr>
        <w:t xml:space="preserve"> support to the teacher </w:t>
      </w:r>
      <w:r w:rsidR="00C92588" w:rsidRPr="00A0523A">
        <w:rPr>
          <w:rFonts w:asciiTheme="minorHAnsi" w:hAnsiTheme="minorHAnsi" w:cstheme="minorHAnsi"/>
        </w:rPr>
        <w:t>to enable the child to fully access the curriculum. To be able to promote positive play and work experiences and help them to be more independent</w:t>
      </w:r>
      <w:r w:rsidR="00BD07F3">
        <w:rPr>
          <w:rFonts w:asciiTheme="minorHAnsi" w:hAnsiTheme="minorHAnsi" w:cstheme="minorHAnsi"/>
        </w:rPr>
        <w:t>.</w:t>
      </w:r>
    </w:p>
    <w:p w:rsidR="006827A0" w:rsidRPr="008F00A7" w:rsidRDefault="008F00A7" w:rsidP="008F00A7">
      <w:pPr>
        <w:spacing w:after="160" w:line="259" w:lineRule="auto"/>
        <w:ind w:right="375"/>
        <w:jc w:val="both"/>
      </w:pPr>
      <w:r w:rsidRPr="008F00A7">
        <w:rPr>
          <w:rFonts w:asciiTheme="minorHAnsi" w:hAnsiTheme="minorHAnsi" w:cstheme="minorHAnsi"/>
          <w:sz w:val="24"/>
          <w:szCs w:val="24"/>
        </w:rPr>
        <w:t xml:space="preserve">Supervision to ensure </w:t>
      </w:r>
      <w:r w:rsidRPr="008F00A7">
        <w:rPr>
          <w:rFonts w:asciiTheme="minorHAnsi" w:hAnsiTheme="minorHAnsi" w:cs="Arial"/>
          <w:bCs/>
          <w:color w:val="000000"/>
          <w:szCs w:val="19"/>
        </w:rPr>
        <w:t xml:space="preserve">the safety and well-being of the pupil and the adherence with school procedures while in play areas, the dining room &amp; classrooms. General assistance &amp; supervision </w:t>
      </w:r>
      <w:r>
        <w:t xml:space="preserve">during the meal to ensure that a good atmosphere is </w:t>
      </w:r>
      <w:r w:rsidR="00D061D0">
        <w:t xml:space="preserve">maintained, </w:t>
      </w:r>
      <w:proofErr w:type="gramStart"/>
      <w:r w:rsidR="00D061D0">
        <w:t>encouraging</w:t>
      </w:r>
      <w:r>
        <w:t xml:space="preserve">  good</w:t>
      </w:r>
      <w:proofErr w:type="gramEnd"/>
      <w:r>
        <w:t xml:space="preserve"> eating habits and assisting where necessary.</w:t>
      </w:r>
    </w:p>
    <w:p w:rsidR="006827A0" w:rsidRPr="004A71C2" w:rsidRDefault="006827A0" w:rsidP="00B51DDB">
      <w:pPr>
        <w:spacing w:after="145"/>
        <w:jc w:val="both"/>
        <w:rPr>
          <w:rFonts w:asciiTheme="minorHAnsi" w:hAnsiTheme="minorHAnsi" w:cs="Arial"/>
        </w:rPr>
      </w:pPr>
    </w:p>
    <w:p w:rsidR="00234C2B" w:rsidRDefault="00B51DDB" w:rsidP="00234C2B">
      <w:pPr>
        <w:spacing w:after="145"/>
        <w:rPr>
          <w:b/>
          <w:sz w:val="24"/>
        </w:rPr>
      </w:pPr>
      <w:r>
        <w:rPr>
          <w:b/>
          <w:sz w:val="24"/>
        </w:rPr>
        <w:t>Organisational Relationships</w:t>
      </w:r>
    </w:p>
    <w:p w:rsidR="00B51DDB" w:rsidRPr="00B51DDB" w:rsidRDefault="00B51DDB" w:rsidP="00B51DDB">
      <w:pPr>
        <w:pStyle w:val="ListParagraph"/>
        <w:keepNext/>
        <w:numPr>
          <w:ilvl w:val="0"/>
          <w:numId w:val="12"/>
        </w:numPr>
        <w:spacing w:before="240" w:after="145" w:line="240" w:lineRule="auto"/>
        <w:jc w:val="both"/>
        <w:outlineLvl w:val="0"/>
        <w:rPr>
          <w:rFonts w:asciiTheme="minorHAnsi" w:hAnsiTheme="minorHAnsi" w:cs="Arial"/>
          <w:bCs/>
          <w:lang w:eastAsia="en-GB"/>
        </w:rPr>
      </w:pPr>
      <w:r w:rsidRPr="00B51DDB">
        <w:rPr>
          <w:rFonts w:asciiTheme="minorHAnsi" w:eastAsia="Times New Roman" w:hAnsiTheme="minorHAnsi" w:cs="Arial"/>
          <w:bCs/>
          <w:lang w:eastAsia="en-GB"/>
        </w:rPr>
        <w:t xml:space="preserve">Responsible to the Head Teacher but works to and with a teacher on a day-to-day basis. </w:t>
      </w:r>
    </w:p>
    <w:p w:rsidR="00B51DDB" w:rsidRPr="00B51DDB" w:rsidRDefault="00B51DDB" w:rsidP="00B51DDB">
      <w:pPr>
        <w:pStyle w:val="ListParagraph"/>
        <w:keepNext/>
        <w:numPr>
          <w:ilvl w:val="0"/>
          <w:numId w:val="12"/>
        </w:numPr>
        <w:spacing w:before="240" w:after="145" w:line="240" w:lineRule="auto"/>
        <w:jc w:val="both"/>
        <w:outlineLvl w:val="0"/>
        <w:rPr>
          <w:rFonts w:asciiTheme="minorHAnsi" w:hAnsiTheme="minorHAnsi" w:cs="Arial"/>
          <w:bCs/>
          <w:lang w:eastAsia="en-GB"/>
        </w:rPr>
      </w:pPr>
      <w:r w:rsidRPr="00B51DDB">
        <w:rPr>
          <w:rFonts w:asciiTheme="minorHAnsi" w:hAnsiTheme="minorHAnsi" w:cs="Arial"/>
          <w:bCs/>
          <w:lang w:eastAsia="en-GB"/>
        </w:rPr>
        <w:t>Liaise with teachers and other support staff and appreciate/support the role of other professionals.  As directed, liaise with parents and volunteers</w:t>
      </w:r>
      <w:r w:rsidRPr="00B51DDB">
        <w:rPr>
          <w:rFonts w:asciiTheme="minorHAnsi" w:hAnsiTheme="minorHAnsi" w:cs="Arial"/>
          <w:bCs/>
          <w:sz w:val="24"/>
          <w:lang w:eastAsia="en-GB"/>
        </w:rPr>
        <w:t>.</w:t>
      </w:r>
    </w:p>
    <w:p w:rsidR="00B51DDB" w:rsidRPr="00FC0312" w:rsidRDefault="00B51DDB" w:rsidP="00FC0312">
      <w:pPr>
        <w:pStyle w:val="ListParagraph"/>
        <w:keepNext/>
        <w:numPr>
          <w:ilvl w:val="0"/>
          <w:numId w:val="12"/>
        </w:numPr>
        <w:spacing w:before="240" w:after="0" w:line="240" w:lineRule="auto"/>
        <w:jc w:val="both"/>
        <w:outlineLvl w:val="0"/>
        <w:rPr>
          <w:rFonts w:asciiTheme="minorHAnsi" w:hAnsiTheme="minorHAnsi" w:cs="Arial"/>
          <w:bCs/>
          <w:lang w:eastAsia="en-GB"/>
        </w:rPr>
      </w:pPr>
      <w:r w:rsidRPr="00B51DDB">
        <w:rPr>
          <w:rFonts w:asciiTheme="minorHAnsi" w:hAnsiTheme="minorHAnsi" w:cs="Arial"/>
        </w:rPr>
        <w:t>To be aware of the need for confidentiality and to maintain professional standards in this area.</w:t>
      </w:r>
    </w:p>
    <w:p w:rsidR="00FC0312" w:rsidRPr="00FC0312" w:rsidRDefault="00FC0312" w:rsidP="00FC0312">
      <w:pPr>
        <w:pStyle w:val="ListParagraph"/>
        <w:keepNext/>
        <w:spacing w:before="240" w:after="0" w:line="240" w:lineRule="auto"/>
        <w:jc w:val="both"/>
        <w:outlineLvl w:val="0"/>
        <w:rPr>
          <w:rFonts w:asciiTheme="minorHAnsi" w:hAnsiTheme="minorHAnsi" w:cs="Arial"/>
          <w:bCs/>
          <w:lang w:eastAsia="en-GB"/>
        </w:rPr>
      </w:pPr>
    </w:p>
    <w:p w:rsidR="00B51DDB" w:rsidRPr="00B51DDB" w:rsidRDefault="00B51DDB" w:rsidP="00B51DDB">
      <w:pPr>
        <w:spacing w:after="145" w:line="240" w:lineRule="auto"/>
        <w:ind w:right="280"/>
        <w:rPr>
          <w:rFonts w:asciiTheme="minorHAnsi" w:hAnsiTheme="minorHAnsi"/>
          <w:b/>
          <w:sz w:val="24"/>
          <w:szCs w:val="24"/>
        </w:rPr>
      </w:pPr>
      <w:r w:rsidRPr="00B51DDB">
        <w:rPr>
          <w:rFonts w:asciiTheme="minorHAnsi" w:hAnsiTheme="minorHAnsi"/>
          <w:b/>
          <w:sz w:val="24"/>
          <w:szCs w:val="24"/>
        </w:rPr>
        <w:t>Responsibilities</w:t>
      </w:r>
    </w:p>
    <w:p w:rsidR="00B51DDB" w:rsidRPr="00B51DDB" w:rsidRDefault="00B51DDB" w:rsidP="00B51DDB">
      <w:pPr>
        <w:spacing w:after="145"/>
        <w:rPr>
          <w:rFonts w:asciiTheme="minorHAnsi" w:hAnsiTheme="minorHAnsi"/>
          <w:b/>
          <w:szCs w:val="24"/>
        </w:rPr>
      </w:pPr>
      <w:r w:rsidRPr="00B51DDB">
        <w:rPr>
          <w:rFonts w:asciiTheme="minorHAnsi" w:hAnsiTheme="minorHAnsi" w:cs="Arial"/>
          <w:b/>
          <w:szCs w:val="24"/>
          <w:u w:val="single"/>
        </w:rPr>
        <w:t>Support for Pupils</w:t>
      </w:r>
    </w:p>
    <w:p w:rsidR="00B51DDB" w:rsidRDefault="00B51DDB" w:rsidP="00B51DDB">
      <w:pPr>
        <w:pStyle w:val="ListParagraph"/>
        <w:numPr>
          <w:ilvl w:val="0"/>
          <w:numId w:val="33"/>
        </w:numPr>
        <w:spacing w:after="145"/>
        <w:jc w:val="both"/>
        <w:rPr>
          <w:rFonts w:asciiTheme="minorHAnsi" w:hAnsiTheme="minorHAnsi" w:cs="Arial"/>
          <w:szCs w:val="24"/>
        </w:rPr>
      </w:pPr>
      <w:r w:rsidRPr="00B51DDB">
        <w:rPr>
          <w:rFonts w:asciiTheme="minorHAnsi" w:hAnsiTheme="minorHAnsi" w:cs="Arial"/>
          <w:szCs w:val="24"/>
        </w:rPr>
        <w:t xml:space="preserve">To attend to the personal and social needs of pupil and any other special requirements depending on the nature of a pupil’s special needs, and wherever possible, making </w:t>
      </w:r>
      <w:proofErr w:type="gramStart"/>
      <w:r w:rsidRPr="00B51DDB">
        <w:rPr>
          <w:rFonts w:asciiTheme="minorHAnsi" w:hAnsiTheme="minorHAnsi" w:cs="Arial"/>
          <w:szCs w:val="24"/>
        </w:rPr>
        <w:t>these part of the learning experience</w:t>
      </w:r>
      <w:proofErr w:type="gramEnd"/>
      <w:r w:rsidRPr="00B51DDB">
        <w:rPr>
          <w:rFonts w:asciiTheme="minorHAnsi" w:hAnsiTheme="minorHAnsi" w:cs="Arial"/>
          <w:szCs w:val="24"/>
        </w:rPr>
        <w:t>.</w:t>
      </w:r>
    </w:p>
    <w:p w:rsidR="00B51DDB" w:rsidRDefault="00B51DDB" w:rsidP="00B51DDB">
      <w:pPr>
        <w:pStyle w:val="ListParagraph"/>
        <w:numPr>
          <w:ilvl w:val="0"/>
          <w:numId w:val="33"/>
        </w:numPr>
        <w:spacing w:after="145"/>
        <w:jc w:val="both"/>
        <w:rPr>
          <w:rFonts w:asciiTheme="minorHAnsi" w:hAnsiTheme="minorHAnsi" w:cs="Arial"/>
          <w:szCs w:val="24"/>
        </w:rPr>
      </w:pPr>
      <w:r w:rsidRPr="00B51DDB">
        <w:rPr>
          <w:rFonts w:asciiTheme="minorHAnsi" w:hAnsiTheme="minorHAnsi" w:cs="Arial"/>
          <w:szCs w:val="24"/>
        </w:rPr>
        <w:t>Supervise and support pupil ensuring their safety and access to learning.</w:t>
      </w:r>
    </w:p>
    <w:p w:rsidR="00B51DDB" w:rsidRDefault="00B51DDB" w:rsidP="00B51DDB">
      <w:pPr>
        <w:pStyle w:val="ListParagraph"/>
        <w:numPr>
          <w:ilvl w:val="0"/>
          <w:numId w:val="33"/>
        </w:numPr>
        <w:spacing w:after="145"/>
        <w:jc w:val="both"/>
        <w:rPr>
          <w:rFonts w:asciiTheme="minorHAnsi" w:hAnsiTheme="minorHAnsi" w:cs="Arial"/>
          <w:szCs w:val="24"/>
        </w:rPr>
      </w:pPr>
      <w:r w:rsidRPr="00B51DDB">
        <w:rPr>
          <w:rFonts w:asciiTheme="minorHAnsi" w:hAnsiTheme="minorHAnsi" w:cs="Arial"/>
          <w:szCs w:val="24"/>
        </w:rPr>
        <w:t>Establish good relationships with pupils, acting as a role model and being aware of and responding appropriately to individual needs, promote the inclusion and acceptance of all pupils and encourage pupils to interact with others and engage in activities led by the teacher.</w:t>
      </w:r>
    </w:p>
    <w:p w:rsidR="00FC0312" w:rsidRPr="00FC0312" w:rsidRDefault="00FC0312" w:rsidP="00FC0312">
      <w:pPr>
        <w:spacing w:after="145"/>
        <w:jc w:val="both"/>
        <w:rPr>
          <w:rFonts w:asciiTheme="minorHAnsi" w:hAnsiTheme="minorHAnsi" w:cs="Arial"/>
          <w:szCs w:val="24"/>
        </w:rPr>
      </w:pPr>
    </w:p>
    <w:p w:rsidR="00B51DDB" w:rsidRPr="00B51DDB" w:rsidRDefault="00B51DDB" w:rsidP="00B51DDB">
      <w:pPr>
        <w:spacing w:after="145"/>
        <w:ind w:left="644" w:hanging="644"/>
        <w:rPr>
          <w:rFonts w:asciiTheme="minorHAnsi" w:hAnsiTheme="minorHAnsi" w:cs="Arial"/>
          <w:b/>
          <w:szCs w:val="24"/>
          <w:u w:val="single"/>
        </w:rPr>
      </w:pPr>
      <w:r w:rsidRPr="00B51DDB">
        <w:rPr>
          <w:rFonts w:asciiTheme="minorHAnsi" w:hAnsiTheme="minorHAnsi" w:cs="Arial"/>
          <w:b/>
          <w:szCs w:val="24"/>
          <w:u w:val="single"/>
        </w:rPr>
        <w:t>Support for the Teacher</w:t>
      </w:r>
    </w:p>
    <w:p w:rsidR="00B51DDB" w:rsidRDefault="00B51DDB" w:rsidP="00B51DDB">
      <w:pPr>
        <w:pStyle w:val="ListParagraph"/>
        <w:numPr>
          <w:ilvl w:val="0"/>
          <w:numId w:val="34"/>
        </w:numPr>
        <w:spacing w:after="145"/>
        <w:jc w:val="both"/>
        <w:rPr>
          <w:rFonts w:asciiTheme="minorHAnsi" w:hAnsiTheme="minorHAnsi" w:cs="Arial"/>
          <w:szCs w:val="24"/>
        </w:rPr>
      </w:pPr>
      <w:r w:rsidRPr="00B51DDB">
        <w:rPr>
          <w:rFonts w:asciiTheme="minorHAnsi" w:hAnsiTheme="minorHAnsi" w:cs="Arial"/>
          <w:szCs w:val="24"/>
        </w:rPr>
        <w:t>Be aware of pupil problems, progress and achievements, report to the teacher as agreed and undertake pupil record-keeping as requested.</w:t>
      </w:r>
    </w:p>
    <w:p w:rsidR="00B51DDB" w:rsidRDefault="00B51DDB" w:rsidP="00B51DDB">
      <w:pPr>
        <w:pStyle w:val="ListParagraph"/>
        <w:numPr>
          <w:ilvl w:val="0"/>
          <w:numId w:val="34"/>
        </w:numPr>
        <w:spacing w:after="145"/>
        <w:jc w:val="both"/>
        <w:rPr>
          <w:rFonts w:asciiTheme="minorHAnsi" w:hAnsiTheme="minorHAnsi" w:cs="Arial"/>
          <w:szCs w:val="24"/>
        </w:rPr>
      </w:pPr>
      <w:r w:rsidRPr="00B51DDB">
        <w:rPr>
          <w:rFonts w:asciiTheme="minorHAnsi" w:hAnsiTheme="minorHAnsi" w:cs="Arial"/>
          <w:szCs w:val="24"/>
        </w:rPr>
        <w:t>Support the teacher in managing pupil behaviour, reporting difficulties as appropriate.</w:t>
      </w:r>
    </w:p>
    <w:p w:rsidR="00B51DDB" w:rsidRPr="00B51DDB" w:rsidRDefault="00B51DDB" w:rsidP="00B51DDB">
      <w:pPr>
        <w:spacing w:after="145"/>
        <w:ind w:left="644" w:hanging="644"/>
        <w:rPr>
          <w:rFonts w:asciiTheme="minorHAnsi" w:hAnsiTheme="minorHAnsi" w:cs="Arial"/>
          <w:b/>
          <w:szCs w:val="24"/>
          <w:u w:val="single"/>
        </w:rPr>
      </w:pPr>
      <w:r w:rsidRPr="00B51DDB">
        <w:rPr>
          <w:rFonts w:asciiTheme="minorHAnsi" w:hAnsiTheme="minorHAnsi" w:cs="Arial"/>
          <w:b/>
          <w:szCs w:val="24"/>
          <w:u w:val="single"/>
        </w:rPr>
        <w:t>Support for the Curriculum</w:t>
      </w:r>
    </w:p>
    <w:p w:rsidR="00B51DDB" w:rsidRDefault="00B51DDB" w:rsidP="00B51DDB">
      <w:pPr>
        <w:pStyle w:val="ListParagraph"/>
        <w:numPr>
          <w:ilvl w:val="0"/>
          <w:numId w:val="35"/>
        </w:numPr>
        <w:spacing w:after="145"/>
        <w:jc w:val="both"/>
        <w:rPr>
          <w:rFonts w:asciiTheme="minorHAnsi" w:hAnsiTheme="minorHAnsi" w:cs="Arial"/>
          <w:szCs w:val="24"/>
        </w:rPr>
      </w:pPr>
      <w:r w:rsidRPr="00B51DDB">
        <w:rPr>
          <w:rFonts w:asciiTheme="minorHAnsi" w:hAnsiTheme="minorHAnsi" w:cs="Arial"/>
          <w:szCs w:val="24"/>
        </w:rPr>
        <w:t>Support pupil to understand instructions and in undertaking literacy and numeracy tasks as directed by the teacher.</w:t>
      </w:r>
    </w:p>
    <w:p w:rsidR="00B51DDB" w:rsidRPr="00B51DDB" w:rsidRDefault="00B51DDB" w:rsidP="00B51DDB">
      <w:pPr>
        <w:pStyle w:val="ListParagraph"/>
        <w:numPr>
          <w:ilvl w:val="0"/>
          <w:numId w:val="35"/>
        </w:numPr>
        <w:spacing w:after="145"/>
        <w:jc w:val="both"/>
        <w:rPr>
          <w:rFonts w:asciiTheme="minorHAnsi" w:hAnsiTheme="minorHAnsi" w:cs="Arial"/>
          <w:szCs w:val="24"/>
        </w:rPr>
      </w:pPr>
      <w:r w:rsidRPr="00B51DDB">
        <w:rPr>
          <w:rFonts w:asciiTheme="minorHAnsi" w:hAnsiTheme="minorHAnsi" w:cs="Arial"/>
          <w:szCs w:val="24"/>
        </w:rPr>
        <w:t>Prepare and maintain equipment/resources as directed by the teacher and assist pupil in their use, including the use of basic ICT as directed.</w:t>
      </w:r>
    </w:p>
    <w:p w:rsidR="00B51DDB" w:rsidRPr="00B51DDB" w:rsidRDefault="00B51DDB" w:rsidP="00B51DDB">
      <w:pPr>
        <w:spacing w:after="145"/>
        <w:rPr>
          <w:rFonts w:asciiTheme="minorHAnsi" w:hAnsiTheme="minorHAnsi" w:cs="Arial"/>
          <w:b/>
          <w:szCs w:val="24"/>
          <w:u w:val="single"/>
        </w:rPr>
      </w:pPr>
      <w:r w:rsidRPr="00B51DDB">
        <w:rPr>
          <w:rFonts w:asciiTheme="minorHAnsi" w:hAnsiTheme="minorHAnsi" w:cs="Arial"/>
          <w:b/>
          <w:szCs w:val="24"/>
          <w:u w:val="single"/>
        </w:rPr>
        <w:t>Support for the School</w:t>
      </w:r>
    </w:p>
    <w:p w:rsidR="00B51DDB" w:rsidRDefault="00B51DDB" w:rsidP="00B51DDB">
      <w:pPr>
        <w:pStyle w:val="ListParagraph"/>
        <w:numPr>
          <w:ilvl w:val="0"/>
          <w:numId w:val="36"/>
        </w:numPr>
        <w:spacing w:after="145"/>
        <w:jc w:val="both"/>
        <w:rPr>
          <w:rFonts w:asciiTheme="minorHAnsi" w:hAnsiTheme="minorHAnsi" w:cs="Arial"/>
          <w:szCs w:val="24"/>
        </w:rPr>
      </w:pPr>
      <w:r w:rsidRPr="00B51DDB">
        <w:rPr>
          <w:rFonts w:asciiTheme="minorHAnsi" w:hAnsiTheme="minorHAnsi" w:cs="Arial"/>
          <w:szCs w:val="24"/>
        </w:rPr>
        <w:t>Be aware of, and comply with, policies and procedures relating to child protection, health</w:t>
      </w:r>
      <w:r w:rsidR="00E26914">
        <w:rPr>
          <w:rFonts w:asciiTheme="minorHAnsi" w:hAnsiTheme="minorHAnsi" w:cs="Arial"/>
          <w:szCs w:val="24"/>
        </w:rPr>
        <w:t xml:space="preserve">, including positive mental health, </w:t>
      </w:r>
      <w:r w:rsidRPr="00B51DDB">
        <w:rPr>
          <w:rFonts w:asciiTheme="minorHAnsi" w:hAnsiTheme="minorHAnsi" w:cs="Arial"/>
          <w:szCs w:val="24"/>
        </w:rPr>
        <w:t>safety and security, confidentiality and data protection, reporting all concerns to an appropriate person.</w:t>
      </w:r>
    </w:p>
    <w:p w:rsidR="00B51DDB" w:rsidRDefault="00B51DDB" w:rsidP="00B51DDB">
      <w:pPr>
        <w:pStyle w:val="ListParagraph"/>
        <w:numPr>
          <w:ilvl w:val="0"/>
          <w:numId w:val="36"/>
        </w:numPr>
        <w:spacing w:after="145"/>
        <w:jc w:val="both"/>
        <w:rPr>
          <w:rFonts w:asciiTheme="minorHAnsi" w:hAnsiTheme="minorHAnsi" w:cs="Arial"/>
          <w:szCs w:val="24"/>
        </w:rPr>
      </w:pPr>
      <w:r w:rsidRPr="00B51DDB">
        <w:rPr>
          <w:rFonts w:asciiTheme="minorHAnsi" w:hAnsiTheme="minorHAnsi" w:cs="Arial"/>
          <w:szCs w:val="24"/>
        </w:rPr>
        <w:t>Be aware of, and support, difference and ensure all pupils have equal access to opportunities to learn and develop.</w:t>
      </w:r>
    </w:p>
    <w:p w:rsidR="00B51DDB" w:rsidRDefault="00B51DDB" w:rsidP="00B51DDB">
      <w:pPr>
        <w:pStyle w:val="ListParagraph"/>
        <w:numPr>
          <w:ilvl w:val="0"/>
          <w:numId w:val="36"/>
        </w:numPr>
        <w:spacing w:after="145"/>
        <w:jc w:val="both"/>
        <w:rPr>
          <w:rFonts w:asciiTheme="minorHAnsi" w:hAnsiTheme="minorHAnsi" w:cs="Arial"/>
          <w:szCs w:val="24"/>
        </w:rPr>
      </w:pPr>
      <w:r w:rsidRPr="00B51DDB">
        <w:rPr>
          <w:rFonts w:asciiTheme="minorHAnsi" w:hAnsiTheme="minorHAnsi" w:cs="Arial"/>
          <w:szCs w:val="24"/>
        </w:rPr>
        <w:lastRenderedPageBreak/>
        <w:t>Be aware of the need for confidentiality and to maintain professional standards in this area.</w:t>
      </w:r>
    </w:p>
    <w:p w:rsidR="00B51DDB" w:rsidRDefault="00B51DDB" w:rsidP="00B51DDB">
      <w:pPr>
        <w:pStyle w:val="ListParagraph"/>
        <w:numPr>
          <w:ilvl w:val="0"/>
          <w:numId w:val="36"/>
        </w:numPr>
        <w:spacing w:after="145"/>
        <w:jc w:val="both"/>
        <w:rPr>
          <w:rFonts w:asciiTheme="minorHAnsi" w:hAnsiTheme="minorHAnsi" w:cs="Arial"/>
          <w:szCs w:val="24"/>
        </w:rPr>
      </w:pPr>
      <w:r w:rsidRPr="00B51DDB">
        <w:rPr>
          <w:rFonts w:asciiTheme="minorHAnsi" w:hAnsiTheme="minorHAnsi" w:cs="Arial"/>
          <w:szCs w:val="24"/>
        </w:rPr>
        <w:t>Attend relevant meetings as required and participate in training and other learning activities and performance development as required.</w:t>
      </w:r>
    </w:p>
    <w:p w:rsidR="00B51DDB" w:rsidRPr="008F1899" w:rsidRDefault="00B51DDB" w:rsidP="00B51DDB">
      <w:pPr>
        <w:pStyle w:val="ListParagraph"/>
        <w:numPr>
          <w:ilvl w:val="0"/>
          <w:numId w:val="36"/>
        </w:numPr>
        <w:spacing w:after="145"/>
        <w:jc w:val="both"/>
        <w:rPr>
          <w:rFonts w:asciiTheme="minorHAnsi" w:hAnsiTheme="minorHAnsi" w:cs="Arial"/>
          <w:szCs w:val="24"/>
        </w:rPr>
      </w:pPr>
      <w:r w:rsidRPr="008F1899">
        <w:rPr>
          <w:rFonts w:asciiTheme="minorHAnsi" w:hAnsiTheme="minorHAnsi" w:cs="Arial"/>
          <w:szCs w:val="24"/>
        </w:rPr>
        <w:t xml:space="preserve">Assist with supervision of pupils out of lesson time, including before and after school.  Accompany teaching staff and pupils in visits and out of school activities as required. </w:t>
      </w:r>
    </w:p>
    <w:p w:rsidR="00B51DDB" w:rsidRPr="00B51DDB" w:rsidRDefault="00B51DDB" w:rsidP="00B51DDB">
      <w:pPr>
        <w:pStyle w:val="ListParagraph"/>
        <w:numPr>
          <w:ilvl w:val="0"/>
          <w:numId w:val="36"/>
        </w:numPr>
        <w:spacing w:after="145"/>
        <w:jc w:val="both"/>
        <w:rPr>
          <w:rFonts w:asciiTheme="minorHAnsi" w:hAnsiTheme="minorHAnsi" w:cs="Arial"/>
          <w:szCs w:val="24"/>
        </w:rPr>
      </w:pPr>
      <w:r w:rsidRPr="00B51DDB">
        <w:rPr>
          <w:rFonts w:asciiTheme="minorHAnsi" w:hAnsiTheme="minorHAnsi" w:cs="Arial"/>
          <w:szCs w:val="24"/>
        </w:rPr>
        <w:t>Undertake other similar duties and activities that fall within the grade and scope of the post, as directed by the Headteacher.</w:t>
      </w:r>
    </w:p>
    <w:p w:rsidR="00B51DDB" w:rsidRPr="00B51DDB" w:rsidRDefault="00B51DDB" w:rsidP="00B51DDB">
      <w:pPr>
        <w:keepNext/>
        <w:keepLines/>
        <w:spacing w:before="40" w:after="145"/>
        <w:outlineLvl w:val="1"/>
        <w:rPr>
          <w:rFonts w:asciiTheme="minorHAnsi" w:eastAsiaTheme="majorEastAsia" w:hAnsiTheme="minorHAnsi" w:cs="Arial"/>
          <w:b/>
          <w:bCs/>
          <w:sz w:val="24"/>
          <w:szCs w:val="24"/>
          <w:lang w:eastAsia="en-GB"/>
        </w:rPr>
      </w:pPr>
      <w:r w:rsidRPr="00B51DDB">
        <w:rPr>
          <w:rFonts w:asciiTheme="minorHAnsi" w:eastAsiaTheme="majorEastAsia" w:hAnsiTheme="minorHAnsi" w:cs="Arial"/>
          <w:b/>
          <w:bCs/>
          <w:sz w:val="24"/>
          <w:szCs w:val="24"/>
          <w:lang w:eastAsia="en-GB"/>
        </w:rPr>
        <w:t>Fulfil wider professional responsibilities</w:t>
      </w:r>
    </w:p>
    <w:p w:rsidR="00B51DDB" w:rsidRDefault="00B51DDB" w:rsidP="00B51DDB">
      <w:pPr>
        <w:pStyle w:val="ListParagraph"/>
        <w:numPr>
          <w:ilvl w:val="0"/>
          <w:numId w:val="37"/>
        </w:numPr>
        <w:spacing w:after="145" w:line="240" w:lineRule="auto"/>
        <w:jc w:val="both"/>
        <w:rPr>
          <w:rFonts w:asciiTheme="minorHAnsi" w:hAnsiTheme="minorHAnsi" w:cs="Arial"/>
          <w:szCs w:val="24"/>
          <w:lang w:eastAsia="en-GB"/>
        </w:rPr>
      </w:pPr>
      <w:r w:rsidRPr="00B51DDB">
        <w:rPr>
          <w:rFonts w:asciiTheme="minorHAnsi" w:hAnsiTheme="minorHAnsi" w:cs="Arial"/>
          <w:szCs w:val="24"/>
        </w:rPr>
        <w:t>Work collaboratively with others to develop effective professional relationships.</w:t>
      </w:r>
    </w:p>
    <w:p w:rsidR="00B51DDB" w:rsidRDefault="00B51DDB" w:rsidP="00B51DDB">
      <w:pPr>
        <w:pStyle w:val="ListParagraph"/>
        <w:numPr>
          <w:ilvl w:val="0"/>
          <w:numId w:val="37"/>
        </w:numPr>
        <w:spacing w:after="145" w:line="240" w:lineRule="auto"/>
        <w:jc w:val="both"/>
        <w:rPr>
          <w:rFonts w:asciiTheme="minorHAnsi" w:hAnsiTheme="minorHAnsi" w:cs="Arial"/>
          <w:szCs w:val="24"/>
          <w:lang w:eastAsia="en-GB"/>
        </w:rPr>
      </w:pPr>
      <w:r w:rsidRPr="00B51DDB">
        <w:rPr>
          <w:rFonts w:asciiTheme="minorHAnsi" w:hAnsiTheme="minorHAnsi" w:cs="Arial"/>
          <w:szCs w:val="24"/>
        </w:rPr>
        <w:t>Communicate effectively with parents/carers with regard to pupils’ achievements and well-being using school systems/processes as appropriate.</w:t>
      </w:r>
    </w:p>
    <w:p w:rsidR="00B51DDB" w:rsidRPr="00B51DDB" w:rsidRDefault="00B51DDB" w:rsidP="00B51DDB">
      <w:pPr>
        <w:pStyle w:val="ListParagraph"/>
        <w:numPr>
          <w:ilvl w:val="0"/>
          <w:numId w:val="37"/>
        </w:numPr>
        <w:spacing w:after="145" w:line="240" w:lineRule="auto"/>
        <w:jc w:val="both"/>
        <w:rPr>
          <w:rFonts w:asciiTheme="minorHAnsi" w:hAnsiTheme="minorHAnsi" w:cs="Arial"/>
          <w:szCs w:val="24"/>
          <w:lang w:eastAsia="en-GB"/>
        </w:rPr>
      </w:pPr>
      <w:r w:rsidRPr="00B51DDB">
        <w:rPr>
          <w:rFonts w:asciiTheme="minorHAnsi" w:hAnsiTheme="minorHAnsi" w:cs="Arial"/>
          <w:bCs/>
          <w:szCs w:val="24"/>
        </w:rPr>
        <w:t>Communicate and co-operate with relevant external bodies.</w:t>
      </w:r>
    </w:p>
    <w:p w:rsidR="00B51DDB" w:rsidRPr="00B51DDB" w:rsidRDefault="00B51DDB" w:rsidP="0029349C">
      <w:pPr>
        <w:pStyle w:val="ListParagraph"/>
        <w:numPr>
          <w:ilvl w:val="0"/>
          <w:numId w:val="37"/>
        </w:numPr>
        <w:spacing w:after="145" w:line="240" w:lineRule="auto"/>
        <w:jc w:val="both"/>
        <w:rPr>
          <w:rFonts w:asciiTheme="minorHAnsi" w:hAnsiTheme="minorHAnsi" w:cs="Arial"/>
          <w:sz w:val="24"/>
          <w:szCs w:val="24"/>
        </w:rPr>
      </w:pPr>
      <w:r w:rsidRPr="00B51DDB">
        <w:rPr>
          <w:rFonts w:asciiTheme="minorHAnsi" w:hAnsiTheme="minorHAnsi" w:cs="Arial"/>
          <w:szCs w:val="24"/>
        </w:rPr>
        <w:t>Make a positive contribution to the wider life and ethos of the school.</w:t>
      </w:r>
    </w:p>
    <w:p w:rsidR="00B51DDB" w:rsidRPr="00B51DDB" w:rsidRDefault="00B51DDB" w:rsidP="00B51DDB">
      <w:pPr>
        <w:spacing w:after="145" w:line="240" w:lineRule="auto"/>
        <w:jc w:val="both"/>
        <w:rPr>
          <w:rFonts w:asciiTheme="minorHAnsi" w:hAnsiTheme="minorHAnsi" w:cs="Arial"/>
          <w:sz w:val="24"/>
          <w:szCs w:val="24"/>
        </w:rPr>
      </w:pPr>
      <w:r w:rsidRPr="00B51DDB">
        <w:rPr>
          <w:rFonts w:asciiTheme="minorHAnsi" w:hAnsiTheme="minorHAnsi" w:cs="Arial"/>
          <w:b/>
          <w:bCs/>
          <w:sz w:val="24"/>
          <w:szCs w:val="24"/>
        </w:rPr>
        <w:t xml:space="preserve">Other </w:t>
      </w:r>
    </w:p>
    <w:p w:rsidR="00B51DDB" w:rsidRDefault="00B51DDB" w:rsidP="00B51DDB">
      <w:pPr>
        <w:pStyle w:val="ListParagraph"/>
        <w:numPr>
          <w:ilvl w:val="0"/>
          <w:numId w:val="38"/>
        </w:numPr>
        <w:spacing w:after="145" w:line="240" w:lineRule="auto"/>
        <w:rPr>
          <w:rFonts w:asciiTheme="minorHAnsi" w:hAnsiTheme="minorHAnsi" w:cs="Arial"/>
          <w:szCs w:val="24"/>
        </w:rPr>
      </w:pPr>
      <w:r w:rsidRPr="00B51DDB">
        <w:rPr>
          <w:rFonts w:asciiTheme="minorHAnsi" w:hAnsiTheme="minorHAnsi" w:cs="Arial"/>
          <w:szCs w:val="24"/>
        </w:rPr>
        <w:t>To have professional regard for the ethos, policies and practices of the school and maintain high standards in your own attendance and punctuality.</w:t>
      </w:r>
    </w:p>
    <w:p w:rsidR="00EF6C8B" w:rsidRPr="00B51DDB" w:rsidRDefault="00B51DDB" w:rsidP="005E48FC">
      <w:pPr>
        <w:pStyle w:val="ListParagraph"/>
        <w:numPr>
          <w:ilvl w:val="0"/>
          <w:numId w:val="38"/>
        </w:numPr>
        <w:spacing w:after="0" w:line="240" w:lineRule="auto"/>
        <w:ind w:right="375"/>
        <w:jc w:val="both"/>
        <w:rPr>
          <w:b/>
          <w:sz w:val="24"/>
        </w:rPr>
      </w:pPr>
      <w:r w:rsidRPr="00B51DDB">
        <w:rPr>
          <w:rFonts w:asciiTheme="minorHAnsi" w:hAnsiTheme="minorHAnsi" w:cs="Arial"/>
          <w:szCs w:val="24"/>
        </w:rPr>
        <w:t xml:space="preserve">To </w:t>
      </w:r>
      <w:proofErr w:type="gramStart"/>
      <w:r w:rsidRPr="00B51DDB">
        <w:rPr>
          <w:rFonts w:asciiTheme="minorHAnsi" w:hAnsiTheme="minorHAnsi" w:cs="Arial"/>
          <w:szCs w:val="24"/>
        </w:rPr>
        <w:t>have an understanding of</w:t>
      </w:r>
      <w:proofErr w:type="gramEnd"/>
      <w:r w:rsidRPr="00B51DDB">
        <w:rPr>
          <w:rFonts w:asciiTheme="minorHAnsi" w:hAnsiTheme="minorHAnsi" w:cs="Arial"/>
          <w:szCs w:val="24"/>
        </w:rPr>
        <w:t xml:space="preserve">, and always act within, the statutory frameworks which set out their professional duties </w:t>
      </w:r>
      <w:r w:rsidRPr="00B51DDB">
        <w:rPr>
          <w:rFonts w:asciiTheme="minorHAnsi" w:hAnsiTheme="minorHAnsi" w:cs="Arial"/>
          <w:sz w:val="24"/>
          <w:szCs w:val="24"/>
        </w:rPr>
        <w:t>and responsibilities.</w:t>
      </w:r>
    </w:p>
    <w:p w:rsidR="00B51DDB" w:rsidRDefault="00B51DDB" w:rsidP="00B51DDB">
      <w:pPr>
        <w:pStyle w:val="ListParagraph"/>
        <w:spacing w:after="0" w:line="240" w:lineRule="auto"/>
        <w:ind w:right="375"/>
        <w:jc w:val="both"/>
        <w:rPr>
          <w:b/>
          <w:sz w:val="24"/>
        </w:rPr>
      </w:pPr>
    </w:p>
    <w:p w:rsidR="00FC0312" w:rsidRPr="00C11E1F" w:rsidRDefault="00FC0312" w:rsidP="00C11E1F">
      <w:pPr>
        <w:spacing w:after="0" w:line="240" w:lineRule="auto"/>
        <w:ind w:right="375"/>
        <w:jc w:val="both"/>
        <w:rPr>
          <w:b/>
          <w:sz w:val="24"/>
        </w:rPr>
      </w:pPr>
    </w:p>
    <w:p w:rsidR="00FC0312" w:rsidRPr="00B51DDB" w:rsidRDefault="00FC0312" w:rsidP="00B51DDB">
      <w:pPr>
        <w:pStyle w:val="ListParagraph"/>
        <w:spacing w:after="0" w:line="240" w:lineRule="auto"/>
        <w:ind w:right="375"/>
        <w:jc w:val="both"/>
        <w:rPr>
          <w:b/>
          <w:sz w:val="24"/>
        </w:rPr>
      </w:pPr>
    </w:p>
    <w:p w:rsidR="00AD59DD" w:rsidRPr="00563765" w:rsidRDefault="00AD59DD" w:rsidP="00234C2B">
      <w:pPr>
        <w:spacing w:after="0" w:line="240" w:lineRule="auto"/>
        <w:ind w:right="375"/>
        <w:jc w:val="both"/>
        <w:rPr>
          <w:b/>
          <w:sz w:val="24"/>
        </w:rPr>
      </w:pPr>
      <w:r w:rsidRPr="00563765">
        <w:rPr>
          <w:b/>
          <w:sz w:val="24"/>
        </w:rPr>
        <w:t>Job context and flexibility</w:t>
      </w:r>
    </w:p>
    <w:p w:rsidR="00234C2B" w:rsidRDefault="00234C2B" w:rsidP="00234C2B">
      <w:pPr>
        <w:spacing w:after="0" w:line="240" w:lineRule="auto"/>
        <w:ind w:right="375"/>
        <w:jc w:val="both"/>
        <w:rPr>
          <w:b/>
        </w:rPr>
      </w:pPr>
    </w:p>
    <w:p w:rsidR="00AD59DD" w:rsidRDefault="00AD59DD" w:rsidP="00234C2B">
      <w:pPr>
        <w:spacing w:after="0" w:line="240"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AD59DD" w:rsidRDefault="00AD59DD" w:rsidP="00EC7FEC">
      <w:pPr>
        <w:spacing w:after="0" w:line="240" w:lineRule="auto"/>
        <w:ind w:left="142" w:right="280"/>
        <w:jc w:val="both"/>
      </w:pPr>
    </w:p>
    <w:p w:rsidR="00AD59DD" w:rsidRDefault="00AD59DD" w:rsidP="00234C2B">
      <w:pPr>
        <w:spacing w:after="0" w:line="240"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AD59DD" w:rsidRDefault="00AD59DD" w:rsidP="00EC7FEC">
      <w:pPr>
        <w:spacing w:after="0" w:line="240" w:lineRule="auto"/>
        <w:ind w:left="142" w:right="280"/>
        <w:jc w:val="both"/>
      </w:pPr>
    </w:p>
    <w:p w:rsidR="00AD59DD" w:rsidRDefault="00AD59DD" w:rsidP="00234C2B">
      <w:pPr>
        <w:spacing w:after="0" w:line="240"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AD59DD" w:rsidRDefault="00AD59DD" w:rsidP="00EC7FEC">
      <w:pPr>
        <w:spacing w:after="0" w:line="240" w:lineRule="auto"/>
        <w:ind w:left="142"/>
        <w:jc w:val="both"/>
      </w:pPr>
    </w:p>
    <w:p w:rsidR="00AD59DD" w:rsidRDefault="00AD59DD" w:rsidP="00234C2B">
      <w:pPr>
        <w:spacing w:after="0" w:line="240" w:lineRule="auto"/>
        <w:jc w:val="both"/>
      </w:pPr>
      <w:r>
        <w:t>The post holder will have a shared responsibility for the safeguarding of all children and young people. The post holder has an implicit duty to promote the welfare of all children and young people.</w:t>
      </w:r>
    </w:p>
    <w:p w:rsidR="00AD59DD" w:rsidRDefault="00AD59DD" w:rsidP="00EC7FEC">
      <w:pPr>
        <w:spacing w:after="0" w:line="240" w:lineRule="auto"/>
        <w:ind w:left="142"/>
        <w:jc w:val="both"/>
      </w:pPr>
    </w:p>
    <w:p w:rsidR="0089234A" w:rsidRDefault="00AD59DD" w:rsidP="0089234A">
      <w:r>
        <w:t>The Trust is committed to safeguarding and promoting the welfare of children and young people and expects all staff and volunteers to share in this commitment. All staff will be subject to an enhanced DBS (Disclosure and Barring Service) check.</w:t>
      </w:r>
      <w:r w:rsidR="0089234A">
        <w:t xml:space="preserve"> Shortlisted candidates will be subject to an online search. </w:t>
      </w:r>
    </w:p>
    <w:p w:rsidR="0089234A" w:rsidRDefault="0089234A" w:rsidP="0089234A">
      <w:r>
        <w:t>This post is exempt from the Rehabilitation of Offenders Act 1974 but Exceptions Order may apply.</w:t>
      </w:r>
    </w:p>
    <w:p w:rsidR="00AD59DD" w:rsidRDefault="00AD59DD" w:rsidP="00234C2B">
      <w:pPr>
        <w:spacing w:after="0" w:line="240" w:lineRule="auto"/>
        <w:jc w:val="both"/>
      </w:pPr>
    </w:p>
    <w:p w:rsidR="00EC7FEC" w:rsidRDefault="00EC7FEC" w:rsidP="00AD59DD">
      <w:pPr>
        <w:spacing w:after="0" w:line="240" w:lineRule="auto"/>
        <w:ind w:left="142"/>
      </w:pPr>
    </w:p>
    <w:p w:rsidR="00EF6C8B" w:rsidRDefault="00EF6C8B" w:rsidP="00563765"/>
    <w:p w:rsidR="00563765" w:rsidRDefault="00AD59DD" w:rsidP="00563765">
      <w:pPr>
        <w:jc w:val="center"/>
        <w:rPr>
          <w:b/>
          <w:sz w:val="24"/>
          <w:szCs w:val="24"/>
        </w:rPr>
      </w:pPr>
      <w:r w:rsidRPr="00563765">
        <w:rPr>
          <w:b/>
          <w:sz w:val="24"/>
          <w:szCs w:val="24"/>
        </w:rPr>
        <w:lastRenderedPageBreak/>
        <w:t>PERSON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5F722B" w:rsidTr="00747D18">
        <w:trPr>
          <w:trHeight w:val="397"/>
        </w:trPr>
        <w:tc>
          <w:tcPr>
            <w:tcW w:w="6096" w:type="dxa"/>
            <w:vAlign w:val="center"/>
          </w:tcPr>
          <w:p w:rsidR="00563765" w:rsidRPr="00186563" w:rsidRDefault="00563765" w:rsidP="003D0A51">
            <w:pPr>
              <w:spacing w:after="0" w:line="240" w:lineRule="auto"/>
              <w:rPr>
                <w:b/>
                <w:sz w:val="24"/>
                <w:szCs w:val="24"/>
              </w:rPr>
            </w:pPr>
            <w:r w:rsidRPr="00186563">
              <w:rPr>
                <w:b/>
                <w:sz w:val="24"/>
                <w:szCs w:val="24"/>
              </w:rPr>
              <w:t>Qualifications</w:t>
            </w:r>
          </w:p>
        </w:tc>
        <w:tc>
          <w:tcPr>
            <w:tcW w:w="1114"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156"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558"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B51DDB" w:rsidRPr="005F722B" w:rsidTr="00234C2B">
        <w:trPr>
          <w:trHeight w:val="397"/>
        </w:trPr>
        <w:tc>
          <w:tcPr>
            <w:tcW w:w="6096" w:type="dxa"/>
            <w:vAlign w:val="center"/>
          </w:tcPr>
          <w:p w:rsidR="00B51DDB" w:rsidRPr="005F722B" w:rsidRDefault="00B51DDB" w:rsidP="00563765">
            <w:pPr>
              <w:spacing w:after="0" w:line="240" w:lineRule="auto"/>
            </w:pPr>
            <w:r w:rsidRPr="005F722B">
              <w:t>Level 2 English</w:t>
            </w:r>
          </w:p>
        </w:tc>
        <w:tc>
          <w:tcPr>
            <w:tcW w:w="1114" w:type="dxa"/>
            <w:vAlign w:val="center"/>
          </w:tcPr>
          <w:p w:rsidR="00B51DDB" w:rsidRPr="005F722B" w:rsidRDefault="00B51DDB" w:rsidP="00563765">
            <w:pPr>
              <w:spacing w:after="0" w:line="240" w:lineRule="auto"/>
              <w:jc w:val="center"/>
              <w:rPr>
                <w:u w:val="single"/>
              </w:rPr>
            </w:pPr>
            <w:r w:rsidRPr="00532CB2">
              <w:rPr>
                <w:b/>
                <w:sz w:val="24"/>
                <w:szCs w:val="24"/>
              </w:rPr>
              <w:sym w:font="Wingdings 2" w:char="F050"/>
            </w:r>
          </w:p>
        </w:tc>
        <w:tc>
          <w:tcPr>
            <w:tcW w:w="1156" w:type="dxa"/>
            <w:vAlign w:val="center"/>
          </w:tcPr>
          <w:p w:rsidR="00B51DDB" w:rsidRPr="005F722B" w:rsidRDefault="00B51DDB" w:rsidP="00563765">
            <w:pPr>
              <w:spacing w:after="0" w:line="240" w:lineRule="auto"/>
              <w:jc w:val="center"/>
              <w:rPr>
                <w:u w:val="single"/>
              </w:rPr>
            </w:pPr>
          </w:p>
        </w:tc>
        <w:tc>
          <w:tcPr>
            <w:tcW w:w="1558" w:type="dxa"/>
            <w:vMerge w:val="restart"/>
            <w:vAlign w:val="center"/>
          </w:tcPr>
          <w:p w:rsidR="00B51DDB" w:rsidRPr="00EC7FEC" w:rsidRDefault="00B51DDB" w:rsidP="00563765">
            <w:pPr>
              <w:spacing w:after="0" w:line="240" w:lineRule="auto"/>
              <w:jc w:val="center"/>
            </w:pPr>
            <w:r>
              <w:t>Appl/Int</w:t>
            </w:r>
          </w:p>
        </w:tc>
      </w:tr>
      <w:tr w:rsidR="00B51DDB" w:rsidRPr="005F722B" w:rsidTr="00747D18">
        <w:trPr>
          <w:trHeight w:val="397"/>
        </w:trPr>
        <w:tc>
          <w:tcPr>
            <w:tcW w:w="6096" w:type="dxa"/>
            <w:vAlign w:val="center"/>
          </w:tcPr>
          <w:p w:rsidR="00B51DDB" w:rsidRPr="005F722B" w:rsidRDefault="00B51DDB" w:rsidP="00234C2B">
            <w:pPr>
              <w:spacing w:after="0" w:line="240" w:lineRule="auto"/>
            </w:pPr>
            <w:r>
              <w:t>Level 2 Maths</w:t>
            </w:r>
          </w:p>
        </w:tc>
        <w:tc>
          <w:tcPr>
            <w:tcW w:w="1114" w:type="dxa"/>
            <w:vAlign w:val="center"/>
          </w:tcPr>
          <w:p w:rsidR="00B51DDB" w:rsidRPr="00532CB2" w:rsidRDefault="00B51DDB"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B51DDB" w:rsidRPr="005F722B" w:rsidRDefault="00B51DDB" w:rsidP="00234C2B">
            <w:pPr>
              <w:spacing w:after="0" w:line="240" w:lineRule="auto"/>
              <w:jc w:val="center"/>
              <w:rPr>
                <w:u w:val="single"/>
              </w:rPr>
            </w:pPr>
          </w:p>
        </w:tc>
        <w:tc>
          <w:tcPr>
            <w:tcW w:w="1558" w:type="dxa"/>
            <w:vMerge/>
          </w:tcPr>
          <w:p w:rsidR="00B51DDB" w:rsidRPr="005F722B" w:rsidRDefault="00B51DDB" w:rsidP="00234C2B">
            <w:pPr>
              <w:spacing w:after="0" w:line="240" w:lineRule="auto"/>
              <w:jc w:val="center"/>
              <w:rPr>
                <w:sz w:val="28"/>
                <w:szCs w:val="28"/>
                <w:u w:val="single"/>
              </w:rPr>
            </w:pPr>
          </w:p>
        </w:tc>
      </w:tr>
      <w:tr w:rsidR="00B51DDB" w:rsidRPr="005F722B" w:rsidTr="00747D18">
        <w:trPr>
          <w:trHeight w:val="397"/>
        </w:trPr>
        <w:tc>
          <w:tcPr>
            <w:tcW w:w="6096" w:type="dxa"/>
            <w:vAlign w:val="center"/>
          </w:tcPr>
          <w:p w:rsidR="00B51DDB" w:rsidRDefault="00B51DDB" w:rsidP="00234C2B">
            <w:pPr>
              <w:spacing w:after="0" w:line="240" w:lineRule="auto"/>
            </w:pPr>
            <w:r>
              <w:t>Level 2 ICT</w:t>
            </w:r>
          </w:p>
        </w:tc>
        <w:tc>
          <w:tcPr>
            <w:tcW w:w="1114" w:type="dxa"/>
            <w:vAlign w:val="center"/>
          </w:tcPr>
          <w:p w:rsidR="00B51DDB" w:rsidRPr="00532CB2" w:rsidRDefault="00B51DDB" w:rsidP="00234C2B">
            <w:pPr>
              <w:spacing w:after="0" w:line="240" w:lineRule="auto"/>
              <w:jc w:val="center"/>
              <w:rPr>
                <w:b/>
                <w:sz w:val="24"/>
                <w:szCs w:val="24"/>
              </w:rPr>
            </w:pPr>
          </w:p>
        </w:tc>
        <w:tc>
          <w:tcPr>
            <w:tcW w:w="1156" w:type="dxa"/>
            <w:vAlign w:val="center"/>
          </w:tcPr>
          <w:p w:rsidR="00B51DDB" w:rsidRPr="00532CB2" w:rsidRDefault="00B51DDB" w:rsidP="00234C2B">
            <w:pPr>
              <w:spacing w:after="0" w:line="240" w:lineRule="auto"/>
              <w:jc w:val="center"/>
              <w:rPr>
                <w:b/>
                <w:sz w:val="24"/>
                <w:szCs w:val="24"/>
              </w:rPr>
            </w:pPr>
            <w:r w:rsidRPr="00532CB2">
              <w:rPr>
                <w:b/>
                <w:sz w:val="24"/>
                <w:szCs w:val="24"/>
              </w:rPr>
              <w:sym w:font="Wingdings 2" w:char="F050"/>
            </w:r>
          </w:p>
        </w:tc>
        <w:tc>
          <w:tcPr>
            <w:tcW w:w="1558" w:type="dxa"/>
            <w:vMerge/>
          </w:tcPr>
          <w:p w:rsidR="00B51DDB" w:rsidRPr="005F722B" w:rsidRDefault="00B51DDB" w:rsidP="00234C2B">
            <w:pPr>
              <w:spacing w:after="0" w:line="240" w:lineRule="auto"/>
              <w:jc w:val="center"/>
              <w:rPr>
                <w:sz w:val="28"/>
                <w:szCs w:val="28"/>
                <w:u w:val="single"/>
              </w:rPr>
            </w:pPr>
          </w:p>
        </w:tc>
      </w:tr>
      <w:tr w:rsidR="00B51DDB" w:rsidRPr="005F722B" w:rsidTr="00747D18">
        <w:trPr>
          <w:trHeight w:val="397"/>
        </w:trPr>
        <w:tc>
          <w:tcPr>
            <w:tcW w:w="6096" w:type="dxa"/>
            <w:vAlign w:val="center"/>
          </w:tcPr>
          <w:p w:rsidR="00B51DDB" w:rsidRDefault="00B51DDB" w:rsidP="00234C2B">
            <w:pPr>
              <w:spacing w:after="0" w:line="240" w:lineRule="auto"/>
            </w:pPr>
            <w:r w:rsidRPr="00B51DDB">
              <w:t>Additional qualifications relevant to the role i.e. childhood development, special education, health and social care, NVQs (Level 2 or above).</w:t>
            </w:r>
          </w:p>
        </w:tc>
        <w:tc>
          <w:tcPr>
            <w:tcW w:w="1114" w:type="dxa"/>
            <w:vAlign w:val="center"/>
          </w:tcPr>
          <w:p w:rsidR="00B51DDB" w:rsidRPr="00532CB2" w:rsidRDefault="00B51DDB" w:rsidP="00234C2B">
            <w:pPr>
              <w:spacing w:after="0" w:line="240" w:lineRule="auto"/>
              <w:jc w:val="center"/>
              <w:rPr>
                <w:b/>
                <w:sz w:val="24"/>
                <w:szCs w:val="24"/>
              </w:rPr>
            </w:pPr>
          </w:p>
        </w:tc>
        <w:tc>
          <w:tcPr>
            <w:tcW w:w="1156" w:type="dxa"/>
            <w:vAlign w:val="center"/>
          </w:tcPr>
          <w:p w:rsidR="00B51DDB" w:rsidRPr="00532CB2" w:rsidRDefault="00B51DDB" w:rsidP="00234C2B">
            <w:pPr>
              <w:spacing w:after="0" w:line="240" w:lineRule="auto"/>
              <w:jc w:val="center"/>
              <w:rPr>
                <w:b/>
                <w:sz w:val="24"/>
                <w:szCs w:val="24"/>
              </w:rPr>
            </w:pPr>
            <w:r w:rsidRPr="00532CB2">
              <w:rPr>
                <w:b/>
                <w:sz w:val="24"/>
                <w:szCs w:val="24"/>
              </w:rPr>
              <w:sym w:font="Wingdings 2" w:char="F050"/>
            </w:r>
          </w:p>
        </w:tc>
        <w:tc>
          <w:tcPr>
            <w:tcW w:w="1558" w:type="dxa"/>
            <w:vMerge/>
          </w:tcPr>
          <w:p w:rsidR="00B51DDB" w:rsidRPr="005F722B" w:rsidRDefault="00B51DDB" w:rsidP="00234C2B">
            <w:pPr>
              <w:spacing w:after="0" w:line="240" w:lineRule="auto"/>
              <w:jc w:val="center"/>
              <w:rPr>
                <w:sz w:val="28"/>
                <w:szCs w:val="28"/>
                <w:u w:val="single"/>
              </w:rPr>
            </w:pPr>
          </w:p>
        </w:tc>
      </w:tr>
    </w:tbl>
    <w:p w:rsidR="00563765" w:rsidRPr="00FC0312" w:rsidRDefault="00563765" w:rsidP="00747D18">
      <w:pPr>
        <w:spacing w:after="0"/>
        <w:rPr>
          <w:b/>
          <w:sz w:val="10"/>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EB792B" w:rsidRPr="005F722B" w:rsidTr="007B70CA">
        <w:trPr>
          <w:trHeight w:val="397"/>
        </w:trPr>
        <w:tc>
          <w:tcPr>
            <w:tcW w:w="6096" w:type="dxa"/>
            <w:vAlign w:val="center"/>
          </w:tcPr>
          <w:p w:rsidR="00EB792B" w:rsidRPr="00186563" w:rsidRDefault="00EB792B" w:rsidP="007B70CA">
            <w:pPr>
              <w:spacing w:after="0" w:line="240" w:lineRule="auto"/>
              <w:rPr>
                <w:b/>
                <w:sz w:val="24"/>
                <w:szCs w:val="24"/>
              </w:rPr>
            </w:pPr>
            <w:r>
              <w:rPr>
                <w:b/>
                <w:sz w:val="24"/>
                <w:szCs w:val="24"/>
              </w:rPr>
              <w:t>Experience</w:t>
            </w:r>
          </w:p>
        </w:tc>
        <w:tc>
          <w:tcPr>
            <w:tcW w:w="1114" w:type="dxa"/>
            <w:vAlign w:val="center"/>
          </w:tcPr>
          <w:p w:rsidR="00EB792B" w:rsidRPr="00186563" w:rsidRDefault="00EB792B" w:rsidP="007B70CA">
            <w:pPr>
              <w:spacing w:after="0" w:line="240" w:lineRule="auto"/>
              <w:jc w:val="center"/>
              <w:rPr>
                <w:b/>
                <w:sz w:val="24"/>
                <w:szCs w:val="24"/>
              </w:rPr>
            </w:pPr>
            <w:r w:rsidRPr="00186563">
              <w:rPr>
                <w:b/>
                <w:sz w:val="24"/>
                <w:szCs w:val="24"/>
              </w:rPr>
              <w:t>Essential</w:t>
            </w:r>
          </w:p>
        </w:tc>
        <w:tc>
          <w:tcPr>
            <w:tcW w:w="1156" w:type="dxa"/>
            <w:vAlign w:val="center"/>
          </w:tcPr>
          <w:p w:rsidR="00EB792B" w:rsidRPr="00186563" w:rsidRDefault="00EB792B" w:rsidP="007B70CA">
            <w:pPr>
              <w:spacing w:after="0" w:line="240" w:lineRule="auto"/>
              <w:jc w:val="center"/>
              <w:rPr>
                <w:b/>
                <w:sz w:val="24"/>
                <w:szCs w:val="24"/>
              </w:rPr>
            </w:pPr>
            <w:r w:rsidRPr="00186563">
              <w:rPr>
                <w:b/>
                <w:sz w:val="24"/>
                <w:szCs w:val="24"/>
              </w:rPr>
              <w:t>Desirable</w:t>
            </w:r>
          </w:p>
        </w:tc>
        <w:tc>
          <w:tcPr>
            <w:tcW w:w="1558" w:type="dxa"/>
          </w:tcPr>
          <w:p w:rsidR="00EB792B" w:rsidRPr="00186563" w:rsidRDefault="00EB792B" w:rsidP="007B70CA">
            <w:pPr>
              <w:spacing w:after="0" w:line="240" w:lineRule="auto"/>
              <w:jc w:val="center"/>
              <w:rPr>
                <w:b/>
                <w:sz w:val="24"/>
                <w:szCs w:val="24"/>
              </w:rPr>
            </w:pPr>
            <w:r w:rsidRPr="00186563">
              <w:rPr>
                <w:b/>
                <w:sz w:val="24"/>
                <w:szCs w:val="24"/>
              </w:rPr>
              <w:t>How assessed</w:t>
            </w:r>
          </w:p>
        </w:tc>
      </w:tr>
      <w:tr w:rsidR="00EB792B" w:rsidRPr="005F722B" w:rsidTr="007B70CA">
        <w:trPr>
          <w:trHeight w:val="397"/>
        </w:trPr>
        <w:tc>
          <w:tcPr>
            <w:tcW w:w="6096" w:type="dxa"/>
            <w:vAlign w:val="center"/>
          </w:tcPr>
          <w:p w:rsidR="00EB792B" w:rsidRPr="005F722B" w:rsidRDefault="00EB792B" w:rsidP="007B70CA">
            <w:pPr>
              <w:spacing w:after="0" w:line="240" w:lineRule="auto"/>
            </w:pPr>
            <w:r w:rsidRPr="00EB792B">
              <w:t>Working with, or caring for, children of a similar age</w:t>
            </w:r>
          </w:p>
        </w:tc>
        <w:tc>
          <w:tcPr>
            <w:tcW w:w="1114" w:type="dxa"/>
            <w:vAlign w:val="center"/>
          </w:tcPr>
          <w:p w:rsidR="00EB792B" w:rsidRPr="005F722B" w:rsidRDefault="00EB792B" w:rsidP="007B70CA">
            <w:pPr>
              <w:spacing w:after="0" w:line="240" w:lineRule="auto"/>
              <w:jc w:val="center"/>
              <w:rPr>
                <w:u w:val="single"/>
              </w:rPr>
            </w:pPr>
            <w:r w:rsidRPr="00532CB2">
              <w:rPr>
                <w:b/>
                <w:sz w:val="24"/>
                <w:szCs w:val="24"/>
              </w:rPr>
              <w:sym w:font="Wingdings 2" w:char="F050"/>
            </w:r>
          </w:p>
        </w:tc>
        <w:tc>
          <w:tcPr>
            <w:tcW w:w="1156" w:type="dxa"/>
            <w:vAlign w:val="center"/>
          </w:tcPr>
          <w:p w:rsidR="00EB792B" w:rsidRPr="005F722B" w:rsidRDefault="00EB792B" w:rsidP="007B70CA">
            <w:pPr>
              <w:spacing w:after="0" w:line="240" w:lineRule="auto"/>
              <w:jc w:val="center"/>
              <w:rPr>
                <w:u w:val="single"/>
              </w:rPr>
            </w:pPr>
          </w:p>
        </w:tc>
        <w:tc>
          <w:tcPr>
            <w:tcW w:w="1558" w:type="dxa"/>
            <w:vMerge w:val="restart"/>
            <w:vAlign w:val="center"/>
          </w:tcPr>
          <w:p w:rsidR="00EB792B" w:rsidRPr="00EC7FEC" w:rsidRDefault="00EB792B" w:rsidP="007B70CA">
            <w:pPr>
              <w:spacing w:after="0" w:line="240" w:lineRule="auto"/>
              <w:jc w:val="center"/>
            </w:pPr>
            <w:proofErr w:type="spellStart"/>
            <w:r>
              <w:t>Appl</w:t>
            </w:r>
            <w:proofErr w:type="spellEnd"/>
            <w:r>
              <w:t>/Int</w:t>
            </w:r>
          </w:p>
        </w:tc>
      </w:tr>
      <w:tr w:rsidR="00EB792B" w:rsidRPr="005F722B" w:rsidTr="007B70CA">
        <w:trPr>
          <w:trHeight w:val="397"/>
        </w:trPr>
        <w:tc>
          <w:tcPr>
            <w:tcW w:w="6096" w:type="dxa"/>
            <w:vAlign w:val="center"/>
          </w:tcPr>
          <w:p w:rsidR="00EB792B" w:rsidRPr="005F722B" w:rsidRDefault="00EB792B" w:rsidP="007B70CA">
            <w:pPr>
              <w:spacing w:after="0" w:line="240" w:lineRule="auto"/>
            </w:pPr>
            <w:r w:rsidRPr="00EB792B">
              <w:t>An understanding of how children learn and how they can be best supported.</w:t>
            </w:r>
          </w:p>
        </w:tc>
        <w:tc>
          <w:tcPr>
            <w:tcW w:w="1114" w:type="dxa"/>
            <w:vAlign w:val="center"/>
          </w:tcPr>
          <w:p w:rsidR="00EB792B" w:rsidRPr="00532CB2" w:rsidRDefault="00EB792B" w:rsidP="007B70CA">
            <w:pPr>
              <w:spacing w:after="0" w:line="240" w:lineRule="auto"/>
              <w:jc w:val="center"/>
              <w:rPr>
                <w:b/>
                <w:sz w:val="24"/>
                <w:szCs w:val="24"/>
              </w:rPr>
            </w:pPr>
            <w:r w:rsidRPr="00532CB2">
              <w:rPr>
                <w:b/>
                <w:sz w:val="24"/>
                <w:szCs w:val="24"/>
              </w:rPr>
              <w:sym w:font="Wingdings 2" w:char="F050"/>
            </w:r>
          </w:p>
        </w:tc>
        <w:tc>
          <w:tcPr>
            <w:tcW w:w="1156" w:type="dxa"/>
            <w:vAlign w:val="center"/>
          </w:tcPr>
          <w:p w:rsidR="00EB792B" w:rsidRPr="005F722B" w:rsidRDefault="00EB792B" w:rsidP="007B70CA">
            <w:pPr>
              <w:spacing w:after="0" w:line="240" w:lineRule="auto"/>
              <w:jc w:val="center"/>
              <w:rPr>
                <w:u w:val="single"/>
              </w:rPr>
            </w:pPr>
          </w:p>
        </w:tc>
        <w:tc>
          <w:tcPr>
            <w:tcW w:w="1558" w:type="dxa"/>
            <w:vMerge/>
          </w:tcPr>
          <w:p w:rsidR="00EB792B" w:rsidRPr="005F722B" w:rsidRDefault="00EB792B" w:rsidP="007B70CA">
            <w:pPr>
              <w:spacing w:after="0" w:line="240" w:lineRule="auto"/>
              <w:jc w:val="center"/>
              <w:rPr>
                <w:sz w:val="28"/>
                <w:szCs w:val="28"/>
                <w:u w:val="single"/>
              </w:rPr>
            </w:pPr>
          </w:p>
        </w:tc>
      </w:tr>
      <w:tr w:rsidR="00EB792B" w:rsidRPr="005F722B" w:rsidTr="007B70CA">
        <w:trPr>
          <w:trHeight w:val="397"/>
        </w:trPr>
        <w:tc>
          <w:tcPr>
            <w:tcW w:w="6096" w:type="dxa"/>
            <w:vAlign w:val="center"/>
          </w:tcPr>
          <w:p w:rsidR="00EB792B" w:rsidRDefault="00EB792B" w:rsidP="007B70CA">
            <w:pPr>
              <w:spacing w:after="0" w:line="240" w:lineRule="auto"/>
            </w:pPr>
            <w:r w:rsidRPr="00EB792B">
              <w:t>Working closely with others as part of a team</w:t>
            </w:r>
          </w:p>
        </w:tc>
        <w:tc>
          <w:tcPr>
            <w:tcW w:w="1114" w:type="dxa"/>
            <w:vAlign w:val="center"/>
          </w:tcPr>
          <w:p w:rsidR="00EB792B" w:rsidRPr="00532CB2" w:rsidRDefault="00EB792B" w:rsidP="007B70CA">
            <w:pPr>
              <w:spacing w:after="0" w:line="240" w:lineRule="auto"/>
              <w:jc w:val="center"/>
              <w:rPr>
                <w:b/>
                <w:sz w:val="24"/>
                <w:szCs w:val="24"/>
              </w:rPr>
            </w:pPr>
            <w:r w:rsidRPr="00532CB2">
              <w:rPr>
                <w:b/>
                <w:sz w:val="24"/>
                <w:szCs w:val="24"/>
              </w:rPr>
              <w:sym w:font="Wingdings 2" w:char="F050"/>
            </w:r>
          </w:p>
        </w:tc>
        <w:tc>
          <w:tcPr>
            <w:tcW w:w="1156" w:type="dxa"/>
            <w:vAlign w:val="center"/>
          </w:tcPr>
          <w:p w:rsidR="00EB792B" w:rsidRPr="00532CB2" w:rsidRDefault="00EB792B" w:rsidP="007B70CA">
            <w:pPr>
              <w:spacing w:after="0" w:line="240" w:lineRule="auto"/>
              <w:jc w:val="center"/>
              <w:rPr>
                <w:b/>
                <w:sz w:val="24"/>
                <w:szCs w:val="24"/>
              </w:rPr>
            </w:pPr>
          </w:p>
        </w:tc>
        <w:tc>
          <w:tcPr>
            <w:tcW w:w="1558" w:type="dxa"/>
            <w:vMerge/>
          </w:tcPr>
          <w:p w:rsidR="00EB792B" w:rsidRPr="005F722B" w:rsidRDefault="00EB792B" w:rsidP="007B70CA">
            <w:pPr>
              <w:spacing w:after="0" w:line="240" w:lineRule="auto"/>
              <w:jc w:val="center"/>
              <w:rPr>
                <w:sz w:val="28"/>
                <w:szCs w:val="28"/>
                <w:u w:val="single"/>
              </w:rPr>
            </w:pPr>
          </w:p>
        </w:tc>
      </w:tr>
      <w:tr w:rsidR="00EB792B" w:rsidRPr="005F722B" w:rsidTr="007B70CA">
        <w:trPr>
          <w:trHeight w:val="397"/>
        </w:trPr>
        <w:tc>
          <w:tcPr>
            <w:tcW w:w="6096" w:type="dxa"/>
            <w:vAlign w:val="center"/>
          </w:tcPr>
          <w:p w:rsidR="00EB792B" w:rsidRDefault="00EB792B" w:rsidP="007B70CA">
            <w:pPr>
              <w:spacing w:after="0" w:line="240" w:lineRule="auto"/>
            </w:pPr>
            <w:r w:rsidRPr="00EB792B">
              <w:t>Experience of managing behaviour effectively.</w:t>
            </w:r>
          </w:p>
        </w:tc>
        <w:tc>
          <w:tcPr>
            <w:tcW w:w="1114" w:type="dxa"/>
            <w:vAlign w:val="center"/>
          </w:tcPr>
          <w:p w:rsidR="00EB792B" w:rsidRPr="00532CB2" w:rsidRDefault="00EB792B" w:rsidP="007B70CA">
            <w:pPr>
              <w:spacing w:after="0" w:line="240" w:lineRule="auto"/>
              <w:jc w:val="center"/>
              <w:rPr>
                <w:b/>
                <w:sz w:val="24"/>
                <w:szCs w:val="24"/>
              </w:rPr>
            </w:pPr>
          </w:p>
        </w:tc>
        <w:tc>
          <w:tcPr>
            <w:tcW w:w="1156" w:type="dxa"/>
            <w:vAlign w:val="center"/>
          </w:tcPr>
          <w:p w:rsidR="00EB792B" w:rsidRPr="00532CB2" w:rsidRDefault="00EB792B" w:rsidP="007B70CA">
            <w:pPr>
              <w:spacing w:after="0" w:line="240" w:lineRule="auto"/>
              <w:jc w:val="center"/>
              <w:rPr>
                <w:b/>
                <w:sz w:val="24"/>
                <w:szCs w:val="24"/>
              </w:rPr>
            </w:pPr>
            <w:r w:rsidRPr="00532CB2">
              <w:rPr>
                <w:b/>
                <w:sz w:val="24"/>
                <w:szCs w:val="24"/>
              </w:rPr>
              <w:sym w:font="Wingdings 2" w:char="F050"/>
            </w:r>
          </w:p>
        </w:tc>
        <w:tc>
          <w:tcPr>
            <w:tcW w:w="1558" w:type="dxa"/>
            <w:vMerge/>
          </w:tcPr>
          <w:p w:rsidR="00EB792B" w:rsidRPr="005F722B" w:rsidRDefault="00EB792B" w:rsidP="007B70CA">
            <w:pPr>
              <w:spacing w:after="0" w:line="240" w:lineRule="auto"/>
              <w:jc w:val="center"/>
              <w:rPr>
                <w:sz w:val="28"/>
                <w:szCs w:val="28"/>
                <w:u w:val="single"/>
              </w:rPr>
            </w:pPr>
          </w:p>
        </w:tc>
      </w:tr>
      <w:tr w:rsidR="00EB792B" w:rsidRPr="005F722B" w:rsidTr="007B70CA">
        <w:trPr>
          <w:trHeight w:val="397"/>
        </w:trPr>
        <w:tc>
          <w:tcPr>
            <w:tcW w:w="6096" w:type="dxa"/>
            <w:vAlign w:val="center"/>
          </w:tcPr>
          <w:p w:rsidR="00EB792B" w:rsidRPr="00EB792B" w:rsidRDefault="00EB792B" w:rsidP="007B70CA">
            <w:pPr>
              <w:spacing w:after="0" w:line="240" w:lineRule="auto"/>
            </w:pPr>
            <w:r w:rsidRPr="00EB792B">
              <w:t>Knowledge of personal welfare and safeguarding of children.</w:t>
            </w:r>
          </w:p>
        </w:tc>
        <w:tc>
          <w:tcPr>
            <w:tcW w:w="1114" w:type="dxa"/>
            <w:vAlign w:val="center"/>
          </w:tcPr>
          <w:p w:rsidR="00EB792B" w:rsidRPr="00532CB2" w:rsidRDefault="00EB792B" w:rsidP="007B70CA">
            <w:pPr>
              <w:spacing w:after="0" w:line="240" w:lineRule="auto"/>
              <w:jc w:val="center"/>
              <w:rPr>
                <w:b/>
                <w:sz w:val="24"/>
                <w:szCs w:val="24"/>
              </w:rPr>
            </w:pPr>
          </w:p>
        </w:tc>
        <w:tc>
          <w:tcPr>
            <w:tcW w:w="1156" w:type="dxa"/>
            <w:vAlign w:val="center"/>
          </w:tcPr>
          <w:p w:rsidR="00EB792B" w:rsidRPr="00532CB2" w:rsidRDefault="00EB792B" w:rsidP="007B70CA">
            <w:pPr>
              <w:spacing w:after="0" w:line="240" w:lineRule="auto"/>
              <w:jc w:val="center"/>
              <w:rPr>
                <w:b/>
                <w:sz w:val="24"/>
                <w:szCs w:val="24"/>
              </w:rPr>
            </w:pPr>
            <w:r w:rsidRPr="00532CB2">
              <w:rPr>
                <w:b/>
                <w:sz w:val="24"/>
                <w:szCs w:val="24"/>
              </w:rPr>
              <w:sym w:font="Wingdings 2" w:char="F050"/>
            </w:r>
          </w:p>
        </w:tc>
        <w:tc>
          <w:tcPr>
            <w:tcW w:w="1558" w:type="dxa"/>
            <w:vMerge/>
          </w:tcPr>
          <w:p w:rsidR="00EB792B" w:rsidRPr="005F722B" w:rsidRDefault="00EB792B" w:rsidP="007B70CA">
            <w:pPr>
              <w:spacing w:after="0" w:line="240" w:lineRule="auto"/>
              <w:jc w:val="center"/>
              <w:rPr>
                <w:sz w:val="28"/>
                <w:szCs w:val="28"/>
                <w:u w:val="single"/>
              </w:rPr>
            </w:pPr>
          </w:p>
        </w:tc>
      </w:tr>
    </w:tbl>
    <w:p w:rsidR="00EB792B" w:rsidRPr="00FC0312" w:rsidRDefault="00EB792B" w:rsidP="00747D18">
      <w:pPr>
        <w:spacing w:after="0"/>
        <w:rPr>
          <w:b/>
          <w:sz w:val="10"/>
          <w:szCs w:val="24"/>
        </w:rPr>
      </w:pPr>
    </w:p>
    <w:p w:rsidR="00EB792B" w:rsidRPr="00FC0312" w:rsidRDefault="00EB792B" w:rsidP="00747D18">
      <w:pPr>
        <w:spacing w:after="0"/>
        <w:rPr>
          <w:b/>
          <w:sz w:val="6"/>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563765" w:rsidRPr="005F722B" w:rsidTr="00747D18">
        <w:trPr>
          <w:trHeight w:val="397"/>
        </w:trPr>
        <w:tc>
          <w:tcPr>
            <w:tcW w:w="6096" w:type="dxa"/>
            <w:vAlign w:val="center"/>
          </w:tcPr>
          <w:p w:rsidR="00563765" w:rsidRPr="00186563" w:rsidRDefault="00EA5DBC" w:rsidP="003D0A51">
            <w:pPr>
              <w:spacing w:after="0" w:line="240" w:lineRule="auto"/>
              <w:rPr>
                <w:b/>
                <w:sz w:val="24"/>
                <w:szCs w:val="24"/>
              </w:rPr>
            </w:pPr>
            <w:r>
              <w:rPr>
                <w:b/>
                <w:sz w:val="24"/>
                <w:szCs w:val="24"/>
              </w:rPr>
              <w:t>Skills</w:t>
            </w:r>
            <w:r w:rsidR="00EB792B">
              <w:rPr>
                <w:b/>
                <w:sz w:val="24"/>
                <w:szCs w:val="24"/>
              </w:rPr>
              <w:t>, Knowledge and Attributes</w:t>
            </w:r>
          </w:p>
        </w:tc>
        <w:tc>
          <w:tcPr>
            <w:tcW w:w="1114"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156"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558"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E72C0D" w:rsidRPr="005F722B" w:rsidTr="00EB792B">
        <w:trPr>
          <w:trHeight w:val="397"/>
        </w:trPr>
        <w:tc>
          <w:tcPr>
            <w:tcW w:w="6096" w:type="dxa"/>
            <w:vAlign w:val="center"/>
          </w:tcPr>
          <w:p w:rsidR="00E72C0D" w:rsidRPr="00021DC1" w:rsidRDefault="00E72C0D" w:rsidP="00E72C0D">
            <w:pPr>
              <w:spacing w:after="0" w:line="240" w:lineRule="auto"/>
              <w:rPr>
                <w:rFonts w:asciiTheme="minorHAnsi" w:hAnsiTheme="minorHAnsi"/>
              </w:rPr>
            </w:pPr>
            <w:r w:rsidRPr="00021DC1">
              <w:rPr>
                <w:rFonts w:asciiTheme="minorHAnsi" w:hAnsiTheme="minorHAnsi"/>
              </w:rPr>
              <w:t>Ability to work effectively under pressure</w:t>
            </w:r>
          </w:p>
        </w:tc>
        <w:tc>
          <w:tcPr>
            <w:tcW w:w="1114" w:type="dxa"/>
            <w:vAlign w:val="center"/>
          </w:tcPr>
          <w:p w:rsidR="00E72C0D" w:rsidRPr="00532CB2" w:rsidRDefault="00E72C0D" w:rsidP="00E72C0D">
            <w:pPr>
              <w:spacing w:after="0" w:line="240" w:lineRule="auto"/>
              <w:jc w:val="center"/>
              <w:rPr>
                <w:b/>
                <w:sz w:val="24"/>
                <w:szCs w:val="24"/>
              </w:rPr>
            </w:pPr>
            <w:r w:rsidRPr="00532CB2">
              <w:rPr>
                <w:b/>
                <w:sz w:val="24"/>
                <w:szCs w:val="24"/>
              </w:rPr>
              <w:sym w:font="Wingdings 2" w:char="F050"/>
            </w:r>
          </w:p>
        </w:tc>
        <w:tc>
          <w:tcPr>
            <w:tcW w:w="1156" w:type="dxa"/>
            <w:vAlign w:val="center"/>
          </w:tcPr>
          <w:p w:rsidR="00E72C0D" w:rsidRPr="005F722B" w:rsidRDefault="00E72C0D" w:rsidP="00E72C0D">
            <w:pPr>
              <w:spacing w:after="0" w:line="240" w:lineRule="auto"/>
              <w:jc w:val="center"/>
              <w:rPr>
                <w:u w:val="single"/>
              </w:rPr>
            </w:pPr>
          </w:p>
        </w:tc>
        <w:tc>
          <w:tcPr>
            <w:tcW w:w="1558" w:type="dxa"/>
            <w:vMerge w:val="restart"/>
            <w:vAlign w:val="center"/>
          </w:tcPr>
          <w:p w:rsidR="00E72C0D" w:rsidRDefault="00EB792B" w:rsidP="00E72C0D">
            <w:pPr>
              <w:spacing w:after="0" w:line="240" w:lineRule="auto"/>
              <w:jc w:val="center"/>
            </w:pPr>
            <w:proofErr w:type="spellStart"/>
            <w:r>
              <w:t>Appl</w:t>
            </w:r>
            <w:proofErr w:type="spellEnd"/>
            <w:r>
              <w:t>/Int/Ref</w:t>
            </w:r>
          </w:p>
        </w:tc>
      </w:tr>
      <w:tr w:rsidR="00E72C0D" w:rsidRPr="005F722B" w:rsidTr="00EF6C8B">
        <w:trPr>
          <w:trHeight w:val="397"/>
        </w:trPr>
        <w:tc>
          <w:tcPr>
            <w:tcW w:w="6096" w:type="dxa"/>
            <w:vAlign w:val="center"/>
          </w:tcPr>
          <w:p w:rsidR="00E72C0D" w:rsidRPr="00021DC1" w:rsidRDefault="00E72C0D" w:rsidP="00E72C0D">
            <w:pPr>
              <w:spacing w:after="0" w:line="240" w:lineRule="auto"/>
              <w:rPr>
                <w:rFonts w:asciiTheme="minorHAnsi" w:hAnsiTheme="minorHAnsi"/>
              </w:rPr>
            </w:pPr>
            <w:r w:rsidRPr="00021DC1">
              <w:rPr>
                <w:rFonts w:asciiTheme="minorHAnsi" w:hAnsiTheme="minorHAnsi"/>
              </w:rPr>
              <w:t>Ability to work with teacher to plan lessons</w:t>
            </w:r>
          </w:p>
        </w:tc>
        <w:tc>
          <w:tcPr>
            <w:tcW w:w="1114" w:type="dxa"/>
            <w:vAlign w:val="center"/>
          </w:tcPr>
          <w:p w:rsidR="00E72C0D" w:rsidRPr="00532CB2" w:rsidRDefault="00E72C0D" w:rsidP="00E72C0D">
            <w:pPr>
              <w:spacing w:after="0" w:line="240" w:lineRule="auto"/>
              <w:jc w:val="center"/>
              <w:rPr>
                <w:b/>
                <w:sz w:val="24"/>
                <w:szCs w:val="24"/>
              </w:rPr>
            </w:pPr>
            <w:r w:rsidRPr="00532CB2">
              <w:rPr>
                <w:b/>
                <w:sz w:val="24"/>
                <w:szCs w:val="24"/>
              </w:rPr>
              <w:sym w:font="Wingdings 2" w:char="F050"/>
            </w:r>
          </w:p>
        </w:tc>
        <w:tc>
          <w:tcPr>
            <w:tcW w:w="1156" w:type="dxa"/>
            <w:vAlign w:val="center"/>
          </w:tcPr>
          <w:p w:rsidR="00E72C0D" w:rsidRPr="00532CB2" w:rsidRDefault="00E72C0D" w:rsidP="00E72C0D">
            <w:pPr>
              <w:spacing w:after="0" w:line="240" w:lineRule="auto"/>
              <w:jc w:val="center"/>
              <w:rPr>
                <w:b/>
                <w:sz w:val="24"/>
                <w:szCs w:val="24"/>
              </w:rPr>
            </w:pPr>
          </w:p>
        </w:tc>
        <w:tc>
          <w:tcPr>
            <w:tcW w:w="1558" w:type="dxa"/>
            <w:vMerge/>
          </w:tcPr>
          <w:p w:rsidR="00E72C0D" w:rsidRDefault="00E72C0D" w:rsidP="00E72C0D">
            <w:pPr>
              <w:spacing w:after="0" w:line="240" w:lineRule="auto"/>
              <w:jc w:val="center"/>
            </w:pPr>
          </w:p>
        </w:tc>
      </w:tr>
      <w:tr w:rsidR="00E72C0D" w:rsidRPr="005F722B" w:rsidTr="00EF6C8B">
        <w:trPr>
          <w:trHeight w:val="397"/>
        </w:trPr>
        <w:tc>
          <w:tcPr>
            <w:tcW w:w="6096" w:type="dxa"/>
            <w:vAlign w:val="center"/>
          </w:tcPr>
          <w:p w:rsidR="00E72C0D" w:rsidRPr="00021DC1" w:rsidRDefault="00E72C0D" w:rsidP="00E72C0D">
            <w:pPr>
              <w:spacing w:after="0" w:line="240" w:lineRule="auto"/>
              <w:rPr>
                <w:rFonts w:asciiTheme="minorHAnsi" w:hAnsiTheme="minorHAnsi"/>
              </w:rPr>
            </w:pPr>
            <w:r w:rsidRPr="00021DC1">
              <w:rPr>
                <w:rFonts w:asciiTheme="minorHAnsi" w:hAnsiTheme="minorHAnsi"/>
              </w:rPr>
              <w:t>Commitment to continued personal development</w:t>
            </w:r>
          </w:p>
        </w:tc>
        <w:tc>
          <w:tcPr>
            <w:tcW w:w="1114" w:type="dxa"/>
            <w:vAlign w:val="center"/>
          </w:tcPr>
          <w:p w:rsidR="00E72C0D" w:rsidRPr="00532CB2" w:rsidRDefault="00E72C0D" w:rsidP="00E72C0D">
            <w:pPr>
              <w:spacing w:after="0" w:line="240" w:lineRule="auto"/>
              <w:jc w:val="center"/>
              <w:rPr>
                <w:b/>
                <w:sz w:val="24"/>
                <w:szCs w:val="24"/>
              </w:rPr>
            </w:pPr>
            <w:r w:rsidRPr="00532CB2">
              <w:rPr>
                <w:b/>
                <w:sz w:val="24"/>
                <w:szCs w:val="24"/>
              </w:rPr>
              <w:sym w:font="Wingdings 2" w:char="F050"/>
            </w:r>
          </w:p>
        </w:tc>
        <w:tc>
          <w:tcPr>
            <w:tcW w:w="1156" w:type="dxa"/>
            <w:vAlign w:val="center"/>
          </w:tcPr>
          <w:p w:rsidR="00E72C0D" w:rsidRPr="00532CB2" w:rsidRDefault="00E72C0D" w:rsidP="00E72C0D">
            <w:pPr>
              <w:spacing w:after="0" w:line="240" w:lineRule="auto"/>
              <w:jc w:val="center"/>
              <w:rPr>
                <w:b/>
                <w:sz w:val="24"/>
                <w:szCs w:val="24"/>
              </w:rPr>
            </w:pPr>
          </w:p>
        </w:tc>
        <w:tc>
          <w:tcPr>
            <w:tcW w:w="1558" w:type="dxa"/>
            <w:vMerge/>
          </w:tcPr>
          <w:p w:rsidR="00E72C0D" w:rsidRDefault="00E72C0D" w:rsidP="00E72C0D">
            <w:pPr>
              <w:spacing w:after="0" w:line="240" w:lineRule="auto"/>
              <w:jc w:val="center"/>
            </w:pPr>
          </w:p>
        </w:tc>
      </w:tr>
      <w:tr w:rsidR="00E72C0D" w:rsidRPr="005F722B" w:rsidTr="00EF6C8B">
        <w:trPr>
          <w:trHeight w:val="397"/>
        </w:trPr>
        <w:tc>
          <w:tcPr>
            <w:tcW w:w="6096" w:type="dxa"/>
            <w:vAlign w:val="center"/>
          </w:tcPr>
          <w:p w:rsidR="00E72C0D" w:rsidRPr="00021DC1" w:rsidRDefault="00E72C0D" w:rsidP="00E72C0D">
            <w:pPr>
              <w:spacing w:after="0" w:line="240" w:lineRule="auto"/>
              <w:rPr>
                <w:rFonts w:asciiTheme="minorHAnsi" w:hAnsiTheme="minorHAnsi"/>
              </w:rPr>
            </w:pPr>
            <w:r w:rsidRPr="00021DC1">
              <w:rPr>
                <w:rFonts w:asciiTheme="minorHAnsi" w:hAnsiTheme="minorHAnsi"/>
              </w:rPr>
              <w:t>Ability to focus on standards and the belief that all students can succeed given the right opportunity and support</w:t>
            </w:r>
          </w:p>
        </w:tc>
        <w:tc>
          <w:tcPr>
            <w:tcW w:w="1114" w:type="dxa"/>
            <w:vAlign w:val="center"/>
          </w:tcPr>
          <w:p w:rsidR="00E72C0D" w:rsidRPr="00532CB2" w:rsidRDefault="00E72C0D" w:rsidP="00E72C0D">
            <w:pPr>
              <w:spacing w:after="0" w:line="240" w:lineRule="auto"/>
              <w:jc w:val="center"/>
              <w:rPr>
                <w:b/>
                <w:sz w:val="24"/>
                <w:szCs w:val="24"/>
              </w:rPr>
            </w:pPr>
            <w:r w:rsidRPr="00532CB2">
              <w:rPr>
                <w:b/>
                <w:sz w:val="24"/>
                <w:szCs w:val="24"/>
              </w:rPr>
              <w:sym w:font="Wingdings 2" w:char="F050"/>
            </w:r>
          </w:p>
        </w:tc>
        <w:tc>
          <w:tcPr>
            <w:tcW w:w="1156" w:type="dxa"/>
            <w:vAlign w:val="center"/>
          </w:tcPr>
          <w:p w:rsidR="00E72C0D" w:rsidRPr="00532CB2" w:rsidRDefault="00E72C0D" w:rsidP="00E72C0D">
            <w:pPr>
              <w:spacing w:after="0" w:line="240" w:lineRule="auto"/>
              <w:jc w:val="center"/>
              <w:rPr>
                <w:b/>
                <w:sz w:val="24"/>
                <w:szCs w:val="24"/>
              </w:rPr>
            </w:pPr>
          </w:p>
        </w:tc>
        <w:tc>
          <w:tcPr>
            <w:tcW w:w="1558" w:type="dxa"/>
            <w:vMerge/>
          </w:tcPr>
          <w:p w:rsidR="00E72C0D" w:rsidRDefault="00E72C0D" w:rsidP="00E72C0D">
            <w:pPr>
              <w:spacing w:after="0" w:line="240" w:lineRule="auto"/>
              <w:jc w:val="center"/>
            </w:pPr>
          </w:p>
        </w:tc>
      </w:tr>
      <w:tr w:rsidR="00E72C0D" w:rsidRPr="005F722B" w:rsidTr="00EF6C8B">
        <w:trPr>
          <w:trHeight w:val="397"/>
        </w:trPr>
        <w:tc>
          <w:tcPr>
            <w:tcW w:w="6096" w:type="dxa"/>
            <w:vAlign w:val="center"/>
          </w:tcPr>
          <w:p w:rsidR="00E72C0D" w:rsidRPr="00021DC1" w:rsidRDefault="00E72C0D" w:rsidP="00E72C0D">
            <w:pPr>
              <w:spacing w:after="0" w:line="240" w:lineRule="auto"/>
              <w:rPr>
                <w:rFonts w:asciiTheme="minorHAnsi" w:hAnsiTheme="minorHAnsi"/>
              </w:rPr>
            </w:pPr>
            <w:r w:rsidRPr="00021DC1">
              <w:rPr>
                <w:rFonts w:asciiTheme="minorHAnsi" w:hAnsiTheme="minorHAnsi"/>
              </w:rPr>
              <w:t>Demonstrate a commitment to equal opportunities</w:t>
            </w:r>
          </w:p>
        </w:tc>
        <w:tc>
          <w:tcPr>
            <w:tcW w:w="1114" w:type="dxa"/>
            <w:vAlign w:val="center"/>
          </w:tcPr>
          <w:p w:rsidR="00E72C0D" w:rsidRPr="00532CB2" w:rsidRDefault="00E72C0D" w:rsidP="00E72C0D">
            <w:pPr>
              <w:spacing w:after="0" w:line="240" w:lineRule="auto"/>
              <w:jc w:val="center"/>
              <w:rPr>
                <w:b/>
                <w:sz w:val="24"/>
                <w:szCs w:val="24"/>
              </w:rPr>
            </w:pPr>
            <w:r w:rsidRPr="00532CB2">
              <w:rPr>
                <w:b/>
                <w:sz w:val="24"/>
                <w:szCs w:val="24"/>
              </w:rPr>
              <w:sym w:font="Wingdings 2" w:char="F050"/>
            </w:r>
          </w:p>
        </w:tc>
        <w:tc>
          <w:tcPr>
            <w:tcW w:w="1156" w:type="dxa"/>
            <w:vAlign w:val="center"/>
          </w:tcPr>
          <w:p w:rsidR="00E72C0D" w:rsidRPr="00532CB2" w:rsidRDefault="00E72C0D" w:rsidP="00E72C0D">
            <w:pPr>
              <w:spacing w:after="0" w:line="240" w:lineRule="auto"/>
              <w:jc w:val="center"/>
              <w:rPr>
                <w:b/>
                <w:sz w:val="24"/>
                <w:szCs w:val="24"/>
              </w:rPr>
            </w:pPr>
          </w:p>
        </w:tc>
        <w:tc>
          <w:tcPr>
            <w:tcW w:w="1558" w:type="dxa"/>
            <w:vMerge/>
          </w:tcPr>
          <w:p w:rsidR="00E72C0D" w:rsidRDefault="00E72C0D" w:rsidP="00E72C0D">
            <w:pPr>
              <w:spacing w:after="0" w:line="240" w:lineRule="auto"/>
              <w:jc w:val="center"/>
            </w:pPr>
          </w:p>
        </w:tc>
      </w:tr>
      <w:tr w:rsidR="00E72C0D" w:rsidRPr="005F722B" w:rsidTr="00EF6C8B">
        <w:trPr>
          <w:trHeight w:val="397"/>
        </w:trPr>
        <w:tc>
          <w:tcPr>
            <w:tcW w:w="6096" w:type="dxa"/>
            <w:vAlign w:val="center"/>
          </w:tcPr>
          <w:p w:rsidR="00E72C0D" w:rsidRPr="00021DC1" w:rsidRDefault="00E72C0D" w:rsidP="00E72C0D">
            <w:pPr>
              <w:spacing w:after="0" w:line="240" w:lineRule="auto"/>
              <w:rPr>
                <w:rFonts w:asciiTheme="minorHAnsi" w:hAnsiTheme="minorHAnsi"/>
              </w:rPr>
            </w:pPr>
            <w:r w:rsidRPr="00021DC1">
              <w:rPr>
                <w:rFonts w:asciiTheme="minorHAnsi" w:hAnsiTheme="minorHAnsi"/>
              </w:rPr>
              <w:t>Ability to adapt resources to meet individual student needs</w:t>
            </w:r>
          </w:p>
        </w:tc>
        <w:tc>
          <w:tcPr>
            <w:tcW w:w="1114" w:type="dxa"/>
            <w:vAlign w:val="center"/>
          </w:tcPr>
          <w:p w:rsidR="00E72C0D" w:rsidRPr="00532CB2" w:rsidRDefault="00E72C0D" w:rsidP="00E72C0D">
            <w:pPr>
              <w:spacing w:after="0" w:line="240" w:lineRule="auto"/>
              <w:jc w:val="center"/>
              <w:rPr>
                <w:b/>
                <w:sz w:val="24"/>
                <w:szCs w:val="24"/>
              </w:rPr>
            </w:pPr>
          </w:p>
        </w:tc>
        <w:tc>
          <w:tcPr>
            <w:tcW w:w="1156" w:type="dxa"/>
            <w:vAlign w:val="center"/>
          </w:tcPr>
          <w:p w:rsidR="00E72C0D" w:rsidRPr="00532CB2" w:rsidRDefault="00EF6C8B" w:rsidP="00E72C0D">
            <w:pPr>
              <w:spacing w:after="0" w:line="240" w:lineRule="auto"/>
              <w:jc w:val="center"/>
              <w:rPr>
                <w:b/>
                <w:sz w:val="24"/>
                <w:szCs w:val="24"/>
              </w:rPr>
            </w:pPr>
            <w:r w:rsidRPr="00532CB2">
              <w:rPr>
                <w:b/>
                <w:sz w:val="24"/>
                <w:szCs w:val="24"/>
              </w:rPr>
              <w:sym w:font="Wingdings 2" w:char="F050"/>
            </w:r>
          </w:p>
        </w:tc>
        <w:tc>
          <w:tcPr>
            <w:tcW w:w="1558" w:type="dxa"/>
            <w:vMerge/>
          </w:tcPr>
          <w:p w:rsidR="00E72C0D" w:rsidRDefault="00E72C0D" w:rsidP="00E72C0D">
            <w:pPr>
              <w:spacing w:after="0" w:line="240" w:lineRule="auto"/>
              <w:jc w:val="center"/>
            </w:pPr>
          </w:p>
        </w:tc>
      </w:tr>
      <w:tr w:rsidR="00E72C0D" w:rsidRPr="005F722B" w:rsidTr="00EF6C8B">
        <w:trPr>
          <w:trHeight w:val="397"/>
        </w:trPr>
        <w:tc>
          <w:tcPr>
            <w:tcW w:w="6096" w:type="dxa"/>
            <w:vAlign w:val="center"/>
          </w:tcPr>
          <w:p w:rsidR="00E72C0D" w:rsidRPr="00021DC1" w:rsidRDefault="00E72C0D" w:rsidP="00E72C0D">
            <w:pPr>
              <w:spacing w:after="0" w:line="240" w:lineRule="auto"/>
              <w:rPr>
                <w:rFonts w:asciiTheme="minorHAnsi" w:hAnsiTheme="minorHAnsi" w:cstheme="minorHAnsi"/>
              </w:rPr>
            </w:pPr>
            <w:r w:rsidRPr="00021DC1">
              <w:rPr>
                <w:rFonts w:asciiTheme="minorHAnsi" w:hAnsiTheme="minorHAnsi" w:cstheme="minorHAnsi"/>
              </w:rPr>
              <w:t>Assimilate information quickly and prepare succinct summaries</w:t>
            </w:r>
          </w:p>
        </w:tc>
        <w:tc>
          <w:tcPr>
            <w:tcW w:w="1114" w:type="dxa"/>
            <w:vAlign w:val="center"/>
          </w:tcPr>
          <w:p w:rsidR="00E72C0D" w:rsidRPr="00532CB2" w:rsidRDefault="00E72C0D" w:rsidP="00E72C0D">
            <w:pPr>
              <w:spacing w:after="0" w:line="240" w:lineRule="auto"/>
              <w:jc w:val="center"/>
              <w:rPr>
                <w:b/>
                <w:sz w:val="24"/>
                <w:szCs w:val="24"/>
              </w:rPr>
            </w:pPr>
          </w:p>
        </w:tc>
        <w:tc>
          <w:tcPr>
            <w:tcW w:w="1156" w:type="dxa"/>
            <w:vAlign w:val="center"/>
          </w:tcPr>
          <w:p w:rsidR="00E72C0D" w:rsidRPr="00532CB2" w:rsidRDefault="00E72C0D" w:rsidP="00E72C0D">
            <w:pPr>
              <w:spacing w:after="0" w:line="240" w:lineRule="auto"/>
              <w:jc w:val="center"/>
              <w:rPr>
                <w:b/>
                <w:sz w:val="24"/>
                <w:szCs w:val="24"/>
              </w:rPr>
            </w:pPr>
            <w:r w:rsidRPr="00532CB2">
              <w:rPr>
                <w:b/>
                <w:sz w:val="24"/>
                <w:szCs w:val="24"/>
              </w:rPr>
              <w:sym w:font="Wingdings 2" w:char="F050"/>
            </w:r>
          </w:p>
        </w:tc>
        <w:tc>
          <w:tcPr>
            <w:tcW w:w="1558" w:type="dxa"/>
            <w:vMerge/>
          </w:tcPr>
          <w:p w:rsidR="00E72C0D" w:rsidRDefault="00E72C0D" w:rsidP="00E72C0D">
            <w:pPr>
              <w:spacing w:after="0" w:line="240" w:lineRule="auto"/>
              <w:jc w:val="center"/>
            </w:pPr>
          </w:p>
        </w:tc>
      </w:tr>
    </w:tbl>
    <w:p w:rsidR="00563765" w:rsidRPr="00FC0312" w:rsidRDefault="00563765" w:rsidP="00747D18">
      <w:pPr>
        <w:spacing w:after="0"/>
        <w:rPr>
          <w:b/>
          <w:sz w:val="8"/>
          <w:szCs w:val="24"/>
        </w:rPr>
      </w:pPr>
    </w:p>
    <w:p w:rsidR="0046555C" w:rsidRPr="00FC0312" w:rsidRDefault="0046555C" w:rsidP="00747D18">
      <w:pPr>
        <w:spacing w:after="0"/>
        <w:rPr>
          <w:sz w:val="8"/>
          <w:szCs w:val="28"/>
          <w:u w:val="single"/>
        </w:rPr>
      </w:pPr>
    </w:p>
    <w:tbl>
      <w:tblPr>
        <w:tblStyle w:val="TableGrid"/>
        <w:tblW w:w="9952" w:type="dxa"/>
        <w:tblInd w:w="-459" w:type="dxa"/>
        <w:tblLayout w:type="fixed"/>
        <w:tblLook w:val="04A0" w:firstRow="1" w:lastRow="0" w:firstColumn="1" w:lastColumn="0" w:noHBand="0" w:noVBand="1"/>
      </w:tblPr>
      <w:tblGrid>
        <w:gridCol w:w="6124"/>
        <w:gridCol w:w="1134"/>
        <w:gridCol w:w="1276"/>
        <w:gridCol w:w="1418"/>
      </w:tblGrid>
      <w:tr w:rsidR="0046555C" w:rsidTr="00747D18">
        <w:trPr>
          <w:trHeight w:val="397"/>
        </w:trPr>
        <w:tc>
          <w:tcPr>
            <w:tcW w:w="6124" w:type="dxa"/>
            <w:vAlign w:val="center"/>
          </w:tcPr>
          <w:p w:rsidR="0046555C" w:rsidRPr="00856375" w:rsidRDefault="0046555C" w:rsidP="00747D18">
            <w:pPr>
              <w:rPr>
                <w:b/>
                <w:sz w:val="24"/>
                <w:szCs w:val="24"/>
              </w:rPr>
            </w:pPr>
            <w:r w:rsidRPr="00856375">
              <w:rPr>
                <w:b/>
                <w:sz w:val="24"/>
                <w:szCs w:val="24"/>
              </w:rPr>
              <w:t>Personal qualities</w:t>
            </w:r>
          </w:p>
        </w:tc>
        <w:tc>
          <w:tcPr>
            <w:tcW w:w="1134" w:type="dxa"/>
            <w:vAlign w:val="center"/>
          </w:tcPr>
          <w:p w:rsidR="0046555C" w:rsidRPr="001937B4" w:rsidRDefault="0046555C" w:rsidP="008F3F38">
            <w:pPr>
              <w:jc w:val="center"/>
              <w:rPr>
                <w:sz w:val="24"/>
                <w:szCs w:val="24"/>
              </w:rPr>
            </w:pPr>
            <w:r w:rsidRPr="001937B4">
              <w:rPr>
                <w:b/>
                <w:sz w:val="24"/>
                <w:szCs w:val="24"/>
              </w:rPr>
              <w:t>Essential</w:t>
            </w:r>
          </w:p>
        </w:tc>
        <w:tc>
          <w:tcPr>
            <w:tcW w:w="1276" w:type="dxa"/>
            <w:vAlign w:val="center"/>
          </w:tcPr>
          <w:p w:rsidR="0046555C" w:rsidRPr="00856375" w:rsidRDefault="0046555C" w:rsidP="008F3F38">
            <w:pPr>
              <w:jc w:val="center"/>
              <w:rPr>
                <w:b/>
                <w:sz w:val="24"/>
                <w:szCs w:val="24"/>
              </w:rPr>
            </w:pPr>
            <w:r w:rsidRPr="001937B4">
              <w:rPr>
                <w:b/>
                <w:sz w:val="24"/>
                <w:szCs w:val="24"/>
              </w:rPr>
              <w:t>Desirable</w:t>
            </w:r>
          </w:p>
        </w:tc>
        <w:tc>
          <w:tcPr>
            <w:tcW w:w="1418" w:type="dxa"/>
          </w:tcPr>
          <w:p w:rsidR="0046555C" w:rsidRPr="00856375" w:rsidRDefault="0046555C" w:rsidP="008F3F38">
            <w:pPr>
              <w:jc w:val="center"/>
              <w:rPr>
                <w:b/>
                <w:sz w:val="24"/>
                <w:szCs w:val="24"/>
              </w:rPr>
            </w:pPr>
            <w:r w:rsidRPr="001937B4">
              <w:rPr>
                <w:b/>
                <w:sz w:val="24"/>
                <w:szCs w:val="24"/>
              </w:rPr>
              <w:t>How assessed</w:t>
            </w:r>
          </w:p>
        </w:tc>
      </w:tr>
      <w:tr w:rsidR="00200905" w:rsidTr="00747D18">
        <w:trPr>
          <w:trHeight w:val="397"/>
        </w:trPr>
        <w:tc>
          <w:tcPr>
            <w:tcW w:w="6124" w:type="dxa"/>
            <w:vAlign w:val="center"/>
          </w:tcPr>
          <w:p w:rsidR="00200905" w:rsidRPr="004552B3" w:rsidRDefault="00200905" w:rsidP="008F3F38">
            <w:r w:rsidRPr="00200905">
              <w:t>Excellent interpersonal skills</w:t>
            </w:r>
          </w:p>
        </w:tc>
        <w:tc>
          <w:tcPr>
            <w:tcW w:w="1134" w:type="dxa"/>
            <w:vAlign w:val="center"/>
          </w:tcPr>
          <w:p w:rsidR="00200905" w:rsidRPr="004552B3" w:rsidRDefault="00EB792B" w:rsidP="00EB792B">
            <w:pPr>
              <w:jc w:val="center"/>
            </w:pPr>
            <w:r w:rsidRPr="00532CB2">
              <w:rPr>
                <w:b/>
                <w:sz w:val="24"/>
                <w:szCs w:val="24"/>
              </w:rPr>
              <w:sym w:font="Wingdings 2" w:char="F050"/>
            </w:r>
          </w:p>
        </w:tc>
        <w:tc>
          <w:tcPr>
            <w:tcW w:w="1276" w:type="dxa"/>
            <w:vAlign w:val="center"/>
          </w:tcPr>
          <w:p w:rsidR="00200905" w:rsidRPr="004552B3" w:rsidRDefault="00200905" w:rsidP="008F3F38">
            <w:pPr>
              <w:jc w:val="center"/>
            </w:pPr>
          </w:p>
        </w:tc>
        <w:tc>
          <w:tcPr>
            <w:tcW w:w="1418" w:type="dxa"/>
            <w:vMerge w:val="restart"/>
          </w:tcPr>
          <w:p w:rsidR="00200905" w:rsidRDefault="00200905" w:rsidP="008F3F38">
            <w:pPr>
              <w:jc w:val="center"/>
            </w:pPr>
          </w:p>
          <w:p w:rsidR="00200905" w:rsidRDefault="00200905" w:rsidP="008F3F38">
            <w:pPr>
              <w:jc w:val="center"/>
            </w:pPr>
          </w:p>
          <w:p w:rsidR="00200905" w:rsidRDefault="00200905" w:rsidP="008F3F38">
            <w:pPr>
              <w:jc w:val="center"/>
            </w:pPr>
          </w:p>
          <w:p w:rsidR="00200905" w:rsidRDefault="00200905" w:rsidP="008F3F38">
            <w:pPr>
              <w:jc w:val="center"/>
            </w:pPr>
          </w:p>
          <w:p w:rsidR="00200905" w:rsidRPr="004552B3" w:rsidRDefault="00200905" w:rsidP="008F3F38">
            <w:pPr>
              <w:jc w:val="center"/>
            </w:pPr>
            <w:r>
              <w:t>Appl/Int/Ref</w:t>
            </w:r>
          </w:p>
        </w:tc>
      </w:tr>
      <w:tr w:rsidR="003F3B37" w:rsidTr="00747D18">
        <w:trPr>
          <w:trHeight w:val="397"/>
        </w:trPr>
        <w:tc>
          <w:tcPr>
            <w:tcW w:w="6124" w:type="dxa"/>
            <w:vAlign w:val="center"/>
          </w:tcPr>
          <w:p w:rsidR="003F3B37" w:rsidRPr="00200905" w:rsidRDefault="003F3B37" w:rsidP="008F3F38">
            <w:r>
              <w:t>Positive attitude to work</w:t>
            </w:r>
          </w:p>
        </w:tc>
        <w:tc>
          <w:tcPr>
            <w:tcW w:w="1134" w:type="dxa"/>
            <w:vAlign w:val="center"/>
          </w:tcPr>
          <w:p w:rsidR="003F3B37" w:rsidRPr="004552B3" w:rsidRDefault="00EB792B" w:rsidP="00EB792B">
            <w:pPr>
              <w:jc w:val="center"/>
            </w:pPr>
            <w:r w:rsidRPr="00532CB2">
              <w:rPr>
                <w:b/>
                <w:sz w:val="24"/>
                <w:szCs w:val="24"/>
              </w:rPr>
              <w:sym w:font="Wingdings 2" w:char="F050"/>
            </w:r>
          </w:p>
        </w:tc>
        <w:tc>
          <w:tcPr>
            <w:tcW w:w="1276" w:type="dxa"/>
            <w:vAlign w:val="center"/>
          </w:tcPr>
          <w:p w:rsidR="003F3B37" w:rsidRPr="004552B3" w:rsidRDefault="003F3B37" w:rsidP="008F3F38">
            <w:pPr>
              <w:jc w:val="center"/>
            </w:pPr>
          </w:p>
        </w:tc>
        <w:tc>
          <w:tcPr>
            <w:tcW w:w="1418" w:type="dxa"/>
            <w:vMerge/>
          </w:tcPr>
          <w:p w:rsidR="003F3B37" w:rsidRDefault="003F3B37" w:rsidP="008F3F38">
            <w:pPr>
              <w:jc w:val="center"/>
            </w:pPr>
          </w:p>
        </w:tc>
      </w:tr>
      <w:tr w:rsidR="00200905" w:rsidTr="00747D18">
        <w:trPr>
          <w:trHeight w:val="397"/>
        </w:trPr>
        <w:tc>
          <w:tcPr>
            <w:tcW w:w="6124" w:type="dxa"/>
            <w:vAlign w:val="center"/>
          </w:tcPr>
          <w:p w:rsidR="00200905" w:rsidRPr="00200905" w:rsidRDefault="00200905" w:rsidP="008F3F38">
            <w:r>
              <w:t>Professional at all times</w:t>
            </w:r>
          </w:p>
        </w:tc>
        <w:tc>
          <w:tcPr>
            <w:tcW w:w="1134" w:type="dxa"/>
            <w:vAlign w:val="center"/>
          </w:tcPr>
          <w:p w:rsidR="00200905" w:rsidRPr="004552B3" w:rsidRDefault="00EB792B" w:rsidP="00EB792B">
            <w:pPr>
              <w:jc w:val="center"/>
            </w:pPr>
            <w:r w:rsidRPr="00532CB2">
              <w:rPr>
                <w:b/>
                <w:sz w:val="24"/>
                <w:szCs w:val="24"/>
              </w:rPr>
              <w:sym w:font="Wingdings 2" w:char="F050"/>
            </w:r>
          </w:p>
        </w:tc>
        <w:tc>
          <w:tcPr>
            <w:tcW w:w="1276" w:type="dxa"/>
            <w:vAlign w:val="center"/>
          </w:tcPr>
          <w:p w:rsidR="00200905" w:rsidRPr="004552B3" w:rsidRDefault="00200905" w:rsidP="008F3F38">
            <w:pPr>
              <w:jc w:val="center"/>
            </w:pPr>
          </w:p>
        </w:tc>
        <w:tc>
          <w:tcPr>
            <w:tcW w:w="1418" w:type="dxa"/>
            <w:vMerge/>
          </w:tcPr>
          <w:p w:rsidR="00200905" w:rsidRDefault="00200905" w:rsidP="008F3F38">
            <w:pPr>
              <w:jc w:val="center"/>
            </w:pPr>
          </w:p>
        </w:tc>
      </w:tr>
      <w:tr w:rsidR="00200905" w:rsidTr="00747D18">
        <w:trPr>
          <w:trHeight w:val="397"/>
        </w:trPr>
        <w:tc>
          <w:tcPr>
            <w:tcW w:w="6124" w:type="dxa"/>
            <w:vAlign w:val="center"/>
          </w:tcPr>
          <w:p w:rsidR="00200905" w:rsidRPr="004552B3" w:rsidRDefault="00200905" w:rsidP="008F3F38">
            <w:r>
              <w:t xml:space="preserve">Passionate and caring             </w:t>
            </w:r>
          </w:p>
        </w:tc>
        <w:tc>
          <w:tcPr>
            <w:tcW w:w="1134" w:type="dxa"/>
            <w:vAlign w:val="center"/>
          </w:tcPr>
          <w:p w:rsidR="00200905" w:rsidRPr="004552B3" w:rsidRDefault="00EB792B" w:rsidP="00EB792B">
            <w:pPr>
              <w:jc w:val="center"/>
            </w:pPr>
            <w:r w:rsidRPr="00532CB2">
              <w:rPr>
                <w:b/>
                <w:sz w:val="24"/>
                <w:szCs w:val="24"/>
              </w:rPr>
              <w:sym w:font="Wingdings 2" w:char="F050"/>
            </w:r>
          </w:p>
        </w:tc>
        <w:tc>
          <w:tcPr>
            <w:tcW w:w="1276" w:type="dxa"/>
            <w:vAlign w:val="center"/>
          </w:tcPr>
          <w:p w:rsidR="00200905" w:rsidRPr="004552B3" w:rsidRDefault="00200905" w:rsidP="008F3F38">
            <w:pPr>
              <w:jc w:val="center"/>
            </w:pPr>
          </w:p>
        </w:tc>
        <w:tc>
          <w:tcPr>
            <w:tcW w:w="1418" w:type="dxa"/>
            <w:vMerge/>
          </w:tcPr>
          <w:p w:rsidR="00200905" w:rsidRPr="004552B3" w:rsidRDefault="00200905" w:rsidP="008F3F38">
            <w:pPr>
              <w:jc w:val="center"/>
            </w:pPr>
          </w:p>
        </w:tc>
      </w:tr>
      <w:tr w:rsidR="00200905" w:rsidTr="00747D18">
        <w:trPr>
          <w:trHeight w:val="397"/>
        </w:trPr>
        <w:tc>
          <w:tcPr>
            <w:tcW w:w="6124" w:type="dxa"/>
            <w:vAlign w:val="center"/>
          </w:tcPr>
          <w:p w:rsidR="00200905" w:rsidRPr="004552B3" w:rsidRDefault="00200905" w:rsidP="008F3F38">
            <w:r>
              <w:t>Decisive, determined and self-confident</w:t>
            </w:r>
          </w:p>
        </w:tc>
        <w:tc>
          <w:tcPr>
            <w:tcW w:w="1134" w:type="dxa"/>
            <w:vAlign w:val="center"/>
          </w:tcPr>
          <w:p w:rsidR="00200905" w:rsidRPr="004552B3" w:rsidRDefault="00EB792B" w:rsidP="00EB792B">
            <w:pPr>
              <w:jc w:val="center"/>
            </w:pPr>
            <w:r w:rsidRPr="00532CB2">
              <w:rPr>
                <w:b/>
                <w:sz w:val="24"/>
                <w:szCs w:val="24"/>
              </w:rPr>
              <w:sym w:font="Wingdings 2" w:char="F050"/>
            </w:r>
          </w:p>
        </w:tc>
        <w:tc>
          <w:tcPr>
            <w:tcW w:w="1276" w:type="dxa"/>
            <w:vAlign w:val="center"/>
          </w:tcPr>
          <w:p w:rsidR="00200905" w:rsidRPr="004552B3" w:rsidRDefault="00200905" w:rsidP="008F3F38">
            <w:pPr>
              <w:jc w:val="center"/>
            </w:pPr>
          </w:p>
        </w:tc>
        <w:tc>
          <w:tcPr>
            <w:tcW w:w="1418" w:type="dxa"/>
            <w:vMerge/>
          </w:tcPr>
          <w:p w:rsidR="00200905" w:rsidRPr="004552B3" w:rsidRDefault="00200905" w:rsidP="008F3F38">
            <w:pPr>
              <w:jc w:val="center"/>
            </w:pPr>
          </w:p>
        </w:tc>
      </w:tr>
      <w:tr w:rsidR="00200905" w:rsidTr="00747D18">
        <w:trPr>
          <w:trHeight w:val="397"/>
        </w:trPr>
        <w:tc>
          <w:tcPr>
            <w:tcW w:w="6124" w:type="dxa"/>
            <w:vAlign w:val="center"/>
          </w:tcPr>
          <w:p w:rsidR="00200905" w:rsidRPr="004552B3" w:rsidRDefault="00200905" w:rsidP="008F3F38">
            <w:r>
              <w:t>Integrity, trustworthy, honest and open</w:t>
            </w:r>
          </w:p>
        </w:tc>
        <w:tc>
          <w:tcPr>
            <w:tcW w:w="1134" w:type="dxa"/>
            <w:vAlign w:val="center"/>
          </w:tcPr>
          <w:p w:rsidR="00200905" w:rsidRPr="004552B3" w:rsidRDefault="00EB792B" w:rsidP="00EB792B">
            <w:pPr>
              <w:jc w:val="center"/>
            </w:pPr>
            <w:r w:rsidRPr="00532CB2">
              <w:rPr>
                <w:b/>
                <w:sz w:val="24"/>
                <w:szCs w:val="24"/>
              </w:rPr>
              <w:sym w:font="Wingdings 2" w:char="F050"/>
            </w:r>
          </w:p>
        </w:tc>
        <w:tc>
          <w:tcPr>
            <w:tcW w:w="1276" w:type="dxa"/>
            <w:vAlign w:val="center"/>
          </w:tcPr>
          <w:p w:rsidR="00200905" w:rsidRPr="004552B3" w:rsidRDefault="00200905" w:rsidP="008F3F38">
            <w:pPr>
              <w:jc w:val="center"/>
            </w:pPr>
          </w:p>
        </w:tc>
        <w:tc>
          <w:tcPr>
            <w:tcW w:w="1418" w:type="dxa"/>
            <w:vMerge/>
          </w:tcPr>
          <w:p w:rsidR="00200905" w:rsidRPr="004552B3" w:rsidRDefault="00200905" w:rsidP="008F3F38">
            <w:pPr>
              <w:jc w:val="center"/>
            </w:pPr>
          </w:p>
        </w:tc>
      </w:tr>
      <w:tr w:rsidR="00200905" w:rsidTr="00747D18">
        <w:trPr>
          <w:trHeight w:val="397"/>
        </w:trPr>
        <w:tc>
          <w:tcPr>
            <w:tcW w:w="6124" w:type="dxa"/>
            <w:vAlign w:val="center"/>
          </w:tcPr>
          <w:p w:rsidR="00200905" w:rsidRPr="004552B3" w:rsidRDefault="00200905" w:rsidP="008F3F38">
            <w:r>
              <w:t>Accessible and approachable</w:t>
            </w:r>
          </w:p>
        </w:tc>
        <w:tc>
          <w:tcPr>
            <w:tcW w:w="1134" w:type="dxa"/>
            <w:vAlign w:val="center"/>
          </w:tcPr>
          <w:p w:rsidR="00200905" w:rsidRPr="004552B3" w:rsidRDefault="00EB792B" w:rsidP="00EB792B">
            <w:pPr>
              <w:jc w:val="center"/>
            </w:pPr>
            <w:r w:rsidRPr="00532CB2">
              <w:rPr>
                <w:b/>
                <w:sz w:val="24"/>
                <w:szCs w:val="24"/>
              </w:rPr>
              <w:sym w:font="Wingdings 2" w:char="F050"/>
            </w:r>
          </w:p>
        </w:tc>
        <w:tc>
          <w:tcPr>
            <w:tcW w:w="1276" w:type="dxa"/>
            <w:vAlign w:val="center"/>
          </w:tcPr>
          <w:p w:rsidR="00200905" w:rsidRPr="004552B3" w:rsidRDefault="00200905" w:rsidP="008F3F38">
            <w:pPr>
              <w:jc w:val="center"/>
            </w:pPr>
          </w:p>
        </w:tc>
        <w:tc>
          <w:tcPr>
            <w:tcW w:w="1418" w:type="dxa"/>
            <w:vMerge/>
          </w:tcPr>
          <w:p w:rsidR="00200905" w:rsidRPr="004552B3" w:rsidRDefault="00200905" w:rsidP="008F3F38">
            <w:pPr>
              <w:jc w:val="center"/>
            </w:pP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747D18" w:rsidTr="003D0A51">
        <w:tc>
          <w:tcPr>
            <w:tcW w:w="3005" w:type="dxa"/>
          </w:tcPr>
          <w:p w:rsidR="00747D18" w:rsidRPr="00FC0312" w:rsidRDefault="00747D18" w:rsidP="003D0A51">
            <w:pPr>
              <w:jc w:val="right"/>
              <w:rPr>
                <w:sz w:val="22"/>
                <w:szCs w:val="24"/>
              </w:rPr>
            </w:pPr>
            <w:proofErr w:type="spellStart"/>
            <w:r w:rsidRPr="00FC0312">
              <w:rPr>
                <w:sz w:val="22"/>
                <w:szCs w:val="24"/>
              </w:rPr>
              <w:t>Appl</w:t>
            </w:r>
            <w:proofErr w:type="spellEnd"/>
            <w:r w:rsidRPr="00FC0312">
              <w:rPr>
                <w:sz w:val="22"/>
                <w:szCs w:val="24"/>
              </w:rPr>
              <w:t xml:space="preserve"> = Application form</w:t>
            </w:r>
          </w:p>
        </w:tc>
        <w:tc>
          <w:tcPr>
            <w:tcW w:w="3511" w:type="dxa"/>
          </w:tcPr>
          <w:p w:rsidR="00747D18" w:rsidRPr="00FC0312" w:rsidRDefault="00747D18" w:rsidP="003D0A51">
            <w:pPr>
              <w:jc w:val="center"/>
              <w:rPr>
                <w:sz w:val="22"/>
                <w:szCs w:val="24"/>
              </w:rPr>
            </w:pPr>
            <w:r w:rsidRPr="00FC0312">
              <w:rPr>
                <w:sz w:val="22"/>
                <w:szCs w:val="24"/>
              </w:rPr>
              <w:t>Int = Interview</w:t>
            </w:r>
          </w:p>
        </w:tc>
        <w:tc>
          <w:tcPr>
            <w:tcW w:w="2835" w:type="dxa"/>
          </w:tcPr>
          <w:p w:rsidR="00747D18" w:rsidRPr="00FC0312" w:rsidRDefault="00747D18" w:rsidP="003D0A51">
            <w:pPr>
              <w:rPr>
                <w:sz w:val="22"/>
                <w:szCs w:val="24"/>
              </w:rPr>
            </w:pPr>
            <w:r w:rsidRPr="00FC0312">
              <w:rPr>
                <w:sz w:val="22"/>
                <w:szCs w:val="24"/>
              </w:rPr>
              <w:t>Ref = Reference</w:t>
            </w:r>
          </w:p>
        </w:tc>
      </w:tr>
    </w:tbl>
    <w:p w:rsidR="00200905" w:rsidRDefault="00200905" w:rsidP="00FC0312"/>
    <w:sectPr w:rsidR="00200905" w:rsidSect="00345512">
      <w:footerReference w:type="default" r:id="rId10"/>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765" w:rsidRDefault="00563765" w:rsidP="00563765">
      <w:pPr>
        <w:spacing w:after="0" w:line="240" w:lineRule="auto"/>
      </w:pPr>
      <w:r>
        <w:separator/>
      </w:r>
    </w:p>
  </w:endnote>
  <w:endnote w:type="continuationSeparator" w:id="0">
    <w:p w:rsidR="00563765" w:rsidRDefault="00563765" w:rsidP="0056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65" w:rsidRDefault="00D061D0" w:rsidP="00563765">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765" w:rsidRDefault="00563765" w:rsidP="00563765">
      <w:pPr>
        <w:spacing w:after="0" w:line="240" w:lineRule="auto"/>
      </w:pPr>
      <w:r>
        <w:separator/>
      </w:r>
    </w:p>
  </w:footnote>
  <w:footnote w:type="continuationSeparator" w:id="0">
    <w:p w:rsidR="00563765" w:rsidRDefault="00563765" w:rsidP="00563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555"/>
    <w:multiLevelType w:val="hybridMultilevel"/>
    <w:tmpl w:val="EC4A7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F73E1"/>
    <w:multiLevelType w:val="hybridMultilevel"/>
    <w:tmpl w:val="B8CE4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EB6D48"/>
    <w:multiLevelType w:val="hybridMultilevel"/>
    <w:tmpl w:val="581EDC76"/>
    <w:lvl w:ilvl="0" w:tplc="04090001">
      <w:start w:val="1"/>
      <w:numFmt w:val="bullet"/>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37"/>
        </w:tabs>
        <w:ind w:left="1437" w:hanging="360"/>
      </w:pPr>
      <w:rPr>
        <w:rFonts w:ascii="Courier New" w:hAnsi="Courier New" w:cs="Times New Roman" w:hint="default"/>
      </w:rPr>
    </w:lvl>
    <w:lvl w:ilvl="2" w:tplc="04090005">
      <w:start w:val="1"/>
      <w:numFmt w:val="bullet"/>
      <w:lvlText w:val=""/>
      <w:lvlJc w:val="left"/>
      <w:pPr>
        <w:tabs>
          <w:tab w:val="num" w:pos="2157"/>
        </w:tabs>
        <w:ind w:left="2157" w:hanging="360"/>
      </w:pPr>
      <w:rPr>
        <w:rFonts w:ascii="Wingdings" w:hAnsi="Wingdings" w:hint="default"/>
      </w:rPr>
    </w:lvl>
    <w:lvl w:ilvl="3" w:tplc="04090001">
      <w:start w:val="1"/>
      <w:numFmt w:val="bullet"/>
      <w:lvlText w:val=""/>
      <w:lvlJc w:val="left"/>
      <w:pPr>
        <w:tabs>
          <w:tab w:val="num" w:pos="2877"/>
        </w:tabs>
        <w:ind w:left="2877" w:hanging="360"/>
      </w:pPr>
      <w:rPr>
        <w:rFonts w:ascii="Symbol" w:hAnsi="Symbol" w:hint="default"/>
      </w:rPr>
    </w:lvl>
    <w:lvl w:ilvl="4" w:tplc="04090003">
      <w:start w:val="1"/>
      <w:numFmt w:val="bullet"/>
      <w:lvlText w:val="o"/>
      <w:lvlJc w:val="left"/>
      <w:pPr>
        <w:tabs>
          <w:tab w:val="num" w:pos="3597"/>
        </w:tabs>
        <w:ind w:left="3597" w:hanging="360"/>
      </w:pPr>
      <w:rPr>
        <w:rFonts w:ascii="Courier New" w:hAnsi="Courier New" w:cs="Times New Roman" w:hint="default"/>
      </w:rPr>
    </w:lvl>
    <w:lvl w:ilvl="5" w:tplc="04090005">
      <w:start w:val="1"/>
      <w:numFmt w:val="bullet"/>
      <w:lvlText w:val=""/>
      <w:lvlJc w:val="left"/>
      <w:pPr>
        <w:tabs>
          <w:tab w:val="num" w:pos="4317"/>
        </w:tabs>
        <w:ind w:left="4317" w:hanging="360"/>
      </w:pPr>
      <w:rPr>
        <w:rFonts w:ascii="Wingdings" w:hAnsi="Wingdings" w:hint="default"/>
      </w:rPr>
    </w:lvl>
    <w:lvl w:ilvl="6" w:tplc="04090001">
      <w:start w:val="1"/>
      <w:numFmt w:val="bullet"/>
      <w:lvlText w:val=""/>
      <w:lvlJc w:val="left"/>
      <w:pPr>
        <w:tabs>
          <w:tab w:val="num" w:pos="5037"/>
        </w:tabs>
        <w:ind w:left="5037" w:hanging="360"/>
      </w:pPr>
      <w:rPr>
        <w:rFonts w:ascii="Symbol" w:hAnsi="Symbol" w:hint="default"/>
      </w:rPr>
    </w:lvl>
    <w:lvl w:ilvl="7" w:tplc="04090003">
      <w:start w:val="1"/>
      <w:numFmt w:val="bullet"/>
      <w:lvlText w:val="o"/>
      <w:lvlJc w:val="left"/>
      <w:pPr>
        <w:tabs>
          <w:tab w:val="num" w:pos="5757"/>
        </w:tabs>
        <w:ind w:left="5757" w:hanging="360"/>
      </w:pPr>
      <w:rPr>
        <w:rFonts w:ascii="Courier New" w:hAnsi="Courier New" w:cs="Times New Roman" w:hint="default"/>
      </w:rPr>
    </w:lvl>
    <w:lvl w:ilvl="8" w:tplc="04090005">
      <w:start w:val="1"/>
      <w:numFmt w:val="bullet"/>
      <w:lvlText w:val=""/>
      <w:lvlJc w:val="left"/>
      <w:pPr>
        <w:tabs>
          <w:tab w:val="num" w:pos="6477"/>
        </w:tabs>
        <w:ind w:left="6477" w:hanging="360"/>
      </w:pPr>
      <w:rPr>
        <w:rFonts w:ascii="Wingdings" w:hAnsi="Wingdings" w:hint="default"/>
      </w:rPr>
    </w:lvl>
  </w:abstractNum>
  <w:abstractNum w:abstractNumId="4" w15:restartNumberingAfterBreak="0">
    <w:nsid w:val="113C7057"/>
    <w:multiLevelType w:val="hybridMultilevel"/>
    <w:tmpl w:val="1BD86F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9649D5"/>
    <w:multiLevelType w:val="hybridMultilevel"/>
    <w:tmpl w:val="82FC8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1B3336BD"/>
    <w:multiLevelType w:val="hybridMultilevel"/>
    <w:tmpl w:val="54FC9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2849CE"/>
    <w:multiLevelType w:val="hybridMultilevel"/>
    <w:tmpl w:val="885E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F0F19"/>
    <w:multiLevelType w:val="hybridMultilevel"/>
    <w:tmpl w:val="CDFCB20A"/>
    <w:lvl w:ilvl="0" w:tplc="04090001">
      <w:start w:val="1"/>
      <w:numFmt w:val="bullet"/>
      <w:lvlText w:val=""/>
      <w:lvlJc w:val="left"/>
      <w:pPr>
        <w:tabs>
          <w:tab w:val="num" w:pos="-348"/>
        </w:tabs>
        <w:ind w:left="-348" w:hanging="360"/>
      </w:pPr>
      <w:rPr>
        <w:rFonts w:ascii="Symbol" w:hAnsi="Symbol" w:hint="default"/>
      </w:rPr>
    </w:lvl>
    <w:lvl w:ilvl="1" w:tplc="04090003">
      <w:start w:val="1"/>
      <w:numFmt w:val="bullet"/>
      <w:lvlText w:val="o"/>
      <w:lvlJc w:val="left"/>
      <w:pPr>
        <w:tabs>
          <w:tab w:val="num" w:pos="372"/>
        </w:tabs>
        <w:ind w:left="372" w:hanging="360"/>
      </w:pPr>
      <w:rPr>
        <w:rFonts w:ascii="Courier New" w:hAnsi="Courier New" w:hint="default"/>
      </w:rPr>
    </w:lvl>
    <w:lvl w:ilvl="2" w:tplc="04090005" w:tentative="1">
      <w:start w:val="1"/>
      <w:numFmt w:val="bullet"/>
      <w:lvlText w:val=""/>
      <w:lvlJc w:val="left"/>
      <w:pPr>
        <w:tabs>
          <w:tab w:val="num" w:pos="1092"/>
        </w:tabs>
        <w:ind w:left="1092" w:hanging="360"/>
      </w:pPr>
      <w:rPr>
        <w:rFonts w:ascii="Wingdings" w:hAnsi="Wingdings" w:hint="default"/>
      </w:rPr>
    </w:lvl>
    <w:lvl w:ilvl="3" w:tplc="04090001" w:tentative="1">
      <w:start w:val="1"/>
      <w:numFmt w:val="bullet"/>
      <w:lvlText w:val=""/>
      <w:lvlJc w:val="left"/>
      <w:pPr>
        <w:tabs>
          <w:tab w:val="num" w:pos="1812"/>
        </w:tabs>
        <w:ind w:left="1812" w:hanging="360"/>
      </w:pPr>
      <w:rPr>
        <w:rFonts w:ascii="Symbol" w:hAnsi="Symbol" w:hint="default"/>
      </w:rPr>
    </w:lvl>
    <w:lvl w:ilvl="4" w:tplc="04090003" w:tentative="1">
      <w:start w:val="1"/>
      <w:numFmt w:val="bullet"/>
      <w:lvlText w:val="o"/>
      <w:lvlJc w:val="left"/>
      <w:pPr>
        <w:tabs>
          <w:tab w:val="num" w:pos="2532"/>
        </w:tabs>
        <w:ind w:left="2532" w:hanging="360"/>
      </w:pPr>
      <w:rPr>
        <w:rFonts w:ascii="Courier New" w:hAnsi="Courier New" w:hint="default"/>
      </w:rPr>
    </w:lvl>
    <w:lvl w:ilvl="5" w:tplc="04090005" w:tentative="1">
      <w:start w:val="1"/>
      <w:numFmt w:val="bullet"/>
      <w:lvlText w:val=""/>
      <w:lvlJc w:val="left"/>
      <w:pPr>
        <w:tabs>
          <w:tab w:val="num" w:pos="3252"/>
        </w:tabs>
        <w:ind w:left="3252" w:hanging="360"/>
      </w:pPr>
      <w:rPr>
        <w:rFonts w:ascii="Wingdings" w:hAnsi="Wingdings" w:hint="default"/>
      </w:rPr>
    </w:lvl>
    <w:lvl w:ilvl="6" w:tplc="04090001" w:tentative="1">
      <w:start w:val="1"/>
      <w:numFmt w:val="bullet"/>
      <w:lvlText w:val=""/>
      <w:lvlJc w:val="left"/>
      <w:pPr>
        <w:tabs>
          <w:tab w:val="num" w:pos="3972"/>
        </w:tabs>
        <w:ind w:left="3972" w:hanging="360"/>
      </w:pPr>
      <w:rPr>
        <w:rFonts w:ascii="Symbol" w:hAnsi="Symbol" w:hint="default"/>
      </w:rPr>
    </w:lvl>
    <w:lvl w:ilvl="7" w:tplc="04090003" w:tentative="1">
      <w:start w:val="1"/>
      <w:numFmt w:val="bullet"/>
      <w:lvlText w:val="o"/>
      <w:lvlJc w:val="left"/>
      <w:pPr>
        <w:tabs>
          <w:tab w:val="num" w:pos="4692"/>
        </w:tabs>
        <w:ind w:left="4692" w:hanging="360"/>
      </w:pPr>
      <w:rPr>
        <w:rFonts w:ascii="Courier New" w:hAnsi="Courier New" w:hint="default"/>
      </w:rPr>
    </w:lvl>
    <w:lvl w:ilvl="8" w:tplc="04090005" w:tentative="1">
      <w:start w:val="1"/>
      <w:numFmt w:val="bullet"/>
      <w:lvlText w:val=""/>
      <w:lvlJc w:val="left"/>
      <w:pPr>
        <w:tabs>
          <w:tab w:val="num" w:pos="5412"/>
        </w:tabs>
        <w:ind w:left="5412" w:hanging="360"/>
      </w:pPr>
      <w:rPr>
        <w:rFonts w:ascii="Wingdings" w:hAnsi="Wingdings" w:hint="default"/>
      </w:rPr>
    </w:lvl>
  </w:abstractNum>
  <w:abstractNum w:abstractNumId="11" w15:restartNumberingAfterBreak="0">
    <w:nsid w:val="218353AC"/>
    <w:multiLevelType w:val="hybridMultilevel"/>
    <w:tmpl w:val="6B74A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390758"/>
    <w:multiLevelType w:val="hybridMultilevel"/>
    <w:tmpl w:val="E9A4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03336"/>
    <w:multiLevelType w:val="hybridMultilevel"/>
    <w:tmpl w:val="A318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B514D"/>
    <w:multiLevelType w:val="hybridMultilevel"/>
    <w:tmpl w:val="9780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6" w15:restartNumberingAfterBreak="0">
    <w:nsid w:val="29B12916"/>
    <w:multiLevelType w:val="hybridMultilevel"/>
    <w:tmpl w:val="EB2C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F7783"/>
    <w:multiLevelType w:val="hybridMultilevel"/>
    <w:tmpl w:val="DC843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D072139"/>
    <w:multiLevelType w:val="hybridMultilevel"/>
    <w:tmpl w:val="6B30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E568FE"/>
    <w:multiLevelType w:val="hybridMultilevel"/>
    <w:tmpl w:val="54D8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B359D"/>
    <w:multiLevelType w:val="hybridMultilevel"/>
    <w:tmpl w:val="14AA2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1E00E0"/>
    <w:multiLevelType w:val="hybridMultilevel"/>
    <w:tmpl w:val="7FCE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DB2D06"/>
    <w:multiLevelType w:val="hybridMultilevel"/>
    <w:tmpl w:val="47CE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A1720E"/>
    <w:multiLevelType w:val="hybridMultilevel"/>
    <w:tmpl w:val="1CC2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A56B7"/>
    <w:multiLevelType w:val="hybridMultilevel"/>
    <w:tmpl w:val="DB4A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00936"/>
    <w:multiLevelType w:val="hybridMultilevel"/>
    <w:tmpl w:val="0AFC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E12D4"/>
    <w:multiLevelType w:val="hybridMultilevel"/>
    <w:tmpl w:val="B362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F79D5"/>
    <w:multiLevelType w:val="hybridMultilevel"/>
    <w:tmpl w:val="5B4C0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D44831"/>
    <w:multiLevelType w:val="hybridMultilevel"/>
    <w:tmpl w:val="9062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2C3A91"/>
    <w:multiLevelType w:val="hybridMultilevel"/>
    <w:tmpl w:val="24C6248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674258"/>
    <w:multiLevelType w:val="hybridMultilevel"/>
    <w:tmpl w:val="CFF2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5B7483"/>
    <w:multiLevelType w:val="hybridMultilevel"/>
    <w:tmpl w:val="34C8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55B10"/>
    <w:multiLevelType w:val="hybridMultilevel"/>
    <w:tmpl w:val="58BE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22"/>
  </w:num>
  <w:num w:numId="5">
    <w:abstractNumId w:val="1"/>
  </w:num>
  <w:num w:numId="6">
    <w:abstractNumId w:val="31"/>
  </w:num>
  <w:num w:numId="7">
    <w:abstractNumId w:val="25"/>
  </w:num>
  <w:num w:numId="8">
    <w:abstractNumId w:val="26"/>
  </w:num>
  <w:num w:numId="9">
    <w:abstractNumId w:val="38"/>
  </w:num>
  <w:num w:numId="10">
    <w:abstractNumId w:val="14"/>
  </w:num>
  <w:num w:numId="11">
    <w:abstractNumId w:val="3"/>
  </w:num>
  <w:num w:numId="12">
    <w:abstractNumId w:val="17"/>
  </w:num>
  <w:num w:numId="13">
    <w:abstractNumId w:val="20"/>
  </w:num>
  <w:num w:numId="14">
    <w:abstractNumId w:val="30"/>
  </w:num>
  <w:num w:numId="15">
    <w:abstractNumId w:val="10"/>
  </w:num>
  <w:num w:numId="16">
    <w:abstractNumId w:val="28"/>
  </w:num>
  <w:num w:numId="17">
    <w:abstractNumId w:val="32"/>
  </w:num>
  <w:num w:numId="18">
    <w:abstractNumId w:val="0"/>
  </w:num>
  <w:num w:numId="19">
    <w:abstractNumId w:val="8"/>
  </w:num>
  <w:num w:numId="20">
    <w:abstractNumId w:val="23"/>
  </w:num>
  <w:num w:numId="21">
    <w:abstractNumId w:val="34"/>
  </w:num>
  <w:num w:numId="22">
    <w:abstractNumId w:val="4"/>
  </w:num>
  <w:num w:numId="23">
    <w:abstractNumId w:val="5"/>
  </w:num>
  <w:num w:numId="24">
    <w:abstractNumId w:val="7"/>
  </w:num>
  <w:num w:numId="25">
    <w:abstractNumId w:val="2"/>
  </w:num>
  <w:num w:numId="26">
    <w:abstractNumId w:val="12"/>
  </w:num>
  <w:num w:numId="27">
    <w:abstractNumId w:val="36"/>
  </w:num>
  <w:num w:numId="28">
    <w:abstractNumId w:val="18"/>
  </w:num>
  <w:num w:numId="29">
    <w:abstractNumId w:val="13"/>
  </w:num>
  <w:num w:numId="30">
    <w:abstractNumId w:val="21"/>
  </w:num>
  <w:num w:numId="31">
    <w:abstractNumId w:val="27"/>
  </w:num>
  <w:num w:numId="32">
    <w:abstractNumId w:val="11"/>
  </w:num>
  <w:num w:numId="33">
    <w:abstractNumId w:val="35"/>
  </w:num>
  <w:num w:numId="34">
    <w:abstractNumId w:val="37"/>
  </w:num>
  <w:num w:numId="35">
    <w:abstractNumId w:val="29"/>
  </w:num>
  <w:num w:numId="36">
    <w:abstractNumId w:val="19"/>
  </w:num>
  <w:num w:numId="37">
    <w:abstractNumId w:val="33"/>
  </w:num>
  <w:num w:numId="38">
    <w:abstractNumId w:val="1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706E3"/>
    <w:rsid w:val="00087B2E"/>
    <w:rsid w:val="000905FB"/>
    <w:rsid w:val="000C07F9"/>
    <w:rsid w:val="001216DD"/>
    <w:rsid w:val="001A13A6"/>
    <w:rsid w:val="00200905"/>
    <w:rsid w:val="00234C2B"/>
    <w:rsid w:val="00266901"/>
    <w:rsid w:val="00273315"/>
    <w:rsid w:val="00345512"/>
    <w:rsid w:val="003917FF"/>
    <w:rsid w:val="003A48E1"/>
    <w:rsid w:val="003D305B"/>
    <w:rsid w:val="003F3B37"/>
    <w:rsid w:val="00401084"/>
    <w:rsid w:val="00407B1B"/>
    <w:rsid w:val="00411391"/>
    <w:rsid w:val="004467F9"/>
    <w:rsid w:val="0046555C"/>
    <w:rsid w:val="004A71C2"/>
    <w:rsid w:val="004C3C53"/>
    <w:rsid w:val="004F4F09"/>
    <w:rsid w:val="00514FDB"/>
    <w:rsid w:val="005204F8"/>
    <w:rsid w:val="00532CB2"/>
    <w:rsid w:val="00563765"/>
    <w:rsid w:val="005C4889"/>
    <w:rsid w:val="006827A0"/>
    <w:rsid w:val="00696FCF"/>
    <w:rsid w:val="006B3DB5"/>
    <w:rsid w:val="006C036D"/>
    <w:rsid w:val="006C2DDB"/>
    <w:rsid w:val="006D5062"/>
    <w:rsid w:val="006F2740"/>
    <w:rsid w:val="007062CB"/>
    <w:rsid w:val="00710CE2"/>
    <w:rsid w:val="00745333"/>
    <w:rsid w:val="00747D18"/>
    <w:rsid w:val="00756C74"/>
    <w:rsid w:val="00782815"/>
    <w:rsid w:val="00785245"/>
    <w:rsid w:val="007953A2"/>
    <w:rsid w:val="00795505"/>
    <w:rsid w:val="00843398"/>
    <w:rsid w:val="0089234A"/>
    <w:rsid w:val="008F00A7"/>
    <w:rsid w:val="008F1899"/>
    <w:rsid w:val="008F7DC6"/>
    <w:rsid w:val="00900AE4"/>
    <w:rsid w:val="00930F7E"/>
    <w:rsid w:val="00932507"/>
    <w:rsid w:val="00962A6E"/>
    <w:rsid w:val="00970076"/>
    <w:rsid w:val="00992F66"/>
    <w:rsid w:val="009B3E55"/>
    <w:rsid w:val="009D7FFA"/>
    <w:rsid w:val="00A0523A"/>
    <w:rsid w:val="00A1126D"/>
    <w:rsid w:val="00A24C0B"/>
    <w:rsid w:val="00A27FA6"/>
    <w:rsid w:val="00A33FB3"/>
    <w:rsid w:val="00A7637C"/>
    <w:rsid w:val="00AD59DD"/>
    <w:rsid w:val="00AF6CBE"/>
    <w:rsid w:val="00B208D1"/>
    <w:rsid w:val="00B51DDB"/>
    <w:rsid w:val="00B759A5"/>
    <w:rsid w:val="00B94293"/>
    <w:rsid w:val="00BA0099"/>
    <w:rsid w:val="00BA045F"/>
    <w:rsid w:val="00BA1FB5"/>
    <w:rsid w:val="00BA405D"/>
    <w:rsid w:val="00BB74E8"/>
    <w:rsid w:val="00BD07F3"/>
    <w:rsid w:val="00BD2324"/>
    <w:rsid w:val="00C11E1F"/>
    <w:rsid w:val="00C263D7"/>
    <w:rsid w:val="00C662F9"/>
    <w:rsid w:val="00C92588"/>
    <w:rsid w:val="00CD217F"/>
    <w:rsid w:val="00D061D0"/>
    <w:rsid w:val="00D179C9"/>
    <w:rsid w:val="00D860FA"/>
    <w:rsid w:val="00DB4490"/>
    <w:rsid w:val="00DC558F"/>
    <w:rsid w:val="00E056A9"/>
    <w:rsid w:val="00E14B3E"/>
    <w:rsid w:val="00E26914"/>
    <w:rsid w:val="00E409FB"/>
    <w:rsid w:val="00E43638"/>
    <w:rsid w:val="00E63F2D"/>
    <w:rsid w:val="00E72C0D"/>
    <w:rsid w:val="00E849D4"/>
    <w:rsid w:val="00E90E19"/>
    <w:rsid w:val="00EA5DBC"/>
    <w:rsid w:val="00EA611B"/>
    <w:rsid w:val="00EB792B"/>
    <w:rsid w:val="00EC7783"/>
    <w:rsid w:val="00EC7FEC"/>
    <w:rsid w:val="00ED2B7E"/>
    <w:rsid w:val="00EE3D9A"/>
    <w:rsid w:val="00EF6C8B"/>
    <w:rsid w:val="00F02A2D"/>
    <w:rsid w:val="00F05019"/>
    <w:rsid w:val="00F1709B"/>
    <w:rsid w:val="00F21016"/>
    <w:rsid w:val="00FA2A60"/>
    <w:rsid w:val="00FA5FF0"/>
    <w:rsid w:val="00FB60EC"/>
    <w:rsid w:val="00FC0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34C2B"/>
    <w:pPr>
      <w:spacing w:after="0" w:line="240" w:lineRule="auto"/>
      <w:jc w:val="center"/>
    </w:pPr>
    <w:rPr>
      <w:rFonts w:ascii="Times New Roman" w:eastAsia="Times New Roman" w:hAnsi="Times New Roman"/>
      <w:b/>
      <w:bCs/>
      <w:sz w:val="36"/>
      <w:szCs w:val="20"/>
    </w:rPr>
  </w:style>
  <w:style w:type="character" w:customStyle="1" w:styleId="TitleChar">
    <w:name w:val="Title Char"/>
    <w:basedOn w:val="DefaultParagraphFont"/>
    <w:link w:val="Title"/>
    <w:rsid w:val="00234C2B"/>
    <w:rPr>
      <w:rFonts w:ascii="Times New Roman" w:eastAsia="Times New Roman" w:hAnsi="Times New Roman" w:cs="Times New Roman"/>
      <w:b/>
      <w:bCs/>
      <w:sz w:val="36"/>
      <w:szCs w:val="20"/>
    </w:rPr>
  </w:style>
  <w:style w:type="paragraph" w:customStyle="1" w:styleId="Default">
    <w:name w:val="Default"/>
    <w:rsid w:val="0020090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50B45-7B19-4E73-822C-46DCFD5C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Bush Jacqui</cp:lastModifiedBy>
  <cp:revision>4</cp:revision>
  <dcterms:created xsi:type="dcterms:W3CDTF">2023-05-24T12:01:00Z</dcterms:created>
  <dcterms:modified xsi:type="dcterms:W3CDTF">2023-05-24T13:09:00Z</dcterms:modified>
</cp:coreProperties>
</file>