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BE12424" w14:textId="77777777" w:rsidR="005865DB" w:rsidRPr="000672E6" w:rsidRDefault="005865DB">
      <w:pPr>
        <w:rPr>
          <w:rFonts w:ascii="Trebuchet MS" w:hAnsi="Trebuchet MS"/>
        </w:rPr>
      </w:pPr>
      <w:bookmarkStart w:id="0" w:name="_GoBack"/>
      <w:bookmarkEnd w:id="0"/>
    </w:p>
    <w:p w14:paraId="1A60FE07" w14:textId="372C9B1A" w:rsidR="005865DB" w:rsidRPr="000672E6" w:rsidRDefault="000D29F5">
      <w:pPr>
        <w:rPr>
          <w:rFonts w:ascii="Trebuchet MS" w:hAnsi="Trebuchet MS"/>
        </w:rPr>
      </w:pPr>
      <w:r w:rsidRPr="000672E6">
        <w:rPr>
          <w:rFonts w:ascii="Trebuchet MS" w:eastAsia="Open Sans" w:hAnsi="Trebuchet MS" w:cs="Open Sans"/>
          <w:b/>
          <w:sz w:val="24"/>
          <w:szCs w:val="24"/>
        </w:rPr>
        <w:t xml:space="preserve">                                                 </w:t>
      </w:r>
      <w:r w:rsidRPr="000672E6">
        <w:rPr>
          <w:rFonts w:ascii="Trebuchet MS" w:eastAsia="Open Sans" w:hAnsi="Trebuchet MS" w:cs="Open Sans"/>
          <w:b/>
          <w:sz w:val="24"/>
          <w:szCs w:val="24"/>
          <w:u w:val="single"/>
        </w:rPr>
        <w:t>GLF Schools - Person Specification</w:t>
      </w:r>
    </w:p>
    <w:p w14:paraId="15FE02E0" w14:textId="77777777" w:rsidR="005865DB" w:rsidRPr="000672E6" w:rsidRDefault="005865DB">
      <w:pPr>
        <w:rPr>
          <w:rFonts w:ascii="Trebuchet MS" w:hAnsi="Trebuchet MS"/>
        </w:rPr>
      </w:pPr>
    </w:p>
    <w:tbl>
      <w:tblPr>
        <w:tblStyle w:val="a"/>
        <w:tblW w:w="103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344"/>
        <w:gridCol w:w="1985"/>
        <w:gridCol w:w="1985"/>
      </w:tblGrid>
      <w:tr w:rsidR="005865DB" w:rsidRPr="000672E6" w14:paraId="23E69865" w14:textId="77777777">
        <w:trPr>
          <w:trHeight w:val="320"/>
        </w:trPr>
        <w:tc>
          <w:tcPr>
            <w:tcW w:w="10314" w:type="dxa"/>
            <w:gridSpan w:val="3"/>
            <w:shd w:val="clear" w:color="auto" w:fill="DBE5F1"/>
          </w:tcPr>
          <w:p w14:paraId="4CC104EB" w14:textId="77777777" w:rsidR="005865DB" w:rsidRPr="000672E6" w:rsidRDefault="000D29F5" w:rsidP="000D29F5">
            <w:pPr>
              <w:rPr>
                <w:rFonts w:ascii="Trebuchet MS" w:hAnsi="Trebuchet MS"/>
              </w:rPr>
            </w:pPr>
            <w:r w:rsidRPr="000672E6">
              <w:rPr>
                <w:rFonts w:ascii="Trebuchet MS" w:eastAsia="Open Sans" w:hAnsi="Trebuchet MS" w:cs="Open Sans"/>
                <w:b/>
                <w:sz w:val="24"/>
                <w:szCs w:val="24"/>
              </w:rPr>
              <w:t>Job Title: Clerk to the School Strategy Board</w:t>
            </w:r>
          </w:p>
        </w:tc>
      </w:tr>
      <w:tr w:rsidR="005865DB" w:rsidRPr="000672E6" w14:paraId="21B72840" w14:textId="77777777">
        <w:trPr>
          <w:trHeight w:val="320"/>
        </w:trPr>
        <w:tc>
          <w:tcPr>
            <w:tcW w:w="6344" w:type="dxa"/>
            <w:shd w:val="clear" w:color="auto" w:fill="DBE5F1"/>
          </w:tcPr>
          <w:p w14:paraId="6071192E" w14:textId="77777777" w:rsidR="005865DB" w:rsidRPr="000672E6" w:rsidRDefault="005865DB">
            <w:pPr>
              <w:rPr>
                <w:rFonts w:ascii="Trebuchet MS" w:hAnsi="Trebuchet MS"/>
              </w:rPr>
            </w:pPr>
          </w:p>
        </w:tc>
        <w:tc>
          <w:tcPr>
            <w:tcW w:w="1985" w:type="dxa"/>
            <w:shd w:val="clear" w:color="auto" w:fill="DBE5F1"/>
          </w:tcPr>
          <w:p w14:paraId="6DDFE648" w14:textId="77777777" w:rsidR="005865DB" w:rsidRPr="000672E6" w:rsidRDefault="000D29F5">
            <w:pPr>
              <w:rPr>
                <w:rFonts w:ascii="Trebuchet MS" w:hAnsi="Trebuchet MS"/>
              </w:rPr>
            </w:pPr>
            <w:r w:rsidRPr="000672E6">
              <w:rPr>
                <w:rFonts w:ascii="Trebuchet MS" w:eastAsia="Open Sans" w:hAnsi="Trebuchet MS" w:cs="Open Sans"/>
                <w:b/>
                <w:sz w:val="24"/>
                <w:szCs w:val="24"/>
              </w:rPr>
              <w:t>Essential</w:t>
            </w:r>
          </w:p>
        </w:tc>
        <w:tc>
          <w:tcPr>
            <w:tcW w:w="1985" w:type="dxa"/>
            <w:shd w:val="clear" w:color="auto" w:fill="DBE5F1"/>
          </w:tcPr>
          <w:p w14:paraId="41923990" w14:textId="77777777" w:rsidR="005865DB" w:rsidRPr="000672E6" w:rsidRDefault="000D29F5">
            <w:pPr>
              <w:jc w:val="center"/>
              <w:rPr>
                <w:rFonts w:ascii="Trebuchet MS" w:hAnsi="Trebuchet MS"/>
              </w:rPr>
            </w:pPr>
            <w:r w:rsidRPr="000672E6">
              <w:rPr>
                <w:rFonts w:ascii="Trebuchet MS" w:eastAsia="Open Sans" w:hAnsi="Trebuchet MS" w:cs="Open Sans"/>
                <w:b/>
                <w:sz w:val="24"/>
                <w:szCs w:val="24"/>
              </w:rPr>
              <w:t>Desirable</w:t>
            </w:r>
          </w:p>
        </w:tc>
      </w:tr>
      <w:tr w:rsidR="005865DB" w:rsidRPr="000672E6" w14:paraId="4B60120F" w14:textId="77777777">
        <w:trPr>
          <w:trHeight w:val="320"/>
        </w:trPr>
        <w:tc>
          <w:tcPr>
            <w:tcW w:w="10314" w:type="dxa"/>
            <w:gridSpan w:val="3"/>
            <w:shd w:val="clear" w:color="auto" w:fill="DBE5F1"/>
          </w:tcPr>
          <w:p w14:paraId="0A8FD80D" w14:textId="77777777" w:rsidR="005865DB" w:rsidRPr="000672E6" w:rsidRDefault="000D29F5">
            <w:pPr>
              <w:rPr>
                <w:rFonts w:ascii="Trebuchet MS" w:hAnsi="Trebuchet MS"/>
              </w:rPr>
            </w:pPr>
            <w:r w:rsidRPr="000672E6">
              <w:rPr>
                <w:rFonts w:ascii="Trebuchet MS" w:eastAsia="Open Sans" w:hAnsi="Trebuchet MS" w:cs="Open Sans"/>
                <w:b/>
                <w:sz w:val="24"/>
                <w:szCs w:val="24"/>
              </w:rPr>
              <w:t>Education and Training</w:t>
            </w:r>
          </w:p>
        </w:tc>
      </w:tr>
      <w:tr w:rsidR="005865DB" w:rsidRPr="000672E6" w14:paraId="4C0B318F" w14:textId="77777777">
        <w:trPr>
          <w:trHeight w:val="280"/>
        </w:trPr>
        <w:tc>
          <w:tcPr>
            <w:tcW w:w="6344" w:type="dxa"/>
          </w:tcPr>
          <w:p w14:paraId="3FA1B126" w14:textId="77777777" w:rsidR="005865DB" w:rsidRPr="000672E6" w:rsidRDefault="000D29F5">
            <w:pPr>
              <w:rPr>
                <w:rFonts w:ascii="Trebuchet MS" w:hAnsi="Trebuchet MS"/>
              </w:rPr>
            </w:pPr>
            <w:r w:rsidRPr="000672E6">
              <w:rPr>
                <w:rFonts w:ascii="Trebuchet MS" w:eastAsia="Open Sans" w:hAnsi="Trebuchet MS" w:cs="Open Sans"/>
                <w:sz w:val="24"/>
                <w:szCs w:val="24"/>
              </w:rPr>
              <w:t>Attended or commitment to attend the National Training Programme for Clerks or its equivalent as recommended by GLF.</w:t>
            </w:r>
          </w:p>
        </w:tc>
        <w:tc>
          <w:tcPr>
            <w:tcW w:w="1985" w:type="dxa"/>
          </w:tcPr>
          <w:p w14:paraId="3915E7A1" w14:textId="50526B55" w:rsidR="005865DB" w:rsidRPr="000672E6" w:rsidRDefault="000672E6">
            <w:pPr>
              <w:jc w:val="center"/>
              <w:rPr>
                <w:rFonts w:ascii="Trebuchet MS" w:hAnsi="Trebuchet MS"/>
                <w:sz w:val="36"/>
                <w:szCs w:val="36"/>
              </w:rPr>
            </w:pPr>
            <w:r w:rsidRPr="000672E6">
              <w:rPr>
                <w:rFonts w:ascii="Trebuchet MS" w:eastAsia="Arial Unicode MS" w:hAnsi="Trebuchet MS" w:cs="Arial Unicode MS"/>
                <w:sz w:val="36"/>
                <w:szCs w:val="36"/>
              </w:rPr>
              <w:sym w:font="Wingdings" w:char="F0FC"/>
            </w:r>
          </w:p>
        </w:tc>
        <w:tc>
          <w:tcPr>
            <w:tcW w:w="1985" w:type="dxa"/>
          </w:tcPr>
          <w:p w14:paraId="1863E9C0" w14:textId="77777777" w:rsidR="005865DB" w:rsidRPr="000672E6" w:rsidRDefault="005865DB">
            <w:pPr>
              <w:rPr>
                <w:rFonts w:ascii="Trebuchet MS" w:hAnsi="Trebuchet MS"/>
              </w:rPr>
            </w:pPr>
          </w:p>
        </w:tc>
      </w:tr>
      <w:tr w:rsidR="005865DB" w:rsidRPr="000672E6" w14:paraId="30EA5F40" w14:textId="77777777">
        <w:trPr>
          <w:trHeight w:val="280"/>
        </w:trPr>
        <w:tc>
          <w:tcPr>
            <w:tcW w:w="6344" w:type="dxa"/>
          </w:tcPr>
          <w:p w14:paraId="64790760" w14:textId="77777777" w:rsidR="005865DB" w:rsidRPr="000672E6" w:rsidRDefault="000D29F5">
            <w:pPr>
              <w:rPr>
                <w:rFonts w:ascii="Trebuchet MS" w:hAnsi="Trebuchet MS"/>
              </w:rPr>
            </w:pPr>
            <w:r w:rsidRPr="000672E6">
              <w:rPr>
                <w:rFonts w:ascii="Trebuchet MS" w:eastAsia="Open Sans" w:hAnsi="Trebuchet MS" w:cs="Open Sans"/>
                <w:sz w:val="24"/>
                <w:szCs w:val="24"/>
              </w:rPr>
              <w:t>Ability to demonstrate a willingness to attend appropriate additional training and development.</w:t>
            </w:r>
          </w:p>
        </w:tc>
        <w:tc>
          <w:tcPr>
            <w:tcW w:w="1985" w:type="dxa"/>
          </w:tcPr>
          <w:p w14:paraId="121CD235" w14:textId="63107C0F" w:rsidR="005865DB" w:rsidRPr="000672E6" w:rsidRDefault="000672E6">
            <w:pPr>
              <w:jc w:val="center"/>
              <w:rPr>
                <w:rFonts w:ascii="Trebuchet MS" w:hAnsi="Trebuchet MS"/>
                <w:sz w:val="36"/>
                <w:szCs w:val="36"/>
              </w:rPr>
            </w:pPr>
            <w:r w:rsidRPr="000672E6">
              <w:rPr>
                <w:rFonts w:ascii="Trebuchet MS" w:eastAsia="Arial Unicode MS" w:hAnsi="Trebuchet MS" w:cs="Arial Unicode MS"/>
                <w:sz w:val="36"/>
                <w:szCs w:val="36"/>
              </w:rPr>
              <w:sym w:font="Wingdings" w:char="F0FC"/>
            </w:r>
          </w:p>
        </w:tc>
        <w:tc>
          <w:tcPr>
            <w:tcW w:w="1985" w:type="dxa"/>
          </w:tcPr>
          <w:p w14:paraId="76B8F70B" w14:textId="77777777" w:rsidR="005865DB" w:rsidRPr="000672E6" w:rsidRDefault="005865DB">
            <w:pPr>
              <w:jc w:val="center"/>
              <w:rPr>
                <w:rFonts w:ascii="Trebuchet MS" w:hAnsi="Trebuchet MS"/>
              </w:rPr>
            </w:pPr>
          </w:p>
        </w:tc>
      </w:tr>
      <w:tr w:rsidR="005865DB" w:rsidRPr="000672E6" w14:paraId="1886A3A2" w14:textId="77777777">
        <w:trPr>
          <w:trHeight w:val="280"/>
        </w:trPr>
        <w:tc>
          <w:tcPr>
            <w:tcW w:w="10314" w:type="dxa"/>
            <w:gridSpan w:val="3"/>
            <w:shd w:val="clear" w:color="auto" w:fill="DBE5F1"/>
          </w:tcPr>
          <w:p w14:paraId="2A54F6A3" w14:textId="77777777" w:rsidR="005865DB" w:rsidRPr="000672E6" w:rsidRDefault="000D29F5">
            <w:pPr>
              <w:tabs>
                <w:tab w:val="left" w:pos="8355"/>
              </w:tabs>
              <w:rPr>
                <w:rFonts w:ascii="Trebuchet MS" w:hAnsi="Trebuchet MS"/>
              </w:rPr>
            </w:pPr>
            <w:r w:rsidRPr="000672E6">
              <w:rPr>
                <w:rFonts w:ascii="Trebuchet MS" w:eastAsia="Open Sans" w:hAnsi="Trebuchet MS" w:cs="Open Sans"/>
                <w:b/>
                <w:sz w:val="24"/>
                <w:szCs w:val="24"/>
              </w:rPr>
              <w:t>Professional and Experience</w:t>
            </w:r>
            <w:r w:rsidRPr="000672E6">
              <w:rPr>
                <w:rFonts w:ascii="Trebuchet MS" w:eastAsia="Open Sans" w:hAnsi="Trebuchet MS" w:cs="Open Sans"/>
                <w:b/>
                <w:sz w:val="24"/>
                <w:szCs w:val="24"/>
              </w:rPr>
              <w:tab/>
            </w:r>
          </w:p>
        </w:tc>
      </w:tr>
      <w:tr w:rsidR="000672E6" w:rsidRPr="000672E6" w14:paraId="4D79C381" w14:textId="77777777">
        <w:trPr>
          <w:trHeight w:val="320"/>
        </w:trPr>
        <w:tc>
          <w:tcPr>
            <w:tcW w:w="6344" w:type="dxa"/>
            <w:tcBorders>
              <w:right w:val="single" w:sz="4" w:space="0" w:color="000000"/>
            </w:tcBorders>
          </w:tcPr>
          <w:p w14:paraId="00403E38" w14:textId="77777777" w:rsidR="000672E6" w:rsidRPr="000672E6" w:rsidRDefault="000672E6" w:rsidP="000672E6">
            <w:pPr>
              <w:spacing w:after="120"/>
              <w:rPr>
                <w:rFonts w:ascii="Trebuchet MS" w:hAnsi="Trebuchet MS"/>
              </w:rPr>
            </w:pPr>
            <w:r w:rsidRPr="000672E6">
              <w:rPr>
                <w:rFonts w:ascii="Trebuchet MS" w:eastAsia="Open Sans" w:hAnsi="Trebuchet MS" w:cs="Open Sans"/>
                <w:sz w:val="24"/>
                <w:szCs w:val="24"/>
              </w:rPr>
              <w:t>Evidence of relevant personal and professional development</w:t>
            </w:r>
          </w:p>
        </w:tc>
        <w:tc>
          <w:tcPr>
            <w:tcW w:w="1985" w:type="dxa"/>
            <w:tcBorders>
              <w:top w:val="nil"/>
              <w:left w:val="single" w:sz="4" w:space="0" w:color="000000"/>
              <w:bottom w:val="single" w:sz="4" w:space="0" w:color="000000"/>
              <w:right w:val="single" w:sz="4" w:space="0" w:color="000000"/>
            </w:tcBorders>
          </w:tcPr>
          <w:p w14:paraId="3B9F9EF2" w14:textId="32ED4FDF" w:rsidR="000672E6" w:rsidRPr="000672E6" w:rsidRDefault="000672E6" w:rsidP="000672E6">
            <w:pPr>
              <w:jc w:val="center"/>
              <w:rPr>
                <w:rFonts w:ascii="Trebuchet MS" w:hAnsi="Trebuchet MS"/>
                <w:sz w:val="36"/>
                <w:szCs w:val="36"/>
              </w:rPr>
            </w:pPr>
            <w:r w:rsidRPr="000672E6">
              <w:rPr>
                <w:rFonts w:ascii="Trebuchet MS" w:eastAsia="Arial Unicode MS" w:hAnsi="Trebuchet MS" w:cs="Arial Unicode MS"/>
                <w:sz w:val="36"/>
                <w:szCs w:val="36"/>
              </w:rPr>
              <w:sym w:font="Wingdings" w:char="F0FC"/>
            </w:r>
          </w:p>
        </w:tc>
        <w:tc>
          <w:tcPr>
            <w:tcW w:w="1985" w:type="dxa"/>
            <w:tcBorders>
              <w:left w:val="single" w:sz="4" w:space="0" w:color="000000"/>
            </w:tcBorders>
          </w:tcPr>
          <w:p w14:paraId="75A17105" w14:textId="77777777" w:rsidR="000672E6" w:rsidRPr="000672E6" w:rsidRDefault="000672E6" w:rsidP="000672E6">
            <w:pPr>
              <w:rPr>
                <w:rFonts w:ascii="Trebuchet MS" w:hAnsi="Trebuchet MS"/>
              </w:rPr>
            </w:pPr>
          </w:p>
        </w:tc>
      </w:tr>
      <w:tr w:rsidR="000672E6" w:rsidRPr="000672E6" w14:paraId="3396DAFE" w14:textId="77777777">
        <w:trPr>
          <w:trHeight w:val="280"/>
        </w:trPr>
        <w:tc>
          <w:tcPr>
            <w:tcW w:w="6344" w:type="dxa"/>
          </w:tcPr>
          <w:p w14:paraId="534DFAE9" w14:textId="77777777" w:rsidR="000672E6" w:rsidRPr="000672E6" w:rsidRDefault="000672E6" w:rsidP="000672E6">
            <w:pPr>
              <w:widowControl w:val="0"/>
              <w:tabs>
                <w:tab w:val="left" w:pos="463"/>
              </w:tabs>
              <w:spacing w:before="1" w:line="239" w:lineRule="auto"/>
              <w:ind w:right="577"/>
              <w:rPr>
                <w:rFonts w:ascii="Trebuchet MS" w:hAnsi="Trebuchet MS"/>
              </w:rPr>
            </w:pPr>
            <w:r w:rsidRPr="000672E6">
              <w:rPr>
                <w:rFonts w:ascii="Trebuchet MS" w:eastAsia="Open Sans" w:hAnsi="Trebuchet MS" w:cs="Open Sans"/>
                <w:sz w:val="24"/>
                <w:szCs w:val="24"/>
              </w:rPr>
              <w:t>Evidence of working in an environment where experiences included taking initiative and self-motivation.</w:t>
            </w:r>
          </w:p>
        </w:tc>
        <w:tc>
          <w:tcPr>
            <w:tcW w:w="1985" w:type="dxa"/>
          </w:tcPr>
          <w:p w14:paraId="719FAEAF" w14:textId="7644DFB2" w:rsidR="000672E6" w:rsidRPr="000672E6" w:rsidRDefault="000672E6" w:rsidP="000672E6">
            <w:pPr>
              <w:jc w:val="center"/>
              <w:rPr>
                <w:rFonts w:ascii="Trebuchet MS" w:hAnsi="Trebuchet MS"/>
                <w:sz w:val="36"/>
                <w:szCs w:val="36"/>
              </w:rPr>
            </w:pPr>
            <w:r w:rsidRPr="000672E6">
              <w:rPr>
                <w:rFonts w:ascii="Trebuchet MS" w:eastAsia="Arial Unicode MS" w:hAnsi="Trebuchet MS" w:cs="Arial Unicode MS"/>
                <w:sz w:val="36"/>
                <w:szCs w:val="36"/>
              </w:rPr>
              <w:sym w:font="Wingdings" w:char="F0FC"/>
            </w:r>
          </w:p>
        </w:tc>
        <w:tc>
          <w:tcPr>
            <w:tcW w:w="1985" w:type="dxa"/>
          </w:tcPr>
          <w:p w14:paraId="15FD5AF3" w14:textId="77777777" w:rsidR="000672E6" w:rsidRPr="000672E6" w:rsidRDefault="000672E6" w:rsidP="000672E6">
            <w:pPr>
              <w:rPr>
                <w:rFonts w:ascii="Trebuchet MS" w:hAnsi="Trebuchet MS"/>
              </w:rPr>
            </w:pPr>
          </w:p>
        </w:tc>
      </w:tr>
      <w:tr w:rsidR="000672E6" w:rsidRPr="000672E6" w14:paraId="3EE8C39D" w14:textId="77777777">
        <w:trPr>
          <w:trHeight w:val="280"/>
        </w:trPr>
        <w:tc>
          <w:tcPr>
            <w:tcW w:w="6344" w:type="dxa"/>
          </w:tcPr>
          <w:p w14:paraId="3D5C1D63" w14:textId="77777777" w:rsidR="000672E6" w:rsidRPr="000672E6" w:rsidRDefault="000672E6" w:rsidP="000672E6">
            <w:pPr>
              <w:spacing w:after="120"/>
              <w:rPr>
                <w:rFonts w:ascii="Trebuchet MS" w:hAnsi="Trebuchet MS"/>
              </w:rPr>
            </w:pPr>
            <w:r w:rsidRPr="000672E6">
              <w:rPr>
                <w:rFonts w:ascii="Trebuchet MS" w:eastAsia="Open Sans" w:hAnsi="Trebuchet MS" w:cs="Open Sans"/>
                <w:sz w:val="24"/>
                <w:szCs w:val="24"/>
              </w:rPr>
              <w:t>Evidence of working as a member of a team.</w:t>
            </w:r>
          </w:p>
        </w:tc>
        <w:tc>
          <w:tcPr>
            <w:tcW w:w="1985" w:type="dxa"/>
          </w:tcPr>
          <w:p w14:paraId="11E03403" w14:textId="7242E47A" w:rsidR="000672E6" w:rsidRPr="000672E6" w:rsidRDefault="000672E6" w:rsidP="000672E6">
            <w:pPr>
              <w:jc w:val="center"/>
              <w:rPr>
                <w:rFonts w:ascii="Trebuchet MS" w:hAnsi="Trebuchet MS"/>
                <w:sz w:val="36"/>
                <w:szCs w:val="36"/>
              </w:rPr>
            </w:pPr>
            <w:r w:rsidRPr="000672E6">
              <w:rPr>
                <w:rFonts w:ascii="Trebuchet MS" w:eastAsia="Arial Unicode MS" w:hAnsi="Trebuchet MS" w:cs="Arial Unicode MS"/>
                <w:sz w:val="36"/>
                <w:szCs w:val="36"/>
              </w:rPr>
              <w:sym w:font="Wingdings" w:char="F0FC"/>
            </w:r>
          </w:p>
        </w:tc>
        <w:tc>
          <w:tcPr>
            <w:tcW w:w="1985" w:type="dxa"/>
          </w:tcPr>
          <w:p w14:paraId="613810C8" w14:textId="77777777" w:rsidR="000672E6" w:rsidRPr="000672E6" w:rsidRDefault="000672E6" w:rsidP="000672E6">
            <w:pPr>
              <w:jc w:val="center"/>
              <w:rPr>
                <w:rFonts w:ascii="Trebuchet MS" w:hAnsi="Trebuchet MS"/>
              </w:rPr>
            </w:pPr>
          </w:p>
        </w:tc>
      </w:tr>
      <w:tr w:rsidR="005865DB" w:rsidRPr="000672E6" w14:paraId="7EB6017A" w14:textId="77777777">
        <w:trPr>
          <w:trHeight w:val="280"/>
        </w:trPr>
        <w:tc>
          <w:tcPr>
            <w:tcW w:w="6344" w:type="dxa"/>
            <w:tcBorders>
              <w:right w:val="nil"/>
            </w:tcBorders>
            <w:shd w:val="clear" w:color="auto" w:fill="DBE5F1"/>
          </w:tcPr>
          <w:p w14:paraId="02A53AA7" w14:textId="77777777" w:rsidR="005865DB" w:rsidRPr="000672E6" w:rsidRDefault="000D29F5">
            <w:pPr>
              <w:rPr>
                <w:rFonts w:ascii="Trebuchet MS" w:hAnsi="Trebuchet MS"/>
              </w:rPr>
            </w:pPr>
            <w:r w:rsidRPr="000672E6">
              <w:rPr>
                <w:rFonts w:ascii="Trebuchet MS" w:eastAsia="Open Sans" w:hAnsi="Trebuchet MS" w:cs="Open Sans"/>
                <w:b/>
                <w:sz w:val="24"/>
                <w:szCs w:val="24"/>
              </w:rPr>
              <w:t>Knowledge and Skills</w:t>
            </w:r>
          </w:p>
        </w:tc>
        <w:tc>
          <w:tcPr>
            <w:tcW w:w="1985" w:type="dxa"/>
            <w:tcBorders>
              <w:top w:val="single" w:sz="4" w:space="0" w:color="000000"/>
              <w:left w:val="nil"/>
              <w:bottom w:val="single" w:sz="4" w:space="0" w:color="000000"/>
              <w:right w:val="nil"/>
            </w:tcBorders>
            <w:shd w:val="clear" w:color="auto" w:fill="DBE5F1"/>
          </w:tcPr>
          <w:p w14:paraId="17C7B944" w14:textId="77777777" w:rsidR="005865DB" w:rsidRPr="000672E6" w:rsidRDefault="005865DB">
            <w:pPr>
              <w:jc w:val="center"/>
              <w:rPr>
                <w:rFonts w:ascii="Trebuchet MS" w:hAnsi="Trebuchet MS"/>
              </w:rPr>
            </w:pPr>
          </w:p>
        </w:tc>
        <w:tc>
          <w:tcPr>
            <w:tcW w:w="1985" w:type="dxa"/>
            <w:tcBorders>
              <w:left w:val="nil"/>
            </w:tcBorders>
            <w:shd w:val="clear" w:color="auto" w:fill="DBE5F1"/>
          </w:tcPr>
          <w:p w14:paraId="641B19B4" w14:textId="77777777" w:rsidR="005865DB" w:rsidRPr="000672E6" w:rsidRDefault="005865DB">
            <w:pPr>
              <w:rPr>
                <w:rFonts w:ascii="Trebuchet MS" w:hAnsi="Trebuchet MS"/>
              </w:rPr>
            </w:pPr>
          </w:p>
        </w:tc>
      </w:tr>
      <w:tr w:rsidR="000672E6" w:rsidRPr="000672E6" w14:paraId="1828911C" w14:textId="77777777">
        <w:trPr>
          <w:trHeight w:val="280"/>
        </w:trPr>
        <w:tc>
          <w:tcPr>
            <w:tcW w:w="6344" w:type="dxa"/>
          </w:tcPr>
          <w:p w14:paraId="2763A586" w14:textId="77777777" w:rsidR="000672E6" w:rsidRPr="000672E6" w:rsidRDefault="000672E6" w:rsidP="000672E6">
            <w:pPr>
              <w:widowControl w:val="0"/>
              <w:tabs>
                <w:tab w:val="left" w:pos="463"/>
              </w:tabs>
              <w:spacing w:line="276" w:lineRule="auto"/>
              <w:rPr>
                <w:rFonts w:ascii="Trebuchet MS" w:hAnsi="Trebuchet MS"/>
              </w:rPr>
            </w:pPr>
            <w:r w:rsidRPr="000672E6">
              <w:rPr>
                <w:rFonts w:ascii="Trebuchet MS" w:eastAsia="Open Sans" w:hAnsi="Trebuchet MS" w:cs="Open Sans"/>
                <w:sz w:val="24"/>
                <w:szCs w:val="24"/>
              </w:rPr>
              <w:t>Good listening, oral and literacy skills.</w:t>
            </w:r>
          </w:p>
        </w:tc>
        <w:tc>
          <w:tcPr>
            <w:tcW w:w="1985" w:type="dxa"/>
            <w:tcBorders>
              <w:top w:val="single" w:sz="4" w:space="0" w:color="000000"/>
            </w:tcBorders>
          </w:tcPr>
          <w:p w14:paraId="34D1D76D" w14:textId="6F89417A" w:rsidR="000672E6" w:rsidRPr="000672E6" w:rsidRDefault="000672E6" w:rsidP="000672E6">
            <w:pPr>
              <w:jc w:val="center"/>
              <w:rPr>
                <w:rFonts w:ascii="Trebuchet MS" w:hAnsi="Trebuchet MS"/>
              </w:rPr>
            </w:pPr>
            <w:r w:rsidRPr="004E5FDB">
              <w:rPr>
                <w:rFonts w:ascii="Trebuchet MS" w:eastAsia="Arial Unicode MS" w:hAnsi="Trebuchet MS" w:cs="Arial Unicode MS"/>
                <w:sz w:val="36"/>
                <w:szCs w:val="36"/>
              </w:rPr>
              <w:sym w:font="Wingdings" w:char="F0FC"/>
            </w:r>
          </w:p>
        </w:tc>
        <w:tc>
          <w:tcPr>
            <w:tcW w:w="1985" w:type="dxa"/>
          </w:tcPr>
          <w:p w14:paraId="714250F4" w14:textId="77777777" w:rsidR="000672E6" w:rsidRPr="000672E6" w:rsidRDefault="000672E6" w:rsidP="000672E6">
            <w:pPr>
              <w:rPr>
                <w:rFonts w:ascii="Trebuchet MS" w:hAnsi="Trebuchet MS"/>
              </w:rPr>
            </w:pPr>
          </w:p>
        </w:tc>
      </w:tr>
      <w:tr w:rsidR="000672E6" w:rsidRPr="000672E6" w14:paraId="0C922BC2" w14:textId="77777777">
        <w:trPr>
          <w:trHeight w:val="280"/>
        </w:trPr>
        <w:tc>
          <w:tcPr>
            <w:tcW w:w="6344" w:type="dxa"/>
          </w:tcPr>
          <w:p w14:paraId="6753AB5F" w14:textId="77777777" w:rsidR="000672E6" w:rsidRPr="000672E6" w:rsidRDefault="000672E6" w:rsidP="000672E6">
            <w:pPr>
              <w:spacing w:after="120"/>
              <w:rPr>
                <w:rFonts w:ascii="Trebuchet MS" w:hAnsi="Trebuchet MS"/>
              </w:rPr>
            </w:pPr>
            <w:r w:rsidRPr="000672E6">
              <w:rPr>
                <w:rFonts w:ascii="Trebuchet MS" w:eastAsia="Open Sans" w:hAnsi="Trebuchet MS" w:cs="Open Sans"/>
                <w:sz w:val="24"/>
                <w:szCs w:val="24"/>
              </w:rPr>
              <w:t>Ability to organise time and work to deadlines.</w:t>
            </w:r>
          </w:p>
        </w:tc>
        <w:tc>
          <w:tcPr>
            <w:tcW w:w="1985" w:type="dxa"/>
          </w:tcPr>
          <w:p w14:paraId="0FE2514D" w14:textId="7E00D941" w:rsidR="000672E6" w:rsidRPr="000672E6" w:rsidRDefault="000672E6" w:rsidP="000672E6">
            <w:pPr>
              <w:jc w:val="center"/>
              <w:rPr>
                <w:rFonts w:ascii="Trebuchet MS" w:hAnsi="Trebuchet MS"/>
              </w:rPr>
            </w:pPr>
            <w:r w:rsidRPr="004E5FDB">
              <w:rPr>
                <w:rFonts w:ascii="Trebuchet MS" w:eastAsia="Arial Unicode MS" w:hAnsi="Trebuchet MS" w:cs="Arial Unicode MS"/>
                <w:sz w:val="36"/>
                <w:szCs w:val="36"/>
              </w:rPr>
              <w:sym w:font="Wingdings" w:char="F0FC"/>
            </w:r>
          </w:p>
        </w:tc>
        <w:tc>
          <w:tcPr>
            <w:tcW w:w="1985" w:type="dxa"/>
          </w:tcPr>
          <w:p w14:paraId="7855BF20" w14:textId="77777777" w:rsidR="000672E6" w:rsidRPr="000672E6" w:rsidRDefault="000672E6" w:rsidP="000672E6">
            <w:pPr>
              <w:rPr>
                <w:rFonts w:ascii="Trebuchet MS" w:hAnsi="Trebuchet MS"/>
              </w:rPr>
            </w:pPr>
          </w:p>
        </w:tc>
      </w:tr>
      <w:tr w:rsidR="000672E6" w:rsidRPr="000672E6" w14:paraId="4FD9F80D" w14:textId="77777777">
        <w:trPr>
          <w:trHeight w:val="280"/>
        </w:trPr>
        <w:tc>
          <w:tcPr>
            <w:tcW w:w="6344" w:type="dxa"/>
          </w:tcPr>
          <w:p w14:paraId="5EA57223" w14:textId="77777777" w:rsidR="000672E6" w:rsidRPr="000672E6" w:rsidRDefault="000672E6" w:rsidP="000672E6">
            <w:pPr>
              <w:spacing w:after="120"/>
              <w:rPr>
                <w:rFonts w:ascii="Trebuchet MS" w:hAnsi="Trebuchet MS"/>
              </w:rPr>
            </w:pPr>
            <w:r w:rsidRPr="000672E6">
              <w:rPr>
                <w:rFonts w:ascii="Trebuchet MS" w:eastAsia="Open Sans" w:hAnsi="Trebuchet MS" w:cs="Open Sans"/>
                <w:sz w:val="24"/>
                <w:szCs w:val="24"/>
              </w:rPr>
              <w:t>Record keeping, information retrieval and dissemination of governing body data/documentation, to the governing body and relevant partners.</w:t>
            </w:r>
          </w:p>
        </w:tc>
        <w:tc>
          <w:tcPr>
            <w:tcW w:w="1985" w:type="dxa"/>
          </w:tcPr>
          <w:p w14:paraId="0C189F8E" w14:textId="44DB5606" w:rsidR="000672E6" w:rsidRPr="000672E6" w:rsidRDefault="000672E6" w:rsidP="000672E6">
            <w:pPr>
              <w:jc w:val="center"/>
              <w:rPr>
                <w:rFonts w:ascii="Trebuchet MS" w:hAnsi="Trebuchet MS"/>
              </w:rPr>
            </w:pPr>
            <w:r w:rsidRPr="004E5FDB">
              <w:rPr>
                <w:rFonts w:ascii="Trebuchet MS" w:eastAsia="Arial Unicode MS" w:hAnsi="Trebuchet MS" w:cs="Arial Unicode MS"/>
                <w:sz w:val="36"/>
                <w:szCs w:val="36"/>
              </w:rPr>
              <w:sym w:font="Wingdings" w:char="F0FC"/>
            </w:r>
          </w:p>
        </w:tc>
        <w:tc>
          <w:tcPr>
            <w:tcW w:w="1985" w:type="dxa"/>
          </w:tcPr>
          <w:p w14:paraId="27ADC136" w14:textId="77777777" w:rsidR="000672E6" w:rsidRPr="000672E6" w:rsidRDefault="000672E6" w:rsidP="000672E6">
            <w:pPr>
              <w:jc w:val="center"/>
              <w:rPr>
                <w:rFonts w:ascii="Trebuchet MS" w:hAnsi="Trebuchet MS"/>
              </w:rPr>
            </w:pPr>
          </w:p>
        </w:tc>
      </w:tr>
      <w:tr w:rsidR="000672E6" w:rsidRPr="000672E6" w14:paraId="507563A1" w14:textId="77777777">
        <w:trPr>
          <w:trHeight w:val="280"/>
        </w:trPr>
        <w:tc>
          <w:tcPr>
            <w:tcW w:w="6344" w:type="dxa"/>
          </w:tcPr>
          <w:p w14:paraId="780DF6D7" w14:textId="77777777" w:rsidR="000672E6" w:rsidRPr="000672E6" w:rsidRDefault="000672E6" w:rsidP="000672E6">
            <w:pPr>
              <w:widowControl w:val="0"/>
              <w:tabs>
                <w:tab w:val="left" w:pos="463"/>
              </w:tabs>
              <w:spacing w:line="276" w:lineRule="auto"/>
              <w:rPr>
                <w:rFonts w:ascii="Trebuchet MS" w:hAnsi="Trebuchet MS"/>
              </w:rPr>
            </w:pPr>
            <w:r w:rsidRPr="000672E6">
              <w:rPr>
                <w:rFonts w:ascii="Trebuchet MS" w:eastAsia="Open Sans" w:hAnsi="Trebuchet MS" w:cs="Open Sans"/>
                <w:sz w:val="24"/>
                <w:szCs w:val="24"/>
              </w:rPr>
              <w:t>Writing agendas and accurate concise minutes</w:t>
            </w:r>
          </w:p>
        </w:tc>
        <w:tc>
          <w:tcPr>
            <w:tcW w:w="1985" w:type="dxa"/>
          </w:tcPr>
          <w:p w14:paraId="4AC39A6E" w14:textId="207217C7" w:rsidR="000672E6" w:rsidRPr="000672E6" w:rsidRDefault="000672E6" w:rsidP="000672E6">
            <w:pPr>
              <w:jc w:val="center"/>
              <w:rPr>
                <w:rFonts w:ascii="Trebuchet MS" w:hAnsi="Trebuchet MS"/>
              </w:rPr>
            </w:pPr>
            <w:r w:rsidRPr="004E5FDB">
              <w:rPr>
                <w:rFonts w:ascii="Trebuchet MS" w:eastAsia="Arial Unicode MS" w:hAnsi="Trebuchet MS" w:cs="Arial Unicode MS"/>
                <w:sz w:val="36"/>
                <w:szCs w:val="36"/>
              </w:rPr>
              <w:sym w:font="Wingdings" w:char="F0FC"/>
            </w:r>
          </w:p>
        </w:tc>
        <w:tc>
          <w:tcPr>
            <w:tcW w:w="1985" w:type="dxa"/>
          </w:tcPr>
          <w:p w14:paraId="4D083F68" w14:textId="77777777" w:rsidR="000672E6" w:rsidRPr="000672E6" w:rsidRDefault="000672E6" w:rsidP="000672E6">
            <w:pPr>
              <w:rPr>
                <w:rFonts w:ascii="Trebuchet MS" w:hAnsi="Trebuchet MS"/>
              </w:rPr>
            </w:pPr>
          </w:p>
        </w:tc>
      </w:tr>
      <w:tr w:rsidR="000672E6" w:rsidRPr="000672E6" w14:paraId="7059B444" w14:textId="77777777">
        <w:trPr>
          <w:trHeight w:val="360"/>
        </w:trPr>
        <w:tc>
          <w:tcPr>
            <w:tcW w:w="6344" w:type="dxa"/>
          </w:tcPr>
          <w:p w14:paraId="427BF214" w14:textId="77777777" w:rsidR="000672E6" w:rsidRPr="000672E6" w:rsidRDefault="000672E6" w:rsidP="000672E6">
            <w:pPr>
              <w:widowControl w:val="0"/>
              <w:tabs>
                <w:tab w:val="left" w:pos="463"/>
              </w:tabs>
              <w:spacing w:line="276" w:lineRule="auto"/>
              <w:rPr>
                <w:rFonts w:ascii="Trebuchet MS" w:hAnsi="Trebuchet MS"/>
              </w:rPr>
            </w:pPr>
            <w:r w:rsidRPr="000672E6">
              <w:rPr>
                <w:rFonts w:ascii="Trebuchet MS" w:eastAsia="Open Sans" w:hAnsi="Trebuchet MS" w:cs="Open Sans"/>
                <w:sz w:val="24"/>
                <w:szCs w:val="24"/>
              </w:rPr>
              <w:t>ICT including keyboard skills</w:t>
            </w:r>
          </w:p>
        </w:tc>
        <w:tc>
          <w:tcPr>
            <w:tcW w:w="1985" w:type="dxa"/>
          </w:tcPr>
          <w:p w14:paraId="2802B3E5" w14:textId="2756F253" w:rsidR="000672E6" w:rsidRPr="000672E6" w:rsidRDefault="000672E6" w:rsidP="000672E6">
            <w:pPr>
              <w:jc w:val="center"/>
              <w:rPr>
                <w:rFonts w:ascii="Trebuchet MS" w:hAnsi="Trebuchet MS"/>
              </w:rPr>
            </w:pPr>
            <w:r w:rsidRPr="004E5FDB">
              <w:rPr>
                <w:rFonts w:ascii="Trebuchet MS" w:eastAsia="Arial Unicode MS" w:hAnsi="Trebuchet MS" w:cs="Arial Unicode MS"/>
                <w:sz w:val="36"/>
                <w:szCs w:val="36"/>
              </w:rPr>
              <w:sym w:font="Wingdings" w:char="F0FC"/>
            </w:r>
          </w:p>
        </w:tc>
        <w:tc>
          <w:tcPr>
            <w:tcW w:w="1985" w:type="dxa"/>
          </w:tcPr>
          <w:p w14:paraId="0ABC2EBD" w14:textId="77777777" w:rsidR="000672E6" w:rsidRPr="000672E6" w:rsidRDefault="000672E6" w:rsidP="000672E6">
            <w:pPr>
              <w:rPr>
                <w:rFonts w:ascii="Trebuchet MS" w:hAnsi="Trebuchet MS"/>
              </w:rPr>
            </w:pPr>
          </w:p>
        </w:tc>
      </w:tr>
      <w:tr w:rsidR="000672E6" w:rsidRPr="000672E6" w14:paraId="0877106C" w14:textId="77777777">
        <w:trPr>
          <w:trHeight w:val="280"/>
        </w:trPr>
        <w:tc>
          <w:tcPr>
            <w:tcW w:w="6344" w:type="dxa"/>
          </w:tcPr>
          <w:p w14:paraId="3C6589F7" w14:textId="77777777" w:rsidR="000672E6" w:rsidRPr="000672E6" w:rsidRDefault="000672E6" w:rsidP="000672E6">
            <w:pPr>
              <w:spacing w:after="120"/>
              <w:rPr>
                <w:rFonts w:ascii="Trebuchet MS" w:hAnsi="Trebuchet MS"/>
              </w:rPr>
            </w:pPr>
            <w:r w:rsidRPr="000672E6">
              <w:rPr>
                <w:rFonts w:ascii="Trebuchet MS" w:eastAsia="Open Sans" w:hAnsi="Trebuchet MS" w:cs="Open Sans"/>
                <w:sz w:val="24"/>
                <w:szCs w:val="24"/>
              </w:rPr>
              <w:t>Organising meetings</w:t>
            </w:r>
          </w:p>
        </w:tc>
        <w:tc>
          <w:tcPr>
            <w:tcW w:w="1985" w:type="dxa"/>
          </w:tcPr>
          <w:p w14:paraId="1E6AACE9" w14:textId="77777777" w:rsidR="000672E6" w:rsidRPr="000672E6" w:rsidRDefault="000672E6" w:rsidP="000672E6">
            <w:pPr>
              <w:jc w:val="center"/>
              <w:rPr>
                <w:rFonts w:ascii="Trebuchet MS" w:hAnsi="Trebuchet MS"/>
              </w:rPr>
            </w:pPr>
          </w:p>
        </w:tc>
        <w:tc>
          <w:tcPr>
            <w:tcW w:w="1985" w:type="dxa"/>
          </w:tcPr>
          <w:p w14:paraId="7D783ADC" w14:textId="78756252" w:rsidR="000672E6" w:rsidRPr="000672E6" w:rsidRDefault="000672E6" w:rsidP="000672E6">
            <w:pPr>
              <w:jc w:val="center"/>
              <w:rPr>
                <w:rFonts w:ascii="Trebuchet MS" w:hAnsi="Trebuchet MS"/>
              </w:rPr>
            </w:pPr>
            <w:r w:rsidRPr="00603EDE">
              <w:rPr>
                <w:rFonts w:ascii="Trebuchet MS" w:eastAsia="Arial Unicode MS" w:hAnsi="Trebuchet MS" w:cs="Arial Unicode MS"/>
                <w:sz w:val="36"/>
                <w:szCs w:val="36"/>
              </w:rPr>
              <w:sym w:font="Wingdings" w:char="F0FC"/>
            </w:r>
          </w:p>
        </w:tc>
      </w:tr>
      <w:tr w:rsidR="000672E6" w:rsidRPr="000672E6" w14:paraId="72A96E05" w14:textId="77777777">
        <w:trPr>
          <w:trHeight w:val="280"/>
        </w:trPr>
        <w:tc>
          <w:tcPr>
            <w:tcW w:w="6344" w:type="dxa"/>
          </w:tcPr>
          <w:p w14:paraId="5ABDB482" w14:textId="04C2BD6B" w:rsidR="000672E6" w:rsidRPr="000672E6" w:rsidRDefault="000672E6" w:rsidP="000672E6">
            <w:pPr>
              <w:widowControl w:val="0"/>
              <w:tabs>
                <w:tab w:val="left" w:pos="463"/>
              </w:tabs>
              <w:spacing w:line="276" w:lineRule="auto"/>
              <w:rPr>
                <w:rFonts w:ascii="Trebuchet MS" w:hAnsi="Trebuchet MS"/>
              </w:rPr>
            </w:pPr>
            <w:r w:rsidRPr="000672E6">
              <w:rPr>
                <w:rFonts w:ascii="Trebuchet MS" w:eastAsia="Open Sans" w:hAnsi="Trebuchet MS" w:cs="Open Sans"/>
                <w:sz w:val="24"/>
                <w:szCs w:val="24"/>
              </w:rPr>
              <w:t xml:space="preserve">Knowledge </w:t>
            </w:r>
            <w:r w:rsidRPr="00A15156">
              <w:rPr>
                <w:rFonts w:ascii="Trebuchet MS" w:eastAsia="Open Sans" w:hAnsi="Trebuchet MS" w:cs="Open Sans"/>
                <w:color w:val="auto"/>
                <w:sz w:val="24"/>
                <w:szCs w:val="24"/>
              </w:rPr>
              <w:t xml:space="preserve">of </w:t>
            </w:r>
            <w:r w:rsidR="002B3BFA" w:rsidRPr="00A15156">
              <w:rPr>
                <w:rFonts w:ascii="Trebuchet MS" w:eastAsia="Open Sans" w:hAnsi="Trebuchet MS" w:cs="Open Sans"/>
                <w:color w:val="auto"/>
                <w:sz w:val="24"/>
                <w:szCs w:val="24"/>
              </w:rPr>
              <w:t>governance</w:t>
            </w:r>
            <w:r w:rsidRPr="00A15156">
              <w:rPr>
                <w:rFonts w:ascii="Trebuchet MS" w:eastAsia="Open Sans" w:hAnsi="Trebuchet MS" w:cs="Open Sans"/>
                <w:color w:val="auto"/>
                <w:sz w:val="24"/>
                <w:szCs w:val="24"/>
              </w:rPr>
              <w:t xml:space="preserve"> </w:t>
            </w:r>
            <w:r w:rsidRPr="000672E6">
              <w:rPr>
                <w:rFonts w:ascii="Trebuchet MS" w:eastAsia="Open Sans" w:hAnsi="Trebuchet MS" w:cs="Open Sans"/>
                <w:sz w:val="24"/>
                <w:szCs w:val="24"/>
              </w:rPr>
              <w:t>procedures</w:t>
            </w:r>
          </w:p>
        </w:tc>
        <w:tc>
          <w:tcPr>
            <w:tcW w:w="1985" w:type="dxa"/>
          </w:tcPr>
          <w:p w14:paraId="3AC2BEB0" w14:textId="77777777" w:rsidR="000672E6" w:rsidRPr="000672E6" w:rsidRDefault="000672E6" w:rsidP="000672E6">
            <w:pPr>
              <w:jc w:val="center"/>
              <w:rPr>
                <w:rFonts w:ascii="Trebuchet MS" w:hAnsi="Trebuchet MS"/>
              </w:rPr>
            </w:pPr>
          </w:p>
        </w:tc>
        <w:tc>
          <w:tcPr>
            <w:tcW w:w="1985" w:type="dxa"/>
          </w:tcPr>
          <w:p w14:paraId="5C1A2926" w14:textId="10ED0B51" w:rsidR="000672E6" w:rsidRPr="000672E6" w:rsidRDefault="000672E6" w:rsidP="000672E6">
            <w:pPr>
              <w:jc w:val="center"/>
              <w:rPr>
                <w:rFonts w:ascii="Trebuchet MS" w:hAnsi="Trebuchet MS"/>
              </w:rPr>
            </w:pPr>
            <w:r w:rsidRPr="00603EDE">
              <w:rPr>
                <w:rFonts w:ascii="Trebuchet MS" w:eastAsia="Arial Unicode MS" w:hAnsi="Trebuchet MS" w:cs="Arial Unicode MS"/>
                <w:sz w:val="36"/>
                <w:szCs w:val="36"/>
              </w:rPr>
              <w:sym w:font="Wingdings" w:char="F0FC"/>
            </w:r>
          </w:p>
        </w:tc>
      </w:tr>
      <w:tr w:rsidR="000672E6" w:rsidRPr="000672E6" w14:paraId="4E64A061" w14:textId="77777777">
        <w:trPr>
          <w:trHeight w:val="280"/>
        </w:trPr>
        <w:tc>
          <w:tcPr>
            <w:tcW w:w="6344" w:type="dxa"/>
          </w:tcPr>
          <w:p w14:paraId="68EEA023" w14:textId="77777777" w:rsidR="000672E6" w:rsidRPr="000672E6" w:rsidRDefault="000672E6" w:rsidP="000672E6">
            <w:pPr>
              <w:widowControl w:val="0"/>
              <w:tabs>
                <w:tab w:val="left" w:pos="463"/>
              </w:tabs>
              <w:ind w:right="429"/>
              <w:rPr>
                <w:rFonts w:ascii="Trebuchet MS" w:hAnsi="Trebuchet MS"/>
              </w:rPr>
            </w:pPr>
            <w:r w:rsidRPr="000672E6">
              <w:rPr>
                <w:rFonts w:ascii="Trebuchet MS" w:eastAsia="Open Sans" w:hAnsi="Trebuchet MS" w:cs="Open Sans"/>
                <w:sz w:val="24"/>
                <w:szCs w:val="24"/>
              </w:rPr>
              <w:t>Knowledge of educational legislation, guidance and legal requirements.</w:t>
            </w:r>
          </w:p>
        </w:tc>
        <w:tc>
          <w:tcPr>
            <w:tcW w:w="1985" w:type="dxa"/>
          </w:tcPr>
          <w:p w14:paraId="25825554" w14:textId="77777777" w:rsidR="000672E6" w:rsidRPr="000672E6" w:rsidRDefault="000672E6" w:rsidP="000672E6">
            <w:pPr>
              <w:jc w:val="center"/>
              <w:rPr>
                <w:rFonts w:ascii="Trebuchet MS" w:hAnsi="Trebuchet MS"/>
              </w:rPr>
            </w:pPr>
          </w:p>
        </w:tc>
        <w:tc>
          <w:tcPr>
            <w:tcW w:w="1985" w:type="dxa"/>
          </w:tcPr>
          <w:p w14:paraId="14103F9A" w14:textId="21F6BEF2" w:rsidR="000672E6" w:rsidRPr="000672E6" w:rsidRDefault="000672E6" w:rsidP="000672E6">
            <w:pPr>
              <w:jc w:val="center"/>
              <w:rPr>
                <w:rFonts w:ascii="Trebuchet MS" w:hAnsi="Trebuchet MS"/>
              </w:rPr>
            </w:pPr>
            <w:r w:rsidRPr="00603EDE">
              <w:rPr>
                <w:rFonts w:ascii="Trebuchet MS" w:eastAsia="Arial Unicode MS" w:hAnsi="Trebuchet MS" w:cs="Arial Unicode MS"/>
                <w:sz w:val="36"/>
                <w:szCs w:val="36"/>
              </w:rPr>
              <w:sym w:font="Wingdings" w:char="F0FC"/>
            </w:r>
          </w:p>
        </w:tc>
      </w:tr>
      <w:tr w:rsidR="000672E6" w:rsidRPr="000672E6" w14:paraId="4C64296D" w14:textId="77777777">
        <w:trPr>
          <w:trHeight w:val="280"/>
        </w:trPr>
        <w:tc>
          <w:tcPr>
            <w:tcW w:w="6344" w:type="dxa"/>
          </w:tcPr>
          <w:p w14:paraId="0569943D" w14:textId="77777777" w:rsidR="000672E6" w:rsidRPr="000672E6" w:rsidRDefault="000672E6" w:rsidP="000672E6">
            <w:pPr>
              <w:widowControl w:val="0"/>
              <w:tabs>
                <w:tab w:val="left" w:pos="463"/>
              </w:tabs>
              <w:ind w:right="482"/>
              <w:rPr>
                <w:rFonts w:ascii="Trebuchet MS" w:hAnsi="Trebuchet MS"/>
              </w:rPr>
            </w:pPr>
            <w:r w:rsidRPr="000672E6">
              <w:rPr>
                <w:rFonts w:ascii="Trebuchet MS" w:eastAsia="Open Sans" w:hAnsi="Trebuchet MS" w:cs="Open Sans"/>
                <w:sz w:val="24"/>
                <w:szCs w:val="24"/>
              </w:rPr>
              <w:t>Knowledge of Equal Opportunities and Human Rights legislation.</w:t>
            </w:r>
          </w:p>
        </w:tc>
        <w:tc>
          <w:tcPr>
            <w:tcW w:w="1985" w:type="dxa"/>
          </w:tcPr>
          <w:p w14:paraId="3E68AA52" w14:textId="77777777" w:rsidR="000672E6" w:rsidRPr="000672E6" w:rsidRDefault="000672E6" w:rsidP="000672E6">
            <w:pPr>
              <w:jc w:val="center"/>
              <w:rPr>
                <w:rFonts w:ascii="Trebuchet MS" w:hAnsi="Trebuchet MS"/>
              </w:rPr>
            </w:pPr>
          </w:p>
        </w:tc>
        <w:tc>
          <w:tcPr>
            <w:tcW w:w="1985" w:type="dxa"/>
          </w:tcPr>
          <w:p w14:paraId="505AF48A" w14:textId="5CD1FA79" w:rsidR="000672E6" w:rsidRPr="000672E6" w:rsidRDefault="000672E6" w:rsidP="000672E6">
            <w:pPr>
              <w:jc w:val="center"/>
              <w:rPr>
                <w:rFonts w:ascii="Trebuchet MS" w:hAnsi="Trebuchet MS"/>
              </w:rPr>
            </w:pPr>
            <w:r w:rsidRPr="00603EDE">
              <w:rPr>
                <w:rFonts w:ascii="Trebuchet MS" w:eastAsia="Arial Unicode MS" w:hAnsi="Trebuchet MS" w:cs="Arial Unicode MS"/>
                <w:sz w:val="36"/>
                <w:szCs w:val="36"/>
              </w:rPr>
              <w:sym w:font="Wingdings" w:char="F0FC"/>
            </w:r>
          </w:p>
        </w:tc>
      </w:tr>
      <w:tr w:rsidR="000672E6" w:rsidRPr="000672E6" w14:paraId="3E10C970" w14:textId="77777777">
        <w:trPr>
          <w:trHeight w:val="280"/>
        </w:trPr>
        <w:tc>
          <w:tcPr>
            <w:tcW w:w="6344" w:type="dxa"/>
          </w:tcPr>
          <w:p w14:paraId="39960587" w14:textId="77777777" w:rsidR="000672E6" w:rsidRPr="000672E6" w:rsidRDefault="000672E6" w:rsidP="000672E6">
            <w:pPr>
              <w:widowControl w:val="0"/>
              <w:tabs>
                <w:tab w:val="left" w:pos="463"/>
              </w:tabs>
              <w:ind w:right="429"/>
              <w:rPr>
                <w:rFonts w:ascii="Trebuchet MS" w:hAnsi="Trebuchet MS"/>
              </w:rPr>
            </w:pPr>
            <w:r w:rsidRPr="000672E6">
              <w:rPr>
                <w:rFonts w:ascii="Trebuchet MS" w:eastAsia="Open Sans" w:hAnsi="Trebuchet MS" w:cs="Open Sans"/>
                <w:sz w:val="24"/>
                <w:szCs w:val="24"/>
              </w:rPr>
              <w:t>Knowledge of Data Protection legislation.</w:t>
            </w:r>
          </w:p>
        </w:tc>
        <w:tc>
          <w:tcPr>
            <w:tcW w:w="1985" w:type="dxa"/>
          </w:tcPr>
          <w:p w14:paraId="4B5ED818" w14:textId="77777777" w:rsidR="000672E6" w:rsidRPr="000672E6" w:rsidRDefault="000672E6" w:rsidP="000672E6">
            <w:pPr>
              <w:jc w:val="center"/>
              <w:rPr>
                <w:rFonts w:ascii="Trebuchet MS" w:hAnsi="Trebuchet MS"/>
              </w:rPr>
            </w:pPr>
          </w:p>
        </w:tc>
        <w:tc>
          <w:tcPr>
            <w:tcW w:w="1985" w:type="dxa"/>
          </w:tcPr>
          <w:p w14:paraId="1094F893" w14:textId="7F39ED72" w:rsidR="000672E6" w:rsidRPr="000672E6" w:rsidRDefault="000672E6" w:rsidP="000672E6">
            <w:pPr>
              <w:jc w:val="center"/>
              <w:rPr>
                <w:rFonts w:ascii="Trebuchet MS" w:hAnsi="Trebuchet MS"/>
              </w:rPr>
            </w:pPr>
            <w:r w:rsidRPr="00603EDE">
              <w:rPr>
                <w:rFonts w:ascii="Trebuchet MS" w:eastAsia="Arial Unicode MS" w:hAnsi="Trebuchet MS" w:cs="Arial Unicode MS"/>
                <w:sz w:val="36"/>
                <w:szCs w:val="36"/>
              </w:rPr>
              <w:sym w:font="Wingdings" w:char="F0FC"/>
            </w:r>
          </w:p>
        </w:tc>
      </w:tr>
      <w:tr w:rsidR="005865DB" w:rsidRPr="000672E6" w14:paraId="70F11E4F" w14:textId="77777777">
        <w:trPr>
          <w:trHeight w:val="320"/>
        </w:trPr>
        <w:tc>
          <w:tcPr>
            <w:tcW w:w="10314" w:type="dxa"/>
            <w:gridSpan w:val="3"/>
            <w:shd w:val="clear" w:color="auto" w:fill="DBE5F1"/>
          </w:tcPr>
          <w:p w14:paraId="250CA3B5" w14:textId="77777777" w:rsidR="005865DB" w:rsidRPr="000672E6" w:rsidRDefault="000D29F5">
            <w:pPr>
              <w:rPr>
                <w:rFonts w:ascii="Trebuchet MS" w:hAnsi="Trebuchet MS"/>
              </w:rPr>
            </w:pPr>
            <w:r w:rsidRPr="000672E6">
              <w:rPr>
                <w:rFonts w:ascii="Trebuchet MS" w:eastAsia="Open Sans" w:hAnsi="Trebuchet MS" w:cs="Open Sans"/>
                <w:b/>
                <w:sz w:val="24"/>
                <w:szCs w:val="24"/>
              </w:rPr>
              <w:t>Personal Attributes</w:t>
            </w:r>
          </w:p>
        </w:tc>
      </w:tr>
      <w:tr w:rsidR="000672E6" w:rsidRPr="000672E6" w14:paraId="0A0C906A" w14:textId="77777777">
        <w:trPr>
          <w:trHeight w:val="320"/>
        </w:trPr>
        <w:tc>
          <w:tcPr>
            <w:tcW w:w="6344" w:type="dxa"/>
          </w:tcPr>
          <w:p w14:paraId="6D24A872" w14:textId="77777777" w:rsidR="000672E6" w:rsidRPr="000672E6" w:rsidRDefault="000672E6" w:rsidP="000672E6">
            <w:pPr>
              <w:rPr>
                <w:rFonts w:ascii="Trebuchet MS" w:hAnsi="Trebuchet MS"/>
              </w:rPr>
            </w:pPr>
            <w:r w:rsidRPr="000672E6">
              <w:rPr>
                <w:rFonts w:ascii="Trebuchet MS" w:eastAsia="Open Sans" w:hAnsi="Trebuchet MS" w:cs="Open Sans"/>
                <w:sz w:val="24"/>
                <w:szCs w:val="24"/>
              </w:rPr>
              <w:t>Person of integrity</w:t>
            </w:r>
          </w:p>
        </w:tc>
        <w:tc>
          <w:tcPr>
            <w:tcW w:w="1985" w:type="dxa"/>
          </w:tcPr>
          <w:p w14:paraId="325EFF0C" w14:textId="3AE25F78" w:rsidR="000672E6" w:rsidRPr="000672E6" w:rsidRDefault="000672E6" w:rsidP="000672E6">
            <w:pPr>
              <w:jc w:val="center"/>
              <w:rPr>
                <w:rFonts w:ascii="Trebuchet MS" w:hAnsi="Trebuchet MS"/>
              </w:rPr>
            </w:pPr>
            <w:r w:rsidRPr="006128BA">
              <w:rPr>
                <w:rFonts w:ascii="Trebuchet MS" w:eastAsia="Arial Unicode MS" w:hAnsi="Trebuchet MS" w:cs="Arial Unicode MS"/>
                <w:sz w:val="36"/>
                <w:szCs w:val="36"/>
              </w:rPr>
              <w:sym w:font="Wingdings" w:char="F0FC"/>
            </w:r>
          </w:p>
        </w:tc>
        <w:tc>
          <w:tcPr>
            <w:tcW w:w="1985" w:type="dxa"/>
          </w:tcPr>
          <w:p w14:paraId="016B3CEA" w14:textId="77777777" w:rsidR="000672E6" w:rsidRPr="000672E6" w:rsidRDefault="000672E6" w:rsidP="000672E6">
            <w:pPr>
              <w:jc w:val="center"/>
              <w:rPr>
                <w:rFonts w:ascii="Trebuchet MS" w:hAnsi="Trebuchet MS"/>
              </w:rPr>
            </w:pPr>
          </w:p>
        </w:tc>
      </w:tr>
      <w:tr w:rsidR="000672E6" w:rsidRPr="000672E6" w14:paraId="68CFCED1" w14:textId="77777777">
        <w:trPr>
          <w:trHeight w:val="320"/>
        </w:trPr>
        <w:tc>
          <w:tcPr>
            <w:tcW w:w="6344" w:type="dxa"/>
          </w:tcPr>
          <w:p w14:paraId="1F0CD6DA" w14:textId="77777777" w:rsidR="000672E6" w:rsidRPr="000672E6" w:rsidRDefault="000672E6" w:rsidP="000672E6">
            <w:pPr>
              <w:widowControl w:val="0"/>
              <w:tabs>
                <w:tab w:val="left" w:pos="463"/>
              </w:tabs>
              <w:spacing w:line="276" w:lineRule="auto"/>
              <w:rPr>
                <w:rFonts w:ascii="Trebuchet MS" w:hAnsi="Trebuchet MS"/>
              </w:rPr>
            </w:pPr>
            <w:r w:rsidRPr="000672E6">
              <w:rPr>
                <w:rFonts w:ascii="Trebuchet MS" w:eastAsia="Open Sans" w:hAnsi="Trebuchet MS" w:cs="Open Sans"/>
                <w:sz w:val="24"/>
                <w:szCs w:val="24"/>
              </w:rPr>
              <w:t>Ability to maintain confidentiality</w:t>
            </w:r>
          </w:p>
        </w:tc>
        <w:tc>
          <w:tcPr>
            <w:tcW w:w="1985" w:type="dxa"/>
          </w:tcPr>
          <w:p w14:paraId="4A9B2BD8" w14:textId="44A93930" w:rsidR="000672E6" w:rsidRPr="000672E6" w:rsidRDefault="000672E6" w:rsidP="000672E6">
            <w:pPr>
              <w:jc w:val="center"/>
              <w:rPr>
                <w:rFonts w:ascii="Trebuchet MS" w:hAnsi="Trebuchet MS"/>
              </w:rPr>
            </w:pPr>
            <w:r w:rsidRPr="006128BA">
              <w:rPr>
                <w:rFonts w:ascii="Trebuchet MS" w:eastAsia="Arial Unicode MS" w:hAnsi="Trebuchet MS" w:cs="Arial Unicode MS"/>
                <w:sz w:val="36"/>
                <w:szCs w:val="36"/>
              </w:rPr>
              <w:sym w:font="Wingdings" w:char="F0FC"/>
            </w:r>
          </w:p>
        </w:tc>
        <w:tc>
          <w:tcPr>
            <w:tcW w:w="1985" w:type="dxa"/>
          </w:tcPr>
          <w:p w14:paraId="3DEDD9F8" w14:textId="77777777" w:rsidR="000672E6" w:rsidRPr="000672E6" w:rsidRDefault="000672E6" w:rsidP="000672E6">
            <w:pPr>
              <w:rPr>
                <w:rFonts w:ascii="Trebuchet MS" w:hAnsi="Trebuchet MS"/>
              </w:rPr>
            </w:pPr>
          </w:p>
        </w:tc>
      </w:tr>
      <w:tr w:rsidR="000672E6" w:rsidRPr="000672E6" w14:paraId="50DB0014" w14:textId="77777777">
        <w:trPr>
          <w:trHeight w:val="320"/>
        </w:trPr>
        <w:tc>
          <w:tcPr>
            <w:tcW w:w="6344" w:type="dxa"/>
          </w:tcPr>
          <w:p w14:paraId="073E0BF5" w14:textId="77777777" w:rsidR="000672E6" w:rsidRPr="000672E6" w:rsidRDefault="000672E6" w:rsidP="000672E6">
            <w:pPr>
              <w:widowControl w:val="0"/>
              <w:tabs>
                <w:tab w:val="left" w:pos="463"/>
              </w:tabs>
              <w:spacing w:line="276" w:lineRule="auto"/>
              <w:rPr>
                <w:rFonts w:ascii="Trebuchet MS" w:hAnsi="Trebuchet MS"/>
              </w:rPr>
            </w:pPr>
            <w:r w:rsidRPr="000672E6">
              <w:rPr>
                <w:rFonts w:ascii="Trebuchet MS" w:eastAsia="Open Sans" w:hAnsi="Trebuchet MS" w:cs="Open Sans"/>
                <w:sz w:val="24"/>
                <w:szCs w:val="24"/>
              </w:rPr>
              <w:t>Ability to remain impartial</w:t>
            </w:r>
          </w:p>
        </w:tc>
        <w:tc>
          <w:tcPr>
            <w:tcW w:w="1985" w:type="dxa"/>
          </w:tcPr>
          <w:p w14:paraId="725D7C49" w14:textId="49A3B916" w:rsidR="000672E6" w:rsidRPr="000672E6" w:rsidRDefault="000672E6" w:rsidP="000672E6">
            <w:pPr>
              <w:jc w:val="center"/>
              <w:rPr>
                <w:rFonts w:ascii="Trebuchet MS" w:hAnsi="Trebuchet MS"/>
              </w:rPr>
            </w:pPr>
            <w:r w:rsidRPr="006128BA">
              <w:rPr>
                <w:rFonts w:ascii="Trebuchet MS" w:eastAsia="Arial Unicode MS" w:hAnsi="Trebuchet MS" w:cs="Arial Unicode MS"/>
                <w:sz w:val="36"/>
                <w:szCs w:val="36"/>
              </w:rPr>
              <w:sym w:font="Wingdings" w:char="F0FC"/>
            </w:r>
          </w:p>
        </w:tc>
        <w:tc>
          <w:tcPr>
            <w:tcW w:w="1985" w:type="dxa"/>
          </w:tcPr>
          <w:p w14:paraId="0775E4E6" w14:textId="77777777" w:rsidR="000672E6" w:rsidRPr="000672E6" w:rsidRDefault="000672E6" w:rsidP="000672E6">
            <w:pPr>
              <w:rPr>
                <w:rFonts w:ascii="Trebuchet MS" w:hAnsi="Trebuchet MS"/>
              </w:rPr>
            </w:pPr>
          </w:p>
        </w:tc>
      </w:tr>
      <w:tr w:rsidR="000672E6" w:rsidRPr="000672E6" w14:paraId="41896357" w14:textId="77777777">
        <w:trPr>
          <w:trHeight w:val="320"/>
        </w:trPr>
        <w:tc>
          <w:tcPr>
            <w:tcW w:w="6344" w:type="dxa"/>
          </w:tcPr>
          <w:p w14:paraId="7C9EE5C4" w14:textId="77777777" w:rsidR="000672E6" w:rsidRPr="000672E6" w:rsidRDefault="000672E6" w:rsidP="000672E6">
            <w:pPr>
              <w:rPr>
                <w:rFonts w:ascii="Trebuchet MS" w:hAnsi="Trebuchet MS"/>
              </w:rPr>
            </w:pPr>
            <w:r w:rsidRPr="000672E6">
              <w:rPr>
                <w:rFonts w:ascii="Trebuchet MS" w:eastAsia="Open Sans" w:hAnsi="Trebuchet MS" w:cs="Open Sans"/>
                <w:sz w:val="24"/>
                <w:szCs w:val="24"/>
              </w:rPr>
              <w:t>Flexible and adaptable</w:t>
            </w:r>
          </w:p>
        </w:tc>
        <w:tc>
          <w:tcPr>
            <w:tcW w:w="1985" w:type="dxa"/>
          </w:tcPr>
          <w:p w14:paraId="76E17C9F" w14:textId="0DA3AF50" w:rsidR="000672E6" w:rsidRPr="000672E6" w:rsidRDefault="000672E6" w:rsidP="000672E6">
            <w:pPr>
              <w:jc w:val="center"/>
              <w:rPr>
                <w:rFonts w:ascii="Trebuchet MS" w:hAnsi="Trebuchet MS"/>
              </w:rPr>
            </w:pPr>
            <w:r w:rsidRPr="006128BA">
              <w:rPr>
                <w:rFonts w:ascii="Trebuchet MS" w:eastAsia="Arial Unicode MS" w:hAnsi="Trebuchet MS" w:cs="Arial Unicode MS"/>
                <w:sz w:val="36"/>
                <w:szCs w:val="36"/>
              </w:rPr>
              <w:sym w:font="Wingdings" w:char="F0FC"/>
            </w:r>
          </w:p>
        </w:tc>
        <w:tc>
          <w:tcPr>
            <w:tcW w:w="1985" w:type="dxa"/>
          </w:tcPr>
          <w:p w14:paraId="4376D9AC" w14:textId="77777777" w:rsidR="000672E6" w:rsidRPr="000672E6" w:rsidRDefault="000672E6" w:rsidP="000672E6">
            <w:pPr>
              <w:rPr>
                <w:rFonts w:ascii="Trebuchet MS" w:hAnsi="Trebuchet MS"/>
              </w:rPr>
            </w:pPr>
          </w:p>
        </w:tc>
      </w:tr>
      <w:tr w:rsidR="000672E6" w:rsidRPr="000672E6" w14:paraId="54D793E6" w14:textId="77777777">
        <w:trPr>
          <w:trHeight w:val="320"/>
        </w:trPr>
        <w:tc>
          <w:tcPr>
            <w:tcW w:w="6344" w:type="dxa"/>
          </w:tcPr>
          <w:p w14:paraId="4EB4E1DD" w14:textId="77777777" w:rsidR="000672E6" w:rsidRPr="000672E6" w:rsidRDefault="000672E6" w:rsidP="000672E6">
            <w:pPr>
              <w:rPr>
                <w:rFonts w:ascii="Trebuchet MS" w:hAnsi="Trebuchet MS"/>
              </w:rPr>
            </w:pPr>
            <w:r w:rsidRPr="000672E6">
              <w:rPr>
                <w:rFonts w:ascii="Trebuchet MS" w:eastAsia="Open Sans" w:hAnsi="Trebuchet MS" w:cs="Open Sans"/>
                <w:sz w:val="24"/>
                <w:szCs w:val="24"/>
              </w:rPr>
              <w:t>Sympathetic and caring nature</w:t>
            </w:r>
          </w:p>
        </w:tc>
        <w:tc>
          <w:tcPr>
            <w:tcW w:w="1985" w:type="dxa"/>
          </w:tcPr>
          <w:p w14:paraId="0C49AC49" w14:textId="323ABA2D" w:rsidR="000672E6" w:rsidRPr="000672E6" w:rsidRDefault="000672E6" w:rsidP="000672E6">
            <w:pPr>
              <w:jc w:val="center"/>
              <w:rPr>
                <w:rFonts w:ascii="Trebuchet MS" w:hAnsi="Trebuchet MS"/>
              </w:rPr>
            </w:pPr>
            <w:r w:rsidRPr="0027445F">
              <w:rPr>
                <w:rFonts w:ascii="Trebuchet MS" w:eastAsia="Arial Unicode MS" w:hAnsi="Trebuchet MS" w:cs="Arial Unicode MS"/>
                <w:sz w:val="36"/>
                <w:szCs w:val="36"/>
              </w:rPr>
              <w:sym w:font="Wingdings" w:char="F0FC"/>
            </w:r>
          </w:p>
        </w:tc>
        <w:tc>
          <w:tcPr>
            <w:tcW w:w="1985" w:type="dxa"/>
          </w:tcPr>
          <w:p w14:paraId="01632D90" w14:textId="77777777" w:rsidR="000672E6" w:rsidRPr="000672E6" w:rsidRDefault="000672E6" w:rsidP="000672E6">
            <w:pPr>
              <w:rPr>
                <w:rFonts w:ascii="Trebuchet MS" w:hAnsi="Trebuchet MS"/>
              </w:rPr>
            </w:pPr>
          </w:p>
        </w:tc>
      </w:tr>
      <w:tr w:rsidR="000672E6" w:rsidRPr="000672E6" w14:paraId="085A2F3C" w14:textId="77777777">
        <w:trPr>
          <w:trHeight w:val="320"/>
        </w:trPr>
        <w:tc>
          <w:tcPr>
            <w:tcW w:w="6344" w:type="dxa"/>
          </w:tcPr>
          <w:p w14:paraId="6D51CD4C" w14:textId="77777777" w:rsidR="000672E6" w:rsidRPr="000672E6" w:rsidRDefault="000672E6" w:rsidP="000672E6">
            <w:pPr>
              <w:rPr>
                <w:rFonts w:ascii="Trebuchet MS" w:hAnsi="Trebuchet MS"/>
              </w:rPr>
            </w:pPr>
            <w:r w:rsidRPr="000672E6">
              <w:rPr>
                <w:rFonts w:ascii="Trebuchet MS" w:eastAsia="Open Sans" w:hAnsi="Trebuchet MS" w:cs="Open Sans"/>
                <w:sz w:val="24"/>
                <w:szCs w:val="24"/>
              </w:rPr>
              <w:t>Have an openness to learning and change</w:t>
            </w:r>
          </w:p>
        </w:tc>
        <w:tc>
          <w:tcPr>
            <w:tcW w:w="1985" w:type="dxa"/>
          </w:tcPr>
          <w:p w14:paraId="763DD3BE" w14:textId="6AF6C7B2" w:rsidR="000672E6" w:rsidRPr="000672E6" w:rsidRDefault="000672E6" w:rsidP="000672E6">
            <w:pPr>
              <w:jc w:val="center"/>
              <w:rPr>
                <w:rFonts w:ascii="Trebuchet MS" w:hAnsi="Trebuchet MS"/>
              </w:rPr>
            </w:pPr>
            <w:r w:rsidRPr="0027445F">
              <w:rPr>
                <w:rFonts w:ascii="Trebuchet MS" w:eastAsia="Arial Unicode MS" w:hAnsi="Trebuchet MS" w:cs="Arial Unicode MS"/>
                <w:sz w:val="36"/>
                <w:szCs w:val="36"/>
              </w:rPr>
              <w:sym w:font="Wingdings" w:char="F0FC"/>
            </w:r>
          </w:p>
        </w:tc>
        <w:tc>
          <w:tcPr>
            <w:tcW w:w="1985" w:type="dxa"/>
          </w:tcPr>
          <w:p w14:paraId="3CF11908" w14:textId="77777777" w:rsidR="000672E6" w:rsidRPr="000672E6" w:rsidRDefault="000672E6" w:rsidP="000672E6">
            <w:pPr>
              <w:rPr>
                <w:rFonts w:ascii="Trebuchet MS" w:hAnsi="Trebuchet MS"/>
              </w:rPr>
            </w:pPr>
          </w:p>
        </w:tc>
      </w:tr>
      <w:tr w:rsidR="000672E6" w:rsidRPr="000672E6" w14:paraId="5DF5230D" w14:textId="77777777">
        <w:trPr>
          <w:trHeight w:val="320"/>
        </w:trPr>
        <w:tc>
          <w:tcPr>
            <w:tcW w:w="6344" w:type="dxa"/>
          </w:tcPr>
          <w:p w14:paraId="06D2D6C9" w14:textId="77777777" w:rsidR="000672E6" w:rsidRPr="000672E6" w:rsidRDefault="000672E6" w:rsidP="000672E6">
            <w:pPr>
              <w:rPr>
                <w:rFonts w:ascii="Trebuchet MS" w:hAnsi="Trebuchet MS"/>
              </w:rPr>
            </w:pPr>
            <w:r w:rsidRPr="000672E6">
              <w:rPr>
                <w:rFonts w:ascii="Trebuchet MS" w:eastAsia="Open Sans" w:hAnsi="Trebuchet MS" w:cs="Open Sans"/>
                <w:sz w:val="24"/>
                <w:szCs w:val="24"/>
              </w:rPr>
              <w:lastRenderedPageBreak/>
              <w:t>Positive attitude towards personal development and training</w:t>
            </w:r>
          </w:p>
        </w:tc>
        <w:tc>
          <w:tcPr>
            <w:tcW w:w="1985" w:type="dxa"/>
          </w:tcPr>
          <w:p w14:paraId="61868328" w14:textId="7CD64A8E" w:rsidR="000672E6" w:rsidRPr="000672E6" w:rsidRDefault="000672E6" w:rsidP="000672E6">
            <w:pPr>
              <w:jc w:val="center"/>
              <w:rPr>
                <w:rFonts w:ascii="Trebuchet MS" w:hAnsi="Trebuchet MS"/>
              </w:rPr>
            </w:pPr>
            <w:r w:rsidRPr="0027445F">
              <w:rPr>
                <w:rFonts w:ascii="Trebuchet MS" w:eastAsia="Arial Unicode MS" w:hAnsi="Trebuchet MS" w:cs="Arial Unicode MS"/>
                <w:sz w:val="36"/>
                <w:szCs w:val="36"/>
              </w:rPr>
              <w:sym w:font="Wingdings" w:char="F0FC"/>
            </w:r>
          </w:p>
        </w:tc>
        <w:tc>
          <w:tcPr>
            <w:tcW w:w="1985" w:type="dxa"/>
          </w:tcPr>
          <w:p w14:paraId="006280D5" w14:textId="77777777" w:rsidR="000672E6" w:rsidRPr="000672E6" w:rsidRDefault="000672E6" w:rsidP="000672E6">
            <w:pPr>
              <w:rPr>
                <w:rFonts w:ascii="Trebuchet MS" w:hAnsi="Trebuchet MS"/>
              </w:rPr>
            </w:pPr>
          </w:p>
        </w:tc>
      </w:tr>
      <w:tr w:rsidR="000672E6" w:rsidRPr="000672E6" w14:paraId="6DBB2429" w14:textId="77777777">
        <w:trPr>
          <w:trHeight w:val="320"/>
        </w:trPr>
        <w:tc>
          <w:tcPr>
            <w:tcW w:w="6344" w:type="dxa"/>
          </w:tcPr>
          <w:p w14:paraId="204E81FE" w14:textId="77777777" w:rsidR="000672E6" w:rsidRPr="000672E6" w:rsidRDefault="000672E6" w:rsidP="000672E6">
            <w:pPr>
              <w:rPr>
                <w:rFonts w:ascii="Trebuchet MS" w:hAnsi="Trebuchet MS"/>
              </w:rPr>
            </w:pPr>
            <w:r w:rsidRPr="000672E6">
              <w:rPr>
                <w:rFonts w:ascii="Trebuchet MS" w:eastAsia="Open Sans" w:hAnsi="Trebuchet MS" w:cs="Open Sans"/>
                <w:sz w:val="24"/>
                <w:szCs w:val="24"/>
              </w:rPr>
              <w:t xml:space="preserve">The ability to form and maintain appropriate relationships and personal boundaries with children and young people in line with the GLF Safeguarding and Child Protection policy and the Staff Code of Conduct </w:t>
            </w:r>
          </w:p>
        </w:tc>
        <w:tc>
          <w:tcPr>
            <w:tcW w:w="1985" w:type="dxa"/>
          </w:tcPr>
          <w:p w14:paraId="7EDDAE15" w14:textId="7A087333" w:rsidR="000672E6" w:rsidRPr="000672E6" w:rsidRDefault="000672E6" w:rsidP="000672E6">
            <w:pPr>
              <w:jc w:val="center"/>
              <w:rPr>
                <w:rFonts w:ascii="Trebuchet MS" w:hAnsi="Trebuchet MS"/>
              </w:rPr>
            </w:pPr>
            <w:r w:rsidRPr="0027445F">
              <w:rPr>
                <w:rFonts w:ascii="Trebuchet MS" w:eastAsia="Arial Unicode MS" w:hAnsi="Trebuchet MS" w:cs="Arial Unicode MS"/>
                <w:sz w:val="36"/>
                <w:szCs w:val="36"/>
              </w:rPr>
              <w:sym w:font="Wingdings" w:char="F0FC"/>
            </w:r>
          </w:p>
        </w:tc>
        <w:tc>
          <w:tcPr>
            <w:tcW w:w="1985" w:type="dxa"/>
          </w:tcPr>
          <w:p w14:paraId="196C6068" w14:textId="77777777" w:rsidR="000672E6" w:rsidRPr="000672E6" w:rsidRDefault="000672E6" w:rsidP="000672E6">
            <w:pPr>
              <w:rPr>
                <w:rFonts w:ascii="Trebuchet MS" w:hAnsi="Trebuchet MS"/>
              </w:rPr>
            </w:pPr>
          </w:p>
        </w:tc>
      </w:tr>
      <w:tr w:rsidR="000672E6" w:rsidRPr="000672E6" w14:paraId="16CE2A6C" w14:textId="77777777">
        <w:trPr>
          <w:trHeight w:val="320"/>
        </w:trPr>
        <w:tc>
          <w:tcPr>
            <w:tcW w:w="6344" w:type="dxa"/>
          </w:tcPr>
          <w:p w14:paraId="3F672371" w14:textId="77777777" w:rsidR="000672E6" w:rsidRPr="000672E6" w:rsidRDefault="000672E6" w:rsidP="000672E6">
            <w:pPr>
              <w:rPr>
                <w:rFonts w:ascii="Trebuchet MS" w:hAnsi="Trebuchet MS"/>
              </w:rPr>
            </w:pPr>
            <w:r w:rsidRPr="000672E6">
              <w:rPr>
                <w:rFonts w:ascii="Trebuchet MS" w:eastAsia="Open Sans" w:hAnsi="Trebuchet MS" w:cs="Open Sans"/>
                <w:sz w:val="24"/>
                <w:szCs w:val="24"/>
              </w:rPr>
              <w:t>Have good interpersonal skills.</w:t>
            </w:r>
          </w:p>
        </w:tc>
        <w:tc>
          <w:tcPr>
            <w:tcW w:w="1985" w:type="dxa"/>
          </w:tcPr>
          <w:p w14:paraId="72C78B47" w14:textId="5DC8C866" w:rsidR="000672E6" w:rsidRPr="000672E6" w:rsidRDefault="000672E6" w:rsidP="000672E6">
            <w:pPr>
              <w:jc w:val="center"/>
              <w:rPr>
                <w:rFonts w:ascii="Trebuchet MS" w:hAnsi="Trebuchet MS"/>
              </w:rPr>
            </w:pPr>
            <w:r w:rsidRPr="0027445F">
              <w:rPr>
                <w:rFonts w:ascii="Trebuchet MS" w:eastAsia="Arial Unicode MS" w:hAnsi="Trebuchet MS" w:cs="Arial Unicode MS"/>
                <w:sz w:val="36"/>
                <w:szCs w:val="36"/>
              </w:rPr>
              <w:sym w:font="Wingdings" w:char="F0FC"/>
            </w:r>
          </w:p>
        </w:tc>
        <w:tc>
          <w:tcPr>
            <w:tcW w:w="1985" w:type="dxa"/>
          </w:tcPr>
          <w:p w14:paraId="6C370BD7" w14:textId="77777777" w:rsidR="000672E6" w:rsidRPr="000672E6" w:rsidRDefault="000672E6" w:rsidP="000672E6">
            <w:pPr>
              <w:rPr>
                <w:rFonts w:ascii="Trebuchet MS" w:hAnsi="Trebuchet MS"/>
              </w:rPr>
            </w:pPr>
          </w:p>
        </w:tc>
      </w:tr>
      <w:tr w:rsidR="005865DB" w:rsidRPr="000672E6" w14:paraId="34380794" w14:textId="77777777">
        <w:trPr>
          <w:trHeight w:val="320"/>
        </w:trPr>
        <w:tc>
          <w:tcPr>
            <w:tcW w:w="10314" w:type="dxa"/>
            <w:gridSpan w:val="3"/>
            <w:shd w:val="clear" w:color="auto" w:fill="DBE5F1"/>
          </w:tcPr>
          <w:p w14:paraId="7E3E39B0" w14:textId="77777777" w:rsidR="005865DB" w:rsidRPr="000672E6" w:rsidRDefault="000D29F5">
            <w:pPr>
              <w:rPr>
                <w:rFonts w:ascii="Trebuchet MS" w:hAnsi="Trebuchet MS"/>
              </w:rPr>
            </w:pPr>
            <w:r w:rsidRPr="000672E6">
              <w:rPr>
                <w:rFonts w:ascii="Trebuchet MS" w:eastAsia="Open Sans" w:hAnsi="Trebuchet MS" w:cs="Open Sans"/>
                <w:b/>
                <w:sz w:val="24"/>
                <w:szCs w:val="24"/>
              </w:rPr>
              <w:t>Safeguarding</w:t>
            </w:r>
          </w:p>
        </w:tc>
      </w:tr>
      <w:tr w:rsidR="005865DB" w:rsidRPr="000672E6" w14:paraId="3F919BAC" w14:textId="77777777">
        <w:trPr>
          <w:trHeight w:val="320"/>
        </w:trPr>
        <w:tc>
          <w:tcPr>
            <w:tcW w:w="10314" w:type="dxa"/>
            <w:gridSpan w:val="3"/>
          </w:tcPr>
          <w:p w14:paraId="64878F4E" w14:textId="77777777" w:rsidR="005865DB" w:rsidRPr="000672E6" w:rsidRDefault="000D29F5">
            <w:pPr>
              <w:rPr>
                <w:rFonts w:ascii="Trebuchet MS" w:hAnsi="Trebuchet MS"/>
              </w:rPr>
            </w:pPr>
            <w:r w:rsidRPr="000672E6">
              <w:rPr>
                <w:rFonts w:ascii="Trebuchet MS" w:eastAsia="Open Sans" w:hAnsi="Trebuchet MS" w:cs="Open Sans"/>
                <w:sz w:val="24"/>
                <w:szCs w:val="24"/>
              </w:rPr>
              <w:t>GLF Schools is committed to safeguarding and promoting the welfare of children, young people and vulnerable adults and expects all staff and volunteers to share this commitment. The successful candidate will have to meet the person specification and will be required to apply for a DBS disclosure. We particularly welcome applicants from under- represented groups including those based on ethnicity, gender, transgender, age, disability, sexual orientation or religion.</w:t>
            </w:r>
          </w:p>
        </w:tc>
      </w:tr>
    </w:tbl>
    <w:p w14:paraId="500DE462" w14:textId="77777777" w:rsidR="005865DB" w:rsidRPr="000672E6" w:rsidRDefault="005865DB">
      <w:pPr>
        <w:rPr>
          <w:rFonts w:ascii="Trebuchet MS" w:hAnsi="Trebuchet MS"/>
        </w:rPr>
      </w:pPr>
    </w:p>
    <w:p w14:paraId="3FFF67B5" w14:textId="77777777" w:rsidR="005865DB" w:rsidRPr="000672E6" w:rsidRDefault="005865DB">
      <w:pPr>
        <w:rPr>
          <w:rFonts w:ascii="Trebuchet MS" w:hAnsi="Trebuchet MS"/>
        </w:rPr>
      </w:pPr>
    </w:p>
    <w:sectPr w:rsidR="005865DB" w:rsidRPr="000672E6">
      <w:headerReference w:type="default" r:id="rId6"/>
      <w:footerReference w:type="default" r:id="rId7"/>
      <w:pgSz w:w="11907" w:h="16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50A6DE" w14:textId="77777777" w:rsidR="00F37CA5" w:rsidRDefault="00F37CA5">
      <w:r>
        <w:separator/>
      </w:r>
    </w:p>
  </w:endnote>
  <w:endnote w:type="continuationSeparator" w:id="0">
    <w:p w14:paraId="11CF5410" w14:textId="77777777" w:rsidR="00F37CA5" w:rsidRDefault="00F37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Open Sans">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A06C4C" w14:textId="7F8801DB" w:rsidR="005865DB" w:rsidRPr="009965E4" w:rsidRDefault="009965E4">
    <w:pPr>
      <w:tabs>
        <w:tab w:val="center" w:pos="4153"/>
        <w:tab w:val="right" w:pos="8306"/>
      </w:tabs>
      <w:spacing w:after="720"/>
      <w:jc w:val="center"/>
      <w:rPr>
        <w:rFonts w:ascii="Trebuchet MS" w:hAnsi="Trebuchet MS"/>
        <w:sz w:val="22"/>
        <w:szCs w:val="22"/>
      </w:rPr>
    </w:pPr>
    <w:r>
      <w:rPr>
        <w:rFonts w:ascii="Trebuchet MS" w:hAnsi="Trebuchet MS"/>
        <w:sz w:val="22"/>
        <w:szCs w:val="22"/>
      </w:rPr>
      <w:tab/>
    </w:r>
    <w:r>
      <w:rPr>
        <w:rFonts w:ascii="Trebuchet MS" w:hAnsi="Trebuchet MS"/>
        <w:sz w:val="22"/>
        <w:szCs w:val="22"/>
      </w:rPr>
      <w:tab/>
    </w:r>
    <w:r>
      <w:rPr>
        <w:rFonts w:ascii="Trebuchet MS" w:hAnsi="Trebuchet MS"/>
        <w:sz w:val="22"/>
        <w:szCs w:val="22"/>
      </w:rPr>
      <w:tab/>
    </w:r>
    <w:r w:rsidRPr="009965E4">
      <w:rPr>
        <w:rFonts w:ascii="Trebuchet MS" w:hAnsi="Trebuchet MS"/>
        <w:sz w:val="22"/>
        <w:szCs w:val="22"/>
      </w:rPr>
      <w:t>Updated Jan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60D616" w14:textId="77777777" w:rsidR="00F37CA5" w:rsidRDefault="00F37CA5">
      <w:r>
        <w:separator/>
      </w:r>
    </w:p>
  </w:footnote>
  <w:footnote w:type="continuationSeparator" w:id="0">
    <w:p w14:paraId="1C21A702" w14:textId="77777777" w:rsidR="00F37CA5" w:rsidRDefault="00F37C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8579FB" w14:textId="77777777" w:rsidR="005865DB" w:rsidRDefault="000D29F5">
    <w:pPr>
      <w:tabs>
        <w:tab w:val="left" w:pos="7320"/>
      </w:tabs>
      <w:spacing w:before="720"/>
      <w:jc w:val="center"/>
    </w:pPr>
    <w:r>
      <w:rPr>
        <w:noProof/>
      </w:rPr>
      <w:drawing>
        <wp:anchor distT="0" distB="0" distL="114300" distR="114300" simplePos="0" relativeHeight="251658240" behindDoc="0" locked="0" layoutInCell="0" hidden="0" allowOverlap="1" wp14:anchorId="61189006" wp14:editId="065A1D82">
          <wp:simplePos x="0" y="0"/>
          <wp:positionH relativeFrom="margin">
            <wp:posOffset>10795</wp:posOffset>
          </wp:positionH>
          <wp:positionV relativeFrom="paragraph">
            <wp:posOffset>-276859</wp:posOffset>
          </wp:positionV>
          <wp:extent cx="1410335" cy="938530"/>
          <wp:effectExtent l="0" t="0" r="0" b="0"/>
          <wp:wrapSquare wrapText="bothSides" distT="0" distB="0" distL="114300" distR="11430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1"/>
                  <a:srcRect t="9959" r="11932" b="13820"/>
                  <a:stretch>
                    <a:fillRect/>
                  </a:stretch>
                </pic:blipFill>
                <pic:spPr>
                  <a:xfrm>
                    <a:off x="0" y="0"/>
                    <a:ext cx="1410335" cy="938530"/>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65DB"/>
    <w:rsid w:val="000672E6"/>
    <w:rsid w:val="000D29F5"/>
    <w:rsid w:val="001419A0"/>
    <w:rsid w:val="001E39F5"/>
    <w:rsid w:val="002B3BFA"/>
    <w:rsid w:val="003A5E36"/>
    <w:rsid w:val="00522894"/>
    <w:rsid w:val="005865DB"/>
    <w:rsid w:val="005B5E3B"/>
    <w:rsid w:val="009965E4"/>
    <w:rsid w:val="009D75B4"/>
    <w:rsid w:val="00A15156"/>
    <w:rsid w:val="00AB3091"/>
    <w:rsid w:val="00F37CA5"/>
    <w:rsid w:val="00F5280F"/>
    <w:rsid w:val="00F927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C461E"/>
  <w15:docId w15:val="{F8BFBBC0-89ED-457C-A142-DFCF4BC4B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jc w:val="both"/>
      <w:outlineLvl w:val="0"/>
    </w:pPr>
    <w:rPr>
      <w:rFonts w:ascii="Arial" w:eastAsia="Arial" w:hAnsi="Arial" w:cs="Arial"/>
      <w:i/>
      <w:sz w:val="18"/>
      <w:szCs w:val="1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outlineLvl w:val="3"/>
    </w:pPr>
    <w:rPr>
      <w:rFonts w:ascii="Arial" w:eastAsia="Arial" w:hAnsi="Arial" w:cs="Arial"/>
      <w:b/>
      <w:sz w:val="22"/>
      <w:szCs w:val="22"/>
    </w:rPr>
  </w:style>
  <w:style w:type="paragraph" w:styleId="Heading5">
    <w:name w:val="heading 5"/>
    <w:basedOn w:val="Normal"/>
    <w:next w:val="Normal"/>
    <w:pPr>
      <w:keepNext/>
      <w:keepLines/>
      <w:jc w:val="center"/>
      <w:outlineLvl w:val="4"/>
    </w:pPr>
    <w:rPr>
      <w:rFonts w:ascii="Arial" w:eastAsia="Arial" w:hAnsi="Arial" w:cs="Arial"/>
      <w:b/>
    </w:rPr>
  </w:style>
  <w:style w:type="paragraph" w:styleId="Heading6">
    <w:name w:val="heading 6"/>
    <w:basedOn w:val="Normal"/>
    <w:next w:val="Normal"/>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Header">
    <w:name w:val="header"/>
    <w:basedOn w:val="Normal"/>
    <w:link w:val="HeaderChar"/>
    <w:uiPriority w:val="99"/>
    <w:unhideWhenUsed/>
    <w:rsid w:val="009965E4"/>
    <w:pPr>
      <w:tabs>
        <w:tab w:val="center" w:pos="4513"/>
        <w:tab w:val="right" w:pos="9026"/>
      </w:tabs>
    </w:pPr>
  </w:style>
  <w:style w:type="character" w:customStyle="1" w:styleId="HeaderChar">
    <w:name w:val="Header Char"/>
    <w:basedOn w:val="DefaultParagraphFont"/>
    <w:link w:val="Header"/>
    <w:uiPriority w:val="99"/>
    <w:rsid w:val="009965E4"/>
  </w:style>
  <w:style w:type="paragraph" w:styleId="Footer">
    <w:name w:val="footer"/>
    <w:basedOn w:val="Normal"/>
    <w:link w:val="FooterChar"/>
    <w:uiPriority w:val="99"/>
    <w:unhideWhenUsed/>
    <w:rsid w:val="009965E4"/>
    <w:pPr>
      <w:tabs>
        <w:tab w:val="center" w:pos="4513"/>
        <w:tab w:val="right" w:pos="9026"/>
      </w:tabs>
    </w:pPr>
  </w:style>
  <w:style w:type="character" w:customStyle="1" w:styleId="FooterChar">
    <w:name w:val="Footer Char"/>
    <w:basedOn w:val="DefaultParagraphFont"/>
    <w:link w:val="Footer"/>
    <w:uiPriority w:val="99"/>
    <w:rsid w:val="009965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338</Words>
  <Characters>1929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GLF Schools</Company>
  <LinksUpToDate>false</LinksUpToDate>
  <CharactersWithSpaces>2263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Lynagh</dc:creator>
  <cp:lastModifiedBy>Laura Dangerfield</cp:lastModifiedBy>
  <cp:revision>2</cp:revision>
  <cp:lastPrinted>2019-01-28T08:54:00Z</cp:lastPrinted>
  <dcterms:created xsi:type="dcterms:W3CDTF">2019-07-15T14:52:00Z</dcterms:created>
  <dcterms:modified xsi:type="dcterms:W3CDTF">2019-07-15T14:52:00Z</dcterms:modified>
</cp:coreProperties>
</file>