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D033CF" w:rsidRDefault="007043B9" w:rsidP="00EF1EA5">
      <w:pPr>
        <w:autoSpaceDE w:val="0"/>
        <w:autoSpaceDN w:val="0"/>
        <w:adjustRightInd w:val="0"/>
        <w:rPr>
          <w:rFonts w:ascii="Muli" w:hAnsi="Muli" w:cs="GillSans-Light"/>
          <w:sz w:val="28"/>
          <w:szCs w:val="28"/>
          <w:lang w:val="en-US"/>
        </w:rPr>
      </w:pPr>
      <w:r w:rsidRPr="00D033CF">
        <w:rPr>
          <w:rFonts w:ascii="Muli" w:hAnsi="Muli"/>
          <w:noProof/>
        </w:rPr>
        <mc:AlternateContent>
          <mc:Choice Requires="wps">
            <w:drawing>
              <wp:anchor distT="0" distB="0" distL="114300" distR="114300" simplePos="0" relativeHeight="251656192" behindDoc="0" locked="0" layoutInCell="0" allowOverlap="1" wp14:anchorId="4D5282DC" wp14:editId="71732190">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82DC"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dE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" o:allowincell="f" filled="f" stroked="f">
                <v:textbox>
                  <w:txbxContent>
                    <w:p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76560818" wp14:editId="5D818830">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rsidR="00CE1452" w:rsidRPr="00D033CF" w:rsidRDefault="00CE1452" w:rsidP="00CE1452">
      <w:pPr>
        <w:autoSpaceDE w:val="0"/>
        <w:autoSpaceDN w:val="0"/>
        <w:adjustRightInd w:val="0"/>
        <w:rPr>
          <w:rFonts w:ascii="Muli" w:hAnsi="Muli" w:cs="GillSans-Light"/>
          <w:sz w:val="28"/>
          <w:szCs w:val="28"/>
          <w:lang w:val="en-US"/>
        </w:rPr>
      </w:pPr>
    </w:p>
    <w:p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EA3951" w:rsidRPr="00D033CF" w:rsidRDefault="00EA3951" w:rsidP="00EA3951">
      <w:pPr>
        <w:autoSpaceDE w:val="0"/>
        <w:autoSpaceDN w:val="0"/>
        <w:adjustRightInd w:val="0"/>
        <w:jc w:val="center"/>
        <w:rPr>
          <w:rFonts w:ascii="Muli" w:hAnsi="Muli" w:cs="GillSans-Light"/>
          <w:sz w:val="28"/>
          <w:szCs w:val="28"/>
          <w:lang w:val="en-US"/>
        </w:rPr>
      </w:pPr>
    </w:p>
    <w:p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1"/>
        <w:gridCol w:w="5267"/>
      </w:tblGrid>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0"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0"/>
          </w:p>
        </w:tc>
        <w:tc>
          <w:tcPr>
            <w:tcW w:w="5377" w:type="dxa"/>
          </w:tcPr>
          <w:p w:rsidR="00A740AD" w:rsidRDefault="00A740AD" w:rsidP="002A03D6">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1"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
          </w:p>
        </w:tc>
      </w:tr>
      <w:tr w:rsidR="00A740AD" w:rsidTr="00A740AD">
        <w:tc>
          <w:tcPr>
            <w:tcW w:w="5377" w:type="dxa"/>
          </w:tcPr>
          <w:p w:rsidR="00A740AD" w:rsidRDefault="00A740AD" w:rsidP="002A03D6">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2"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c>
          <w:tcPr>
            <w:tcW w:w="5377" w:type="dxa"/>
          </w:tcPr>
          <w:p w:rsidR="00A740AD" w:rsidRDefault="00A740AD" w:rsidP="003402BC">
            <w:pPr>
              <w:spacing w:after="120"/>
              <w:rPr>
                <w:rFonts w:ascii="Muli" w:hAnsi="Muli"/>
                <w:lang w:val="en-US"/>
              </w:rPr>
            </w:pPr>
          </w:p>
        </w:tc>
      </w:tr>
    </w:tbl>
    <w:p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3"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4"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5"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5"/>
            <w:r w:rsidRPr="00D033CF">
              <w:rPr>
                <w:rFonts w:ascii="Muli" w:hAnsi="Muli" w:cs="GillSans"/>
                <w:sz w:val="20"/>
                <w:szCs w:val="20"/>
                <w:lang w:val="en-US"/>
              </w:rPr>
              <w:t xml:space="preserve">     </w:t>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6"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7"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8"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9"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0"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r>
      <w:tr w:rsidR="003402BC" w:rsidTr="00A740AD">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rsidTr="00A740AD">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1"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2"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r>
    </w:tbl>
    <w:p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rsidR="003402BC" w:rsidTr="00436A53">
        <w:tc>
          <w:tcPr>
            <w:tcW w:w="10754" w:type="dxa"/>
            <w:gridSpan w:val="2"/>
          </w:tcPr>
          <w:p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3"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3"/>
          </w:p>
        </w:tc>
      </w:tr>
      <w:tr w:rsidR="003402BC" w:rsidTr="00436A53">
        <w:tc>
          <w:tcPr>
            <w:tcW w:w="5377" w:type="dxa"/>
          </w:tcPr>
          <w:p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4"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4"/>
          </w:p>
        </w:tc>
        <w:tc>
          <w:tcPr>
            <w:tcW w:w="5377" w:type="dxa"/>
          </w:tcPr>
          <w:p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5"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6"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rsidTr="00436A53">
        <w:tc>
          <w:tcPr>
            <w:tcW w:w="10754" w:type="dxa"/>
            <w:gridSpan w:val="2"/>
          </w:tcPr>
          <w:p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rsidR="003402BC" w:rsidRPr="003402BC" w:rsidRDefault="003402BC" w:rsidP="003402BC">
      <w:pPr>
        <w:rPr>
          <w:rFonts w:ascii="Muli" w:hAnsi="Muli"/>
          <w:lang w:val="en-US"/>
        </w:rPr>
      </w:pPr>
    </w:p>
    <w:p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3C0FF0" w:rsidRDefault="003C0FF0">
      <w:pPr>
        <w:rPr>
          <w:rFonts w:ascii="Muli" w:hAnsi="Muli"/>
          <w:sz w:val="16"/>
          <w:szCs w:val="16"/>
          <w:lang w:val="en-US"/>
        </w:rPr>
      </w:pPr>
      <w:r>
        <w:rPr>
          <w:rFonts w:ascii="Muli" w:hAnsi="Muli"/>
          <w:sz w:val="16"/>
          <w:szCs w:val="16"/>
          <w:lang w:val="en-US"/>
        </w:rPr>
        <w:br w:type="page"/>
      </w:r>
    </w:p>
    <w:p w:rsidR="007043B9" w:rsidRPr="00A722F4" w:rsidRDefault="007043B9"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4"/>
        <w:gridCol w:w="2367"/>
        <w:gridCol w:w="1556"/>
        <w:gridCol w:w="2631"/>
      </w:tblGrid>
      <w:tr w:rsidR="0089460B" w:rsidTr="0089460B">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bl>
    <w:p w:rsidR="0089460B" w:rsidRPr="0089460B" w:rsidRDefault="0089460B" w:rsidP="00792213">
      <w:pPr>
        <w:autoSpaceDE w:val="0"/>
        <w:autoSpaceDN w:val="0"/>
        <w:adjustRightInd w:val="0"/>
        <w:spacing w:after="120"/>
        <w:rPr>
          <w:rFonts w:ascii="Muli" w:hAnsi="Muli" w:cs="GillSans-Italic"/>
          <w:iCs/>
          <w:sz w:val="20"/>
          <w:szCs w:val="20"/>
          <w:lang w:val="en-US"/>
        </w:rPr>
      </w:pPr>
    </w:p>
    <w:p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7"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7"/>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41"/>
        <w:gridCol w:w="1395"/>
        <w:gridCol w:w="4013"/>
        <w:gridCol w:w="1979"/>
      </w:tblGrid>
      <w:tr w:rsidR="00050273" w:rsidTr="00050273">
        <w:tc>
          <w:tcPr>
            <w:tcW w:w="3227"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rsidR="00050273" w:rsidRDefault="00050273" w:rsidP="0005027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bl>
    <w:p w:rsidR="00050273" w:rsidRPr="00050273" w:rsidRDefault="00050273" w:rsidP="00792213">
      <w:pPr>
        <w:autoSpaceDE w:val="0"/>
        <w:autoSpaceDN w:val="0"/>
        <w:adjustRightInd w:val="0"/>
        <w:spacing w:after="120"/>
        <w:rPr>
          <w:rFonts w:ascii="Muli" w:hAnsi="Muli" w:cs="GillSans-Italic"/>
          <w:iCs/>
          <w:sz w:val="20"/>
          <w:szCs w:val="20"/>
          <w:lang w:val="en-US"/>
        </w:rPr>
      </w:pPr>
    </w:p>
    <w:p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8"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19"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0"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1"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2"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r>
    </w:tbl>
    <w:p w:rsidR="003C0FF0" w:rsidRDefault="003C0FF0" w:rsidP="00A722F4">
      <w:pPr>
        <w:pStyle w:val="StyleGillSans14pt"/>
        <w:shd w:val="clear" w:color="auto" w:fill="FFFFFF" w:themeFill="background1"/>
        <w:spacing w:before="240" w:after="240"/>
        <w:rPr>
          <w:rFonts w:ascii="Muli" w:hAnsi="Muli"/>
          <w:lang w:val="en-US"/>
        </w:rPr>
      </w:pPr>
    </w:p>
    <w:p w:rsidR="003C0FF0" w:rsidRDefault="003C0FF0">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3"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t xml:space="preserve">6.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FE00AA" w:rsidRDefault="00FE00AA" w:rsidP="007B048A">
      <w:pPr>
        <w:jc w:val="both"/>
        <w:rPr>
          <w:rFonts w:ascii="Muli" w:hAnsi="Muli"/>
          <w:b/>
          <w:sz w:val="20"/>
          <w:szCs w:val="20"/>
        </w:rPr>
      </w:pPr>
    </w:p>
    <w:p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xml:space="preserve">.  As </w:t>
      </w:r>
      <w:r w:rsidR="00C1476D" w:rsidRPr="00D033CF">
        <w:rPr>
          <w:rFonts w:ascii="Muli" w:hAnsi="Muli" w:cs="GillSans"/>
          <w:sz w:val="20"/>
          <w:szCs w:val="20"/>
          <w:lang w:val="en-US"/>
        </w:rPr>
        <w:lastRenderedPageBreak/>
        <w:t>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w:t>
      </w:r>
      <w:r w:rsidR="00F6407E">
        <w:rPr>
          <w:rFonts w:ascii="Muli" w:hAnsi="Muli" w:cs="GillSans"/>
          <w:sz w:val="20"/>
          <w:szCs w:val="20"/>
          <w:lang w:val="en-US"/>
        </w:rPr>
        <w:t>n enhanced</w:t>
      </w:r>
      <w:r w:rsidR="00C1476D" w:rsidRPr="00D033CF">
        <w:rPr>
          <w:rFonts w:ascii="Muli" w:hAnsi="Muli" w:cs="GillSans"/>
          <w:sz w:val="20"/>
          <w:szCs w:val="20"/>
          <w:lang w:val="en-US"/>
        </w:rPr>
        <w:t xml:space="preserve">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w:t>
      </w:r>
      <w:r w:rsidR="0035722A">
        <w:rPr>
          <w:rFonts w:ascii="Muli" w:hAnsi="Muli" w:cs="GillSans"/>
          <w:sz w:val="20"/>
          <w:szCs w:val="20"/>
          <w:lang w:val="en-US"/>
        </w:rPr>
        <w:t xml:space="preserve"> </w:t>
      </w:r>
      <w:r w:rsidR="008F3490">
        <w:rPr>
          <w:rFonts w:ascii="Muli" w:hAnsi="Muli" w:cs="GillSans"/>
          <w:sz w:val="20"/>
          <w:szCs w:val="20"/>
          <w:lang w:val="en-US"/>
        </w:rPr>
        <w:t>or conditional</w:t>
      </w:r>
      <w:r w:rsidR="00C1476D" w:rsidRPr="00D033CF">
        <w:rPr>
          <w:rFonts w:ascii="Muli" w:hAnsi="Muli" w:cs="GillSans"/>
          <w:sz w:val="20"/>
          <w:szCs w:val="20"/>
          <w:lang w:val="en-US"/>
        </w:rPr>
        <w:t xml:space="preserve"> cautions which would not be filtered</w:t>
      </w:r>
      <w:r w:rsidR="00FE00AA">
        <w:rPr>
          <w:rFonts w:ascii="Muli" w:hAnsi="Muli" w:cs="GillSans"/>
          <w:sz w:val="20"/>
          <w:szCs w:val="20"/>
          <w:lang w:val="en-US"/>
        </w:rPr>
        <w:t xml:space="preserve"> by the DBS</w:t>
      </w:r>
      <w:r w:rsidR="00C1476D" w:rsidRPr="00D033CF">
        <w:rPr>
          <w:rFonts w:ascii="Muli" w:hAnsi="Muli" w:cs="GillSans"/>
          <w:sz w:val="20"/>
          <w:szCs w:val="20"/>
          <w:lang w:val="en-US"/>
        </w:rPr>
        <w:t xml:space="preserve">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r w:rsidR="00176CDB">
        <w:rPr>
          <w:rFonts w:ascii="Muli" w:hAnsi="Muli" w:cs="GillSans"/>
          <w:sz w:val="20"/>
          <w:szCs w:val="20"/>
          <w:lang w:val="en-US"/>
        </w:rPr>
        <w:t xml:space="preserve"> if shortlisted for interview.</w:t>
      </w:r>
    </w:p>
    <w:p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rsidR="0090531D" w:rsidRPr="00D033CF" w:rsidRDefault="0090531D" w:rsidP="0090531D">
      <w:pPr>
        <w:autoSpaceDE w:val="0"/>
        <w:autoSpaceDN w:val="0"/>
        <w:adjustRightInd w:val="0"/>
        <w:rPr>
          <w:rFonts w:ascii="Muli" w:hAnsi="Muli" w:cs="GillSans"/>
          <w:sz w:val="16"/>
          <w:szCs w:val="16"/>
          <w:lang w:val="en-US"/>
        </w:rPr>
      </w:pP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FD1520" w:rsidRPr="00A722F4" w:rsidRDefault="00FE0057"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9" o:title="MCj01158560000[1]"/>
          </v:shape>
        </w:pic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rsidR="0090531D" w:rsidRPr="00A722F4" w:rsidRDefault="00FE0057"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6" type="#_x0000_t75" style="width:521.9pt;height:.05pt" o:hrpct="0" o:hr="t">
            <v:imagedata r:id="rId9"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FE0057" w:rsidP="0090531D">
      <w:pPr>
        <w:autoSpaceDE w:val="0"/>
        <w:autoSpaceDN w:val="0"/>
        <w:adjustRightInd w:val="0"/>
        <w:rPr>
          <w:rFonts w:ascii="Muli" w:hAnsi="Muli" w:cs="GillSans"/>
          <w:sz w:val="20"/>
          <w:szCs w:val="20"/>
          <w:lang w:val="en-US"/>
        </w:rPr>
      </w:pPr>
      <w:r>
        <w:rPr>
          <w:rFonts w:ascii="Muli" w:hAnsi="Muli" w:cs="GillSans"/>
          <w:sz w:val="20"/>
          <w:szCs w:val="20"/>
          <w:lang w:val="en-US"/>
        </w:rPr>
        <w:pict>
          <v:shape id="_x0000_i1027" type="#_x0000_t75" style="width:521.9pt;height:.05pt" o:hrpct="0" o:hr="t">
            <v:imagedata r:id="rId9" o:title="MCj01158560000[1]"/>
          </v:shape>
        </w:pict>
      </w:r>
    </w:p>
    <w:p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FE0057">
        <w:rPr>
          <w:rFonts w:ascii="Muli" w:hAnsi="Muli" w:cs="GillSans"/>
          <w:sz w:val="16"/>
          <w:szCs w:val="16"/>
          <w:lang w:val="en-US"/>
        </w:rPr>
        <w:pict>
          <v:shape id="_x0000_i1028" type="#_x0000_t75" style="width:521.9pt;height:.05pt" o:hrpct="0" o:hr="t">
            <v:imagedata r:id="rId9" o:title="MCj01158560000[1]"/>
          </v:shape>
        </w:pic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erests (financial, professional</w: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or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rsidR="0090531D" w:rsidRPr="00A722F4" w:rsidRDefault="00FE0057"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9" type="#_x0000_t75" style="width:521.9pt;height:.05pt" o:hrpct="0" o:hr="t">
            <v:imagedata r:id="rId9"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A722F4" w:rsidRDefault="00FE0057"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30" type="#_x0000_t75" style="width:521.9pt;height:.05pt" o:hrpct="0" o:hr="t">
            <v:imagedata r:id="rId9" o:title="MCj01158560000[1]"/>
          </v:shape>
        </w:pict>
      </w:r>
    </w:p>
    <w:tbl>
      <w:tblPr>
        <w:tblW w:w="0" w:type="auto"/>
        <w:tblLook w:val="01E0" w:firstRow="1" w:lastRow="1" w:firstColumn="1" w:lastColumn="1" w:noHBand="0" w:noVBand="0"/>
      </w:tblPr>
      <w:tblGrid>
        <w:gridCol w:w="10538"/>
      </w:tblGrid>
      <w:tr w:rsidR="0063566A" w:rsidRPr="00D033CF" w:rsidTr="004C6D02">
        <w:trPr>
          <w:trHeight w:hRule="exact" w:val="365"/>
        </w:trPr>
        <w:tc>
          <w:tcPr>
            <w:tcW w:w="10754" w:type="dxa"/>
            <w:shd w:val="clear" w:color="auto" w:fill="auto"/>
          </w:tcPr>
          <w:p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4"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4"/>
          </w:p>
        </w:tc>
      </w:tr>
    </w:tbl>
    <w:p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p w:rsidR="00E43014" w:rsidRDefault="00E43014" w:rsidP="0008629E">
      <w:pPr>
        <w:autoSpaceDE w:val="0"/>
        <w:autoSpaceDN w:val="0"/>
        <w:adjustRightInd w:val="0"/>
        <w:rPr>
          <w:rFonts w:ascii="Muli" w:hAnsi="Muli" w:cs="GillSan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68"/>
        <w:gridCol w:w="921"/>
        <w:gridCol w:w="912"/>
        <w:gridCol w:w="920"/>
        <w:gridCol w:w="907"/>
      </w:tblGrid>
      <w:tr w:rsidR="00B51057" w:rsidRPr="00B51057" w:rsidTr="00B51057">
        <w:tc>
          <w:tcPr>
            <w:tcW w:w="10740" w:type="dxa"/>
            <w:gridSpan w:val="5"/>
            <w:tcBorders>
              <w:top w:val="nil"/>
              <w:bottom w:val="dotted" w:sz="4" w:space="0" w:color="auto"/>
              <w:right w:val="dotted" w:sz="4" w:space="0" w:color="auto"/>
            </w:tcBorders>
            <w:shd w:val="clear" w:color="auto" w:fill="auto"/>
          </w:tcPr>
          <w:p w:rsidR="00B51057" w:rsidRPr="00B51057" w:rsidRDefault="00C325FC" w:rsidP="00B51057">
            <w:pPr>
              <w:autoSpaceDE w:val="0"/>
              <w:autoSpaceDN w:val="0"/>
              <w:adjustRightInd w:val="0"/>
              <w:jc w:val="both"/>
              <w:rPr>
                <w:rFonts w:ascii="Muli" w:hAnsi="Muli" w:cs="GillSans"/>
                <w:b/>
                <w:sz w:val="20"/>
                <w:szCs w:val="20"/>
              </w:rPr>
            </w:pPr>
            <w:r>
              <w:rPr>
                <w:rFonts w:ascii="Muli" w:hAnsi="Muli" w:cs="GillSans"/>
                <w:b/>
                <w:sz w:val="20"/>
                <w:szCs w:val="20"/>
              </w:rPr>
              <w:t>Data Sharing</w:t>
            </w:r>
          </w:p>
        </w:tc>
      </w:tr>
      <w:tr w:rsidR="00B51057" w:rsidRPr="00B51057" w:rsidTr="00B51057">
        <w:tc>
          <w:tcPr>
            <w:tcW w:w="10740" w:type="dxa"/>
            <w:gridSpan w:val="5"/>
            <w:tcBorders>
              <w:top w:val="dotted" w:sz="4" w:space="0" w:color="auto"/>
              <w:bottom w:val="dotted" w:sz="4" w:space="0" w:color="auto"/>
              <w:right w:val="dotted" w:sz="4" w:space="0" w:color="auto"/>
            </w:tcBorders>
            <w:shd w:val="clear" w:color="auto" w:fill="auto"/>
          </w:tcPr>
          <w:p w:rsidR="00B51057" w:rsidRDefault="00B51057" w:rsidP="003C0FF0">
            <w:pPr>
              <w:autoSpaceDE w:val="0"/>
              <w:autoSpaceDN w:val="0"/>
              <w:adjustRightInd w:val="0"/>
              <w:jc w:val="both"/>
              <w:rPr>
                <w:rFonts w:ascii="Muli" w:hAnsi="Muli" w:cs="GillSans"/>
                <w:sz w:val="20"/>
                <w:szCs w:val="20"/>
                <w:lang w:val="en-US"/>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r w:rsidR="00C16C31">
              <w:rPr>
                <w:rFonts w:ascii="Muli" w:hAnsi="Muli" w:cs="GillSans"/>
                <w:sz w:val="20"/>
                <w:szCs w:val="20"/>
                <w:lang w:val="en-US"/>
              </w:rPr>
              <w:t xml:space="preserve">  If after six months of your original application you are unsuccessful in gaining employment with </w:t>
            </w:r>
            <w:proofErr w:type="spellStart"/>
            <w:r w:rsidR="00C16C31">
              <w:rPr>
                <w:rFonts w:ascii="Muli" w:hAnsi="Muli" w:cs="GillSans"/>
                <w:sz w:val="20"/>
                <w:szCs w:val="20"/>
                <w:lang w:val="en-US"/>
              </w:rPr>
              <w:t>Westcountry</w:t>
            </w:r>
            <w:proofErr w:type="spellEnd"/>
            <w:r w:rsidR="00C16C31">
              <w:rPr>
                <w:rFonts w:ascii="Muli" w:hAnsi="Muli" w:cs="GillSans"/>
                <w:sz w:val="20"/>
                <w:szCs w:val="20"/>
                <w:lang w:val="en-US"/>
              </w:rPr>
              <w:t xml:space="preserve"> Schools Trust information </w:t>
            </w:r>
            <w:r w:rsidR="003C0FF0">
              <w:rPr>
                <w:rFonts w:ascii="Muli" w:hAnsi="Muli" w:cs="GillSans"/>
                <w:sz w:val="20"/>
                <w:szCs w:val="20"/>
                <w:lang w:val="en-US"/>
              </w:rPr>
              <w:t xml:space="preserve">relating to your application </w:t>
            </w:r>
            <w:r w:rsidR="00C16C31">
              <w:rPr>
                <w:rFonts w:ascii="Muli" w:hAnsi="Muli" w:cs="GillSans"/>
                <w:sz w:val="20"/>
                <w:szCs w:val="20"/>
                <w:lang w:val="en-US"/>
              </w:rPr>
              <w:t>will be destroyed.</w:t>
            </w:r>
          </w:p>
          <w:p w:rsidR="003C0FF0" w:rsidRPr="00B51057" w:rsidRDefault="003C0FF0" w:rsidP="003C0FF0">
            <w:pPr>
              <w:autoSpaceDE w:val="0"/>
              <w:autoSpaceDN w:val="0"/>
              <w:adjustRightInd w:val="0"/>
              <w:jc w:val="both"/>
              <w:rPr>
                <w:rFonts w:ascii="Muli" w:hAnsi="Muli" w:cs="GillSans"/>
                <w:sz w:val="20"/>
                <w:szCs w:val="20"/>
              </w:rPr>
            </w:pPr>
          </w:p>
        </w:tc>
      </w:tr>
      <w:tr w:rsidR="00B51057" w:rsidRPr="00B51057" w:rsidTr="00E43014">
        <w:tc>
          <w:tcPr>
            <w:tcW w:w="7054" w:type="dxa"/>
            <w:tcBorders>
              <w:top w:val="nil"/>
              <w:bottom w:val="nil"/>
            </w:tcBorders>
            <w:shd w:val="clear" w:color="auto" w:fill="auto"/>
          </w:tcPr>
          <w:p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nil"/>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nil"/>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rsidR="00B51057" w:rsidRPr="00B51057" w:rsidRDefault="00B51057" w:rsidP="00E43014">
            <w:pPr>
              <w:autoSpaceDE w:val="0"/>
              <w:autoSpaceDN w:val="0"/>
              <w:adjustRightInd w:val="0"/>
              <w:jc w:val="center"/>
              <w:rPr>
                <w:rFonts w:ascii="Muli" w:hAnsi="Muli" w:cs="GillSans"/>
                <w:sz w:val="20"/>
                <w:szCs w:val="20"/>
              </w:rPr>
            </w:pPr>
          </w:p>
        </w:tc>
      </w:tr>
      <w:tr w:rsidR="00E43014" w:rsidRPr="00B51057" w:rsidTr="00E43014">
        <w:tc>
          <w:tcPr>
            <w:tcW w:w="7054" w:type="dxa"/>
            <w:tcBorders>
              <w:top w:val="nil"/>
              <w:bottom w:val="dotted" w:sz="4" w:space="0" w:color="auto"/>
              <w:right w:val="nil"/>
            </w:tcBorders>
            <w:shd w:val="clear" w:color="auto" w:fill="auto"/>
          </w:tcPr>
          <w:p w:rsidR="00E43014" w:rsidRDefault="00E43014" w:rsidP="00B51057">
            <w:pPr>
              <w:autoSpaceDE w:val="0"/>
              <w:autoSpaceDN w:val="0"/>
              <w:adjustRightInd w:val="0"/>
              <w:spacing w:before="40" w:after="40"/>
              <w:jc w:val="both"/>
              <w:rPr>
                <w:rFonts w:ascii="Muli" w:hAnsi="Muli" w:cs="GillSans"/>
                <w:sz w:val="20"/>
                <w:szCs w:val="20"/>
                <w:lang w:val="en-US"/>
              </w:rPr>
            </w:pPr>
          </w:p>
          <w:p w:rsidR="00E43014" w:rsidRPr="00B51057" w:rsidRDefault="00E43014" w:rsidP="00E43014">
            <w:pPr>
              <w:autoSpaceDE w:val="0"/>
              <w:autoSpaceDN w:val="0"/>
              <w:adjustRightInd w:val="0"/>
              <w:spacing w:before="40" w:after="40"/>
              <w:jc w:val="both"/>
              <w:rPr>
                <w:rFonts w:ascii="Muli" w:hAnsi="Muli" w:cs="GillSans"/>
                <w:sz w:val="20"/>
                <w:szCs w:val="20"/>
                <w:lang w:val="en-US"/>
              </w:rPr>
            </w:pPr>
            <w:r>
              <w:rPr>
                <w:rFonts w:ascii="Muli" w:hAnsi="Muli" w:cs="GillSans"/>
                <w:sz w:val="20"/>
                <w:szCs w:val="20"/>
                <w:lang w:val="en-US"/>
              </w:rPr>
              <w:t>Signature …………………..…………………… Full Name: …………………………………………</w:t>
            </w:r>
          </w:p>
        </w:tc>
        <w:tc>
          <w:tcPr>
            <w:tcW w:w="3686" w:type="dxa"/>
            <w:gridSpan w:val="4"/>
            <w:tcBorders>
              <w:top w:val="nil"/>
              <w:left w:val="nil"/>
              <w:bottom w:val="nil"/>
              <w:right w:val="nil"/>
            </w:tcBorders>
            <w:shd w:val="clear" w:color="auto" w:fill="auto"/>
            <w:vAlign w:val="center"/>
          </w:tcPr>
          <w:p w:rsidR="00E43014" w:rsidRDefault="00E43014" w:rsidP="00B51057">
            <w:pPr>
              <w:autoSpaceDE w:val="0"/>
              <w:autoSpaceDN w:val="0"/>
              <w:adjustRightInd w:val="0"/>
              <w:jc w:val="both"/>
              <w:rPr>
                <w:rFonts w:ascii="Muli" w:hAnsi="Muli" w:cs="GillSans"/>
                <w:sz w:val="20"/>
                <w:szCs w:val="20"/>
              </w:rPr>
            </w:pPr>
          </w:p>
          <w:p w:rsidR="00E43014" w:rsidRPr="00B51057" w:rsidRDefault="00E43014" w:rsidP="00B51057">
            <w:pPr>
              <w:autoSpaceDE w:val="0"/>
              <w:autoSpaceDN w:val="0"/>
              <w:adjustRightInd w:val="0"/>
              <w:jc w:val="both"/>
              <w:rPr>
                <w:rFonts w:ascii="Muli" w:hAnsi="Muli" w:cs="GillSans"/>
                <w:sz w:val="20"/>
                <w:szCs w:val="20"/>
              </w:rPr>
            </w:pPr>
            <w:r>
              <w:rPr>
                <w:rFonts w:ascii="Muli" w:hAnsi="Muli" w:cs="GillSans"/>
                <w:sz w:val="20"/>
                <w:szCs w:val="20"/>
              </w:rPr>
              <w:t>Date: …………………………………………………</w:t>
            </w:r>
          </w:p>
        </w:tc>
      </w:tr>
    </w:tbl>
    <w:p w:rsidR="003C0FF0" w:rsidRDefault="003C0FF0" w:rsidP="0008629E">
      <w:pPr>
        <w:autoSpaceDE w:val="0"/>
        <w:autoSpaceDN w:val="0"/>
        <w:adjustRightInd w:val="0"/>
        <w:rPr>
          <w:rFonts w:ascii="Muli" w:hAnsi="Muli" w:cs="GillSans"/>
          <w:sz w:val="20"/>
          <w:szCs w:val="20"/>
          <w:lang w:val="en-US"/>
        </w:rPr>
      </w:pPr>
    </w:p>
    <w:p w:rsidR="00B51057" w:rsidRDefault="003C0FF0" w:rsidP="00176CDB">
      <w:pPr>
        <w:rPr>
          <w:rFonts w:ascii="Muli" w:hAnsi="Muli" w:cs="GillSans"/>
          <w:sz w:val="20"/>
          <w:szCs w:val="20"/>
          <w:lang w:val="en-US"/>
        </w:rPr>
      </w:pPr>
      <w:r>
        <w:rPr>
          <w:rFonts w:ascii="Muli" w:hAnsi="Muli" w:cs="GillSans"/>
          <w:sz w:val="20"/>
          <w:szCs w:val="20"/>
          <w:lang w:val="en-US"/>
        </w:rPr>
        <w:br w:type="page"/>
      </w: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lastRenderedPageBreak/>
        <w:t>8</w:t>
      </w:r>
      <w:r w:rsidR="000D36C1" w:rsidRPr="00D033CF">
        <w:rPr>
          <w:rFonts w:ascii="Muli" w:hAnsi="Muli"/>
          <w:lang w:val="en-US"/>
        </w:rPr>
        <w:t xml:space="preserve">. </w:t>
      </w:r>
      <w:r w:rsidR="0096299A" w:rsidRPr="00D033CF">
        <w:rPr>
          <w:rFonts w:ascii="Muli" w:hAnsi="Muli"/>
          <w:lang w:val="en-US"/>
        </w:rPr>
        <w:t>REFERENCES</w:t>
      </w:r>
    </w:p>
    <w:p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 xml:space="preserve">As this post is subject to a DBS Disclosure, references must cover the previous </w:t>
      </w:r>
      <w:r w:rsidR="00DA2B46">
        <w:rPr>
          <w:rFonts w:ascii="Muli" w:hAnsi="Muli" w:cs="Arial"/>
          <w:b/>
          <w:color w:val="000000"/>
          <w:sz w:val="20"/>
          <w:szCs w:val="20"/>
        </w:rPr>
        <w:t>three</w:t>
      </w:r>
      <w:r w:rsidR="00DA2B46" w:rsidRPr="00D033CF">
        <w:rPr>
          <w:rFonts w:ascii="Muli" w:hAnsi="Muli" w:cs="Arial"/>
          <w:b/>
          <w:color w:val="000000"/>
          <w:sz w:val="20"/>
          <w:szCs w:val="20"/>
        </w:rPr>
        <w:t xml:space="preserve"> </w:t>
      </w:r>
      <w:r w:rsidRPr="00D033CF">
        <w:rPr>
          <w:rFonts w:ascii="Muli" w:hAnsi="Muli" w:cs="Arial"/>
          <w:b/>
          <w:color w:val="000000"/>
          <w:sz w:val="20"/>
          <w:szCs w:val="20"/>
        </w:rPr>
        <w:t>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tbl>
      <w:tblPr>
        <w:tblW w:w="10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52"/>
        <w:gridCol w:w="856"/>
        <w:gridCol w:w="904"/>
        <w:gridCol w:w="1970"/>
        <w:gridCol w:w="514"/>
        <w:gridCol w:w="863"/>
        <w:gridCol w:w="1443"/>
        <w:gridCol w:w="2444"/>
        <w:gridCol w:w="133"/>
      </w:tblGrid>
      <w:tr w:rsidR="003B4F9B" w:rsidRPr="00D71D78"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4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1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val="5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4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1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5"/>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6"/>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45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jc w:val="both"/>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7"/>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8"/>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4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19"/>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2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351"/>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909"/>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 xml:space="preserve">: </w:t>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w:t>
            </w:r>
          </w:p>
        </w:tc>
      </w:tr>
      <w:tr w:rsidR="003B4F9B" w:rsidRPr="00D71D78" w:rsidTr="00176CDB">
        <w:trPr>
          <w:trHeight w:hRule="exact" w:val="342"/>
        </w:trPr>
        <w:tc>
          <w:tcPr>
            <w:tcW w:w="1752" w:type="dxa"/>
            <w:tcBorders>
              <w:top w:val="dotted" w:sz="2" w:space="0" w:color="auto"/>
              <w:left w:val="dotted" w:sz="2" w:space="0" w:color="auto"/>
              <w:bottom w:val="dotted" w:sz="2" w:space="0" w:color="auto"/>
              <w:right w:val="single" w:sz="4" w:space="0" w:color="808080"/>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56" w:type="dxa"/>
            <w:tcBorders>
              <w:top w:val="single" w:sz="4" w:space="0" w:color="808080"/>
              <w:left w:val="single" w:sz="4" w:space="0" w:color="808080"/>
              <w:bottom w:val="single" w:sz="4" w:space="0" w:color="808080"/>
              <w:right w:val="single" w:sz="4" w:space="0" w:color="808080"/>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904" w:type="dxa"/>
            <w:tcBorders>
              <w:top w:val="dotted" w:sz="2" w:space="0" w:color="auto"/>
              <w:left w:val="single" w:sz="4" w:space="0" w:color="808080"/>
              <w:bottom w:val="dotted" w:sz="2" w:space="0" w:color="auto"/>
              <w:right w:val="single" w:sz="4" w:space="0" w:color="808080"/>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No</w:t>
            </w:r>
          </w:p>
        </w:tc>
        <w:tc>
          <w:tcPr>
            <w:tcW w:w="1970" w:type="dxa"/>
            <w:tcBorders>
              <w:top w:val="single" w:sz="4" w:space="0" w:color="808080"/>
              <w:left w:val="single" w:sz="4" w:space="0" w:color="808080"/>
              <w:bottom w:val="single" w:sz="4" w:space="0" w:color="808080"/>
              <w:right w:val="single" w:sz="4" w:space="0" w:color="808080"/>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14" w:type="dxa"/>
            <w:tcBorders>
              <w:top w:val="dotted" w:sz="2" w:space="0" w:color="auto"/>
              <w:left w:val="single" w:sz="4" w:space="0" w:color="808080"/>
              <w:bottom w:val="dotted" w:sz="2" w:space="0" w:color="auto"/>
              <w:right w:val="dotted" w:sz="2" w:space="0" w:color="auto"/>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63" w:type="dxa"/>
            <w:tcBorders>
              <w:top w:val="dotted" w:sz="2" w:space="0" w:color="auto"/>
              <w:left w:val="single" w:sz="4" w:space="0" w:color="808080"/>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1443" w:type="dxa"/>
            <w:tcBorders>
              <w:top w:val="dotted" w:sz="2" w:space="0" w:color="auto"/>
              <w:left w:val="single" w:sz="4" w:space="0" w:color="808080"/>
              <w:bottom w:val="dotted" w:sz="2" w:space="0" w:color="auto"/>
              <w:right w:val="dotted" w:sz="2" w:space="0" w:color="auto"/>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 xml:space="preserve">No </w:t>
            </w:r>
          </w:p>
        </w:tc>
        <w:tc>
          <w:tcPr>
            <w:tcW w:w="2577" w:type="dxa"/>
            <w:gridSpan w:val="2"/>
            <w:tcBorders>
              <w:top w:val="dotted" w:sz="2" w:space="0" w:color="auto"/>
              <w:left w:val="single" w:sz="4" w:space="0" w:color="808080"/>
              <w:bottom w:val="dotted" w:sz="2" w:space="0" w:color="auto"/>
              <w:right w:val="dotted" w:sz="2" w:space="0" w:color="auto"/>
            </w:tcBorders>
            <w:shd w:val="clear" w:color="auto" w:fill="auto"/>
          </w:tcPr>
          <w:p w:rsidR="003B4F9B" w:rsidRPr="00D71D78" w:rsidRDefault="003B4F9B" w:rsidP="003B4F9B">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96299A" w:rsidRPr="00441706" w:rsidRDefault="00441706" w:rsidP="00AD0FB9">
      <w:pPr>
        <w:autoSpaceDE w:val="0"/>
        <w:autoSpaceDN w:val="0"/>
        <w:adjustRightInd w:val="0"/>
        <w:spacing w:after="120"/>
        <w:rPr>
          <w:rFonts w:ascii="Muli" w:hAnsi="Muli"/>
          <w:sz w:val="20"/>
          <w:szCs w:val="20"/>
        </w:rPr>
      </w:pPr>
      <w:r w:rsidRPr="00441706">
        <w:rPr>
          <w:rFonts w:ascii="Muli" w:hAnsi="Muli"/>
          <w:sz w:val="20"/>
          <w:szCs w:val="20"/>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  I give consent for </w:t>
      </w:r>
      <w:proofErr w:type="spellStart"/>
      <w:r w:rsidRPr="00441706">
        <w:rPr>
          <w:rFonts w:ascii="Muli" w:hAnsi="Muli"/>
          <w:sz w:val="20"/>
          <w:szCs w:val="20"/>
        </w:rPr>
        <w:t>Westcountry</w:t>
      </w:r>
      <w:proofErr w:type="spellEnd"/>
      <w:r w:rsidRPr="00441706">
        <w:rPr>
          <w:rFonts w:ascii="Muli" w:hAnsi="Muli"/>
          <w:sz w:val="20"/>
          <w:szCs w:val="20"/>
        </w:rPr>
        <w:t xml:space="preserve"> Schools Trust to process the personal data contained on this form to carry out pre-employment checks, including references, to assess my suitability for the position I have applied for.  I understand that pre-employment checks will be carried out in the event that I have been provisionally offered and have accepted the position.   I understand that the exception to this is where I have indicated above that references can be sought prior to interview and offer when they </w:t>
      </w:r>
      <w:r w:rsidR="00962D12">
        <w:rPr>
          <w:rFonts w:ascii="Muli" w:hAnsi="Muli"/>
          <w:sz w:val="20"/>
          <w:szCs w:val="20"/>
        </w:rPr>
        <w:t>may</w:t>
      </w:r>
      <w:r w:rsidR="00962D12" w:rsidRPr="00441706">
        <w:rPr>
          <w:rFonts w:ascii="Muli" w:hAnsi="Muli"/>
          <w:sz w:val="20"/>
          <w:szCs w:val="20"/>
        </w:rPr>
        <w:t xml:space="preserve"> </w:t>
      </w:r>
      <w:r w:rsidRPr="00441706">
        <w:rPr>
          <w:rFonts w:ascii="Muli" w:hAnsi="Muli"/>
          <w:sz w:val="20"/>
          <w:szCs w:val="20"/>
        </w:rPr>
        <w:t>be sought once I have been offered an interview.  I understand that I have the right to withdraw consent for the Trust to process my personal data at any time but that if I do this it may result in the Trust being unable to assess my suitability for this position and therefore withdrawing any offer of employment.</w:t>
      </w:r>
    </w:p>
    <w:tbl>
      <w:tblPr>
        <w:tblW w:w="10598" w:type="dxa"/>
        <w:tblLook w:val="01E0" w:firstRow="1" w:lastRow="1" w:firstColumn="1" w:lastColumn="1" w:noHBand="0" w:noVBand="0"/>
      </w:tblPr>
      <w:tblGrid>
        <w:gridCol w:w="5299"/>
        <w:gridCol w:w="5299"/>
      </w:tblGrid>
      <w:tr w:rsidR="002A3138" w:rsidRPr="00D033CF" w:rsidTr="00176CDB">
        <w:trPr>
          <w:trHeight w:hRule="exact" w:val="273"/>
        </w:trPr>
        <w:tc>
          <w:tcPr>
            <w:tcW w:w="5299"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25"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25"/>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299" w:type="dxa"/>
            <w:shd w:val="clear" w:color="auto" w:fill="auto"/>
          </w:tcPr>
          <w:p w:rsidR="002A3138" w:rsidRDefault="002A3138" w:rsidP="006652A9">
            <w:pPr>
              <w:autoSpaceDE w:val="0"/>
              <w:autoSpaceDN w:val="0"/>
              <w:adjustRightInd w:val="0"/>
              <w:spacing w:after="480"/>
              <w:rPr>
                <w:rFonts w:ascii="Muli" w:hAnsi="Muli" w:cs="GillSans"/>
                <w:sz w:val="20"/>
                <w:szCs w:val="20"/>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26"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26"/>
          </w:p>
          <w:p w:rsidR="00176CDB" w:rsidRDefault="00176CDB" w:rsidP="006652A9">
            <w:pPr>
              <w:autoSpaceDE w:val="0"/>
              <w:autoSpaceDN w:val="0"/>
              <w:adjustRightInd w:val="0"/>
              <w:spacing w:after="480"/>
              <w:rPr>
                <w:rFonts w:ascii="Muli" w:hAnsi="Muli" w:cs="GillSans"/>
                <w:sz w:val="20"/>
                <w:szCs w:val="20"/>
              </w:rPr>
            </w:pPr>
          </w:p>
          <w:p w:rsidR="00176CDB" w:rsidRPr="00D033CF" w:rsidRDefault="00176CDB" w:rsidP="006652A9">
            <w:pPr>
              <w:autoSpaceDE w:val="0"/>
              <w:autoSpaceDN w:val="0"/>
              <w:adjustRightInd w:val="0"/>
              <w:spacing w:after="480"/>
              <w:rPr>
                <w:rFonts w:ascii="Muli" w:hAnsi="Muli" w:cs="GillSans"/>
                <w:sz w:val="20"/>
                <w:szCs w:val="20"/>
                <w:lang w:val="en-US"/>
              </w:rPr>
            </w:pPr>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176CDB">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970BA5">
        <w:rPr>
          <w:rFonts w:ascii="Muli" w:hAnsi="Muli" w:cs="Arial"/>
          <w:sz w:val="16"/>
          <w:szCs w:val="16"/>
          <w:lang w:val="en-US"/>
        </w:rPr>
        <w:t>WESTCOUNTRY SCHOOLS TRUST</w:t>
      </w:r>
      <w:r w:rsidR="00970BA5" w:rsidRPr="00AD0FB9">
        <w:rPr>
          <w:rFonts w:ascii="Muli" w:hAnsi="Muli" w:cs="Arial"/>
          <w:sz w:val="16"/>
          <w:szCs w:val="16"/>
          <w:lang w:val="en-US"/>
        </w:rPr>
        <w:t xml:space="preserve"> </w:t>
      </w:r>
      <w:r w:rsidRPr="00AD0FB9">
        <w:rPr>
          <w:rFonts w:ascii="Muli" w:hAnsi="Muli" w:cs="Arial"/>
          <w:sz w:val="16"/>
          <w:szCs w:val="16"/>
          <w:lang w:val="en-US"/>
        </w:rPr>
        <w:t>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w:t>
      </w:r>
      <w:r w:rsidR="00970BA5">
        <w:rPr>
          <w:rFonts w:ascii="Muli" w:hAnsi="Muli" w:cs="Arial"/>
          <w:sz w:val="16"/>
          <w:szCs w:val="16"/>
          <w:lang w:val="en-US"/>
        </w:rPr>
        <w:t>WESTCOUNTRY SCHOOLS TRUST</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AND ADMINISTRATIVE PURPOSES AND MAY BE DISCLOSED TO GOVERNMENT DEPARTMENTS WHERE THERE IS A LEGAL </w:t>
      </w:r>
      <w:r w:rsidR="00C325FC">
        <w:rPr>
          <w:rFonts w:ascii="Muli" w:hAnsi="Muli" w:cs="Arial"/>
          <w:sz w:val="16"/>
          <w:szCs w:val="16"/>
          <w:lang w:val="en-US"/>
        </w:rPr>
        <w:t>REQUIREMENT</w:t>
      </w:r>
      <w:r w:rsidR="00C325FC" w:rsidRPr="00AD0FB9">
        <w:rPr>
          <w:rFonts w:ascii="Muli" w:hAnsi="Muli" w:cs="Arial"/>
          <w:sz w:val="16"/>
          <w:szCs w:val="16"/>
          <w:lang w:val="en-US"/>
        </w:rPr>
        <w:t xml:space="preserve"> </w:t>
      </w:r>
      <w:r w:rsidRPr="00AD0FB9">
        <w:rPr>
          <w:rFonts w:ascii="Muli" w:hAnsi="Muli" w:cs="Arial"/>
          <w:sz w:val="16"/>
          <w:szCs w:val="16"/>
          <w:lang w:val="en-US"/>
        </w:rPr>
        <w:t>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r w:rsidR="00970BA5">
        <w:rPr>
          <w:rFonts w:ascii="Muli" w:hAnsi="Muli" w:cs="Arial"/>
          <w:sz w:val="16"/>
          <w:szCs w:val="16"/>
          <w:lang w:val="en-US"/>
        </w:rPr>
        <w:t xml:space="preserve"> </w:t>
      </w:r>
      <w:r w:rsidR="00970BA5" w:rsidRPr="00D71D78">
        <w:rPr>
          <w:rFonts w:ascii="Muli" w:hAnsi="Muli"/>
          <w:sz w:val="16"/>
          <w:szCs w:val="16"/>
          <w:lang w:val="en-US"/>
        </w:rPr>
        <w:t>.</w:t>
      </w:r>
      <w:r w:rsidR="00970BA5">
        <w:rPr>
          <w:rFonts w:ascii="Muli" w:hAnsi="Muli"/>
          <w:sz w:val="16"/>
          <w:szCs w:val="16"/>
          <w:lang w:val="en-US"/>
        </w:rPr>
        <w:t xml:space="preserve">  FURTHER INFORMATION ON HOW WESTCOUNTRY SCHOOLS TRUST PROCESS YOUR PERSONAL DATA, INCLUDING PRIVACY NOTICES, CAN BE FOUND ON THE GDPR PAGE OF OUR </w:t>
      </w:r>
      <w:hyperlink r:id="rId10" w:history="1">
        <w:r w:rsidR="00970BA5" w:rsidRPr="00E6386B">
          <w:rPr>
            <w:rStyle w:val="Hyperlink"/>
            <w:rFonts w:ascii="Muli" w:hAnsi="Muli"/>
            <w:sz w:val="16"/>
            <w:szCs w:val="16"/>
            <w:lang w:val="en-US"/>
          </w:rPr>
          <w:t>WEBSITE</w:t>
        </w:r>
      </w:hyperlink>
      <w:r w:rsidR="00970BA5">
        <w:rPr>
          <w:rFonts w:ascii="Muli" w:hAnsi="Muli"/>
          <w:sz w:val="16"/>
          <w:szCs w:val="16"/>
          <w:lang w:val="en-US"/>
        </w:rPr>
        <w:t>.</w:t>
      </w:r>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1"/>
          <w:headerReference w:type="first" r:id="rId12"/>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FE0057">
        <w:rPr>
          <w:rFonts w:ascii="Muli" w:hAnsi="Muli" w:cs="Arial"/>
          <w:i/>
          <w:sz w:val="20"/>
          <w:szCs w:val="20"/>
        </w:rPr>
        <w:t>05</w:t>
      </w:r>
      <w:bookmarkStart w:id="27" w:name="_GoBack"/>
      <w:bookmarkEnd w:id="27"/>
      <w:r w:rsidR="00A7464D">
        <w:rPr>
          <w:rFonts w:ascii="Muli" w:hAnsi="Muli" w:cs="Arial"/>
          <w:i/>
          <w:sz w:val="20"/>
          <w:szCs w:val="20"/>
        </w:rPr>
        <w:t>/20</w:t>
      </w:r>
      <w:r w:rsidR="00E43014">
        <w:rPr>
          <w:rFonts w:ascii="Muli" w:hAnsi="Muli" w:cs="Arial"/>
          <w:i/>
          <w:sz w:val="20"/>
          <w:szCs w:val="20"/>
        </w:rPr>
        <w:t>2</w:t>
      </w:r>
      <w:r w:rsidR="008F3490">
        <w:rPr>
          <w:rFonts w:ascii="Muli" w:hAnsi="Muli" w:cs="Arial"/>
          <w:i/>
          <w:sz w:val="20"/>
          <w:szCs w:val="20"/>
        </w:rPr>
        <w:t>1</w:t>
      </w:r>
    </w:p>
    <w:p w:rsidR="00587CAD" w:rsidRPr="00D033CF" w:rsidRDefault="00587CAD" w:rsidP="004B308E">
      <w:pPr>
        <w:pStyle w:val="Heading2"/>
        <w:spacing w:before="0" w:beforeAutospacing="0" w:after="0" w:afterAutospacing="0"/>
        <w:rPr>
          <w:rFonts w:ascii="Muli" w:hAnsi="Muli"/>
          <w:sz w:val="16"/>
          <w:szCs w:val="16"/>
          <w:lang w:val="en-US"/>
        </w:rPr>
      </w:pPr>
    </w:p>
    <w:p w:rsidR="005C1117" w:rsidRPr="00D033CF" w:rsidRDefault="005C1117">
      <w:pPr>
        <w:rPr>
          <w:rFonts w:ascii="Muli" w:hAnsi="Muli"/>
          <w:b/>
          <w:bCs/>
          <w:sz w:val="16"/>
          <w:szCs w:val="16"/>
          <w:lang w:val="en-US"/>
        </w:rPr>
      </w:pPr>
      <w:r w:rsidRPr="00D033CF">
        <w:rPr>
          <w:rFonts w:ascii="Muli" w:hAnsi="Muli"/>
          <w:sz w:val="16"/>
          <w:szCs w:val="16"/>
          <w:lang w:val="en-US"/>
        </w:rPr>
        <w:br w:type="page"/>
      </w:r>
    </w:p>
    <w:p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w:t>
      </w:r>
      <w:proofErr w:type="spellStart"/>
      <w:r w:rsidRPr="00D033CF">
        <w:rPr>
          <w:rFonts w:ascii="Muli" w:hAnsi="Muli" w:cs="Arial"/>
          <w:color w:val="000000"/>
          <w:sz w:val="22"/>
          <w:szCs w:val="22"/>
        </w:rPr>
        <w:t>our</w:t>
      </w:r>
      <w:proofErr w:type="spellEnd"/>
      <w:r w:rsidRPr="00D033CF">
        <w:rPr>
          <w:rFonts w:ascii="Muli" w:hAnsi="Muli" w:cs="Arial"/>
          <w:color w:val="000000"/>
          <w:sz w:val="22"/>
          <w:szCs w:val="22"/>
        </w:rPr>
        <w:t xml:space="preserve"> by most people on a fairly regular and frequent basis. An impairment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3"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xml:space="preserve">, Phone: 0808 800 0082 or </w:t>
      </w:r>
      <w:proofErr w:type="spellStart"/>
      <w:r w:rsidRPr="00D033CF">
        <w:rPr>
          <w:rFonts w:ascii="Muli" w:hAnsi="Muli" w:cs="Arial"/>
          <w:color w:val="000000"/>
          <w:sz w:val="22"/>
          <w:szCs w:val="22"/>
        </w:rPr>
        <w:t>Textphone</w:t>
      </w:r>
      <w:proofErr w:type="spellEnd"/>
      <w:r w:rsidRPr="00D033CF">
        <w:rPr>
          <w:rFonts w:ascii="Muli" w:hAnsi="Muli" w:cs="Arial"/>
          <w:color w:val="000000"/>
          <w:sz w:val="22"/>
          <w:szCs w:val="22"/>
        </w:rPr>
        <w:t>: 0808 800 0084</w:t>
      </w:r>
    </w:p>
    <w:p w:rsidR="00762FCC" w:rsidRPr="00D033CF" w:rsidRDefault="00762FCC" w:rsidP="00F724DA">
      <w:pPr>
        <w:jc w:val="both"/>
        <w:rPr>
          <w:rFonts w:ascii="Muli" w:hAnsi="Muli" w:cs="Arial"/>
          <w:b/>
          <w:color w:val="000000"/>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First Name(s):</w:t>
      </w:r>
      <w:r w:rsidRPr="00D033CF">
        <w:rPr>
          <w:rFonts w:ascii="Muli" w:hAnsi="Muli" w:cs="Arial"/>
          <w:sz w:val="22"/>
          <w:szCs w:val="22"/>
        </w:rPr>
        <w:t>…………………………………………………</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r w:rsidRPr="00D033CF">
        <w:rPr>
          <w:rFonts w:ascii="Muli" w:hAnsi="Muli" w:cs="Arial"/>
          <w:sz w:val="22"/>
          <w:szCs w:val="22"/>
        </w:rPr>
        <w:tab/>
        <w:t>…………………………………………………..</w:t>
      </w:r>
    </w:p>
    <w:p w:rsidR="00D518CB" w:rsidRDefault="00D518CB" w:rsidP="00D518CB">
      <w:pPr>
        <w:rPr>
          <w:rFonts w:ascii="Muli" w:hAnsi="Muli" w:cs="Arial"/>
          <w:sz w:val="22"/>
          <w:szCs w:val="22"/>
        </w:rPr>
      </w:pPr>
    </w:p>
    <w:p w:rsidR="008F3490" w:rsidRDefault="008F3490" w:rsidP="00D518CB">
      <w:pPr>
        <w:rPr>
          <w:rFonts w:ascii="Muli" w:hAnsi="Muli" w:cs="Arial"/>
          <w:sz w:val="22"/>
          <w:szCs w:val="22"/>
        </w:rPr>
      </w:pPr>
    </w:p>
    <w:p w:rsidR="008F3490" w:rsidRDefault="008F3490" w:rsidP="00D518CB">
      <w:pPr>
        <w:rPr>
          <w:rFonts w:ascii="Muli" w:hAnsi="Muli" w:cs="Arial"/>
          <w:sz w:val="22"/>
          <w:szCs w:val="22"/>
        </w:rPr>
      </w:pPr>
    </w:p>
    <w:p w:rsidR="008F3490" w:rsidRDefault="008F3490" w:rsidP="00D518CB">
      <w:pPr>
        <w:rPr>
          <w:rFonts w:ascii="Muli" w:hAnsi="Muli" w:cs="Arial"/>
          <w:sz w:val="22"/>
          <w:szCs w:val="22"/>
        </w:rPr>
      </w:pPr>
    </w:p>
    <w:p w:rsidR="008F3490" w:rsidRPr="00D033CF" w:rsidRDefault="008F3490"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lastRenderedPageBreak/>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3459AF30" wp14:editId="6FA29A7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E9B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73900FDF" wp14:editId="78BDC91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1F4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(tick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If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3EBADDF2" wp14:editId="21E1662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121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BDD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r w:rsidRPr="00D033CF">
        <w:rPr>
          <w:rFonts w:ascii="Muli" w:hAnsi="Muli" w:cs="Arial"/>
          <w:sz w:val="22"/>
          <w:szCs w:val="22"/>
        </w:rPr>
        <w:tab/>
        <w:t>……………………………………………………..</w:t>
      </w:r>
    </w:p>
    <w:p w:rsidR="00D518CB" w:rsidRPr="00D033CF" w:rsidRDefault="00D518CB" w:rsidP="00D518CB">
      <w:pPr>
        <w:rPr>
          <w:rFonts w:ascii="Muli" w:hAnsi="Muli" w:cs="Arial"/>
          <w:sz w:val="22"/>
          <w:szCs w:val="22"/>
        </w:rPr>
      </w:pPr>
    </w:p>
    <w:p w:rsidR="005C1117" w:rsidRDefault="00D518CB" w:rsidP="00AD0FB9">
      <w:pPr>
        <w:rPr>
          <w:rFonts w:ascii="Muli" w:hAnsi="Muli" w:cs="Arial"/>
          <w:sz w:val="22"/>
          <w:szCs w:val="22"/>
        </w:rPr>
      </w:pPr>
      <w:r w:rsidRPr="00D033CF">
        <w:rPr>
          <w:rFonts w:ascii="Muli" w:hAnsi="Muli" w:cs="Arial"/>
          <w:sz w:val="22"/>
          <w:szCs w:val="22"/>
        </w:rPr>
        <w:t>Vacancy Ref:</w:t>
      </w:r>
      <w:r w:rsidRPr="00D033CF">
        <w:rPr>
          <w:rFonts w:ascii="Muli" w:hAnsi="Muli" w:cs="Arial"/>
          <w:sz w:val="22"/>
          <w:szCs w:val="22"/>
        </w:rPr>
        <w:tab/>
        <w:t>…………………………………………………….</w:t>
      </w:r>
    </w:p>
    <w:p w:rsidR="00C325FC" w:rsidRDefault="00C325FC" w:rsidP="00AD0FB9">
      <w:pPr>
        <w:rPr>
          <w:rFonts w:ascii="Muli" w:hAnsi="Muli" w:cs="Arial"/>
          <w:sz w:val="22"/>
          <w:szCs w:val="22"/>
        </w:rPr>
      </w:pPr>
    </w:p>
    <w:p w:rsidR="00C325FC" w:rsidRPr="00D71D78" w:rsidRDefault="00C325FC" w:rsidP="00C325FC">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AD0FB9">
        <w:rPr>
          <w:rFonts w:ascii="Muli" w:hAnsi="Muli" w:cs="Arial"/>
          <w:b/>
          <w:bCs/>
          <w:sz w:val="16"/>
          <w:szCs w:val="16"/>
          <w:lang w:val="en-US"/>
        </w:rPr>
        <w:t xml:space="preserve">DATA PROTECTION ACT </w:t>
      </w:r>
      <w:r>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 xml:space="preserve">INFORMATION FROM THIS APPLICATION MAY BE PROCESSED FOR ANY PURPOSES REGISTERED BY THE </w:t>
      </w:r>
      <w:r>
        <w:rPr>
          <w:rFonts w:ascii="Muli" w:hAnsi="Muli" w:cs="Arial"/>
          <w:sz w:val="16"/>
          <w:szCs w:val="16"/>
          <w:lang w:val="en-US"/>
        </w:rPr>
        <w:t>WESTCOUNTRY SCHOOLS TRUST</w:t>
      </w:r>
      <w:r w:rsidRPr="00AD0FB9">
        <w:rPr>
          <w:rFonts w:ascii="Muli" w:hAnsi="Muli" w:cs="Arial"/>
          <w:sz w:val="16"/>
          <w:szCs w:val="16"/>
          <w:lang w:val="en-US"/>
        </w:rPr>
        <w:t xml:space="preserve"> UNDER DATA PROTECTION LEGISLATION. INDIVIDUALS HAVE THE RIGHT OF ACCESS TO PERSONAL DATA HELD ABOUT THEM BY </w:t>
      </w:r>
      <w:r>
        <w:rPr>
          <w:rFonts w:ascii="Muli" w:hAnsi="Muli" w:cs="Arial"/>
          <w:sz w:val="16"/>
          <w:szCs w:val="16"/>
          <w:lang w:val="en-US"/>
        </w:rPr>
        <w:t>WESTCOUNTRY SCHOOLS TRUST</w:t>
      </w:r>
      <w:r w:rsidRPr="00AD0FB9">
        <w:rPr>
          <w:rFonts w:ascii="Muli" w:hAnsi="Muli" w:cs="Arial"/>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cs="Arial"/>
          <w:sz w:val="16"/>
          <w:szCs w:val="16"/>
          <w:lang w:val="en-US"/>
        </w:rPr>
        <w:t>REQUIREMENT</w:t>
      </w:r>
      <w:r w:rsidRPr="00AD0FB9">
        <w:rPr>
          <w:rFonts w:ascii="Muli" w:hAnsi="Muli" w:cs="Arial"/>
          <w:sz w:val="16"/>
          <w:szCs w:val="16"/>
          <w:lang w:val="en-US"/>
        </w:rPr>
        <w:t xml:space="preserve"> TO DO SO. INFORMATION HELD ABOUT UNSUCCESSFUL CANDIDATES WILL BE DESTROYED AFTER </w:t>
      </w:r>
      <w:r>
        <w:rPr>
          <w:rFonts w:ascii="Muli" w:hAnsi="Muli" w:cs="Arial"/>
          <w:sz w:val="16"/>
          <w:szCs w:val="16"/>
          <w:lang w:val="en-US"/>
        </w:rPr>
        <w:t>6</w:t>
      </w:r>
      <w:r w:rsidRPr="00AD0FB9">
        <w:rPr>
          <w:rFonts w:ascii="Muli" w:hAnsi="Muli" w:cs="Arial"/>
          <w:sz w:val="16"/>
          <w:szCs w:val="16"/>
          <w:lang w:val="en-US"/>
        </w:rPr>
        <w:t xml:space="preserve"> MONTHS.</w:t>
      </w:r>
      <w:r>
        <w:rPr>
          <w:rFonts w:ascii="Muli" w:hAnsi="Muli" w:cs="Arial"/>
          <w:sz w:val="16"/>
          <w:szCs w:val="16"/>
          <w:lang w:val="en-US"/>
        </w:rPr>
        <w:t xml:space="preserve"> </w:t>
      </w:r>
      <w:r w:rsidRPr="00D71D78">
        <w:rPr>
          <w:rFonts w:ascii="Muli" w:hAnsi="Muli"/>
          <w:sz w:val="16"/>
          <w:szCs w:val="16"/>
          <w:lang w:val="en-US"/>
        </w:rPr>
        <w:t>.</w:t>
      </w:r>
      <w:r>
        <w:rPr>
          <w:rFonts w:ascii="Muli" w:hAnsi="Muli"/>
          <w:sz w:val="16"/>
          <w:szCs w:val="16"/>
          <w:lang w:val="en-US"/>
        </w:rPr>
        <w:t xml:space="preserve">  FURTHER INFORMATION ON HOW WESTCOUNTRY SCHOOLS TRUST PROCESS YOUR PERSONAL DATA, INCLUDING PRIVACY NOTICES, CAN BE FOUND ON THE GDPR PAGE OF OUR </w:t>
      </w:r>
      <w:hyperlink r:id="rId14" w:history="1">
        <w:r w:rsidRPr="00E6386B">
          <w:rPr>
            <w:rStyle w:val="Hyperlink"/>
            <w:rFonts w:ascii="Muli" w:hAnsi="Muli"/>
            <w:sz w:val="16"/>
            <w:szCs w:val="16"/>
            <w:lang w:val="en-US"/>
          </w:rPr>
          <w:t>WEBSITE</w:t>
        </w:r>
      </w:hyperlink>
      <w:r>
        <w:rPr>
          <w:rFonts w:ascii="Muli" w:hAnsi="Muli"/>
          <w:sz w:val="16"/>
          <w:szCs w:val="16"/>
          <w:lang w:val="en-US"/>
        </w:rPr>
        <w:t>.</w:t>
      </w:r>
    </w:p>
    <w:p w:rsidR="00C325FC" w:rsidRPr="00D033CF" w:rsidRDefault="00C325FC" w:rsidP="00AD0FB9">
      <w:pPr>
        <w:rPr>
          <w:rFonts w:ascii="Muli" w:hAnsi="Muli"/>
          <w:sz w:val="16"/>
          <w:szCs w:val="16"/>
          <w:lang w:val="en-US"/>
        </w:rPr>
      </w:pPr>
    </w:p>
    <w:sectPr w:rsidR="00C325FC"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03" w:rsidRDefault="00391703">
      <w:r>
        <w:separator/>
      </w:r>
    </w:p>
  </w:endnote>
  <w:endnote w:type="continuationSeparator" w:id="0">
    <w:p w:rsidR="00391703" w:rsidRDefault="0039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03" w:rsidRDefault="00391703">
      <w:r>
        <w:separator/>
      </w:r>
    </w:p>
  </w:footnote>
  <w:footnote w:type="continuationSeparator" w:id="0">
    <w:p w:rsidR="00391703" w:rsidRDefault="0039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03" w:rsidRPr="00742C07"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03"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391703" w:rsidRPr="00742C07" w:rsidRDefault="003917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76CDB"/>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03D6"/>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5722A"/>
    <w:rsid w:val="003611ED"/>
    <w:rsid w:val="00391174"/>
    <w:rsid w:val="00391703"/>
    <w:rsid w:val="003917E5"/>
    <w:rsid w:val="00391B18"/>
    <w:rsid w:val="003A1F88"/>
    <w:rsid w:val="003A7573"/>
    <w:rsid w:val="003B1A3F"/>
    <w:rsid w:val="003B2473"/>
    <w:rsid w:val="003B25EF"/>
    <w:rsid w:val="003B4F9B"/>
    <w:rsid w:val="003C0FF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41706"/>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39D"/>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364"/>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490"/>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2D12"/>
    <w:rsid w:val="00966D4D"/>
    <w:rsid w:val="0096737A"/>
    <w:rsid w:val="00970BA5"/>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32C"/>
    <w:rsid w:val="00AB6208"/>
    <w:rsid w:val="00AD00FD"/>
    <w:rsid w:val="00AD0FB9"/>
    <w:rsid w:val="00AD3FC2"/>
    <w:rsid w:val="00AF18F2"/>
    <w:rsid w:val="00AF58DA"/>
    <w:rsid w:val="00B03D8D"/>
    <w:rsid w:val="00B05E76"/>
    <w:rsid w:val="00B06DF9"/>
    <w:rsid w:val="00B242BB"/>
    <w:rsid w:val="00B2452E"/>
    <w:rsid w:val="00B3048A"/>
    <w:rsid w:val="00B37193"/>
    <w:rsid w:val="00B42932"/>
    <w:rsid w:val="00B42DD6"/>
    <w:rsid w:val="00B51057"/>
    <w:rsid w:val="00B51A70"/>
    <w:rsid w:val="00B51BF9"/>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16C31"/>
    <w:rsid w:val="00C265A6"/>
    <w:rsid w:val="00C32547"/>
    <w:rsid w:val="00C325FC"/>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2B46"/>
    <w:rsid w:val="00DA58E3"/>
    <w:rsid w:val="00DB1132"/>
    <w:rsid w:val="00DB2BB4"/>
    <w:rsid w:val="00DB46EA"/>
    <w:rsid w:val="00DB7574"/>
    <w:rsid w:val="00DC6B5A"/>
    <w:rsid w:val="00DD0DA9"/>
    <w:rsid w:val="00DD698C"/>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3014"/>
    <w:rsid w:val="00E55A2E"/>
    <w:rsid w:val="00E630DC"/>
    <w:rsid w:val="00E655FE"/>
    <w:rsid w:val="00E656A9"/>
    <w:rsid w:val="00E723D5"/>
    <w:rsid w:val="00E74B3F"/>
    <w:rsid w:val="00E758C5"/>
    <w:rsid w:val="00E75AA6"/>
    <w:rsid w:val="00E913F8"/>
    <w:rsid w:val="00E95E9F"/>
    <w:rsid w:val="00EA3951"/>
    <w:rsid w:val="00EB3205"/>
    <w:rsid w:val="00EB3329"/>
    <w:rsid w:val="00EC567F"/>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407E"/>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2ED0"/>
    <w:rsid w:val="00FC3070"/>
    <w:rsid w:val="00FC709E"/>
    <w:rsid w:val="00FD1520"/>
    <w:rsid w:val="00FD404B"/>
    <w:rsid w:val="00FE0057"/>
    <w:rsid w:val="00FE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826B5ED"/>
  <w15:docId w15:val="{0267ACA5-78C5-4AA5-81E5-93C744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970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c-g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st.org.uk/page/?title=General+Data+Protection+Regulation+%28GDPR%29&amp;pid=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estst.org.uk/page/?title=General+Data+Protection+Regulation+%28GDPR%29&amp;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0CE4A34-40AE-4D8C-8677-1832D665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16707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 </cp:lastModifiedBy>
  <cp:revision>14</cp:revision>
  <cp:lastPrinted>2018-06-26T12:59:00Z</cp:lastPrinted>
  <dcterms:created xsi:type="dcterms:W3CDTF">2020-12-22T15:55:00Z</dcterms:created>
  <dcterms:modified xsi:type="dcterms:W3CDTF">2021-05-19T10:23:00Z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