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AE" w:rsidRPr="006F2673" w:rsidRDefault="003A36AE" w:rsidP="003A36AE">
      <w:pPr>
        <w:pStyle w:val="NormalWeb"/>
        <w:rPr>
          <w:rFonts w:asciiTheme="minorHAnsi" w:hAnsiTheme="minorHAnsi" w:cstheme="minorHAnsi"/>
          <w:lang w:val="en"/>
        </w:rPr>
      </w:pPr>
      <w:bookmarkStart w:id="0" w:name="_GoBack"/>
      <w:bookmarkEnd w:id="0"/>
      <w:r w:rsidRPr="006F2673">
        <w:rPr>
          <w:rFonts w:asciiTheme="minorHAnsi" w:hAnsiTheme="minorHAnsi" w:cstheme="minorHAnsi"/>
          <w:lang w:val="en"/>
        </w:rPr>
        <w:t>We seek applications from those of no faith, all faiths</w:t>
      </w:r>
      <w:r w:rsidR="005836F3" w:rsidRPr="006F2673">
        <w:rPr>
          <w:rFonts w:asciiTheme="minorHAnsi" w:hAnsiTheme="minorHAnsi" w:cstheme="minorHAnsi"/>
          <w:lang w:val="en"/>
        </w:rPr>
        <w:t xml:space="preserve">, </w:t>
      </w:r>
      <w:r w:rsidRPr="006F2673">
        <w:rPr>
          <w:rFonts w:asciiTheme="minorHAnsi" w:hAnsiTheme="minorHAnsi" w:cstheme="minorHAnsi"/>
          <w:lang w:val="en"/>
        </w:rPr>
        <w:t xml:space="preserve">the </w:t>
      </w:r>
      <w:r w:rsidR="005836F3" w:rsidRPr="006F2673">
        <w:rPr>
          <w:rFonts w:asciiTheme="minorHAnsi" w:hAnsiTheme="minorHAnsi" w:cstheme="minorHAnsi"/>
          <w:lang w:val="en"/>
        </w:rPr>
        <w:t>Church of England</w:t>
      </w:r>
      <w:r w:rsidRPr="006F2673">
        <w:rPr>
          <w:rFonts w:asciiTheme="minorHAnsi" w:hAnsiTheme="minorHAnsi" w:cstheme="minorHAnsi"/>
          <w:lang w:val="en"/>
        </w:rPr>
        <w:t xml:space="preserve"> faith, and who are supportive of our Christian values and ethos.</w:t>
      </w:r>
    </w:p>
    <w:p w:rsidR="003A36AE" w:rsidRPr="006F2673" w:rsidRDefault="003A36AE" w:rsidP="003A36AE">
      <w:pPr>
        <w:pStyle w:val="NormalWeb"/>
        <w:rPr>
          <w:rFonts w:asciiTheme="minorHAnsi" w:hAnsiTheme="minorHAnsi" w:cstheme="minorHAnsi"/>
          <w:lang w:val="en"/>
        </w:rPr>
      </w:pPr>
      <w:r w:rsidRPr="006F2673">
        <w:rPr>
          <w:rFonts w:asciiTheme="minorHAnsi" w:hAnsiTheme="minorHAnsi" w:cstheme="minorHAnsi"/>
          <w:lang w:val="en"/>
        </w:rPr>
        <w:t>Working at Epping St</w:t>
      </w:r>
      <w:r w:rsidR="006F2673" w:rsidRPr="006F2673">
        <w:rPr>
          <w:rFonts w:asciiTheme="minorHAnsi" w:hAnsiTheme="minorHAnsi" w:cstheme="minorHAnsi"/>
          <w:lang w:val="en"/>
        </w:rPr>
        <w:t>.</w:t>
      </w:r>
      <w:r w:rsidRPr="006F2673">
        <w:rPr>
          <w:rFonts w:asciiTheme="minorHAnsi" w:hAnsiTheme="minorHAnsi" w:cstheme="minorHAnsi"/>
          <w:lang w:val="en"/>
        </w:rPr>
        <w:t xml:space="preserve"> John’s is a fantastic opportunity. Our </w:t>
      </w:r>
      <w:r w:rsidR="006F2673" w:rsidRPr="006F2673">
        <w:rPr>
          <w:rFonts w:asciiTheme="minorHAnsi" w:hAnsiTheme="minorHAnsi" w:cstheme="minorHAnsi"/>
          <w:lang w:val="en"/>
        </w:rPr>
        <w:t>s</w:t>
      </w:r>
      <w:r w:rsidRPr="006F2673">
        <w:rPr>
          <w:rFonts w:asciiTheme="minorHAnsi" w:hAnsiTheme="minorHAnsi" w:cstheme="minorHAnsi"/>
          <w:lang w:val="en"/>
        </w:rPr>
        <w:t xml:space="preserve">urveys this year showed that 84% of staff are proud to </w:t>
      </w:r>
      <w:r w:rsidR="00277FD4">
        <w:rPr>
          <w:rFonts w:asciiTheme="minorHAnsi" w:hAnsiTheme="minorHAnsi" w:cstheme="minorHAnsi"/>
          <w:lang w:val="en"/>
        </w:rPr>
        <w:t xml:space="preserve">be </w:t>
      </w:r>
      <w:r w:rsidRPr="006F2673">
        <w:rPr>
          <w:rFonts w:asciiTheme="minorHAnsi" w:hAnsiTheme="minorHAnsi" w:cstheme="minorHAnsi"/>
          <w:lang w:val="en"/>
        </w:rPr>
        <w:t>a member of our school, 86% feel that the school challenges all pupils to make at least good progress, 100% report that pupils are safe at this school and 100% of parents/</w:t>
      </w:r>
      <w:proofErr w:type="spellStart"/>
      <w:r w:rsidRPr="006F2673">
        <w:rPr>
          <w:rFonts w:asciiTheme="minorHAnsi" w:hAnsiTheme="minorHAnsi" w:cstheme="minorHAnsi"/>
          <w:lang w:val="en"/>
        </w:rPr>
        <w:t>carers</w:t>
      </w:r>
      <w:proofErr w:type="spellEnd"/>
      <w:r w:rsidRPr="006F2673">
        <w:rPr>
          <w:rFonts w:asciiTheme="minorHAnsi" w:hAnsiTheme="minorHAnsi" w:cstheme="minorHAnsi"/>
          <w:lang w:val="en"/>
        </w:rPr>
        <w:t xml:space="preserve"> would recommend Epping St. John’s to other parents/</w:t>
      </w:r>
      <w:proofErr w:type="spellStart"/>
      <w:r w:rsidRPr="006F2673">
        <w:rPr>
          <w:rFonts w:asciiTheme="minorHAnsi" w:hAnsiTheme="minorHAnsi" w:cstheme="minorHAnsi"/>
          <w:lang w:val="en"/>
        </w:rPr>
        <w:t>carers</w:t>
      </w:r>
      <w:proofErr w:type="spellEnd"/>
      <w:r w:rsidRPr="006F2673">
        <w:rPr>
          <w:rFonts w:asciiTheme="minorHAnsi" w:hAnsiTheme="minorHAnsi" w:cstheme="minorHAnsi"/>
          <w:lang w:val="en"/>
        </w:rPr>
        <w:t>.</w:t>
      </w:r>
      <w:r w:rsidR="005836F3" w:rsidRPr="006F2673">
        <w:rPr>
          <w:rFonts w:asciiTheme="minorHAnsi" w:hAnsiTheme="minorHAnsi" w:cstheme="minorHAnsi"/>
          <w:lang w:val="en"/>
        </w:rPr>
        <w:t xml:space="preserve"> </w:t>
      </w:r>
      <w:r w:rsidRPr="006F2673">
        <w:rPr>
          <w:rFonts w:asciiTheme="minorHAnsi" w:hAnsiTheme="minorHAnsi" w:cstheme="minorHAnsi"/>
          <w:lang w:val="en"/>
        </w:rPr>
        <w:t>We are passionately committed to developing staff and managing workload to ensure that colleagues enjoy the</w:t>
      </w:r>
      <w:r w:rsidR="00277FD4">
        <w:rPr>
          <w:rFonts w:asciiTheme="minorHAnsi" w:hAnsiTheme="minorHAnsi" w:cstheme="minorHAnsi"/>
          <w:lang w:val="en"/>
        </w:rPr>
        <w:t xml:space="preserve">ir work and students enjoy </w:t>
      </w:r>
      <w:r w:rsidR="00277FD4" w:rsidRPr="006F2673">
        <w:rPr>
          <w:rFonts w:asciiTheme="minorHAnsi" w:hAnsiTheme="minorHAnsi" w:cstheme="minorHAnsi"/>
          <w:lang w:val="en"/>
        </w:rPr>
        <w:t>learning</w:t>
      </w:r>
      <w:r w:rsidRPr="006F2673">
        <w:rPr>
          <w:rFonts w:asciiTheme="minorHAnsi" w:hAnsiTheme="minorHAnsi" w:cstheme="minorHAnsi"/>
          <w:lang w:val="en"/>
        </w:rPr>
        <w:t xml:space="preserve">. </w:t>
      </w:r>
      <w:r w:rsidR="002D5FA2">
        <w:rPr>
          <w:rFonts w:asciiTheme="minorHAnsi" w:hAnsiTheme="minorHAnsi" w:cstheme="minorHAnsi"/>
          <w:lang w:val="en"/>
        </w:rPr>
        <w:t>Staff well-being is high on our agenda, with an appointed staf</w:t>
      </w:r>
      <w:r w:rsidR="00277FD4">
        <w:rPr>
          <w:rFonts w:asciiTheme="minorHAnsi" w:hAnsiTheme="minorHAnsi" w:cstheme="minorHAnsi"/>
          <w:lang w:val="en"/>
        </w:rPr>
        <w:t>f well-being coordinator, black-</w:t>
      </w:r>
      <w:r w:rsidR="002D5FA2">
        <w:rPr>
          <w:rFonts w:asciiTheme="minorHAnsi" w:hAnsiTheme="minorHAnsi" w:cstheme="minorHAnsi"/>
          <w:lang w:val="en"/>
        </w:rPr>
        <w:t>market</w:t>
      </w:r>
      <w:r w:rsidR="00277FD4">
        <w:rPr>
          <w:rFonts w:asciiTheme="minorHAnsi" w:hAnsiTheme="minorHAnsi" w:cstheme="minorHAnsi"/>
          <w:lang w:val="en"/>
        </w:rPr>
        <w:t xml:space="preserve"> staff</w:t>
      </w:r>
      <w:r w:rsidR="002D5FA2">
        <w:rPr>
          <w:rFonts w:asciiTheme="minorHAnsi" w:hAnsiTheme="minorHAnsi" w:cstheme="minorHAnsi"/>
          <w:lang w:val="en"/>
        </w:rPr>
        <w:t xml:space="preserve"> days</w:t>
      </w:r>
      <w:r w:rsidR="00277FD4">
        <w:rPr>
          <w:rFonts w:asciiTheme="minorHAnsi" w:hAnsiTheme="minorHAnsi" w:cstheme="minorHAnsi"/>
          <w:lang w:val="en"/>
        </w:rPr>
        <w:t xml:space="preserve"> off</w:t>
      </w:r>
      <w:r w:rsidR="002D5FA2">
        <w:rPr>
          <w:rFonts w:asciiTheme="minorHAnsi" w:hAnsiTheme="minorHAnsi" w:cstheme="minorHAnsi"/>
          <w:lang w:val="en"/>
        </w:rPr>
        <w:t>,</w:t>
      </w:r>
      <w:r w:rsidR="00277FD4">
        <w:rPr>
          <w:rFonts w:asciiTheme="minorHAnsi" w:hAnsiTheme="minorHAnsi" w:cstheme="minorHAnsi"/>
          <w:lang w:val="en"/>
        </w:rPr>
        <w:t xml:space="preserve"> light meeting calendar, no-</w:t>
      </w:r>
      <w:r w:rsidR="002D5FA2">
        <w:rPr>
          <w:rFonts w:asciiTheme="minorHAnsi" w:hAnsiTheme="minorHAnsi" w:cstheme="minorHAnsi"/>
          <w:lang w:val="en"/>
        </w:rPr>
        <w:t>meeting weeks and longer than average school holidays. We also believe in looking after our teachers’ career progression. As part of our line management processes we hold career planning and progression meetings to ensure that we support our staff in their long-term plans and goals. W</w:t>
      </w:r>
      <w:r w:rsidR="00610BAA">
        <w:rPr>
          <w:rFonts w:asciiTheme="minorHAnsi" w:hAnsiTheme="minorHAnsi" w:cstheme="minorHAnsi"/>
          <w:lang w:val="en"/>
        </w:rPr>
        <w:t>e offer</w:t>
      </w:r>
      <w:r w:rsidR="002D5FA2">
        <w:rPr>
          <w:rFonts w:asciiTheme="minorHAnsi" w:hAnsiTheme="minorHAnsi" w:cstheme="minorHAnsi"/>
          <w:lang w:val="en"/>
        </w:rPr>
        <w:t xml:space="preserve"> a highly competitive salary package</w:t>
      </w:r>
      <w:r w:rsidR="00277FD4">
        <w:rPr>
          <w:rFonts w:asciiTheme="minorHAnsi" w:hAnsiTheme="minorHAnsi" w:cstheme="minorHAnsi"/>
          <w:lang w:val="en"/>
        </w:rPr>
        <w:t xml:space="preserve"> and, due to </w:t>
      </w:r>
      <w:r w:rsidR="00610BAA">
        <w:rPr>
          <w:rFonts w:asciiTheme="minorHAnsi" w:hAnsiTheme="minorHAnsi" w:cstheme="minorHAnsi"/>
          <w:lang w:val="en"/>
        </w:rPr>
        <w:t>st</w:t>
      </w:r>
      <w:r w:rsidR="00277FD4">
        <w:rPr>
          <w:rFonts w:asciiTheme="minorHAnsi" w:hAnsiTheme="minorHAnsi" w:cstheme="minorHAnsi"/>
          <w:lang w:val="en"/>
        </w:rPr>
        <w:t>rong links within our BMAT trust,</w:t>
      </w:r>
      <w:r w:rsidR="00610BAA">
        <w:rPr>
          <w:rFonts w:asciiTheme="minorHAnsi" w:hAnsiTheme="minorHAnsi" w:cstheme="minorHAnsi"/>
          <w:lang w:val="en"/>
        </w:rPr>
        <w:t xml:space="preserve"> regular opportunities for professional development and advancement.  </w:t>
      </w:r>
      <w:r w:rsidR="002D5FA2">
        <w:rPr>
          <w:rFonts w:asciiTheme="minorHAnsi" w:hAnsiTheme="minorHAnsi" w:cstheme="minorHAnsi"/>
          <w:lang w:val="en"/>
        </w:rPr>
        <w:t xml:space="preserve">  </w:t>
      </w:r>
      <w:r w:rsidRPr="006F2673">
        <w:rPr>
          <w:rFonts w:asciiTheme="minorHAnsi" w:hAnsiTheme="minorHAnsi" w:cstheme="minorHAnsi"/>
          <w:lang w:val="en"/>
        </w:rPr>
        <w:t xml:space="preserve">    </w:t>
      </w:r>
    </w:p>
    <w:p w:rsidR="005836F3" w:rsidRPr="006F2673" w:rsidRDefault="003A36AE" w:rsidP="005836F3">
      <w:pPr>
        <w:pStyle w:val="NormalWeb"/>
        <w:rPr>
          <w:rFonts w:asciiTheme="minorHAnsi" w:hAnsiTheme="minorHAnsi" w:cstheme="minorHAnsi"/>
          <w:lang w:val="en"/>
        </w:rPr>
      </w:pPr>
      <w:r w:rsidRPr="006F2673">
        <w:rPr>
          <w:rFonts w:asciiTheme="minorHAnsi" w:hAnsiTheme="minorHAnsi" w:cstheme="minorHAnsi"/>
          <w:lang w:val="en"/>
        </w:rPr>
        <w:t>The school is also at an extremely exciting juncture in its future.  Demand is high, with oversubscription in KS3 and 4 and an ever-growing Sixth Form. Over the last 3 years, exam results have risen at both GCSE &amp; A Level</w:t>
      </w:r>
      <w:r w:rsidR="005836F3" w:rsidRPr="006F2673">
        <w:rPr>
          <w:rFonts w:asciiTheme="minorHAnsi" w:hAnsiTheme="minorHAnsi" w:cstheme="minorHAnsi"/>
          <w:lang w:val="en"/>
        </w:rPr>
        <w:t xml:space="preserve">, with last years’ results showing our best set of strong passes at GCSE ever. </w:t>
      </w:r>
      <w:r w:rsidR="005836F3" w:rsidRPr="006F2673">
        <w:rPr>
          <w:rFonts w:asciiTheme="minorHAnsi" w:eastAsia="Calibri" w:hAnsiTheme="minorHAnsi" w:cstheme="minorHAnsi"/>
        </w:rPr>
        <w:t>16% of students achieved the highest (7-9) grades in Maths, with this year a more than 5% increase in both 5-9 and 7-9 grades.</w:t>
      </w:r>
    </w:p>
    <w:p w:rsidR="00277FD4" w:rsidRDefault="003A36AE" w:rsidP="003A36AE">
      <w:pPr>
        <w:pStyle w:val="NormalWeb"/>
        <w:rPr>
          <w:rFonts w:asciiTheme="minorHAnsi" w:hAnsiTheme="minorHAnsi" w:cstheme="minorHAnsi"/>
          <w:lang w:val="en"/>
        </w:rPr>
      </w:pPr>
      <w:r w:rsidRPr="006F2673">
        <w:rPr>
          <w:rFonts w:asciiTheme="minorHAnsi" w:hAnsiTheme="minorHAnsi" w:cstheme="minorHAnsi"/>
          <w:lang w:val="en"/>
        </w:rPr>
        <w:t xml:space="preserve">We require an inspiring and ambitious teacher to join our established Maths Department. The successful candidate would be expected to teach across the full age and ability range, supported by a dedicated and innovative cast of </w:t>
      </w:r>
      <w:r w:rsidR="006F2673" w:rsidRPr="006F2673">
        <w:rPr>
          <w:rFonts w:asciiTheme="minorHAnsi" w:hAnsiTheme="minorHAnsi" w:cstheme="minorHAnsi"/>
          <w:lang w:val="en"/>
        </w:rPr>
        <w:t>c</w:t>
      </w:r>
      <w:r w:rsidRPr="006F2673">
        <w:rPr>
          <w:rFonts w:asciiTheme="minorHAnsi" w:hAnsiTheme="minorHAnsi" w:cstheme="minorHAnsi"/>
          <w:lang w:val="en"/>
        </w:rPr>
        <w:t>olleagues. We will provide you with the support you need to be successful in post.</w:t>
      </w:r>
      <w:r w:rsidR="005836F3" w:rsidRPr="006F2673">
        <w:rPr>
          <w:rFonts w:asciiTheme="minorHAnsi" w:hAnsiTheme="minorHAnsi" w:cstheme="minorHAnsi"/>
          <w:lang w:val="en"/>
        </w:rPr>
        <w:t xml:space="preserve"> </w:t>
      </w:r>
    </w:p>
    <w:p w:rsidR="003A36AE" w:rsidRPr="006F2673" w:rsidRDefault="005836F3" w:rsidP="003A36AE">
      <w:pPr>
        <w:pStyle w:val="NormalWeb"/>
        <w:rPr>
          <w:rFonts w:asciiTheme="minorHAnsi" w:hAnsiTheme="minorHAnsi" w:cstheme="minorHAnsi"/>
          <w:lang w:val="en"/>
        </w:rPr>
      </w:pPr>
      <w:r w:rsidRPr="006F2673">
        <w:rPr>
          <w:rFonts w:asciiTheme="minorHAnsi" w:hAnsiTheme="minorHAnsi" w:cstheme="minorHAnsi"/>
          <w:lang w:val="en"/>
        </w:rPr>
        <w:t xml:space="preserve">We </w:t>
      </w:r>
      <w:r w:rsidR="006F2673" w:rsidRPr="006F2673">
        <w:rPr>
          <w:rFonts w:asciiTheme="minorHAnsi" w:hAnsiTheme="minorHAnsi" w:cstheme="minorHAnsi"/>
          <w:lang w:val="en"/>
        </w:rPr>
        <w:t>strongly</w:t>
      </w:r>
      <w:r w:rsidRPr="006F2673">
        <w:rPr>
          <w:rFonts w:asciiTheme="minorHAnsi" w:hAnsiTheme="minorHAnsi" w:cstheme="minorHAnsi"/>
          <w:lang w:val="en"/>
        </w:rPr>
        <w:t xml:space="preserve"> encourage y</w:t>
      </w:r>
      <w:r w:rsidR="006F2673" w:rsidRPr="006F2673">
        <w:rPr>
          <w:rFonts w:asciiTheme="minorHAnsi" w:hAnsiTheme="minorHAnsi" w:cstheme="minorHAnsi"/>
          <w:lang w:val="en"/>
        </w:rPr>
        <w:t>ou</w:t>
      </w:r>
      <w:r w:rsidRPr="006F2673">
        <w:rPr>
          <w:rFonts w:asciiTheme="minorHAnsi" w:hAnsiTheme="minorHAnsi" w:cstheme="minorHAnsi"/>
          <w:lang w:val="en"/>
        </w:rPr>
        <w:t xml:space="preserve"> to pay us a visit in our</w:t>
      </w:r>
      <w:r w:rsidR="00277FD4">
        <w:rPr>
          <w:rFonts w:asciiTheme="minorHAnsi" w:hAnsiTheme="minorHAnsi" w:cstheme="minorHAnsi"/>
          <w:lang w:val="en"/>
        </w:rPr>
        <w:t xml:space="preserve"> new,</w:t>
      </w:r>
      <w:r w:rsidRPr="006F2673">
        <w:rPr>
          <w:rFonts w:asciiTheme="minorHAnsi" w:hAnsiTheme="minorHAnsi" w:cstheme="minorHAnsi"/>
          <w:lang w:val="en"/>
        </w:rPr>
        <w:t xml:space="preserve"> </w:t>
      </w:r>
      <w:r w:rsidR="006F2673" w:rsidRPr="006F2673">
        <w:rPr>
          <w:rFonts w:asciiTheme="minorHAnsi" w:hAnsiTheme="minorHAnsi" w:cstheme="minorHAnsi"/>
          <w:lang w:val="en"/>
        </w:rPr>
        <w:t xml:space="preserve">state-of-the-art buildings </w:t>
      </w:r>
      <w:r w:rsidR="00277FD4">
        <w:rPr>
          <w:rFonts w:asciiTheme="minorHAnsi" w:hAnsiTheme="minorHAnsi" w:cstheme="minorHAnsi"/>
          <w:lang w:val="en"/>
        </w:rPr>
        <w:t xml:space="preserve">situated </w:t>
      </w:r>
      <w:r w:rsidR="006F2673" w:rsidRPr="006F2673">
        <w:rPr>
          <w:rFonts w:asciiTheme="minorHAnsi" w:hAnsiTheme="minorHAnsi" w:cstheme="minorHAnsi"/>
          <w:lang w:val="en"/>
        </w:rPr>
        <w:t>on the outskirts of London.</w:t>
      </w:r>
      <w:r w:rsidR="002D5FA2">
        <w:rPr>
          <w:rFonts w:asciiTheme="minorHAnsi" w:hAnsiTheme="minorHAnsi" w:cstheme="minorHAnsi"/>
          <w:lang w:val="en"/>
        </w:rPr>
        <w:t xml:space="preserve"> Epping boasts excellent amenities and the school is located just a 15-mi</w:t>
      </w:r>
      <w:r w:rsidR="00277FD4">
        <w:rPr>
          <w:rFonts w:asciiTheme="minorHAnsi" w:hAnsiTheme="minorHAnsi" w:cstheme="minorHAnsi"/>
          <w:lang w:val="en"/>
        </w:rPr>
        <w:t>nute walk from the Central Line</w:t>
      </w:r>
      <w:r w:rsidR="002D5FA2">
        <w:rPr>
          <w:rFonts w:asciiTheme="minorHAnsi" w:hAnsiTheme="minorHAnsi" w:cstheme="minorHAnsi"/>
          <w:lang w:val="en"/>
        </w:rPr>
        <w:t xml:space="preserve"> whilst still enjoying beautiful Epping Forest scenery. Epping St. John’s really is well-placed to enjoy the best of both worlds. </w:t>
      </w:r>
    </w:p>
    <w:p w:rsidR="006F2673" w:rsidRDefault="006F2673" w:rsidP="003A36AE">
      <w:pPr>
        <w:pStyle w:val="NormalWeb"/>
        <w:rPr>
          <w:rFonts w:asciiTheme="minorHAnsi" w:hAnsiTheme="minorHAnsi" w:cstheme="minorHAnsi"/>
          <w:lang w:val="en"/>
        </w:rPr>
      </w:pPr>
      <w:r w:rsidRPr="006F2673">
        <w:rPr>
          <w:rFonts w:asciiTheme="minorHAnsi" w:hAnsiTheme="minorHAnsi" w:cstheme="minorHAnsi"/>
          <w:lang w:val="en"/>
        </w:rPr>
        <w:t xml:space="preserve">Mike Yerosimou </w:t>
      </w:r>
    </w:p>
    <w:p w:rsidR="00CF1A15" w:rsidRPr="00CF1A15" w:rsidRDefault="00CF1A15" w:rsidP="003A36AE">
      <w:pPr>
        <w:pStyle w:val="NormalWeb"/>
        <w:rPr>
          <w:rFonts w:asciiTheme="minorHAnsi" w:hAnsiTheme="minorHAnsi" w:cstheme="minorHAnsi"/>
          <w:b/>
          <w:lang w:val="en"/>
        </w:rPr>
      </w:pPr>
      <w:r w:rsidRPr="00CF1A15">
        <w:rPr>
          <w:rFonts w:asciiTheme="minorHAnsi" w:hAnsiTheme="minorHAnsi" w:cstheme="minorHAnsi"/>
          <w:b/>
          <w:lang w:val="en"/>
        </w:rPr>
        <w:t>Head of School</w:t>
      </w:r>
    </w:p>
    <w:p w:rsidR="007078A3" w:rsidRDefault="00783410"/>
    <w:sectPr w:rsidR="0070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C3C74"/>
    <w:multiLevelType w:val="hybridMultilevel"/>
    <w:tmpl w:val="CD06E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AE"/>
    <w:rsid w:val="00277FD4"/>
    <w:rsid w:val="002D5FA2"/>
    <w:rsid w:val="003A36AE"/>
    <w:rsid w:val="0051606D"/>
    <w:rsid w:val="005836F3"/>
    <w:rsid w:val="00610BAA"/>
    <w:rsid w:val="006F2673"/>
    <w:rsid w:val="00783410"/>
    <w:rsid w:val="0087025E"/>
    <w:rsid w:val="00A968A1"/>
    <w:rsid w:val="00CF1A15"/>
    <w:rsid w:val="00D75AD8"/>
    <w:rsid w:val="00EA273C"/>
    <w:rsid w:val="00F5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48CCF-4102-414E-948A-9F013A1B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6AE"/>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8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739">
      <w:bodyDiv w:val="1"/>
      <w:marLeft w:val="0"/>
      <w:marRight w:val="0"/>
      <w:marTop w:val="0"/>
      <w:marBottom w:val="0"/>
      <w:divBdr>
        <w:top w:val="none" w:sz="0" w:space="0" w:color="auto"/>
        <w:left w:val="none" w:sz="0" w:space="0" w:color="auto"/>
        <w:bottom w:val="none" w:sz="0" w:space="0" w:color="auto"/>
        <w:right w:val="none" w:sz="0" w:space="0" w:color="auto"/>
      </w:divBdr>
      <w:divsChild>
        <w:div w:id="741484297">
          <w:marLeft w:val="0"/>
          <w:marRight w:val="0"/>
          <w:marTop w:val="0"/>
          <w:marBottom w:val="0"/>
          <w:divBdr>
            <w:top w:val="none" w:sz="0" w:space="0" w:color="auto"/>
            <w:left w:val="none" w:sz="0" w:space="0" w:color="auto"/>
            <w:bottom w:val="none" w:sz="0" w:space="0" w:color="auto"/>
            <w:right w:val="none" w:sz="0" w:space="0" w:color="auto"/>
          </w:divBdr>
          <w:divsChild>
            <w:div w:id="603923123">
              <w:marLeft w:val="0"/>
              <w:marRight w:val="0"/>
              <w:marTop w:val="0"/>
              <w:marBottom w:val="0"/>
              <w:divBdr>
                <w:top w:val="none" w:sz="0" w:space="0" w:color="auto"/>
                <w:left w:val="none" w:sz="0" w:space="0" w:color="auto"/>
                <w:bottom w:val="none" w:sz="0" w:space="0" w:color="auto"/>
                <w:right w:val="none" w:sz="0" w:space="0" w:color="auto"/>
              </w:divBdr>
              <w:divsChild>
                <w:div w:id="343017473">
                  <w:marLeft w:val="0"/>
                  <w:marRight w:val="0"/>
                  <w:marTop w:val="0"/>
                  <w:marBottom w:val="0"/>
                  <w:divBdr>
                    <w:top w:val="none" w:sz="0" w:space="0" w:color="auto"/>
                    <w:left w:val="none" w:sz="0" w:space="0" w:color="auto"/>
                    <w:bottom w:val="none" w:sz="0" w:space="0" w:color="auto"/>
                    <w:right w:val="none" w:sz="0" w:space="0" w:color="auto"/>
                  </w:divBdr>
                  <w:divsChild>
                    <w:div w:id="121463865">
                      <w:marLeft w:val="0"/>
                      <w:marRight w:val="0"/>
                      <w:marTop w:val="0"/>
                      <w:marBottom w:val="0"/>
                      <w:divBdr>
                        <w:top w:val="none" w:sz="0" w:space="0" w:color="auto"/>
                        <w:left w:val="none" w:sz="0" w:space="0" w:color="auto"/>
                        <w:bottom w:val="none" w:sz="0" w:space="0" w:color="auto"/>
                        <w:right w:val="none" w:sz="0" w:space="0" w:color="auto"/>
                      </w:divBdr>
                      <w:divsChild>
                        <w:div w:id="1797485926">
                          <w:marLeft w:val="0"/>
                          <w:marRight w:val="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sChild>
                                <w:div w:id="1268922619">
                                  <w:marLeft w:val="-225"/>
                                  <w:marRight w:val="-225"/>
                                  <w:marTop w:val="0"/>
                                  <w:marBottom w:val="0"/>
                                  <w:divBdr>
                                    <w:top w:val="none" w:sz="0" w:space="0" w:color="auto"/>
                                    <w:left w:val="none" w:sz="0" w:space="0" w:color="auto"/>
                                    <w:bottom w:val="none" w:sz="0" w:space="0" w:color="auto"/>
                                    <w:right w:val="none" w:sz="0" w:space="0" w:color="auto"/>
                                  </w:divBdr>
                                  <w:divsChild>
                                    <w:div w:id="1106803042">
                                      <w:marLeft w:val="0"/>
                                      <w:marRight w:val="0"/>
                                      <w:marTop w:val="0"/>
                                      <w:marBottom w:val="0"/>
                                      <w:divBdr>
                                        <w:top w:val="none" w:sz="0" w:space="0" w:color="auto"/>
                                        <w:left w:val="none" w:sz="0" w:space="0" w:color="auto"/>
                                        <w:bottom w:val="none" w:sz="0" w:space="0" w:color="auto"/>
                                        <w:right w:val="none" w:sz="0" w:space="0" w:color="auto"/>
                                      </w:divBdr>
                                      <w:divsChild>
                                        <w:div w:id="714239763">
                                          <w:marLeft w:val="0"/>
                                          <w:marRight w:val="0"/>
                                          <w:marTop w:val="0"/>
                                          <w:marBottom w:val="0"/>
                                          <w:divBdr>
                                            <w:top w:val="none" w:sz="0" w:space="0" w:color="auto"/>
                                            <w:left w:val="none" w:sz="0" w:space="0" w:color="auto"/>
                                            <w:bottom w:val="none" w:sz="0" w:space="0" w:color="auto"/>
                                            <w:right w:val="none" w:sz="0" w:space="0" w:color="auto"/>
                                          </w:divBdr>
                                          <w:divsChild>
                                            <w:div w:id="3803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YerosimouM@bmatesj.org.uk</dc:creator>
  <cp:keywords/>
  <dc:description/>
  <cp:lastModifiedBy>Bonnie Revell</cp:lastModifiedBy>
  <cp:revision>2</cp:revision>
  <dcterms:created xsi:type="dcterms:W3CDTF">2019-10-28T12:08:00Z</dcterms:created>
  <dcterms:modified xsi:type="dcterms:W3CDTF">2019-10-28T12:08:00Z</dcterms:modified>
</cp:coreProperties>
</file>