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CFA2" w14:textId="2E035739" w:rsidR="00615537" w:rsidRDefault="001A60C3" w:rsidP="001A60C3">
      <w:pPr>
        <w:pStyle w:val="NoSpacing"/>
        <w:jc w:val="right"/>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3B34AD3C" wp14:editId="4BEED6EA">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14:paraId="68DF15C7" w14:textId="77777777" w:rsidR="003279BD" w:rsidRPr="0005764D" w:rsidRDefault="003279BD" w:rsidP="00BB5D7F">
      <w:pPr>
        <w:pStyle w:val="NoSpacing"/>
        <w:jc w:val="center"/>
        <w:outlineLvl w:val="0"/>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BA22747" w:rsidR="003279BD" w:rsidRPr="0005764D" w:rsidRDefault="002D2EDE" w:rsidP="00005EA6">
            <w:pPr>
              <w:pStyle w:val="NoSpacing"/>
              <w:rPr>
                <w:rFonts w:ascii="Arial" w:hAnsi="Arial" w:cs="Arial"/>
              </w:rPr>
            </w:pPr>
            <w:r>
              <w:rPr>
                <w:rFonts w:ascii="Arial" w:hAnsi="Arial" w:cs="Arial"/>
              </w:rPr>
              <w:t xml:space="preserve">Special Educational Needs </w:t>
            </w:r>
            <w:r w:rsidR="00212A72">
              <w:rPr>
                <w:rFonts w:ascii="Arial" w:hAnsi="Arial" w:cs="Arial"/>
              </w:rPr>
              <w:t>Teaching Assistant Level 3</w:t>
            </w:r>
            <w:r>
              <w:rPr>
                <w:rFonts w:ascii="Arial" w:hAnsi="Arial" w:cs="Arial"/>
              </w:rPr>
              <w:t xml:space="preserve">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68A2573" w:rsidR="003279BD" w:rsidRPr="0005764D" w:rsidRDefault="002D2EDE" w:rsidP="00F41250">
            <w:pPr>
              <w:pStyle w:val="NoSpacing"/>
              <w:rPr>
                <w:rFonts w:ascii="Arial" w:hAnsi="Arial" w:cs="Arial"/>
              </w:rPr>
            </w:pPr>
            <w:r>
              <w:rPr>
                <w:rFonts w:ascii="Arial" w:hAnsi="Arial" w:cs="Arial"/>
              </w:rPr>
              <w:t>Across 3 Stockton Primary Academies (Norton, The Oak Tree &amp; Frederick Nattrass)</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3601DE34" w:rsidR="003279BD" w:rsidRPr="0005764D" w:rsidRDefault="002D2EDE" w:rsidP="003279BD">
            <w:pPr>
              <w:pStyle w:val="NoSpacing"/>
              <w:rPr>
                <w:rFonts w:ascii="Arial" w:hAnsi="Arial" w:cs="Arial"/>
              </w:rPr>
            </w:pPr>
            <w:r>
              <w:rPr>
                <w:rFonts w:ascii="Arial" w:hAnsi="Arial" w:cs="Arial"/>
              </w:rPr>
              <w:t>Principal</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1E7F22A5" w:rsidR="003279BD" w:rsidRPr="00261018" w:rsidRDefault="009B45D9" w:rsidP="005F1CB2">
            <w:pPr>
              <w:pStyle w:val="NoSpacing"/>
              <w:rPr>
                <w:rFonts w:ascii="Arial" w:hAnsi="Arial" w:cs="Arial"/>
                <w:highlight w:val="green"/>
              </w:rPr>
            </w:pPr>
            <w:r>
              <w:rPr>
                <w:rFonts w:ascii="Arial" w:hAnsi="Arial" w:cs="Arial"/>
                <w:color w:val="000000" w:themeColor="text1"/>
              </w:rPr>
              <w:t xml:space="preserve">Grade </w:t>
            </w:r>
            <w:r w:rsidR="00743826">
              <w:rPr>
                <w:rFonts w:ascii="Arial" w:hAnsi="Arial" w:cs="Arial"/>
                <w:color w:val="000000" w:themeColor="text1"/>
              </w:rPr>
              <w:t>H SCP 14 - 17</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7C5F5A9F" w:rsidR="002D3D01" w:rsidRPr="0005764D" w:rsidRDefault="00743826" w:rsidP="0046395F">
            <w:pPr>
              <w:pStyle w:val="NoSpacing"/>
              <w:rPr>
                <w:rFonts w:ascii="Arial" w:hAnsi="Arial" w:cs="Arial"/>
              </w:rPr>
            </w:pPr>
            <w:r w:rsidRPr="005403F0">
              <w:rPr>
                <w:rFonts w:ascii="Arial" w:hAnsi="Arial" w:cs="Arial"/>
              </w:rPr>
              <w:t>£22,462 - £23,836</w:t>
            </w:r>
            <w:r>
              <w:rPr>
                <w:rFonts w:ascii="Arial" w:hAnsi="Arial" w:cs="Arial"/>
              </w:rPr>
              <w:t xml:space="preserve"> </w:t>
            </w:r>
            <w:r w:rsidR="006D4C74">
              <w:rPr>
                <w:rFonts w:ascii="Arial" w:hAnsi="Arial" w:cs="Arial"/>
              </w:rPr>
              <w:t>(FTE, Salary to be pro rata)</w:t>
            </w:r>
          </w:p>
        </w:tc>
      </w:tr>
      <w:tr w:rsidR="003279BD" w:rsidRPr="0005764D" w14:paraId="238A1276" w14:textId="77777777" w:rsidTr="002D2EDE">
        <w:trPr>
          <w:trHeight w:val="942"/>
        </w:trPr>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60ED524E" w:rsidR="003279BD" w:rsidRPr="0005764D" w:rsidRDefault="002D2EDE" w:rsidP="00F41250">
            <w:pPr>
              <w:pStyle w:val="NoSpacing"/>
              <w:rPr>
                <w:rFonts w:ascii="Arial" w:hAnsi="Arial" w:cs="Arial"/>
              </w:rPr>
            </w:pPr>
            <w:r>
              <w:rPr>
                <w:rFonts w:ascii="Arial" w:hAnsi="Arial" w:cs="Arial"/>
              </w:rPr>
              <w:t>Travel across 3 sites will be required.</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6C063DB" w14:textId="7C2A003B" w:rsidR="003279BD" w:rsidRDefault="0046395F" w:rsidP="00467B83">
            <w:pPr>
              <w:pStyle w:val="NoSpacing"/>
              <w:rPr>
                <w:rFonts w:ascii="Arial" w:hAnsi="Arial" w:cs="Arial"/>
              </w:rPr>
            </w:pPr>
            <w:r>
              <w:rPr>
                <w:rFonts w:ascii="Arial" w:hAnsi="Arial" w:cs="Arial"/>
              </w:rPr>
              <w:t xml:space="preserve">35 Hours, </w:t>
            </w:r>
            <w:r w:rsidR="009A5CA9" w:rsidRPr="009A5CA9">
              <w:rPr>
                <w:rFonts w:ascii="Arial" w:hAnsi="Arial" w:cs="Arial"/>
                <w:b/>
              </w:rPr>
              <w:t>(P/T will be considered</w:t>
            </w:r>
            <w:r w:rsidR="009A5CA9">
              <w:rPr>
                <w:rFonts w:ascii="Arial" w:hAnsi="Arial" w:cs="Arial"/>
              </w:rPr>
              <w:t xml:space="preserve">) </w:t>
            </w:r>
            <w:r>
              <w:rPr>
                <w:rFonts w:ascii="Arial" w:hAnsi="Arial" w:cs="Arial"/>
              </w:rPr>
              <w:t>39 Weeks</w:t>
            </w:r>
          </w:p>
          <w:p w14:paraId="3ECEEDEA" w14:textId="4D9EB6BF" w:rsidR="002D2EDE" w:rsidRPr="0005764D" w:rsidRDefault="002D2EDE" w:rsidP="00467B83">
            <w:pPr>
              <w:pStyle w:val="NoSpacing"/>
              <w:rPr>
                <w:rFonts w:ascii="Arial" w:hAnsi="Arial" w:cs="Arial"/>
              </w:rPr>
            </w:pPr>
            <w:r>
              <w:rPr>
                <w:rFonts w:ascii="Arial" w:hAnsi="Arial" w:cs="Arial"/>
              </w:rPr>
              <w:t>FTC 31/08/2020 (or earlier, subject to needs &amp; numbers of EHCP children)</w:t>
            </w:r>
          </w:p>
        </w:tc>
        <w:bookmarkStart w:id="0" w:name="_GoBack"/>
        <w:bookmarkEnd w:id="0"/>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BB5D7F">
      <w:pPr>
        <w:pStyle w:val="NoSpacing"/>
        <w:outlineLvl w:val="0"/>
        <w:rPr>
          <w:rFonts w:ascii="Arial" w:hAnsi="Arial" w:cs="Arial"/>
          <w:b/>
        </w:rPr>
      </w:pPr>
      <w:r w:rsidRPr="007337A7">
        <w:rPr>
          <w:rFonts w:ascii="Arial" w:hAnsi="Arial" w:cs="Arial"/>
          <w:b/>
        </w:rPr>
        <w:t>JOB PURPOSE</w:t>
      </w:r>
    </w:p>
    <w:p w14:paraId="249BBC38" w14:textId="77777777" w:rsidR="0046395F" w:rsidRDefault="0046395F" w:rsidP="00BB5D7F">
      <w:pPr>
        <w:pStyle w:val="NoSpacing"/>
        <w:outlineLvl w:val="0"/>
        <w:rPr>
          <w:rFonts w:ascii="Arial" w:hAnsi="Arial" w:cs="Arial"/>
          <w:b/>
        </w:rPr>
      </w:pPr>
    </w:p>
    <w:p w14:paraId="21946D21" w14:textId="5CD58E15" w:rsidR="006B08EB" w:rsidRPr="00212A72" w:rsidRDefault="00212A72" w:rsidP="003279BD">
      <w:pPr>
        <w:pStyle w:val="NoSpacing"/>
        <w:jc w:val="both"/>
        <w:rPr>
          <w:rFonts w:ascii="Arial" w:hAnsi="Arial" w:cs="Arial"/>
          <w:bCs/>
        </w:rPr>
      </w:pPr>
      <w:r w:rsidRPr="00212A72">
        <w:rPr>
          <w:rFonts w:ascii="Arial" w:hAnsi="Arial" w:cs="Arial"/>
          <w:bCs/>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This may include providing support in addressing the needs of pupils who need particular help in overcoming barriers to learning.  Staff may also supervise whole classes occasionally during the short-term absence of teachers.  The primary focus will be to enhance pupils learning in accordance with the agreed policies.</w:t>
      </w:r>
      <w:r w:rsidR="002D2EDE">
        <w:rPr>
          <w:rFonts w:ascii="Arial" w:hAnsi="Arial" w:cs="Arial"/>
          <w:bCs/>
        </w:rPr>
        <w:t xml:space="preserve"> </w:t>
      </w:r>
    </w:p>
    <w:p w14:paraId="2709D9F3" w14:textId="77777777" w:rsidR="00212A72" w:rsidRPr="0005764D" w:rsidRDefault="00212A72" w:rsidP="003279BD">
      <w:pPr>
        <w:pStyle w:val="NoSpacing"/>
        <w:jc w:val="both"/>
        <w:rPr>
          <w:rFonts w:ascii="Arial" w:hAnsi="Arial" w:cs="Arial"/>
          <w:b/>
        </w:rPr>
      </w:pPr>
    </w:p>
    <w:p w14:paraId="601DA087" w14:textId="77777777" w:rsidR="00212A72" w:rsidRDefault="00212A72" w:rsidP="00212A72">
      <w:pPr>
        <w:pStyle w:val="Heading4"/>
        <w:rPr>
          <w:rFonts w:ascii="Arial" w:hAnsi="Arial" w:cs="Arial"/>
          <w:sz w:val="22"/>
          <w:u w:val="none"/>
        </w:rPr>
      </w:pPr>
      <w:r>
        <w:rPr>
          <w:rFonts w:ascii="Arial" w:hAnsi="Arial" w:cs="Arial"/>
          <w:sz w:val="22"/>
          <w:u w:val="none"/>
        </w:rPr>
        <w:t>SUPPORT FOR THE PUPIL:</w:t>
      </w:r>
    </w:p>
    <w:p w14:paraId="6BA43AA6" w14:textId="00A11B3C"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Use specialist (curricular/learning) skills/training/experience to support pupils</w:t>
      </w:r>
      <w:r>
        <w:rPr>
          <w:rFonts w:ascii="Arial" w:hAnsi="Arial" w:cs="Arial"/>
          <w:sz w:val="22"/>
        </w:rPr>
        <w:t>.</w:t>
      </w:r>
    </w:p>
    <w:p w14:paraId="166AE9D1" w14:textId="7D5E6AF4"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Assist with the dev</w:t>
      </w:r>
      <w:r w:rsidR="005C4B27">
        <w:rPr>
          <w:rFonts w:ascii="Arial" w:hAnsi="Arial" w:cs="Arial"/>
          <w:sz w:val="22"/>
        </w:rPr>
        <w:t>elopment and implementation of individual education/ behaviour p</w:t>
      </w:r>
      <w:r w:rsidRPr="00212A72">
        <w:rPr>
          <w:rFonts w:ascii="Arial" w:hAnsi="Arial" w:cs="Arial"/>
          <w:sz w:val="22"/>
        </w:rPr>
        <w:t>lans</w:t>
      </w:r>
      <w:r>
        <w:rPr>
          <w:rFonts w:ascii="Arial" w:hAnsi="Arial" w:cs="Arial"/>
          <w:sz w:val="22"/>
        </w:rPr>
        <w:t>.</w:t>
      </w:r>
    </w:p>
    <w:p w14:paraId="1E98C5FA" w14:textId="405DDB93"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Establish productive working relationships with pupils, acting as a role model and setting high expectations</w:t>
      </w:r>
      <w:r>
        <w:rPr>
          <w:rFonts w:ascii="Arial" w:hAnsi="Arial" w:cs="Arial"/>
          <w:sz w:val="22"/>
        </w:rPr>
        <w:t>.</w:t>
      </w:r>
    </w:p>
    <w:p w14:paraId="65EFD37F" w14:textId="6BBD72C9"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Promote the inclusion and acceptance of all pupils within the classroom</w:t>
      </w:r>
      <w:r>
        <w:rPr>
          <w:rFonts w:ascii="Arial" w:hAnsi="Arial" w:cs="Arial"/>
          <w:sz w:val="22"/>
        </w:rPr>
        <w:t>.</w:t>
      </w:r>
    </w:p>
    <w:p w14:paraId="3C919A82" w14:textId="5FE34938"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Support pupils consistently whilst recognising and respo</w:t>
      </w:r>
      <w:r>
        <w:rPr>
          <w:rFonts w:ascii="Arial" w:hAnsi="Arial" w:cs="Arial"/>
          <w:sz w:val="22"/>
        </w:rPr>
        <w:t>nding to their individual needs.</w:t>
      </w:r>
    </w:p>
    <w:p w14:paraId="38E1523B" w14:textId="2D7CE38E"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Encourage pupils to interact and work co-operatively with others and engage all pupils in activities</w:t>
      </w:r>
      <w:r>
        <w:rPr>
          <w:rFonts w:ascii="Arial" w:hAnsi="Arial" w:cs="Arial"/>
          <w:sz w:val="22"/>
        </w:rPr>
        <w:t>.</w:t>
      </w:r>
    </w:p>
    <w:p w14:paraId="371C7594" w14:textId="2B327BE1"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Promote independence and employ strategies to recognise and reward achievement of self-reliance</w:t>
      </w:r>
      <w:r>
        <w:rPr>
          <w:rFonts w:ascii="Arial" w:hAnsi="Arial" w:cs="Arial"/>
          <w:sz w:val="22"/>
        </w:rPr>
        <w:t>.</w:t>
      </w:r>
    </w:p>
    <w:p w14:paraId="59D787EE" w14:textId="4AC7308B"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Provide feedback to pupils in relation to progress and achievement</w:t>
      </w:r>
      <w:r>
        <w:rPr>
          <w:rFonts w:ascii="Arial" w:hAnsi="Arial" w:cs="Arial"/>
          <w:sz w:val="22"/>
        </w:rPr>
        <w:t>.</w:t>
      </w:r>
    </w:p>
    <w:p w14:paraId="3C869525" w14:textId="77777777" w:rsidR="00212A72" w:rsidRDefault="00212A72" w:rsidP="00212A72"/>
    <w:p w14:paraId="1214848F" w14:textId="77777777" w:rsidR="00212A72" w:rsidRDefault="00212A72" w:rsidP="00212A72">
      <w:pPr>
        <w:rPr>
          <w:rFonts w:ascii="Arial" w:hAnsi="Arial"/>
          <w:b/>
          <w:sz w:val="22"/>
        </w:rPr>
      </w:pPr>
      <w:r>
        <w:rPr>
          <w:rFonts w:ascii="Arial" w:hAnsi="Arial"/>
          <w:b/>
          <w:sz w:val="22"/>
        </w:rPr>
        <w:t>SUPPORT FOR THE TEACHER:</w:t>
      </w:r>
    </w:p>
    <w:p w14:paraId="382E2CCE" w14:textId="569E1B1D"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Work with the teacher to establish an appropriate learning environment</w:t>
      </w:r>
      <w:r>
        <w:rPr>
          <w:rFonts w:ascii="Arial" w:hAnsi="Arial" w:cs="Arial"/>
          <w:sz w:val="22"/>
        </w:rPr>
        <w:t>.</w:t>
      </w:r>
    </w:p>
    <w:p w14:paraId="5E799FEB" w14:textId="0A83007B"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Work with the teacher in lesson planning, evaluating and adjusting lessons/work plans as appropriate</w:t>
      </w:r>
      <w:r>
        <w:rPr>
          <w:rFonts w:ascii="Arial" w:hAnsi="Arial" w:cs="Arial"/>
          <w:sz w:val="22"/>
        </w:rPr>
        <w:t>.</w:t>
      </w:r>
    </w:p>
    <w:p w14:paraId="7AF8E657" w14:textId="70964B60" w:rsidR="00212A72" w:rsidRPr="00212A72" w:rsidRDefault="005C4B27" w:rsidP="00212A72">
      <w:pPr>
        <w:pStyle w:val="ListParagraph"/>
        <w:numPr>
          <w:ilvl w:val="0"/>
          <w:numId w:val="37"/>
        </w:numPr>
        <w:rPr>
          <w:rFonts w:ascii="Arial" w:hAnsi="Arial" w:cs="Arial"/>
          <w:sz w:val="22"/>
        </w:rPr>
      </w:pPr>
      <w:r>
        <w:rPr>
          <w:rFonts w:ascii="Arial" w:hAnsi="Arial" w:cs="Arial"/>
          <w:sz w:val="22"/>
        </w:rPr>
        <w:t>Monitor and evaluate pupil</w:t>
      </w:r>
      <w:r w:rsidR="00212A72" w:rsidRPr="00212A72">
        <w:rPr>
          <w:rFonts w:ascii="Arial" w:hAnsi="Arial" w:cs="Arial"/>
          <w:sz w:val="22"/>
        </w:rPr>
        <w:t xml:space="preserve"> responses to learning activities through observation and planned recording of achievement against pre-determined learning objectives</w:t>
      </w:r>
      <w:r w:rsidR="00212A72">
        <w:rPr>
          <w:rFonts w:ascii="Arial" w:hAnsi="Arial" w:cs="Arial"/>
          <w:sz w:val="22"/>
        </w:rPr>
        <w:t>.</w:t>
      </w:r>
    </w:p>
    <w:p w14:paraId="39A98DFE" w14:textId="0A078A91"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lastRenderedPageBreak/>
        <w:t>Provide objective and accurate feedback and reports as required, to the teacher on pupil achievement, progress and other matters, ensuring the availability of appropriate evidence</w:t>
      </w:r>
      <w:r>
        <w:rPr>
          <w:rFonts w:ascii="Arial" w:hAnsi="Arial" w:cs="Arial"/>
          <w:sz w:val="22"/>
        </w:rPr>
        <w:t>.</w:t>
      </w:r>
    </w:p>
    <w:p w14:paraId="38B922D0" w14:textId="5E5B800A"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Be responsible for keeping and updating records as agreed with the teacher, contributing to reviews of systems/records as requested</w:t>
      </w:r>
      <w:r>
        <w:rPr>
          <w:rFonts w:ascii="Arial" w:hAnsi="Arial" w:cs="Arial"/>
          <w:sz w:val="22"/>
        </w:rPr>
        <w:t>.</w:t>
      </w:r>
    </w:p>
    <w:p w14:paraId="18A6E015" w14:textId="52E42428"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 xml:space="preserve">Promote positive values, attitudes and good pupil behaviour, dealing promptly with conflict and incidents in line with the </w:t>
      </w:r>
      <w:r w:rsidR="005C4B27">
        <w:rPr>
          <w:rFonts w:ascii="Arial" w:hAnsi="Arial" w:cs="Arial"/>
          <w:sz w:val="22"/>
        </w:rPr>
        <w:t>C</w:t>
      </w:r>
      <w:r w:rsidRPr="00212A72">
        <w:rPr>
          <w:rFonts w:ascii="Arial" w:hAnsi="Arial" w:cs="Arial"/>
          <w:sz w:val="22"/>
        </w:rPr>
        <w:t>onsequences system and encourage pupils to take responsibility for their own behaviour</w:t>
      </w:r>
      <w:r>
        <w:rPr>
          <w:rFonts w:ascii="Arial" w:hAnsi="Arial" w:cs="Arial"/>
          <w:sz w:val="22"/>
        </w:rPr>
        <w:t>.</w:t>
      </w:r>
    </w:p>
    <w:p w14:paraId="54EF525B" w14:textId="381B9801"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Liaise sensitively and effectively with parents/carers as agreed with the teacher within your role/responsibility and participate in feedback sessions/meetings with parents, or as directed</w:t>
      </w:r>
      <w:r>
        <w:rPr>
          <w:rFonts w:ascii="Arial" w:hAnsi="Arial" w:cs="Arial"/>
          <w:sz w:val="22"/>
        </w:rPr>
        <w:t>.</w:t>
      </w:r>
    </w:p>
    <w:p w14:paraId="7C3746E5" w14:textId="1C2E0970" w:rsidR="00212A72" w:rsidRPr="00212A72" w:rsidRDefault="00212A72" w:rsidP="00212A72">
      <w:pPr>
        <w:pStyle w:val="ListParagraph"/>
        <w:numPr>
          <w:ilvl w:val="0"/>
          <w:numId w:val="37"/>
        </w:numPr>
        <w:rPr>
          <w:rFonts w:ascii="Arial" w:hAnsi="Arial" w:cs="Arial"/>
          <w:color w:val="000080"/>
          <w:sz w:val="22"/>
        </w:rPr>
      </w:pPr>
      <w:r w:rsidRPr="00212A72">
        <w:rPr>
          <w:rFonts w:ascii="Arial" w:hAnsi="Arial" w:cs="Arial"/>
          <w:sz w:val="22"/>
        </w:rPr>
        <w:t>Supervise and assess routine tests and invigilate examinations/tests</w:t>
      </w:r>
      <w:r>
        <w:rPr>
          <w:rFonts w:ascii="Arial" w:hAnsi="Arial" w:cs="Arial"/>
          <w:sz w:val="22"/>
        </w:rPr>
        <w:t>.</w:t>
      </w:r>
      <w:r w:rsidRPr="00212A72">
        <w:rPr>
          <w:rFonts w:ascii="Arial" w:hAnsi="Arial" w:cs="Arial"/>
          <w:sz w:val="22"/>
        </w:rPr>
        <w:t xml:space="preserve"> </w:t>
      </w:r>
    </w:p>
    <w:p w14:paraId="2A3D0DE9" w14:textId="2D2CBE51"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Provide general clerical/administrative support e.g. administer coursework, produce worksheets for agreed activities etc</w:t>
      </w:r>
      <w:r>
        <w:rPr>
          <w:rFonts w:ascii="Arial" w:hAnsi="Arial" w:cs="Arial"/>
          <w:sz w:val="22"/>
        </w:rPr>
        <w:t>.</w:t>
      </w:r>
    </w:p>
    <w:p w14:paraId="5916247D" w14:textId="77777777" w:rsidR="00212A72" w:rsidRPr="00212A72" w:rsidRDefault="00212A72" w:rsidP="00212A72">
      <w:pPr>
        <w:ind w:left="1080"/>
        <w:rPr>
          <w:rFonts w:ascii="Arial" w:hAnsi="Arial" w:cs="Arial"/>
          <w:sz w:val="22"/>
        </w:rPr>
      </w:pPr>
    </w:p>
    <w:p w14:paraId="7FCC8A3A" w14:textId="77777777" w:rsidR="00212A72" w:rsidRDefault="00212A72" w:rsidP="00212A72">
      <w:pPr>
        <w:rPr>
          <w:rFonts w:ascii="Arial" w:hAnsi="Arial"/>
          <w:b/>
          <w:sz w:val="22"/>
        </w:rPr>
      </w:pPr>
      <w:r>
        <w:rPr>
          <w:rFonts w:ascii="Arial" w:hAnsi="Arial"/>
          <w:b/>
          <w:sz w:val="22"/>
        </w:rPr>
        <w:t>SUPPORT FOR THE CURRICULUM:</w:t>
      </w:r>
    </w:p>
    <w:p w14:paraId="64DFD3A6" w14:textId="288DFED9"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Implement agreed learning activities/teaching programmes, adjusting activities according to pupil responses/needs</w:t>
      </w:r>
      <w:r>
        <w:rPr>
          <w:rFonts w:ascii="Arial" w:hAnsi="Arial" w:cs="Arial"/>
          <w:sz w:val="22"/>
        </w:rPr>
        <w:t>.</w:t>
      </w:r>
    </w:p>
    <w:p w14:paraId="79C76C88" w14:textId="6A768101"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Implement local and national learning strategies and make effective use of opportunities provided by other learning activities to support the development of relevant skills</w:t>
      </w:r>
      <w:r>
        <w:rPr>
          <w:rFonts w:ascii="Arial" w:hAnsi="Arial" w:cs="Arial"/>
          <w:sz w:val="22"/>
        </w:rPr>
        <w:t>.</w:t>
      </w:r>
    </w:p>
    <w:p w14:paraId="729B8674" w14:textId="1AC0A013"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Support the use of IT in learni</w:t>
      </w:r>
      <w:r w:rsidR="005C4B27">
        <w:rPr>
          <w:rFonts w:ascii="Arial" w:hAnsi="Arial" w:cs="Arial"/>
          <w:sz w:val="22"/>
        </w:rPr>
        <w:t>ng activities and develop pupil</w:t>
      </w:r>
      <w:r w:rsidRPr="00212A72">
        <w:rPr>
          <w:rFonts w:ascii="Arial" w:hAnsi="Arial" w:cs="Arial"/>
          <w:sz w:val="22"/>
        </w:rPr>
        <w:t xml:space="preserve"> competence and independence in its use</w:t>
      </w:r>
      <w:r>
        <w:rPr>
          <w:rFonts w:ascii="Arial" w:hAnsi="Arial" w:cs="Arial"/>
          <w:sz w:val="22"/>
        </w:rPr>
        <w:t>.</w:t>
      </w:r>
    </w:p>
    <w:p w14:paraId="53820374" w14:textId="31F5EFF7"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Help pupils to access learning activities through specialist support</w:t>
      </w:r>
      <w:r>
        <w:rPr>
          <w:rFonts w:ascii="Arial" w:hAnsi="Arial" w:cs="Arial"/>
          <w:sz w:val="22"/>
        </w:rPr>
        <w:t>.</w:t>
      </w:r>
    </w:p>
    <w:p w14:paraId="3DCB67F6" w14:textId="4303B271" w:rsidR="00212A72" w:rsidRDefault="00212A72" w:rsidP="00212A72">
      <w:pPr>
        <w:pStyle w:val="Header"/>
        <w:numPr>
          <w:ilvl w:val="0"/>
          <w:numId w:val="38"/>
        </w:numPr>
        <w:tabs>
          <w:tab w:val="clear" w:pos="4513"/>
          <w:tab w:val="clear" w:pos="9026"/>
        </w:tabs>
        <w:rPr>
          <w:rFonts w:ascii="Arial" w:hAnsi="Arial" w:cs="Arial"/>
          <w:iCs/>
          <w:sz w:val="22"/>
        </w:rPr>
      </w:pPr>
      <w:r>
        <w:rPr>
          <w:rFonts w:ascii="Arial" w:hAnsi="Arial" w:cs="Arial"/>
          <w:sz w:val="22"/>
        </w:rPr>
        <w:t>Determine the need for, prepare and maintain general and specialist equipment and resources.</w:t>
      </w:r>
    </w:p>
    <w:p w14:paraId="3F6014A5" w14:textId="0954CB33" w:rsidR="00212A72" w:rsidRPr="0040277B" w:rsidRDefault="00212A72" w:rsidP="00212A72">
      <w:pPr>
        <w:pStyle w:val="Heading2"/>
        <w:rPr>
          <w:rFonts w:cs="Times New Roman"/>
          <w:bCs w:val="0"/>
          <w:i w:val="0"/>
          <w:sz w:val="22"/>
          <w:szCs w:val="22"/>
        </w:rPr>
      </w:pPr>
      <w:r w:rsidRPr="0040277B">
        <w:rPr>
          <w:rFonts w:cs="Times New Roman"/>
          <w:bCs w:val="0"/>
          <w:i w:val="0"/>
          <w:sz w:val="22"/>
          <w:szCs w:val="22"/>
        </w:rPr>
        <w:t xml:space="preserve">SUPPORT FOR THE </w:t>
      </w:r>
      <w:r w:rsidR="005C4B27">
        <w:rPr>
          <w:rFonts w:cs="Times New Roman"/>
          <w:bCs w:val="0"/>
          <w:i w:val="0"/>
          <w:sz w:val="22"/>
          <w:szCs w:val="22"/>
        </w:rPr>
        <w:t>ACADEMY</w:t>
      </w:r>
      <w:r w:rsidRPr="0040277B">
        <w:rPr>
          <w:rFonts w:cs="Times New Roman"/>
          <w:bCs w:val="0"/>
          <w:i w:val="0"/>
          <w:sz w:val="22"/>
          <w:szCs w:val="22"/>
        </w:rPr>
        <w:t>:</w:t>
      </w:r>
    </w:p>
    <w:p w14:paraId="55EEAEEC" w14:textId="64A5454C" w:rsidR="00212A72" w:rsidRPr="00212A72" w:rsidRDefault="00212A72" w:rsidP="00212A72">
      <w:pPr>
        <w:pStyle w:val="ListParagraph"/>
        <w:numPr>
          <w:ilvl w:val="0"/>
          <w:numId w:val="39"/>
        </w:numPr>
        <w:rPr>
          <w:rFonts w:ascii="Arial" w:hAnsi="Arial" w:cs="Arial"/>
          <w:sz w:val="22"/>
        </w:rPr>
      </w:pPr>
      <w:r w:rsidRPr="00212A72">
        <w:rPr>
          <w:rFonts w:ascii="Arial" w:hAnsi="Arial" w:cs="Arial"/>
          <w:sz w:val="22"/>
        </w:rPr>
        <w:t xml:space="preserve">Comply with and contribute to </w:t>
      </w:r>
      <w:r w:rsidR="005C4B27">
        <w:rPr>
          <w:rFonts w:ascii="Arial" w:hAnsi="Arial" w:cs="Arial"/>
          <w:sz w:val="22"/>
        </w:rPr>
        <w:t>the development of all Trust / a</w:t>
      </w:r>
      <w:r w:rsidRPr="00212A72">
        <w:rPr>
          <w:rFonts w:ascii="Arial" w:hAnsi="Arial" w:cs="Arial"/>
          <w:sz w:val="22"/>
        </w:rPr>
        <w:t xml:space="preserve">cademy </w:t>
      </w:r>
      <w:r>
        <w:rPr>
          <w:rFonts w:ascii="Arial" w:hAnsi="Arial" w:cs="Arial"/>
          <w:sz w:val="22"/>
        </w:rPr>
        <w:t>policies and procedures.</w:t>
      </w:r>
    </w:p>
    <w:p w14:paraId="40B97511" w14:textId="1428B429" w:rsidR="00212A72" w:rsidRPr="00212A72" w:rsidRDefault="00212A72" w:rsidP="00212A72">
      <w:pPr>
        <w:pStyle w:val="ListParagraph"/>
        <w:numPr>
          <w:ilvl w:val="0"/>
          <w:numId w:val="39"/>
        </w:numPr>
        <w:rPr>
          <w:rFonts w:ascii="Arial" w:hAnsi="Arial" w:cs="Arial"/>
          <w:sz w:val="22"/>
        </w:rPr>
      </w:pPr>
      <w:r w:rsidRPr="00212A72">
        <w:rPr>
          <w:rFonts w:ascii="Arial" w:hAnsi="Arial" w:cs="Arial"/>
          <w:sz w:val="22"/>
        </w:rPr>
        <w:t>Be aware of and support difference and ensure all pupils have equal access to opportunities to learn and develop</w:t>
      </w:r>
      <w:r>
        <w:rPr>
          <w:rFonts w:ascii="Arial" w:hAnsi="Arial" w:cs="Arial"/>
          <w:sz w:val="22"/>
        </w:rPr>
        <w:t>.</w:t>
      </w:r>
    </w:p>
    <w:p w14:paraId="25CCE525" w14:textId="105C42C3" w:rsidR="00212A72" w:rsidRPr="00212A72" w:rsidRDefault="00212A72" w:rsidP="00212A72">
      <w:pPr>
        <w:pStyle w:val="ListParagraph"/>
        <w:numPr>
          <w:ilvl w:val="0"/>
          <w:numId w:val="39"/>
        </w:numPr>
        <w:rPr>
          <w:rFonts w:ascii="Arial" w:hAnsi="Arial" w:cs="Arial"/>
          <w:sz w:val="22"/>
        </w:rPr>
      </w:pPr>
      <w:r w:rsidRPr="00212A72">
        <w:rPr>
          <w:rFonts w:ascii="Arial" w:hAnsi="Arial" w:cs="Arial"/>
          <w:sz w:val="22"/>
        </w:rPr>
        <w:t xml:space="preserve">Contribute to the </w:t>
      </w:r>
      <w:r w:rsidR="005C4B27">
        <w:rPr>
          <w:rFonts w:ascii="Arial" w:hAnsi="Arial" w:cs="Arial"/>
          <w:sz w:val="22"/>
        </w:rPr>
        <w:t>overall ethos/work/aims of the a</w:t>
      </w:r>
      <w:r w:rsidRPr="00212A72">
        <w:rPr>
          <w:rFonts w:ascii="Arial" w:hAnsi="Arial" w:cs="Arial"/>
          <w:sz w:val="22"/>
        </w:rPr>
        <w:t>cademy</w:t>
      </w:r>
      <w:r>
        <w:rPr>
          <w:rFonts w:ascii="Arial" w:hAnsi="Arial" w:cs="Arial"/>
          <w:sz w:val="22"/>
        </w:rPr>
        <w:t>.</w:t>
      </w:r>
    </w:p>
    <w:p w14:paraId="06ABF5D9" w14:textId="72E0CB53"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Actively promote the NORTHERN model of school improvement to</w:t>
      </w:r>
      <w:r w:rsidRPr="00212A72">
        <w:rPr>
          <w:rFonts w:ascii="Arial" w:hAnsi="Arial" w:cs="Arial"/>
          <w:bCs/>
          <w:sz w:val="22"/>
        </w:rPr>
        <w:t xml:space="preserve"> promote excellent outcomes for all c</w:t>
      </w:r>
      <w:r w:rsidR="005C4B27">
        <w:rPr>
          <w:rFonts w:ascii="Arial" w:hAnsi="Arial" w:cs="Arial"/>
          <w:bCs/>
          <w:sz w:val="22"/>
        </w:rPr>
        <w:t>hildren across the work of the a</w:t>
      </w:r>
      <w:r w:rsidRPr="00212A72">
        <w:rPr>
          <w:rFonts w:ascii="Arial" w:hAnsi="Arial" w:cs="Arial"/>
          <w:bCs/>
          <w:sz w:val="22"/>
        </w:rPr>
        <w:t>cademy</w:t>
      </w:r>
      <w:r w:rsidRPr="00212A72">
        <w:rPr>
          <w:rFonts w:ascii="Arial" w:hAnsi="Arial" w:cs="Arial"/>
          <w:bCs/>
        </w:rPr>
        <w:t>.</w:t>
      </w:r>
    </w:p>
    <w:p w14:paraId="14DF2F9F" w14:textId="7C266C88"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 xml:space="preserve">Model the </w:t>
      </w:r>
      <w:r w:rsidR="005C4B27">
        <w:rPr>
          <w:rFonts w:ascii="Arial" w:hAnsi="Arial" w:cs="Arial"/>
          <w:sz w:val="22"/>
        </w:rPr>
        <w:t>‘</w:t>
      </w:r>
      <w:r w:rsidRPr="00212A72">
        <w:rPr>
          <w:rFonts w:ascii="Arial" w:hAnsi="Arial" w:cs="Arial"/>
          <w:sz w:val="22"/>
        </w:rPr>
        <w:t>Vision and Values</w:t>
      </w:r>
      <w:r w:rsidR="005C4B27">
        <w:rPr>
          <w:rFonts w:ascii="Arial" w:hAnsi="Arial" w:cs="Arial"/>
          <w:sz w:val="22"/>
        </w:rPr>
        <w:t>’</w:t>
      </w:r>
      <w:r w:rsidRPr="00212A72">
        <w:rPr>
          <w:rFonts w:ascii="Arial" w:hAnsi="Arial" w:cs="Arial"/>
          <w:sz w:val="22"/>
        </w:rPr>
        <w:t xml:space="preserve"> of the Trust and academy.</w:t>
      </w:r>
    </w:p>
    <w:p w14:paraId="24DAB095" w14:textId="77777777"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Establish constructive relationships and communicate with other agencies/professionals, in liaison with the teacher, to support achievement and progress of pupils.</w:t>
      </w:r>
    </w:p>
    <w:p w14:paraId="21885FAC" w14:textId="6DF60AFA"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Take the initiative as appropriate to develop appropriate multi-agency approaches to supporting pupils</w:t>
      </w:r>
      <w:r>
        <w:rPr>
          <w:rFonts w:ascii="Arial" w:hAnsi="Arial" w:cs="Arial"/>
          <w:sz w:val="22"/>
        </w:rPr>
        <w:t>.</w:t>
      </w:r>
    </w:p>
    <w:p w14:paraId="23D440C3" w14:textId="131010A2"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Recognise own strengths and areas of specialist expertise and use these to lead, advise and support others</w:t>
      </w:r>
      <w:r>
        <w:rPr>
          <w:rFonts w:ascii="Arial" w:hAnsi="Arial" w:cs="Arial"/>
          <w:sz w:val="22"/>
        </w:rPr>
        <w:t>.</w:t>
      </w:r>
    </w:p>
    <w:p w14:paraId="5C897F10" w14:textId="2256046C" w:rsidR="00212A72" w:rsidRPr="00212A72" w:rsidRDefault="005C4B27" w:rsidP="00212A72">
      <w:pPr>
        <w:pStyle w:val="ListParagraph"/>
        <w:numPr>
          <w:ilvl w:val="0"/>
          <w:numId w:val="39"/>
        </w:numPr>
        <w:spacing w:after="160" w:line="259" w:lineRule="auto"/>
        <w:rPr>
          <w:rFonts w:ascii="Arial" w:hAnsi="Arial" w:cs="Arial"/>
          <w:bCs/>
        </w:rPr>
      </w:pPr>
      <w:r>
        <w:rPr>
          <w:rFonts w:ascii="Arial" w:hAnsi="Arial" w:cs="Arial"/>
          <w:sz w:val="22"/>
        </w:rPr>
        <w:t>Plan, l</w:t>
      </w:r>
      <w:r w:rsidR="00212A72" w:rsidRPr="00212A72">
        <w:rPr>
          <w:rFonts w:ascii="Arial" w:hAnsi="Arial" w:cs="Arial"/>
          <w:sz w:val="22"/>
        </w:rPr>
        <w:t>ead and contribute to the identification and execution of appropriate out of academy learning activities which consolidate and extend work carried out in class</w:t>
      </w:r>
      <w:r w:rsidR="00212A72">
        <w:rPr>
          <w:rFonts w:ascii="Arial" w:hAnsi="Arial" w:cs="Arial"/>
          <w:sz w:val="22"/>
        </w:rPr>
        <w:t>.</w:t>
      </w:r>
    </w:p>
    <w:p w14:paraId="2EA0B1AE" w14:textId="435CD63E"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 xml:space="preserve">Lead on organisation and accompany teaching staff and pupils on visits, trips, out of </w:t>
      </w:r>
      <w:r w:rsidR="005C4B27">
        <w:rPr>
          <w:rFonts w:ascii="Arial" w:hAnsi="Arial" w:cs="Arial"/>
          <w:sz w:val="22"/>
        </w:rPr>
        <w:t>academy</w:t>
      </w:r>
      <w:r w:rsidRPr="00212A72">
        <w:rPr>
          <w:rFonts w:ascii="Arial" w:hAnsi="Arial" w:cs="Arial"/>
          <w:sz w:val="22"/>
        </w:rPr>
        <w:t xml:space="preserve"> activities (before and after school clubs) and lunchtime duties as required</w:t>
      </w:r>
      <w:r>
        <w:rPr>
          <w:rFonts w:ascii="Arial" w:hAnsi="Arial" w:cs="Arial"/>
          <w:sz w:val="22"/>
        </w:rPr>
        <w:t>.</w:t>
      </w:r>
    </w:p>
    <w:p w14:paraId="77F13FDA" w14:textId="2DDFBBE6"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Attend all relevant team/staff/academy meetings</w:t>
      </w:r>
      <w:r>
        <w:rPr>
          <w:rFonts w:ascii="Arial" w:hAnsi="Arial" w:cs="Arial"/>
          <w:sz w:val="22"/>
        </w:rPr>
        <w:t>.</w:t>
      </w:r>
    </w:p>
    <w:p w14:paraId="4C2DDA10" w14:textId="379B1968"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szCs w:val="22"/>
        </w:rPr>
        <w:t>Lead, plan, deliver and participate in training and other learning activities and performance development as required</w:t>
      </w:r>
      <w:r>
        <w:rPr>
          <w:rFonts w:ascii="Arial" w:hAnsi="Arial" w:cs="Arial"/>
          <w:sz w:val="22"/>
          <w:szCs w:val="22"/>
        </w:rPr>
        <w:t>.</w:t>
      </w:r>
    </w:p>
    <w:p w14:paraId="52B9065C" w14:textId="542A8B83"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szCs w:val="22"/>
        </w:rPr>
        <w:t>Show a duty of care and take appropriate action to comply with Health &amp; Safety requirements at all time</w:t>
      </w:r>
      <w:r>
        <w:rPr>
          <w:rFonts w:ascii="Arial" w:hAnsi="Arial" w:cs="Arial"/>
          <w:sz w:val="22"/>
          <w:szCs w:val="22"/>
        </w:rPr>
        <w:t>.</w:t>
      </w:r>
    </w:p>
    <w:p w14:paraId="719DC6FF" w14:textId="22A39F8F"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szCs w:val="22"/>
        </w:rPr>
        <w:t xml:space="preserve">Demonstrate and promote commitment to Equal </w:t>
      </w:r>
      <w:r w:rsidR="005C4B27">
        <w:rPr>
          <w:rFonts w:ascii="Arial" w:hAnsi="Arial" w:cs="Arial"/>
          <w:sz w:val="22"/>
          <w:szCs w:val="22"/>
        </w:rPr>
        <w:t>o</w:t>
      </w:r>
      <w:r w:rsidRPr="00212A72">
        <w:rPr>
          <w:rFonts w:ascii="Arial" w:hAnsi="Arial" w:cs="Arial"/>
          <w:sz w:val="22"/>
          <w:szCs w:val="22"/>
        </w:rPr>
        <w:t>pportunities and to the elimination of behaviour and practices that could be discriminatory.</w:t>
      </w:r>
    </w:p>
    <w:p w14:paraId="4CE81AB9" w14:textId="77777777" w:rsidR="00212A72" w:rsidRPr="00FF31D8" w:rsidRDefault="00212A72" w:rsidP="00F655BE">
      <w:pPr>
        <w:pStyle w:val="ListParagraph"/>
        <w:widowControl w:val="0"/>
        <w:tabs>
          <w:tab w:val="left" w:pos="220"/>
          <w:tab w:val="left" w:pos="720"/>
        </w:tabs>
        <w:autoSpaceDE w:val="0"/>
        <w:autoSpaceDN w:val="0"/>
        <w:adjustRightInd w:val="0"/>
        <w:ind w:left="360"/>
        <w:rPr>
          <w:rFonts w:ascii="Arial" w:hAnsi="Arial" w:cs="Arial"/>
          <w:color w:val="000000"/>
        </w:rPr>
      </w:pPr>
    </w:p>
    <w:p w14:paraId="2A8DD458" w14:textId="185F9195" w:rsidR="003279BD" w:rsidRPr="007337A7" w:rsidRDefault="00772518" w:rsidP="00BB5D7F">
      <w:pPr>
        <w:pStyle w:val="NoSpacing"/>
        <w:jc w:val="both"/>
        <w:outlineLvl w:val="0"/>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64AED8D7" w14:textId="0417C95D" w:rsidR="00C74F46" w:rsidRDefault="005C4B27" w:rsidP="006B08EB">
      <w:pPr>
        <w:pStyle w:val="NoSpacing"/>
        <w:numPr>
          <w:ilvl w:val="0"/>
          <w:numId w:val="30"/>
        </w:numPr>
        <w:jc w:val="both"/>
        <w:rPr>
          <w:rFonts w:ascii="Arial" w:hAnsi="Arial" w:cs="Arial"/>
        </w:rPr>
      </w:pPr>
      <w:r>
        <w:rPr>
          <w:rFonts w:ascii="Arial" w:hAnsi="Arial" w:cs="Arial"/>
        </w:rPr>
        <w:t>To participate in wider a</w:t>
      </w:r>
      <w:r w:rsidR="00C74F46" w:rsidRPr="007337A7">
        <w:rPr>
          <w:rFonts w:ascii="Arial" w:hAnsi="Arial" w:cs="Arial"/>
        </w:rPr>
        <w:t>cademy meetings and working groups as required.</w:t>
      </w:r>
    </w:p>
    <w:p w14:paraId="48AC1802" w14:textId="204BA784" w:rsidR="003279BD" w:rsidRPr="007337A7" w:rsidRDefault="003279BD" w:rsidP="003279BD">
      <w:pPr>
        <w:widowControl w:val="0"/>
        <w:tabs>
          <w:tab w:val="left" w:pos="220"/>
          <w:tab w:val="left" w:pos="360"/>
        </w:tabs>
        <w:autoSpaceDE w:val="0"/>
        <w:autoSpaceDN w:val="0"/>
        <w:adjustRightInd w:val="0"/>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9"/>
      <w:footerReference w:type="default" r:id="rId10"/>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45C9" w14:textId="77777777" w:rsidR="00916F1F" w:rsidRDefault="00916F1F">
      <w:r>
        <w:separator/>
      </w:r>
    </w:p>
  </w:endnote>
  <w:endnote w:type="continuationSeparator" w:id="0">
    <w:p w14:paraId="69B187C1" w14:textId="77777777" w:rsidR="00916F1F" w:rsidRDefault="0091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916F1F"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916F1F" w:rsidP="00CB3A9A">
    <w:pPr>
      <w:pStyle w:val="Footer"/>
      <w:framePr w:wrap="none" w:vAnchor="text" w:hAnchor="margin" w:xAlign="right" w:y="1"/>
      <w:rPr>
        <w:rStyle w:val="PageNumber"/>
      </w:rPr>
    </w:pPr>
  </w:p>
  <w:p w14:paraId="2A42593A" w14:textId="77777777" w:rsidR="0082397E" w:rsidRDefault="00916F1F"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FC08" w14:textId="77777777" w:rsidR="00916F1F" w:rsidRDefault="00916F1F">
      <w:r>
        <w:separator/>
      </w:r>
    </w:p>
  </w:footnote>
  <w:footnote w:type="continuationSeparator" w:id="0">
    <w:p w14:paraId="64669A92" w14:textId="77777777" w:rsidR="00916F1F" w:rsidRDefault="00916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31BEF"/>
    <w:multiLevelType w:val="hybridMultilevel"/>
    <w:tmpl w:val="88300CC2"/>
    <w:lvl w:ilvl="0" w:tplc="AABA5768">
      <w:start w:val="1"/>
      <w:numFmt w:val="decimal"/>
      <w:lvlText w:val="%1."/>
      <w:lvlJc w:val="left"/>
      <w:pPr>
        <w:ind w:left="786" w:hanging="360"/>
      </w:pPr>
      <w:rPr>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5152"/>
    <w:multiLevelType w:val="hybridMultilevel"/>
    <w:tmpl w:val="F624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E7D51B0"/>
    <w:multiLevelType w:val="hybridMultilevel"/>
    <w:tmpl w:val="2E0840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F0D8E"/>
    <w:multiLevelType w:val="hybridMultilevel"/>
    <w:tmpl w:val="7C3E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D5F07"/>
    <w:multiLevelType w:val="hybridMultilevel"/>
    <w:tmpl w:val="86A88344"/>
    <w:lvl w:ilvl="0" w:tplc="7672998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3A5D01"/>
    <w:multiLevelType w:val="hybridMultilevel"/>
    <w:tmpl w:val="5B2E4BE4"/>
    <w:lvl w:ilvl="0" w:tplc="433E0A60">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F4B76"/>
    <w:multiLevelType w:val="hybridMultilevel"/>
    <w:tmpl w:val="721E592E"/>
    <w:lvl w:ilvl="0" w:tplc="182EECB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6857A6"/>
    <w:multiLevelType w:val="hybridMultilevel"/>
    <w:tmpl w:val="56067632"/>
    <w:lvl w:ilvl="0" w:tplc="BCF8E9BC">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20333"/>
    <w:multiLevelType w:val="hybridMultilevel"/>
    <w:tmpl w:val="B8C26F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415239EE"/>
    <w:multiLevelType w:val="hybridMultilevel"/>
    <w:tmpl w:val="6F9EA1B8"/>
    <w:lvl w:ilvl="0" w:tplc="5F164DF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94DF7"/>
    <w:multiLevelType w:val="hybridMultilevel"/>
    <w:tmpl w:val="8E2C8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548C0"/>
    <w:multiLevelType w:val="hybridMultilevel"/>
    <w:tmpl w:val="5C2EE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AB618E"/>
    <w:multiLevelType w:val="hybridMultilevel"/>
    <w:tmpl w:val="9D601CF8"/>
    <w:lvl w:ilvl="0" w:tplc="E6EEF85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A72EF8"/>
    <w:multiLevelType w:val="hybridMultilevel"/>
    <w:tmpl w:val="4BA8E4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C237E9"/>
    <w:multiLevelType w:val="hybridMultilevel"/>
    <w:tmpl w:val="49469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C42E3C"/>
    <w:multiLevelType w:val="hybridMultilevel"/>
    <w:tmpl w:val="C3EA6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856367"/>
    <w:multiLevelType w:val="hybridMultilevel"/>
    <w:tmpl w:val="7696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C07B8"/>
    <w:multiLevelType w:val="hybridMultilevel"/>
    <w:tmpl w:val="89C4A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E37399"/>
    <w:multiLevelType w:val="hybridMultilevel"/>
    <w:tmpl w:val="2C7AA4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6E412C"/>
    <w:multiLevelType w:val="hybridMultilevel"/>
    <w:tmpl w:val="750EF93A"/>
    <w:lvl w:ilvl="0" w:tplc="AA52B98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857DC"/>
    <w:multiLevelType w:val="hybridMultilevel"/>
    <w:tmpl w:val="A6988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63905"/>
    <w:multiLevelType w:val="hybridMultilevel"/>
    <w:tmpl w:val="75D28C3C"/>
    <w:lvl w:ilvl="0" w:tplc="B9BACAE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BD753C"/>
    <w:multiLevelType w:val="hybridMultilevel"/>
    <w:tmpl w:val="7EC23B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B1234D9"/>
    <w:multiLevelType w:val="hybridMultilevel"/>
    <w:tmpl w:val="530C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92A79"/>
    <w:multiLevelType w:val="hybridMultilevel"/>
    <w:tmpl w:val="35C64ADC"/>
    <w:lvl w:ilvl="0" w:tplc="B4EE988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E64D5F"/>
    <w:multiLevelType w:val="hybridMultilevel"/>
    <w:tmpl w:val="F9B0A2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F552393"/>
    <w:multiLevelType w:val="hybridMultilevel"/>
    <w:tmpl w:val="CEE60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
  </w:num>
  <w:num w:numId="3">
    <w:abstractNumId w:val="0"/>
  </w:num>
  <w:num w:numId="4">
    <w:abstractNumId w:val="15"/>
  </w:num>
  <w:num w:numId="5">
    <w:abstractNumId w:val="20"/>
  </w:num>
  <w:num w:numId="6">
    <w:abstractNumId w:val="11"/>
  </w:num>
  <w:num w:numId="7">
    <w:abstractNumId w:val="4"/>
  </w:num>
  <w:num w:numId="8">
    <w:abstractNumId w:val="9"/>
  </w:num>
  <w:num w:numId="9">
    <w:abstractNumId w:val="31"/>
  </w:num>
  <w:num w:numId="10">
    <w:abstractNumId w:val="22"/>
  </w:num>
  <w:num w:numId="11">
    <w:abstractNumId w:val="36"/>
  </w:num>
  <w:num w:numId="12">
    <w:abstractNumId w:val="35"/>
  </w:num>
  <w:num w:numId="13">
    <w:abstractNumId w:val="25"/>
  </w:num>
  <w:num w:numId="14">
    <w:abstractNumId w:val="34"/>
  </w:num>
  <w:num w:numId="15">
    <w:abstractNumId w:val="14"/>
  </w:num>
  <w:num w:numId="16">
    <w:abstractNumId w:val="24"/>
  </w:num>
  <w:num w:numId="17">
    <w:abstractNumId w:val="30"/>
  </w:num>
  <w:num w:numId="18">
    <w:abstractNumId w:val="26"/>
  </w:num>
  <w:num w:numId="19">
    <w:abstractNumId w:val="27"/>
  </w:num>
  <w:num w:numId="20">
    <w:abstractNumId w:val="12"/>
  </w:num>
  <w:num w:numId="21">
    <w:abstractNumId w:val="17"/>
  </w:num>
  <w:num w:numId="22">
    <w:abstractNumId w:val="13"/>
  </w:num>
  <w:num w:numId="23">
    <w:abstractNumId w:val="23"/>
  </w:num>
  <w:num w:numId="24">
    <w:abstractNumId w:val="32"/>
  </w:num>
  <w:num w:numId="25">
    <w:abstractNumId w:val="6"/>
  </w:num>
  <w:num w:numId="26">
    <w:abstractNumId w:val="37"/>
  </w:num>
  <w:num w:numId="27">
    <w:abstractNumId w:val="1"/>
  </w:num>
  <w:num w:numId="28">
    <w:abstractNumId w:val="21"/>
  </w:num>
  <w:num w:numId="29">
    <w:abstractNumId w:val="5"/>
  </w:num>
  <w:num w:numId="30">
    <w:abstractNumId w:val="19"/>
  </w:num>
  <w:num w:numId="31">
    <w:abstractNumId w:val="33"/>
  </w:num>
  <w:num w:numId="32">
    <w:abstractNumId w:val="16"/>
  </w:num>
  <w:num w:numId="33">
    <w:abstractNumId w:val="8"/>
  </w:num>
  <w:num w:numId="34">
    <w:abstractNumId w:val="7"/>
  </w:num>
  <w:num w:numId="35">
    <w:abstractNumId w:val="10"/>
  </w:num>
  <w:num w:numId="36">
    <w:abstractNumId w:val="38"/>
  </w:num>
  <w:num w:numId="37">
    <w:abstractNumId w:val="18"/>
  </w:num>
  <w:num w:numId="38">
    <w:abstractNumId w:val="3"/>
  </w:num>
  <w:num w:numId="3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5EA6"/>
    <w:rsid w:val="00080917"/>
    <w:rsid w:val="00085ACD"/>
    <w:rsid w:val="000B1297"/>
    <w:rsid w:val="000F7A2F"/>
    <w:rsid w:val="00106850"/>
    <w:rsid w:val="001333CE"/>
    <w:rsid w:val="001577B8"/>
    <w:rsid w:val="00191AC6"/>
    <w:rsid w:val="00193830"/>
    <w:rsid w:val="001A60C3"/>
    <w:rsid w:val="001A61CD"/>
    <w:rsid w:val="001B0E6D"/>
    <w:rsid w:val="00201074"/>
    <w:rsid w:val="00211C7F"/>
    <w:rsid w:val="00212A72"/>
    <w:rsid w:val="002D2EDE"/>
    <w:rsid w:val="002D3D01"/>
    <w:rsid w:val="002D5870"/>
    <w:rsid w:val="002F171B"/>
    <w:rsid w:val="003279BD"/>
    <w:rsid w:val="00341942"/>
    <w:rsid w:val="003B367A"/>
    <w:rsid w:val="003D1516"/>
    <w:rsid w:val="003F1B2C"/>
    <w:rsid w:val="00405DA8"/>
    <w:rsid w:val="004146D4"/>
    <w:rsid w:val="00422F69"/>
    <w:rsid w:val="0043259A"/>
    <w:rsid w:val="004564B3"/>
    <w:rsid w:val="0046395F"/>
    <w:rsid w:val="00467B83"/>
    <w:rsid w:val="004A42AB"/>
    <w:rsid w:val="00512B41"/>
    <w:rsid w:val="00565FC6"/>
    <w:rsid w:val="0058255A"/>
    <w:rsid w:val="00585964"/>
    <w:rsid w:val="005A040F"/>
    <w:rsid w:val="005A1700"/>
    <w:rsid w:val="005C3C6E"/>
    <w:rsid w:val="005C4B27"/>
    <w:rsid w:val="005E2DC4"/>
    <w:rsid w:val="005F1CB2"/>
    <w:rsid w:val="006060C8"/>
    <w:rsid w:val="00615537"/>
    <w:rsid w:val="0062364A"/>
    <w:rsid w:val="006337A9"/>
    <w:rsid w:val="006874F8"/>
    <w:rsid w:val="006B08EB"/>
    <w:rsid w:val="006D4C74"/>
    <w:rsid w:val="006D4E86"/>
    <w:rsid w:val="007203D2"/>
    <w:rsid w:val="007337A7"/>
    <w:rsid w:val="00743826"/>
    <w:rsid w:val="00772518"/>
    <w:rsid w:val="007B083C"/>
    <w:rsid w:val="007B53D8"/>
    <w:rsid w:val="007B5CDD"/>
    <w:rsid w:val="00835059"/>
    <w:rsid w:val="008730FD"/>
    <w:rsid w:val="00874FC1"/>
    <w:rsid w:val="00881E6E"/>
    <w:rsid w:val="0089522F"/>
    <w:rsid w:val="008C02E6"/>
    <w:rsid w:val="008D06F7"/>
    <w:rsid w:val="00916F1F"/>
    <w:rsid w:val="009562A8"/>
    <w:rsid w:val="00960B1C"/>
    <w:rsid w:val="009A3474"/>
    <w:rsid w:val="009A5CA9"/>
    <w:rsid w:val="009B45D9"/>
    <w:rsid w:val="009F61FD"/>
    <w:rsid w:val="00A11708"/>
    <w:rsid w:val="00A96E1A"/>
    <w:rsid w:val="00AB646B"/>
    <w:rsid w:val="00AE239F"/>
    <w:rsid w:val="00B24CB4"/>
    <w:rsid w:val="00B65B23"/>
    <w:rsid w:val="00B9182D"/>
    <w:rsid w:val="00BA4B5A"/>
    <w:rsid w:val="00BB5D7F"/>
    <w:rsid w:val="00BE621A"/>
    <w:rsid w:val="00BF3A8F"/>
    <w:rsid w:val="00C2365C"/>
    <w:rsid w:val="00C55798"/>
    <w:rsid w:val="00C65AB0"/>
    <w:rsid w:val="00C74F46"/>
    <w:rsid w:val="00C819C7"/>
    <w:rsid w:val="00C824ED"/>
    <w:rsid w:val="00C83546"/>
    <w:rsid w:val="00C84783"/>
    <w:rsid w:val="00CB60DF"/>
    <w:rsid w:val="00CB783D"/>
    <w:rsid w:val="00CC6DFF"/>
    <w:rsid w:val="00CE271E"/>
    <w:rsid w:val="00CF6C9D"/>
    <w:rsid w:val="00D0470A"/>
    <w:rsid w:val="00D43B4C"/>
    <w:rsid w:val="00DA138B"/>
    <w:rsid w:val="00DE3CCF"/>
    <w:rsid w:val="00DE5B81"/>
    <w:rsid w:val="00E03BBA"/>
    <w:rsid w:val="00E05AB4"/>
    <w:rsid w:val="00E17545"/>
    <w:rsid w:val="00E30221"/>
    <w:rsid w:val="00E359E9"/>
    <w:rsid w:val="00E47011"/>
    <w:rsid w:val="00E7047C"/>
    <w:rsid w:val="00EA5262"/>
    <w:rsid w:val="00EC1FFB"/>
    <w:rsid w:val="00EE4668"/>
    <w:rsid w:val="00EF3E9C"/>
    <w:rsid w:val="00F1455C"/>
    <w:rsid w:val="00F41232"/>
    <w:rsid w:val="00F60B76"/>
    <w:rsid w:val="00F655BE"/>
    <w:rsid w:val="00F74228"/>
    <w:rsid w:val="00F80C06"/>
    <w:rsid w:val="00FC4CBD"/>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5F"/>
    <w:rPr>
      <w:rFonts w:ascii="Times New Roman" w:eastAsia="Times New Roman" w:hAnsi="Times New Roman" w:cs="Times New Roman"/>
      <w:lang w:val="en-GB"/>
    </w:rPr>
  </w:style>
  <w:style w:type="paragraph" w:styleId="Heading2">
    <w:name w:val="heading 2"/>
    <w:basedOn w:val="Normal"/>
    <w:next w:val="Normal"/>
    <w:link w:val="Heading2Char"/>
    <w:qFormat/>
    <w:rsid w:val="0046395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46395F"/>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nhideWhenUsed/>
    <w:rsid w:val="002D3D01"/>
    <w:pPr>
      <w:tabs>
        <w:tab w:val="center" w:pos="4513"/>
        <w:tab w:val="right" w:pos="9026"/>
      </w:tabs>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 w:type="character" w:customStyle="1" w:styleId="Heading2Char">
    <w:name w:val="Heading 2 Char"/>
    <w:basedOn w:val="DefaultParagraphFont"/>
    <w:link w:val="Heading2"/>
    <w:rsid w:val="0046395F"/>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46395F"/>
    <w:rPr>
      <w:rFonts w:ascii="ZapfCalligr BT" w:eastAsia="Times New Roman" w:hAnsi="ZapfCalligr BT" w:cs="Times New Roman"/>
      <w:b/>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E855-79C5-4528-A18A-453DC8DB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Murphy, Debra</cp:lastModifiedBy>
  <cp:revision>2</cp:revision>
  <dcterms:created xsi:type="dcterms:W3CDTF">2019-07-02T12:20:00Z</dcterms:created>
  <dcterms:modified xsi:type="dcterms:W3CDTF">2019-07-02T12:20:00Z</dcterms:modified>
</cp:coreProperties>
</file>