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E9" w:rsidRDefault="00D84AE9" w:rsidP="00D84AE9">
      <w:pPr>
        <w:pStyle w:val="Default"/>
        <w:jc w:val="center"/>
        <w:rPr>
          <w:rFonts w:ascii="Brandon Text Regular" w:hAnsi="Brandon Text Regular"/>
          <w:b/>
          <w:bCs/>
          <w:sz w:val="20"/>
          <w:szCs w:val="20"/>
        </w:rPr>
      </w:pPr>
      <w:r w:rsidRPr="003571CC">
        <w:rPr>
          <w:rFonts w:ascii="Rockwell" w:hAnsi="Rockwell"/>
          <w:b/>
          <w:noProof/>
          <w:lang w:eastAsia="en-GB"/>
        </w:rPr>
        <w:drawing>
          <wp:inline distT="0" distB="0" distL="0" distR="0" wp14:anchorId="045C9939" wp14:editId="6F6EDC9F">
            <wp:extent cx="2099256" cy="127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Stover_Central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9612" cy="1277307"/>
                    </a:xfrm>
                    <a:prstGeom prst="rect">
                      <a:avLst/>
                    </a:prstGeom>
                  </pic:spPr>
                </pic:pic>
              </a:graphicData>
            </a:graphic>
          </wp:inline>
        </w:drawing>
      </w:r>
    </w:p>
    <w:p w:rsidR="00D84AE9" w:rsidRDefault="00D84AE9" w:rsidP="009A6196">
      <w:pPr>
        <w:pStyle w:val="Default"/>
        <w:rPr>
          <w:rFonts w:ascii="Brandon Text Regular" w:hAnsi="Brandon Text Regular"/>
          <w:b/>
          <w:bCs/>
          <w:sz w:val="20"/>
          <w:szCs w:val="20"/>
        </w:rPr>
      </w:pPr>
    </w:p>
    <w:p w:rsidR="009A6196" w:rsidRPr="00C92F11" w:rsidRDefault="009A6196" w:rsidP="00D84AE9">
      <w:pPr>
        <w:pStyle w:val="Default"/>
        <w:jc w:val="center"/>
        <w:rPr>
          <w:rFonts w:ascii="Brandon Text Regular" w:hAnsi="Brandon Text Regular"/>
          <w:b/>
          <w:bCs/>
          <w:sz w:val="20"/>
          <w:szCs w:val="20"/>
        </w:rPr>
      </w:pPr>
      <w:r w:rsidRPr="00C92F11">
        <w:rPr>
          <w:rFonts w:ascii="Brandon Text Regular" w:hAnsi="Brandon Text Regular"/>
          <w:b/>
          <w:bCs/>
          <w:sz w:val="20"/>
          <w:szCs w:val="20"/>
        </w:rPr>
        <w:t>JOB DESCRIPTION</w:t>
      </w:r>
    </w:p>
    <w:p w:rsidR="00C92F11" w:rsidRPr="00C92F11" w:rsidRDefault="00C92F11" w:rsidP="00C92F11">
      <w:pPr>
        <w:jc w:val="center"/>
        <w:rPr>
          <w:b/>
          <w:sz w:val="20"/>
          <w:szCs w:val="20"/>
          <w:u w:val="single"/>
        </w:rPr>
      </w:pPr>
      <w:r w:rsidRPr="00C92F11">
        <w:rPr>
          <w:b/>
          <w:sz w:val="20"/>
          <w:szCs w:val="20"/>
          <w:u w:val="single"/>
        </w:rPr>
        <w:t>Head of Department (Senior School)</w:t>
      </w:r>
    </w:p>
    <w:p w:rsidR="00C92F11" w:rsidRPr="00C92F11" w:rsidRDefault="00C92F11" w:rsidP="00C92F11">
      <w:pPr>
        <w:jc w:val="both"/>
        <w:rPr>
          <w:b/>
          <w:sz w:val="20"/>
          <w:szCs w:val="20"/>
        </w:rPr>
      </w:pPr>
    </w:p>
    <w:p w:rsidR="00C92F11" w:rsidRPr="00C92F11" w:rsidRDefault="00C92F11" w:rsidP="00C92F11">
      <w:pPr>
        <w:pStyle w:val="BodyText"/>
        <w:tabs>
          <w:tab w:val="clear" w:pos="1134"/>
        </w:tabs>
        <w:jc w:val="both"/>
        <w:rPr>
          <w:rFonts w:ascii="Brandon Text Regular" w:hAnsi="Brandon Text Regular"/>
          <w:sz w:val="20"/>
        </w:rPr>
      </w:pPr>
      <w:r w:rsidRPr="00C92F11">
        <w:rPr>
          <w:rFonts w:ascii="Brandon Text Regular" w:hAnsi="Brandon Text Regular"/>
          <w:b/>
          <w:sz w:val="20"/>
        </w:rPr>
        <w:t>Salary :</w:t>
      </w:r>
      <w:r w:rsidRPr="00C92F11">
        <w:rPr>
          <w:rFonts w:ascii="Brandon Text Regular" w:hAnsi="Brandon Text Regular"/>
          <w:sz w:val="20"/>
        </w:rPr>
        <w:tab/>
      </w:r>
      <w:r w:rsidRPr="00C92F11">
        <w:rPr>
          <w:rFonts w:ascii="Brandon Text Regular" w:hAnsi="Brandon Text Regular"/>
          <w:sz w:val="20"/>
        </w:rPr>
        <w:tab/>
      </w:r>
      <w:r w:rsidRPr="00C92F11">
        <w:rPr>
          <w:rFonts w:ascii="Brandon Text Regular" w:hAnsi="Brandon Text Regular"/>
          <w:sz w:val="20"/>
        </w:rPr>
        <w:tab/>
        <w:t xml:space="preserve">Stover Salary Scale for teachers, </w:t>
      </w:r>
      <w:r w:rsidRPr="00C92F11">
        <w:rPr>
          <w:rFonts w:ascii="Brandon Text Regular" w:hAnsi="Brandon Text Regular"/>
          <w:sz w:val="20"/>
        </w:rPr>
        <w:tab/>
        <w:t xml:space="preserve">with Management Allowance </w:t>
      </w:r>
    </w:p>
    <w:p w:rsidR="00C92F11" w:rsidRPr="00C92F11" w:rsidRDefault="00C92F11" w:rsidP="00C92F11">
      <w:pPr>
        <w:pStyle w:val="BodyText"/>
        <w:tabs>
          <w:tab w:val="clear" w:pos="1134"/>
        </w:tabs>
        <w:jc w:val="both"/>
        <w:rPr>
          <w:rFonts w:ascii="Brandon Text Regular" w:hAnsi="Brandon Text Regular"/>
          <w:sz w:val="20"/>
        </w:rPr>
      </w:pPr>
    </w:p>
    <w:p w:rsidR="00C92F11" w:rsidRPr="00C92F11" w:rsidRDefault="00C92F11" w:rsidP="00C92F11">
      <w:pPr>
        <w:pStyle w:val="BodyText"/>
        <w:tabs>
          <w:tab w:val="clear" w:pos="1134"/>
        </w:tabs>
        <w:jc w:val="both"/>
        <w:rPr>
          <w:rFonts w:ascii="Brandon Text Regular" w:hAnsi="Brandon Text Regular"/>
          <w:sz w:val="20"/>
        </w:rPr>
      </w:pPr>
      <w:r w:rsidRPr="00C92F11">
        <w:rPr>
          <w:rFonts w:ascii="Brandon Text Regular" w:hAnsi="Brandon Text Regular"/>
          <w:b/>
          <w:sz w:val="20"/>
        </w:rPr>
        <w:t>Reporting to:</w:t>
      </w:r>
      <w:r w:rsidRPr="00C92F11">
        <w:rPr>
          <w:rFonts w:ascii="Brandon Text Regular" w:hAnsi="Brandon Text Regular"/>
          <w:sz w:val="20"/>
        </w:rPr>
        <w:tab/>
      </w:r>
      <w:r w:rsidRPr="00C92F11">
        <w:rPr>
          <w:rFonts w:ascii="Brandon Text Regular" w:hAnsi="Brandon Text Regular"/>
          <w:sz w:val="20"/>
        </w:rPr>
        <w:tab/>
        <w:t>Director of Teaching &amp; Learning</w:t>
      </w:r>
    </w:p>
    <w:p w:rsidR="00C92F11" w:rsidRPr="00C92F11" w:rsidRDefault="00C92F11" w:rsidP="00C92F11">
      <w:pPr>
        <w:jc w:val="both"/>
        <w:rPr>
          <w:b/>
          <w:sz w:val="20"/>
          <w:szCs w:val="20"/>
        </w:rPr>
      </w:pPr>
    </w:p>
    <w:p w:rsidR="00C92F11" w:rsidRPr="00C92F11" w:rsidRDefault="00C92F11" w:rsidP="00C92F11">
      <w:pPr>
        <w:jc w:val="both"/>
        <w:rPr>
          <w:sz w:val="20"/>
          <w:szCs w:val="20"/>
        </w:rPr>
      </w:pPr>
      <w:r w:rsidRPr="00C92F11">
        <w:rPr>
          <w:sz w:val="20"/>
          <w:szCs w:val="20"/>
        </w:rPr>
        <w:t xml:space="preserve">The Head of Department will be directly responsible to the Director of Teaching and Learning &amp; ultimately to the </w:t>
      </w:r>
      <w:r w:rsidR="00B35D46">
        <w:rPr>
          <w:sz w:val="20"/>
          <w:szCs w:val="20"/>
        </w:rPr>
        <w:t>Headmaster</w:t>
      </w:r>
      <w:r w:rsidRPr="00C92F11">
        <w:rPr>
          <w:sz w:val="20"/>
          <w:szCs w:val="20"/>
        </w:rPr>
        <w:t xml:space="preserve"> for the responsibilities and duties set out below: </w:t>
      </w:r>
    </w:p>
    <w:p w:rsidR="00C92F11" w:rsidRPr="00C92F11" w:rsidRDefault="00C92F11" w:rsidP="00C92F11">
      <w:pPr>
        <w:pStyle w:val="Heading1"/>
        <w:spacing w:before="0" w:after="0"/>
        <w:rPr>
          <w:rFonts w:ascii="Brandon Text Regular" w:hAnsi="Brandon Text Regular"/>
          <w:sz w:val="20"/>
          <w:szCs w:val="20"/>
        </w:rPr>
      </w:pPr>
    </w:p>
    <w:p w:rsidR="00C92F11" w:rsidRPr="00C92F11" w:rsidRDefault="00C92F11" w:rsidP="00C92F11">
      <w:pPr>
        <w:pStyle w:val="Heading1"/>
        <w:spacing w:before="0" w:after="0"/>
        <w:rPr>
          <w:rFonts w:ascii="Brandon Text Regular" w:hAnsi="Brandon Text Regular"/>
          <w:b/>
          <w:sz w:val="20"/>
          <w:szCs w:val="20"/>
        </w:rPr>
      </w:pPr>
      <w:r w:rsidRPr="00C92F11">
        <w:rPr>
          <w:rFonts w:ascii="Brandon Text Regular" w:hAnsi="Brandon Text Regular"/>
          <w:b/>
          <w:sz w:val="20"/>
          <w:szCs w:val="20"/>
        </w:rPr>
        <w:t xml:space="preserve">Responsibilities </w:t>
      </w:r>
    </w:p>
    <w:p w:rsidR="00C92F11" w:rsidRPr="00C92F11" w:rsidRDefault="00C92F11" w:rsidP="00C92F11">
      <w:pPr>
        <w:jc w:val="both"/>
        <w:rPr>
          <w:sz w:val="20"/>
          <w:szCs w:val="20"/>
        </w:rPr>
      </w:pPr>
      <w:r w:rsidRPr="00C92F11">
        <w:rPr>
          <w:sz w:val="20"/>
          <w:szCs w:val="20"/>
        </w:rPr>
        <w:t>The Head of Department will:</w:t>
      </w:r>
    </w:p>
    <w:p w:rsidR="00C92F11" w:rsidRPr="00C92F11" w:rsidRDefault="00C92F11" w:rsidP="00C92F11">
      <w:pPr>
        <w:jc w:val="both"/>
        <w:rPr>
          <w:sz w:val="20"/>
          <w:szCs w:val="20"/>
        </w:rPr>
      </w:pPr>
    </w:p>
    <w:p w:rsidR="00C92F11" w:rsidRPr="00C92F11" w:rsidRDefault="00C92F11" w:rsidP="00C92F11">
      <w:pPr>
        <w:numPr>
          <w:ilvl w:val="0"/>
          <w:numId w:val="21"/>
        </w:numPr>
        <w:spacing w:line="276" w:lineRule="auto"/>
        <w:ind w:left="714" w:hanging="357"/>
        <w:jc w:val="both"/>
        <w:rPr>
          <w:rFonts w:cs="Arial"/>
          <w:sz w:val="20"/>
          <w:szCs w:val="20"/>
          <w:u w:val="single"/>
        </w:rPr>
      </w:pPr>
      <w:r w:rsidRPr="00C92F11">
        <w:rPr>
          <w:rFonts w:cs="Arial"/>
          <w:sz w:val="20"/>
          <w:szCs w:val="20"/>
          <w:u w:val="single"/>
        </w:rPr>
        <w:t>In relation to Departmental Leadership</w:t>
      </w:r>
    </w:p>
    <w:p w:rsidR="00C92F11" w:rsidRPr="00C92F11" w:rsidRDefault="00C92F11" w:rsidP="00C92F11">
      <w:pPr>
        <w:numPr>
          <w:ilvl w:val="0"/>
          <w:numId w:val="12"/>
        </w:numPr>
        <w:spacing w:line="276" w:lineRule="auto"/>
        <w:jc w:val="both"/>
        <w:rPr>
          <w:rFonts w:cs="Arial"/>
          <w:sz w:val="20"/>
          <w:szCs w:val="20"/>
        </w:rPr>
      </w:pPr>
      <w:r w:rsidRPr="00C92F11">
        <w:rPr>
          <w:rFonts w:cs="Arial"/>
          <w:sz w:val="20"/>
          <w:szCs w:val="20"/>
        </w:rPr>
        <w:t>Structure and lead a departmental team.</w:t>
      </w:r>
    </w:p>
    <w:p w:rsidR="00C92F11" w:rsidRPr="00C92F11" w:rsidRDefault="00C92F11" w:rsidP="00C92F11">
      <w:pPr>
        <w:numPr>
          <w:ilvl w:val="0"/>
          <w:numId w:val="12"/>
        </w:numPr>
        <w:spacing w:line="276" w:lineRule="auto"/>
        <w:jc w:val="both"/>
        <w:rPr>
          <w:rFonts w:cs="Arial"/>
          <w:sz w:val="20"/>
          <w:szCs w:val="20"/>
        </w:rPr>
      </w:pPr>
      <w:r w:rsidRPr="00C92F11">
        <w:rPr>
          <w:rFonts w:cs="Arial"/>
          <w:sz w:val="20"/>
          <w:szCs w:val="20"/>
        </w:rPr>
        <w:t>Deploy teachers – consistent with strengths, experience and career aspirations and the needs of the school.</w:t>
      </w:r>
    </w:p>
    <w:p w:rsidR="00C92F11" w:rsidRPr="00C92F11" w:rsidRDefault="00C92F11" w:rsidP="00C92F11">
      <w:pPr>
        <w:numPr>
          <w:ilvl w:val="0"/>
          <w:numId w:val="12"/>
        </w:numPr>
        <w:spacing w:line="276" w:lineRule="auto"/>
        <w:jc w:val="both"/>
        <w:rPr>
          <w:rFonts w:cs="Arial"/>
          <w:sz w:val="20"/>
          <w:szCs w:val="20"/>
        </w:rPr>
      </w:pPr>
      <w:r w:rsidRPr="00C92F11">
        <w:rPr>
          <w:rFonts w:cs="Arial"/>
          <w:sz w:val="20"/>
          <w:szCs w:val="20"/>
        </w:rPr>
        <w:t>Allocate pupils to appropriate teaching groups where possible and appropriate</w:t>
      </w:r>
    </w:p>
    <w:p w:rsidR="00C92F11" w:rsidRPr="00C92F11" w:rsidRDefault="00C92F11" w:rsidP="00C92F11">
      <w:pPr>
        <w:numPr>
          <w:ilvl w:val="0"/>
          <w:numId w:val="12"/>
        </w:numPr>
        <w:spacing w:line="276" w:lineRule="auto"/>
        <w:jc w:val="both"/>
        <w:rPr>
          <w:rFonts w:cs="Arial"/>
          <w:sz w:val="20"/>
          <w:szCs w:val="20"/>
        </w:rPr>
      </w:pPr>
      <w:r w:rsidRPr="00C92F11">
        <w:rPr>
          <w:rFonts w:cs="Arial"/>
          <w:sz w:val="20"/>
          <w:szCs w:val="20"/>
        </w:rPr>
        <w:t xml:space="preserve">Hold and minute regular departmental meetings, sending 2 sets of formal minutes per term to the </w:t>
      </w:r>
      <w:r w:rsidR="004106C7">
        <w:rPr>
          <w:rFonts w:cs="Arial"/>
          <w:sz w:val="20"/>
          <w:szCs w:val="20"/>
        </w:rPr>
        <w:t xml:space="preserve">Headmaster </w:t>
      </w:r>
      <w:r w:rsidRPr="00C92F11">
        <w:rPr>
          <w:rFonts w:cs="Arial"/>
          <w:sz w:val="20"/>
          <w:szCs w:val="20"/>
        </w:rPr>
        <w:t>and Director of Teaching &amp; Learning.</w:t>
      </w:r>
    </w:p>
    <w:p w:rsidR="00C92F11" w:rsidRPr="00C92F11" w:rsidRDefault="00C92F11" w:rsidP="00C92F11">
      <w:pPr>
        <w:numPr>
          <w:ilvl w:val="0"/>
          <w:numId w:val="12"/>
        </w:numPr>
        <w:spacing w:line="276" w:lineRule="auto"/>
        <w:jc w:val="both"/>
        <w:rPr>
          <w:rFonts w:cs="Arial"/>
          <w:sz w:val="20"/>
          <w:szCs w:val="20"/>
        </w:rPr>
      </w:pPr>
      <w:r w:rsidRPr="00C92F11">
        <w:rPr>
          <w:rFonts w:cs="Arial"/>
          <w:sz w:val="20"/>
          <w:szCs w:val="20"/>
        </w:rPr>
        <w:t>Play a part in appointments within the department:</w:t>
      </w:r>
    </w:p>
    <w:p w:rsidR="00C92F11" w:rsidRPr="00C92F11" w:rsidRDefault="00C92F11" w:rsidP="00C92F11">
      <w:pPr>
        <w:numPr>
          <w:ilvl w:val="0"/>
          <w:numId w:val="18"/>
        </w:numPr>
        <w:spacing w:line="276" w:lineRule="auto"/>
        <w:jc w:val="both"/>
        <w:rPr>
          <w:rFonts w:cs="Arial"/>
          <w:sz w:val="20"/>
          <w:szCs w:val="20"/>
        </w:rPr>
      </w:pPr>
      <w:r w:rsidRPr="00C92F11">
        <w:rPr>
          <w:rFonts w:cs="Arial"/>
          <w:sz w:val="20"/>
          <w:szCs w:val="20"/>
        </w:rPr>
        <w:t>Draw up job specifications as necessary.</w:t>
      </w:r>
    </w:p>
    <w:p w:rsidR="00C92F11" w:rsidRPr="00C92F11" w:rsidRDefault="00C92F11" w:rsidP="00C92F11">
      <w:pPr>
        <w:numPr>
          <w:ilvl w:val="0"/>
          <w:numId w:val="18"/>
        </w:numPr>
        <w:spacing w:line="276" w:lineRule="auto"/>
        <w:jc w:val="both"/>
        <w:rPr>
          <w:rFonts w:cs="Arial"/>
          <w:sz w:val="20"/>
          <w:szCs w:val="20"/>
        </w:rPr>
      </w:pPr>
      <w:r w:rsidRPr="00C92F11">
        <w:rPr>
          <w:rFonts w:cs="Arial"/>
          <w:sz w:val="20"/>
          <w:szCs w:val="20"/>
        </w:rPr>
        <w:t>Liaise with Director of Teaching &amp; Learning</w:t>
      </w:r>
    </w:p>
    <w:p w:rsidR="00C92F11" w:rsidRPr="00C92F11" w:rsidRDefault="00C92F11" w:rsidP="00C92F11">
      <w:pPr>
        <w:numPr>
          <w:ilvl w:val="0"/>
          <w:numId w:val="18"/>
        </w:numPr>
        <w:spacing w:line="276" w:lineRule="auto"/>
        <w:jc w:val="both"/>
        <w:rPr>
          <w:rFonts w:cs="Arial"/>
          <w:sz w:val="20"/>
          <w:szCs w:val="20"/>
        </w:rPr>
      </w:pPr>
      <w:r w:rsidRPr="00C92F11">
        <w:rPr>
          <w:rFonts w:cs="Arial"/>
          <w:sz w:val="20"/>
          <w:szCs w:val="20"/>
        </w:rPr>
        <w:t xml:space="preserve">Shortlist and interview in consultation with the </w:t>
      </w:r>
      <w:r w:rsidR="004106C7">
        <w:rPr>
          <w:rFonts w:cs="Arial"/>
          <w:sz w:val="20"/>
          <w:szCs w:val="20"/>
        </w:rPr>
        <w:t xml:space="preserve">Headmaster </w:t>
      </w:r>
      <w:r w:rsidRPr="00C92F11">
        <w:rPr>
          <w:rFonts w:cs="Arial"/>
          <w:sz w:val="20"/>
          <w:szCs w:val="20"/>
        </w:rPr>
        <w:t>and Director of Teaching &amp; Learning.</w:t>
      </w:r>
    </w:p>
    <w:p w:rsidR="00C92F11" w:rsidRPr="00C92F11" w:rsidRDefault="00C92F11" w:rsidP="00C92F11">
      <w:pPr>
        <w:numPr>
          <w:ilvl w:val="0"/>
          <w:numId w:val="19"/>
        </w:numPr>
        <w:spacing w:line="276" w:lineRule="auto"/>
        <w:jc w:val="both"/>
        <w:rPr>
          <w:rFonts w:cs="Arial"/>
          <w:sz w:val="20"/>
          <w:szCs w:val="20"/>
        </w:rPr>
      </w:pPr>
      <w:r w:rsidRPr="00C92F11">
        <w:rPr>
          <w:rFonts w:cs="Arial"/>
          <w:sz w:val="20"/>
          <w:szCs w:val="20"/>
        </w:rPr>
        <w:t>Induct new staff within whole school induction framework within the Department.</w:t>
      </w:r>
    </w:p>
    <w:p w:rsidR="00C92F11" w:rsidRPr="00C92F11" w:rsidRDefault="00C92F11" w:rsidP="00C92F11">
      <w:pPr>
        <w:numPr>
          <w:ilvl w:val="0"/>
          <w:numId w:val="19"/>
        </w:numPr>
        <w:spacing w:line="276" w:lineRule="auto"/>
        <w:jc w:val="both"/>
        <w:rPr>
          <w:rFonts w:cs="Arial"/>
          <w:sz w:val="20"/>
          <w:szCs w:val="20"/>
        </w:rPr>
      </w:pPr>
      <w:r w:rsidRPr="00C92F11">
        <w:rPr>
          <w:rFonts w:cs="Arial"/>
          <w:sz w:val="20"/>
          <w:szCs w:val="20"/>
        </w:rPr>
        <w:t>Co-ordinate departmental staff at Parents’ Evenings.</w:t>
      </w:r>
    </w:p>
    <w:p w:rsidR="00C92F11" w:rsidRPr="00C92F11" w:rsidRDefault="00C92F11" w:rsidP="00C92F11">
      <w:pPr>
        <w:numPr>
          <w:ilvl w:val="0"/>
          <w:numId w:val="19"/>
        </w:numPr>
        <w:spacing w:line="276" w:lineRule="auto"/>
        <w:jc w:val="both"/>
        <w:rPr>
          <w:rFonts w:cs="Arial"/>
          <w:sz w:val="20"/>
          <w:szCs w:val="20"/>
        </w:rPr>
      </w:pPr>
      <w:r w:rsidRPr="00C92F11">
        <w:rPr>
          <w:rFonts w:cs="Arial"/>
          <w:sz w:val="20"/>
          <w:szCs w:val="20"/>
        </w:rPr>
        <w:t>Provide INSET and professional development advice for members of the Department.</w:t>
      </w:r>
    </w:p>
    <w:p w:rsidR="00C92F11" w:rsidRPr="00C92F11" w:rsidRDefault="00C92F11" w:rsidP="00C92F11">
      <w:pPr>
        <w:numPr>
          <w:ilvl w:val="0"/>
          <w:numId w:val="19"/>
        </w:numPr>
        <w:spacing w:line="276" w:lineRule="auto"/>
        <w:jc w:val="both"/>
        <w:rPr>
          <w:rFonts w:cs="Arial"/>
          <w:sz w:val="20"/>
          <w:szCs w:val="20"/>
        </w:rPr>
      </w:pPr>
      <w:r w:rsidRPr="00C92F11">
        <w:rPr>
          <w:rFonts w:cs="Arial"/>
          <w:sz w:val="20"/>
          <w:szCs w:val="20"/>
        </w:rPr>
        <w:t>Prepare Annual Departmental Report for Governors.</w:t>
      </w:r>
    </w:p>
    <w:p w:rsidR="00C92F11" w:rsidRPr="00C92F11" w:rsidRDefault="00C92F11" w:rsidP="00C92F11">
      <w:pPr>
        <w:ind w:left="720"/>
        <w:jc w:val="both"/>
        <w:rPr>
          <w:rFonts w:cs="Arial"/>
          <w:sz w:val="20"/>
          <w:szCs w:val="20"/>
        </w:rPr>
      </w:pPr>
    </w:p>
    <w:p w:rsidR="00C92F11" w:rsidRPr="00C92F11" w:rsidRDefault="00C92F11" w:rsidP="00C92F11">
      <w:pPr>
        <w:numPr>
          <w:ilvl w:val="0"/>
          <w:numId w:val="21"/>
        </w:numPr>
        <w:spacing w:line="276" w:lineRule="auto"/>
        <w:ind w:left="714" w:hanging="357"/>
        <w:jc w:val="both"/>
        <w:rPr>
          <w:rFonts w:cs="Arial"/>
          <w:sz w:val="20"/>
          <w:szCs w:val="20"/>
          <w:u w:val="single"/>
        </w:rPr>
      </w:pPr>
      <w:r w:rsidRPr="00C92F11">
        <w:rPr>
          <w:rFonts w:cs="Arial"/>
          <w:sz w:val="20"/>
          <w:szCs w:val="20"/>
          <w:u w:val="single"/>
        </w:rPr>
        <w:t>In relation to Teaching:</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Set departmental aims and objectives.</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Produce and update suitable schemes of work.</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Produce, monitor and review (self-evaluation) an annual Departmental Development Plan with the Director of Teaching &amp; Learning.</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Observe and discuss at least one lesson during the year for each teacher in the Department and organise another peer observation.</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lastRenderedPageBreak/>
        <w:t>Ensure that teachers in the Department have appropriate examination syllabus information and copies of exam papers.</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Support teachers in matters of classroom control as and when necessary.</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Carry out the professional review and development of teachers in the Department.</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Participate in the school’s Professional Review and Development process</w:t>
      </w:r>
    </w:p>
    <w:p w:rsidR="00C92F11" w:rsidRPr="00C92F11" w:rsidRDefault="00C92F11" w:rsidP="00C92F11">
      <w:pPr>
        <w:numPr>
          <w:ilvl w:val="0"/>
          <w:numId w:val="17"/>
        </w:numPr>
        <w:spacing w:line="276" w:lineRule="auto"/>
        <w:jc w:val="both"/>
        <w:rPr>
          <w:rFonts w:cs="Arial"/>
          <w:sz w:val="20"/>
          <w:szCs w:val="20"/>
        </w:rPr>
      </w:pPr>
      <w:r w:rsidRPr="00C92F11">
        <w:rPr>
          <w:rFonts w:cs="Arial"/>
          <w:sz w:val="20"/>
          <w:szCs w:val="20"/>
        </w:rPr>
        <w:t>When teaching, adhere to the Job Description of an Academic Subject Teacher (attached)</w:t>
      </w:r>
    </w:p>
    <w:p w:rsidR="00C92F11" w:rsidRPr="00C92F11" w:rsidRDefault="00C92F11" w:rsidP="00C92F11">
      <w:pPr>
        <w:jc w:val="both"/>
        <w:rPr>
          <w:rFonts w:cs="Arial"/>
          <w:sz w:val="20"/>
          <w:szCs w:val="20"/>
        </w:rPr>
      </w:pPr>
    </w:p>
    <w:p w:rsidR="00C92F11" w:rsidRPr="00C92F11" w:rsidRDefault="00C92F11" w:rsidP="00C92F11">
      <w:pPr>
        <w:numPr>
          <w:ilvl w:val="0"/>
          <w:numId w:val="21"/>
        </w:numPr>
        <w:spacing w:line="276" w:lineRule="auto"/>
        <w:ind w:left="714" w:hanging="357"/>
        <w:jc w:val="both"/>
        <w:rPr>
          <w:rFonts w:cs="Arial"/>
          <w:sz w:val="20"/>
          <w:szCs w:val="20"/>
          <w:u w:val="single"/>
        </w:rPr>
      </w:pPr>
      <w:r w:rsidRPr="00C92F11">
        <w:rPr>
          <w:rFonts w:cs="Arial"/>
          <w:sz w:val="20"/>
          <w:szCs w:val="20"/>
          <w:u w:val="single"/>
        </w:rPr>
        <w:t>In relation to Pupil Learning:</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Monitor work and assessment of pupils by teachers in the Department.</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Monitor homework set by teachers in the Department.</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Ensure that all teachers of exam groups set target grades for pupils.</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Discuss and analysing the year’s previous examination results with teachers in the Department.</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Make sure that all pupils are aware of the syllabus.</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Make sure that all pupils have seen copies of past examination and test papers.</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Analyse public examination results against pupil targets and predictions.</w:t>
      </w:r>
    </w:p>
    <w:p w:rsidR="00C92F11" w:rsidRPr="00C92F11" w:rsidRDefault="00C92F11" w:rsidP="00C92F11">
      <w:pPr>
        <w:numPr>
          <w:ilvl w:val="0"/>
          <w:numId w:val="16"/>
        </w:numPr>
        <w:spacing w:line="276" w:lineRule="auto"/>
        <w:jc w:val="both"/>
        <w:rPr>
          <w:rFonts w:cs="Arial"/>
          <w:sz w:val="20"/>
          <w:szCs w:val="20"/>
        </w:rPr>
      </w:pPr>
      <w:r w:rsidRPr="00C92F11">
        <w:rPr>
          <w:rFonts w:cs="Arial"/>
          <w:sz w:val="20"/>
          <w:szCs w:val="20"/>
        </w:rPr>
        <w:t xml:space="preserve">Prepare a report and discuss the Department’s summer examinations results with the </w:t>
      </w:r>
      <w:r w:rsidR="004106C7">
        <w:rPr>
          <w:rFonts w:cs="Arial"/>
          <w:sz w:val="20"/>
          <w:szCs w:val="20"/>
        </w:rPr>
        <w:t xml:space="preserve">Headmaster </w:t>
      </w:r>
      <w:r w:rsidRPr="00C92F11">
        <w:rPr>
          <w:rFonts w:cs="Arial"/>
          <w:sz w:val="20"/>
          <w:szCs w:val="20"/>
        </w:rPr>
        <w:t>and the Director of Teaching &amp; Learning.</w:t>
      </w:r>
    </w:p>
    <w:p w:rsidR="00C92F11" w:rsidRPr="00C92F11" w:rsidRDefault="00C92F11" w:rsidP="00C92F11">
      <w:pPr>
        <w:spacing w:line="276" w:lineRule="auto"/>
        <w:ind w:left="1080"/>
        <w:jc w:val="both"/>
        <w:rPr>
          <w:rFonts w:cs="Arial"/>
          <w:sz w:val="20"/>
          <w:szCs w:val="20"/>
        </w:rPr>
      </w:pPr>
    </w:p>
    <w:p w:rsidR="00C92F11" w:rsidRPr="00C92F11" w:rsidRDefault="00C92F11" w:rsidP="00C92F11">
      <w:pPr>
        <w:ind w:left="720" w:hanging="294"/>
        <w:rPr>
          <w:rFonts w:cs="Arial"/>
          <w:sz w:val="20"/>
          <w:szCs w:val="20"/>
          <w:u w:val="single"/>
        </w:rPr>
      </w:pPr>
      <w:r w:rsidRPr="00C92F11">
        <w:rPr>
          <w:rFonts w:cs="Arial"/>
          <w:sz w:val="20"/>
          <w:szCs w:val="20"/>
        </w:rPr>
        <w:t>4.</w:t>
      </w:r>
      <w:r w:rsidRPr="00C92F11">
        <w:rPr>
          <w:rFonts w:cs="Arial"/>
          <w:sz w:val="20"/>
          <w:szCs w:val="20"/>
        </w:rPr>
        <w:tab/>
      </w:r>
      <w:r w:rsidRPr="00C92F11">
        <w:rPr>
          <w:rFonts w:cs="Arial"/>
          <w:sz w:val="20"/>
          <w:szCs w:val="20"/>
          <w:u w:val="single"/>
        </w:rPr>
        <w:t>In relation to Finance and Resource Control and General matters</w:t>
      </w:r>
    </w:p>
    <w:p w:rsidR="00C92F11" w:rsidRPr="00C92F11" w:rsidRDefault="00C92F11" w:rsidP="00C92F11">
      <w:pPr>
        <w:numPr>
          <w:ilvl w:val="0"/>
          <w:numId w:val="20"/>
        </w:numPr>
        <w:spacing w:line="276" w:lineRule="auto"/>
        <w:jc w:val="both"/>
        <w:rPr>
          <w:rFonts w:cs="Arial"/>
          <w:sz w:val="20"/>
          <w:szCs w:val="20"/>
        </w:rPr>
      </w:pPr>
      <w:r w:rsidRPr="00C92F11">
        <w:rPr>
          <w:rFonts w:cs="Arial"/>
          <w:sz w:val="20"/>
          <w:szCs w:val="20"/>
        </w:rPr>
        <w:t>Monitor and control expenditure against departmental budget.</w:t>
      </w:r>
    </w:p>
    <w:p w:rsidR="00C92F11" w:rsidRPr="00C92F11" w:rsidRDefault="00C92F11" w:rsidP="00C92F11">
      <w:pPr>
        <w:numPr>
          <w:ilvl w:val="0"/>
          <w:numId w:val="20"/>
        </w:numPr>
        <w:spacing w:line="276" w:lineRule="auto"/>
        <w:jc w:val="both"/>
        <w:rPr>
          <w:rFonts w:cs="Arial"/>
          <w:sz w:val="20"/>
          <w:szCs w:val="20"/>
        </w:rPr>
      </w:pPr>
      <w:r w:rsidRPr="00C92F11">
        <w:rPr>
          <w:rFonts w:cs="Arial"/>
          <w:sz w:val="20"/>
          <w:szCs w:val="20"/>
        </w:rPr>
        <w:t>Upkeep of text books and learning materials within budget.</w:t>
      </w:r>
    </w:p>
    <w:p w:rsidR="00C92F11" w:rsidRPr="00C92F11" w:rsidRDefault="00C92F11" w:rsidP="00C92F11">
      <w:pPr>
        <w:numPr>
          <w:ilvl w:val="0"/>
          <w:numId w:val="20"/>
        </w:numPr>
        <w:spacing w:line="276" w:lineRule="auto"/>
        <w:jc w:val="both"/>
        <w:rPr>
          <w:rFonts w:cs="Arial"/>
          <w:sz w:val="20"/>
          <w:szCs w:val="20"/>
        </w:rPr>
      </w:pPr>
      <w:r w:rsidRPr="00C92F11">
        <w:rPr>
          <w:rFonts w:cs="Arial"/>
          <w:sz w:val="20"/>
          <w:szCs w:val="20"/>
        </w:rPr>
        <w:t>Stewardship of departmental equipment.</w:t>
      </w:r>
    </w:p>
    <w:p w:rsidR="00C92F11" w:rsidRPr="00C92F11" w:rsidRDefault="00C92F11" w:rsidP="00C92F11">
      <w:pPr>
        <w:numPr>
          <w:ilvl w:val="0"/>
          <w:numId w:val="20"/>
        </w:numPr>
        <w:spacing w:line="276" w:lineRule="auto"/>
        <w:jc w:val="both"/>
        <w:rPr>
          <w:rFonts w:cs="Arial"/>
          <w:sz w:val="20"/>
          <w:szCs w:val="20"/>
        </w:rPr>
      </w:pPr>
      <w:r w:rsidRPr="00C92F11">
        <w:rPr>
          <w:rFonts w:cs="Arial"/>
          <w:sz w:val="20"/>
          <w:szCs w:val="20"/>
        </w:rPr>
        <w:t>Allocate rooms in consultation with the Director of Teaching &amp; Learning.</w:t>
      </w:r>
    </w:p>
    <w:p w:rsidR="00C92F11" w:rsidRPr="00C92F11" w:rsidRDefault="00C92F11" w:rsidP="00C92F11">
      <w:pPr>
        <w:numPr>
          <w:ilvl w:val="0"/>
          <w:numId w:val="20"/>
        </w:numPr>
        <w:spacing w:line="276" w:lineRule="auto"/>
        <w:jc w:val="both"/>
        <w:rPr>
          <w:rFonts w:cs="Arial"/>
          <w:sz w:val="20"/>
          <w:szCs w:val="20"/>
        </w:rPr>
      </w:pPr>
      <w:r w:rsidRPr="00C92F11">
        <w:rPr>
          <w:rFonts w:cs="Arial"/>
          <w:sz w:val="20"/>
          <w:szCs w:val="20"/>
        </w:rPr>
        <w:t>Provide the Executive Head Teacher, the Director of Finance &amp; Operations and the Director of Teaching &amp; Learning with timely strategic and operational data for budget preparation.</w:t>
      </w:r>
    </w:p>
    <w:p w:rsidR="00C92F11" w:rsidRPr="00C92F11" w:rsidRDefault="00C92F11" w:rsidP="00C92F11">
      <w:pPr>
        <w:numPr>
          <w:ilvl w:val="0"/>
          <w:numId w:val="20"/>
        </w:numPr>
        <w:spacing w:line="276" w:lineRule="auto"/>
        <w:jc w:val="both"/>
        <w:rPr>
          <w:rFonts w:cs="Arial"/>
          <w:sz w:val="20"/>
          <w:szCs w:val="20"/>
        </w:rPr>
      </w:pPr>
      <w:r w:rsidRPr="00C92F11">
        <w:rPr>
          <w:rFonts w:cs="Arial"/>
          <w:sz w:val="20"/>
          <w:szCs w:val="20"/>
        </w:rPr>
        <w:t>Maintain and develop departmental handbooks.</w:t>
      </w:r>
    </w:p>
    <w:p w:rsidR="00C92F11" w:rsidRPr="00C92F11" w:rsidRDefault="00C92F11" w:rsidP="00C92F11">
      <w:pPr>
        <w:jc w:val="both"/>
        <w:rPr>
          <w:rFonts w:cs="Arial"/>
          <w:sz w:val="20"/>
          <w:szCs w:val="20"/>
        </w:rPr>
      </w:pPr>
    </w:p>
    <w:p w:rsidR="00097EF4" w:rsidRPr="00C92F11" w:rsidRDefault="00C92F11" w:rsidP="00C92F11">
      <w:pPr>
        <w:jc w:val="both"/>
        <w:rPr>
          <w:sz w:val="20"/>
          <w:szCs w:val="20"/>
        </w:rPr>
      </w:pPr>
      <w:r w:rsidRPr="00C92F11">
        <w:rPr>
          <w:rFonts w:cs="Arial"/>
          <w:sz w:val="20"/>
          <w:szCs w:val="20"/>
        </w:rPr>
        <w:t>Undertake such other reasonable tasks as requested from time to time</w:t>
      </w:r>
    </w:p>
    <w:p w:rsidR="009A6196" w:rsidRPr="00C92F11" w:rsidRDefault="009A6196" w:rsidP="00C92F11">
      <w:pPr>
        <w:pStyle w:val="Default"/>
        <w:jc w:val="both"/>
        <w:rPr>
          <w:rFonts w:ascii="Brandon Text Regular" w:hAnsi="Brandon Text Regular"/>
          <w:sz w:val="20"/>
          <w:szCs w:val="20"/>
        </w:rPr>
      </w:pPr>
    </w:p>
    <w:p w:rsidR="00B300A0" w:rsidRPr="00C92F11" w:rsidRDefault="00B300A0" w:rsidP="00C92F11">
      <w:pPr>
        <w:jc w:val="both"/>
        <w:rPr>
          <w:b/>
          <w:sz w:val="20"/>
          <w:szCs w:val="20"/>
        </w:rPr>
      </w:pPr>
      <w:r w:rsidRPr="00C92F11">
        <w:rPr>
          <w:b/>
          <w:sz w:val="20"/>
          <w:szCs w:val="20"/>
        </w:rPr>
        <w:t xml:space="preserve">The job description forms the basic requirements of the post and can be updated when required by the </w:t>
      </w:r>
      <w:r w:rsidR="004106C7">
        <w:rPr>
          <w:b/>
          <w:sz w:val="20"/>
          <w:szCs w:val="20"/>
        </w:rPr>
        <w:t xml:space="preserve">Headmaster </w:t>
      </w:r>
      <w:r w:rsidRPr="00C92F11">
        <w:rPr>
          <w:b/>
          <w:sz w:val="20"/>
          <w:szCs w:val="20"/>
        </w:rPr>
        <w:t>in liaison with the staff concerned.</w:t>
      </w:r>
    </w:p>
    <w:p w:rsidR="00B300A0" w:rsidRPr="00C92F11" w:rsidRDefault="00B300A0" w:rsidP="00C92F11">
      <w:pPr>
        <w:jc w:val="both"/>
        <w:rPr>
          <w:sz w:val="20"/>
          <w:szCs w:val="20"/>
        </w:rPr>
      </w:pPr>
    </w:p>
    <w:p w:rsidR="00936A2E" w:rsidRPr="00936A2E" w:rsidRDefault="00936A2E" w:rsidP="00936A2E">
      <w:pPr>
        <w:spacing w:after="120"/>
        <w:jc w:val="both"/>
        <w:rPr>
          <w:rFonts w:eastAsia="Times New Roman" w:cs="Rockwell-Bold"/>
          <w:b/>
          <w:bCs/>
          <w:sz w:val="20"/>
          <w:szCs w:val="20"/>
          <w:lang w:val="en-US" w:eastAsia="en-GB"/>
        </w:rPr>
      </w:pPr>
      <w:r w:rsidRPr="00936A2E">
        <w:rPr>
          <w:sz w:val="20"/>
          <w:szCs w:val="20"/>
        </w:rPr>
        <w:t xml:space="preserve">The post holder is responsible for promoting and safeguarding the welfare of children and young persons for whom the post holder is responsible, or with whom he/she comes into contact. The post holder must adhere to, and ensure compliance with, the school’s Child Protection Policy Statement at all times.  If in the course of carrying out the duties of the post the post holder becomes aware of any actual or potential risks to the safety or welfare or children in the school he/she must report any concerns to the school’s child protection officers, the Deputy </w:t>
      </w:r>
      <w:r w:rsidR="004106C7">
        <w:rPr>
          <w:sz w:val="20"/>
          <w:szCs w:val="20"/>
        </w:rPr>
        <w:t>Headmaster</w:t>
      </w:r>
      <w:r w:rsidRPr="00936A2E">
        <w:rPr>
          <w:sz w:val="20"/>
          <w:szCs w:val="20"/>
        </w:rPr>
        <w:t xml:space="preserve"> or the Head of the Preparatory School.</w:t>
      </w:r>
      <w:bookmarkStart w:id="0" w:name="_GoBack"/>
      <w:bookmarkEnd w:id="0"/>
    </w:p>
    <w:p w:rsidR="00B300A0" w:rsidRPr="00C92F11" w:rsidRDefault="00B300A0" w:rsidP="00C92F11">
      <w:pPr>
        <w:jc w:val="both"/>
        <w:rPr>
          <w:b/>
          <w:sz w:val="20"/>
          <w:szCs w:val="20"/>
        </w:rPr>
      </w:pPr>
    </w:p>
    <w:p w:rsidR="00B300A0" w:rsidRPr="00C92F11" w:rsidRDefault="004106C7" w:rsidP="00C92F11">
      <w:pPr>
        <w:jc w:val="both"/>
        <w:rPr>
          <w:b/>
          <w:sz w:val="20"/>
          <w:szCs w:val="20"/>
        </w:rPr>
      </w:pPr>
      <w:r>
        <w:rPr>
          <w:b/>
          <w:sz w:val="20"/>
          <w:szCs w:val="20"/>
        </w:rPr>
        <w:t>September 2017</w:t>
      </w:r>
    </w:p>
    <w:p w:rsidR="00B300A0" w:rsidRPr="00C92F11" w:rsidRDefault="00B300A0" w:rsidP="00C92F11">
      <w:pPr>
        <w:tabs>
          <w:tab w:val="left" w:pos="4396"/>
        </w:tabs>
        <w:jc w:val="both"/>
        <w:rPr>
          <w:rStyle w:val="SubtleEmphasis"/>
          <w:sz w:val="20"/>
          <w:szCs w:val="20"/>
        </w:rPr>
      </w:pPr>
    </w:p>
    <w:sectPr w:rsidR="00B300A0" w:rsidRPr="00C92F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F4" w:rsidRDefault="00097EF4" w:rsidP="000A6884">
      <w:r>
        <w:separator/>
      </w:r>
    </w:p>
  </w:endnote>
  <w:endnote w:type="continuationSeparator" w:id="0">
    <w:p w:rsidR="00097EF4" w:rsidRDefault="00097EF4" w:rsidP="000A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Text Regular">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ndon Text Black">
    <w:panose1 w:val="00000000000000000000"/>
    <w:charset w:val="00"/>
    <w:family w:val="swiss"/>
    <w:notTrueType/>
    <w:pitch w:val="variable"/>
    <w:sig w:usb0="A00000AF" w:usb1="5000205B" w:usb2="00000000" w:usb3="00000000" w:csb0="0000009B" w:csb1="00000000"/>
  </w:font>
  <w:font w:name="Brandon Text Bold">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Brandon Text Medium">
    <w:panose1 w:val="00000000000000000000"/>
    <w:charset w:val="00"/>
    <w:family w:val="swiss"/>
    <w:notTrueType/>
    <w:pitch w:val="variable"/>
    <w:sig w:usb0="A00000AF" w:usb1="5000205B" w:usb2="00000000" w:usb3="00000000" w:csb0="0000009B" w:csb1="00000000"/>
  </w:font>
  <w:font w:name="Brandon Text Light">
    <w:panose1 w:val="00000000000000000000"/>
    <w:charset w:val="00"/>
    <w:family w:val="swiss"/>
    <w:notTrueType/>
    <w:pitch w:val="variable"/>
    <w:sig w:usb0="A00000AF" w:usb1="5000205B" w:usb2="00000000" w:usb3="00000000" w:csb0="0000009B" w:csb1="00000000"/>
  </w:font>
  <w:font w:name="Brandon Text Thin">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F4" w:rsidRDefault="00097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F4" w:rsidRDefault="00097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F4" w:rsidRDefault="00097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F4" w:rsidRDefault="00097EF4" w:rsidP="000A6884">
      <w:r>
        <w:separator/>
      </w:r>
    </w:p>
  </w:footnote>
  <w:footnote w:type="continuationSeparator" w:id="0">
    <w:p w:rsidR="00097EF4" w:rsidRDefault="00097EF4" w:rsidP="000A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F4" w:rsidRDefault="00097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F4" w:rsidRDefault="00097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F4" w:rsidRDefault="00097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B25"/>
    <w:multiLevelType w:val="hybridMultilevel"/>
    <w:tmpl w:val="CD44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F4B7F"/>
    <w:multiLevelType w:val="hybridMultilevel"/>
    <w:tmpl w:val="B94E8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D37B7F"/>
    <w:multiLevelType w:val="hybridMultilevel"/>
    <w:tmpl w:val="3A32F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322279"/>
    <w:multiLevelType w:val="hybridMultilevel"/>
    <w:tmpl w:val="65A62E20"/>
    <w:lvl w:ilvl="0" w:tplc="E970F152">
      <w:numFmt w:val="bullet"/>
      <w:lvlText w:val=""/>
      <w:lvlJc w:val="left"/>
      <w:pPr>
        <w:ind w:left="720" w:hanging="360"/>
      </w:pPr>
      <w:rPr>
        <w:rFonts w:ascii="Brandon Text Regular" w:eastAsiaTheme="minorHAnsi" w:hAnsi="Brandon Text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45DCE"/>
    <w:multiLevelType w:val="hybridMultilevel"/>
    <w:tmpl w:val="DD38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E028F"/>
    <w:multiLevelType w:val="hybridMultilevel"/>
    <w:tmpl w:val="7638D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A059BA"/>
    <w:multiLevelType w:val="hybridMultilevel"/>
    <w:tmpl w:val="F7C2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E3A3B"/>
    <w:multiLevelType w:val="hybridMultilevel"/>
    <w:tmpl w:val="530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647F0"/>
    <w:multiLevelType w:val="hybridMultilevel"/>
    <w:tmpl w:val="EEC4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455D2"/>
    <w:multiLevelType w:val="hybridMultilevel"/>
    <w:tmpl w:val="84D4595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BB7A6A"/>
    <w:multiLevelType w:val="hybridMultilevel"/>
    <w:tmpl w:val="EA5C81AC"/>
    <w:lvl w:ilvl="0" w:tplc="E970F152">
      <w:numFmt w:val="bullet"/>
      <w:lvlText w:val=""/>
      <w:lvlJc w:val="left"/>
      <w:pPr>
        <w:ind w:left="720" w:hanging="360"/>
      </w:pPr>
      <w:rPr>
        <w:rFonts w:ascii="Brandon Text Regular" w:eastAsiaTheme="minorHAnsi" w:hAnsi="Brandon Text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484F7E"/>
    <w:multiLevelType w:val="hybridMultilevel"/>
    <w:tmpl w:val="C550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6A415A"/>
    <w:multiLevelType w:val="hybridMultilevel"/>
    <w:tmpl w:val="CBC4A796"/>
    <w:lvl w:ilvl="0" w:tplc="E970F152">
      <w:numFmt w:val="bullet"/>
      <w:lvlText w:val=""/>
      <w:lvlJc w:val="left"/>
      <w:pPr>
        <w:ind w:left="720" w:hanging="360"/>
      </w:pPr>
      <w:rPr>
        <w:rFonts w:ascii="Brandon Text Regular" w:eastAsiaTheme="minorHAnsi" w:hAnsi="Brandon Text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355F71"/>
    <w:multiLevelType w:val="hybridMultilevel"/>
    <w:tmpl w:val="9FCE36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695D73AF"/>
    <w:multiLevelType w:val="hybridMultilevel"/>
    <w:tmpl w:val="B05075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6A5D3E6C"/>
    <w:multiLevelType w:val="hybridMultilevel"/>
    <w:tmpl w:val="AD4E18E0"/>
    <w:lvl w:ilvl="0" w:tplc="04090017">
      <w:start w:val="1"/>
      <w:numFmt w:val="lowerLetter"/>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DA92A3B"/>
    <w:multiLevelType w:val="hybridMultilevel"/>
    <w:tmpl w:val="8716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9B1623"/>
    <w:multiLevelType w:val="hybridMultilevel"/>
    <w:tmpl w:val="FF76E12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79152D0"/>
    <w:multiLevelType w:val="hybridMultilevel"/>
    <w:tmpl w:val="951E3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21396A"/>
    <w:multiLevelType w:val="hybridMultilevel"/>
    <w:tmpl w:val="ED7C52C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A817561"/>
    <w:multiLevelType w:val="hybridMultilevel"/>
    <w:tmpl w:val="DD20A7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1"/>
  </w:num>
  <w:num w:numId="6">
    <w:abstractNumId w:val="4"/>
  </w:num>
  <w:num w:numId="7">
    <w:abstractNumId w:val="7"/>
  </w:num>
  <w:num w:numId="8">
    <w:abstractNumId w:val="6"/>
  </w:num>
  <w:num w:numId="9">
    <w:abstractNumId w:val="8"/>
  </w:num>
  <w:num w:numId="10">
    <w:abstractNumId w:val="0"/>
  </w:num>
  <w:num w:numId="11">
    <w:abstractNumId w:val="16"/>
  </w:num>
  <w:num w:numId="12">
    <w:abstractNumId w:val="17"/>
  </w:num>
  <w:num w:numId="13">
    <w:abstractNumId w:val="13"/>
  </w:num>
  <w:num w:numId="14">
    <w:abstractNumId w:val="14"/>
  </w:num>
  <w:num w:numId="15">
    <w:abstractNumId w:val="9"/>
  </w:num>
  <w:num w:numId="16">
    <w:abstractNumId w:val="19"/>
  </w:num>
  <w:num w:numId="17">
    <w:abstractNumId w:val="2"/>
  </w:num>
  <w:num w:numId="18">
    <w:abstractNumId w:val="15"/>
  </w:num>
  <w:num w:numId="19">
    <w:abstractNumId w:val="2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96"/>
    <w:rsid w:val="00055D94"/>
    <w:rsid w:val="0006393B"/>
    <w:rsid w:val="00097EF4"/>
    <w:rsid w:val="000A6884"/>
    <w:rsid w:val="000C3116"/>
    <w:rsid w:val="000D3DF9"/>
    <w:rsid w:val="000F016A"/>
    <w:rsid w:val="001002F3"/>
    <w:rsid w:val="00126D45"/>
    <w:rsid w:val="00153548"/>
    <w:rsid w:val="001C717D"/>
    <w:rsid w:val="001D68FD"/>
    <w:rsid w:val="001F7BE3"/>
    <w:rsid w:val="002149F9"/>
    <w:rsid w:val="00253B75"/>
    <w:rsid w:val="002821E8"/>
    <w:rsid w:val="002D40DB"/>
    <w:rsid w:val="002E061F"/>
    <w:rsid w:val="003068A9"/>
    <w:rsid w:val="00364125"/>
    <w:rsid w:val="003934BC"/>
    <w:rsid w:val="003A51FB"/>
    <w:rsid w:val="003F624F"/>
    <w:rsid w:val="004106C7"/>
    <w:rsid w:val="004213F1"/>
    <w:rsid w:val="004661BB"/>
    <w:rsid w:val="004A35E3"/>
    <w:rsid w:val="004B7505"/>
    <w:rsid w:val="004C0367"/>
    <w:rsid w:val="00566974"/>
    <w:rsid w:val="0059493C"/>
    <w:rsid w:val="005C1DCA"/>
    <w:rsid w:val="005F0D67"/>
    <w:rsid w:val="00601B7C"/>
    <w:rsid w:val="00607FBF"/>
    <w:rsid w:val="00662948"/>
    <w:rsid w:val="006854A7"/>
    <w:rsid w:val="006F4C85"/>
    <w:rsid w:val="00715DDB"/>
    <w:rsid w:val="00750519"/>
    <w:rsid w:val="007746B5"/>
    <w:rsid w:val="007C6F7E"/>
    <w:rsid w:val="007D24AA"/>
    <w:rsid w:val="007F4EA9"/>
    <w:rsid w:val="008528D0"/>
    <w:rsid w:val="008912CC"/>
    <w:rsid w:val="00892CBA"/>
    <w:rsid w:val="008B39DA"/>
    <w:rsid w:val="008D3841"/>
    <w:rsid w:val="00901CA0"/>
    <w:rsid w:val="00930E5C"/>
    <w:rsid w:val="00936A2E"/>
    <w:rsid w:val="009855CD"/>
    <w:rsid w:val="00994F11"/>
    <w:rsid w:val="009A6196"/>
    <w:rsid w:val="009B4308"/>
    <w:rsid w:val="009D7A44"/>
    <w:rsid w:val="00A157B8"/>
    <w:rsid w:val="00A17155"/>
    <w:rsid w:val="00A4325D"/>
    <w:rsid w:val="00A50AB9"/>
    <w:rsid w:val="00A66D18"/>
    <w:rsid w:val="00A676DC"/>
    <w:rsid w:val="00AE49EC"/>
    <w:rsid w:val="00B300A0"/>
    <w:rsid w:val="00B35D46"/>
    <w:rsid w:val="00B43DA8"/>
    <w:rsid w:val="00B72B96"/>
    <w:rsid w:val="00B808E7"/>
    <w:rsid w:val="00BA6AD0"/>
    <w:rsid w:val="00C92F11"/>
    <w:rsid w:val="00CA241A"/>
    <w:rsid w:val="00CB6548"/>
    <w:rsid w:val="00CE1F43"/>
    <w:rsid w:val="00CE22F4"/>
    <w:rsid w:val="00D274DF"/>
    <w:rsid w:val="00D84AE9"/>
    <w:rsid w:val="00DF158F"/>
    <w:rsid w:val="00DF2C5E"/>
    <w:rsid w:val="00E114B6"/>
    <w:rsid w:val="00EA41F1"/>
    <w:rsid w:val="00EB4F65"/>
    <w:rsid w:val="00EC0826"/>
    <w:rsid w:val="00F05C98"/>
    <w:rsid w:val="00F1106A"/>
    <w:rsid w:val="00F13C1F"/>
    <w:rsid w:val="00F17512"/>
    <w:rsid w:val="00F36998"/>
    <w:rsid w:val="00F6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3B"/>
    <w:pPr>
      <w:spacing w:after="0" w:line="240" w:lineRule="auto"/>
    </w:pPr>
    <w:rPr>
      <w:rFonts w:ascii="Brandon Text Regular" w:hAnsi="Brandon Text Regular"/>
    </w:rPr>
  </w:style>
  <w:style w:type="paragraph" w:styleId="Heading1">
    <w:name w:val="heading 1"/>
    <w:basedOn w:val="Normal"/>
    <w:next w:val="Normal"/>
    <w:link w:val="Heading1Char"/>
    <w:qFormat/>
    <w:rsid w:val="00A66D18"/>
    <w:pPr>
      <w:keepNext/>
      <w:keepLines/>
      <w:spacing w:before="240" w:after="80"/>
      <w:outlineLvl w:val="0"/>
    </w:pPr>
    <w:rPr>
      <w:rFonts w:ascii="Brandon Text Black" w:eastAsiaTheme="majorEastAsia" w:hAnsi="Brandon Text Black" w:cstheme="majorBidi"/>
      <w:bCs/>
      <w:sz w:val="32"/>
      <w:szCs w:val="28"/>
    </w:rPr>
  </w:style>
  <w:style w:type="paragraph" w:styleId="Heading2">
    <w:name w:val="heading 2"/>
    <w:basedOn w:val="Normal"/>
    <w:next w:val="Normal"/>
    <w:link w:val="Heading2Char"/>
    <w:uiPriority w:val="9"/>
    <w:qFormat/>
    <w:rsid w:val="00A66D18"/>
    <w:pPr>
      <w:keepNext/>
      <w:keepLines/>
      <w:spacing w:before="200" w:after="40"/>
      <w:outlineLvl w:val="1"/>
    </w:pPr>
    <w:rPr>
      <w:rFonts w:ascii="Brandon Text Black" w:eastAsiaTheme="majorEastAsia" w:hAnsi="Brandon Text Black" w:cstheme="majorBidi"/>
      <w:bCs/>
      <w:i/>
      <w:sz w:val="28"/>
      <w:szCs w:val="26"/>
    </w:rPr>
  </w:style>
  <w:style w:type="paragraph" w:styleId="Heading3">
    <w:name w:val="heading 3"/>
    <w:basedOn w:val="Normal"/>
    <w:next w:val="Normal"/>
    <w:link w:val="Heading3Char"/>
    <w:uiPriority w:val="9"/>
    <w:qFormat/>
    <w:rsid w:val="00A66D18"/>
    <w:pPr>
      <w:keepNext/>
      <w:keepLines/>
      <w:spacing w:before="200" w:after="40"/>
      <w:outlineLvl w:val="2"/>
    </w:pPr>
    <w:rPr>
      <w:rFonts w:ascii="Brandon Text Black" w:eastAsiaTheme="majorEastAsia" w:hAnsi="Brandon Text Black" w:cstheme="majorBidi"/>
      <w:bCs/>
      <w:sz w:val="28"/>
    </w:rPr>
  </w:style>
  <w:style w:type="paragraph" w:styleId="Heading4">
    <w:name w:val="heading 4"/>
    <w:basedOn w:val="Normal"/>
    <w:next w:val="Normal"/>
    <w:link w:val="Heading4Char"/>
    <w:uiPriority w:val="9"/>
    <w:qFormat/>
    <w:rsid w:val="00A66D18"/>
    <w:pPr>
      <w:keepNext/>
      <w:keepLines/>
      <w:spacing w:before="200" w:after="40"/>
      <w:outlineLvl w:val="3"/>
    </w:pPr>
    <w:rPr>
      <w:rFonts w:ascii="Brandon Text Bold" w:eastAsiaTheme="majorEastAsia" w:hAnsi="Brandon Text Bold" w:cstheme="majorBidi"/>
      <w:bCs/>
      <w:i/>
      <w:iCs/>
      <w:sz w:val="28"/>
    </w:rPr>
  </w:style>
  <w:style w:type="paragraph" w:styleId="Heading5">
    <w:name w:val="heading 5"/>
    <w:basedOn w:val="Normal"/>
    <w:next w:val="Normal"/>
    <w:link w:val="Heading5Char"/>
    <w:uiPriority w:val="9"/>
    <w:unhideWhenUsed/>
    <w:rsid w:val="00A66D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66D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66D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66D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A66D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D18"/>
    <w:rPr>
      <w:rFonts w:ascii="Brandon Text Black" w:eastAsiaTheme="majorEastAsia" w:hAnsi="Brandon Text Black" w:cstheme="majorBidi"/>
      <w:bCs/>
      <w:sz w:val="32"/>
      <w:szCs w:val="28"/>
    </w:rPr>
  </w:style>
  <w:style w:type="character" w:customStyle="1" w:styleId="Heading2Char">
    <w:name w:val="Heading 2 Char"/>
    <w:basedOn w:val="DefaultParagraphFont"/>
    <w:link w:val="Heading2"/>
    <w:uiPriority w:val="9"/>
    <w:rsid w:val="000F016A"/>
    <w:rPr>
      <w:rFonts w:ascii="Brandon Text Black" w:eastAsiaTheme="majorEastAsia" w:hAnsi="Brandon Text Black" w:cstheme="majorBidi"/>
      <w:bCs/>
      <w:i/>
      <w:sz w:val="28"/>
      <w:szCs w:val="26"/>
    </w:rPr>
  </w:style>
  <w:style w:type="paragraph" w:styleId="Title">
    <w:name w:val="Title"/>
    <w:basedOn w:val="Normal"/>
    <w:next w:val="Normal"/>
    <w:link w:val="TitleChar"/>
    <w:qFormat/>
    <w:rsid w:val="00A66D18"/>
    <w:pPr>
      <w:keepNext/>
      <w:pBdr>
        <w:bottom w:val="single" w:sz="8" w:space="4" w:color="auto"/>
      </w:pBdr>
      <w:spacing w:before="200" w:after="40"/>
      <w:contextualSpacing/>
    </w:pPr>
    <w:rPr>
      <w:rFonts w:ascii="Brandon Text Bold" w:eastAsiaTheme="majorEastAsia" w:hAnsi="Brandon Text Bold" w:cstheme="majorBidi"/>
      <w:spacing w:val="5"/>
      <w:kern w:val="28"/>
      <w:sz w:val="32"/>
      <w:szCs w:val="52"/>
    </w:rPr>
  </w:style>
  <w:style w:type="character" w:customStyle="1" w:styleId="TitleChar">
    <w:name w:val="Title Char"/>
    <w:basedOn w:val="DefaultParagraphFont"/>
    <w:link w:val="Title"/>
    <w:rsid w:val="000F016A"/>
    <w:rPr>
      <w:rFonts w:ascii="Brandon Text Bold" w:eastAsiaTheme="majorEastAsia" w:hAnsi="Brandon Text Bold" w:cstheme="majorBidi"/>
      <w:spacing w:val="5"/>
      <w:kern w:val="28"/>
      <w:sz w:val="32"/>
      <w:szCs w:val="52"/>
    </w:rPr>
  </w:style>
  <w:style w:type="paragraph" w:styleId="Subtitle">
    <w:name w:val="Subtitle"/>
    <w:basedOn w:val="Normal"/>
    <w:next w:val="Normal"/>
    <w:link w:val="SubtitleChar"/>
    <w:uiPriority w:val="11"/>
    <w:qFormat/>
    <w:rsid w:val="004213F1"/>
    <w:pPr>
      <w:numPr>
        <w:ilvl w:val="1"/>
      </w:numPr>
    </w:pPr>
    <w:rPr>
      <w:rFonts w:ascii="Brandon Text Bold" w:eastAsiaTheme="majorEastAsia" w:hAnsi="Brandon Text Bold" w:cstheme="majorBidi"/>
      <w:iCs/>
      <w:spacing w:val="15"/>
    </w:rPr>
  </w:style>
  <w:style w:type="character" w:customStyle="1" w:styleId="SubtitleChar">
    <w:name w:val="Subtitle Char"/>
    <w:basedOn w:val="DefaultParagraphFont"/>
    <w:link w:val="Subtitle"/>
    <w:uiPriority w:val="11"/>
    <w:rsid w:val="004213F1"/>
    <w:rPr>
      <w:rFonts w:ascii="Brandon Text Bold" w:eastAsiaTheme="majorEastAsia" w:hAnsi="Brandon Text Bold" w:cstheme="majorBidi"/>
      <w:iCs/>
      <w:spacing w:val="15"/>
      <w:sz w:val="24"/>
      <w:szCs w:val="24"/>
    </w:rPr>
  </w:style>
  <w:style w:type="paragraph" w:styleId="NoSpacing">
    <w:name w:val="No Spacing"/>
    <w:uiPriority w:val="7"/>
    <w:qFormat/>
    <w:rsid w:val="00A66D18"/>
    <w:pPr>
      <w:spacing w:after="0" w:line="240" w:lineRule="auto"/>
    </w:pPr>
    <w:rPr>
      <w:rFonts w:ascii="Brandon Text Regular" w:hAnsi="Brandon Text Regular"/>
    </w:rPr>
  </w:style>
  <w:style w:type="character" w:customStyle="1" w:styleId="Heading3Char">
    <w:name w:val="Heading 3 Char"/>
    <w:basedOn w:val="DefaultParagraphFont"/>
    <w:link w:val="Heading3"/>
    <w:uiPriority w:val="9"/>
    <w:rsid w:val="000F016A"/>
    <w:rPr>
      <w:rFonts w:ascii="Brandon Text Black" w:eastAsiaTheme="majorEastAsia" w:hAnsi="Brandon Text Black" w:cstheme="majorBidi"/>
      <w:bCs/>
      <w:sz w:val="28"/>
    </w:rPr>
  </w:style>
  <w:style w:type="character" w:customStyle="1" w:styleId="Heading4Char">
    <w:name w:val="Heading 4 Char"/>
    <w:basedOn w:val="DefaultParagraphFont"/>
    <w:link w:val="Heading4"/>
    <w:uiPriority w:val="9"/>
    <w:rsid w:val="000F016A"/>
    <w:rPr>
      <w:rFonts w:ascii="Brandon Text Bold" w:eastAsiaTheme="majorEastAsia" w:hAnsi="Brandon Text Bold" w:cstheme="majorBidi"/>
      <w:bCs/>
      <w:i/>
      <w:iCs/>
      <w:sz w:val="28"/>
    </w:rPr>
  </w:style>
  <w:style w:type="character" w:customStyle="1" w:styleId="Heading5Char">
    <w:name w:val="Heading 5 Char"/>
    <w:basedOn w:val="DefaultParagraphFont"/>
    <w:link w:val="Heading5"/>
    <w:uiPriority w:val="9"/>
    <w:rsid w:val="00A66D1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A66D1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A66D1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66D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66D18"/>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4213F1"/>
    <w:rPr>
      <w:rFonts w:ascii="Brandon Text Bold" w:hAnsi="Brandon Text Bold"/>
      <w:i/>
      <w:iCs/>
      <w:color w:val="auto"/>
    </w:rPr>
  </w:style>
  <w:style w:type="character" w:styleId="Emphasis">
    <w:name w:val="Emphasis"/>
    <w:basedOn w:val="DefaultParagraphFont"/>
    <w:uiPriority w:val="20"/>
    <w:qFormat/>
    <w:rsid w:val="00CE1F43"/>
    <w:rPr>
      <w:rFonts w:ascii="Brandon Text Medium" w:hAnsi="Brandon Text Medium"/>
      <w:i w:val="0"/>
      <w:iCs/>
    </w:rPr>
  </w:style>
  <w:style w:type="character" w:styleId="Strong">
    <w:name w:val="Strong"/>
    <w:basedOn w:val="DefaultParagraphFont"/>
    <w:uiPriority w:val="22"/>
    <w:qFormat/>
    <w:rsid w:val="00CE1F43"/>
    <w:rPr>
      <w:rFonts w:ascii="Brandon Text Black" w:hAnsi="Brandon Text Black"/>
      <w:b w:val="0"/>
      <w:bCs/>
    </w:rPr>
  </w:style>
  <w:style w:type="character" w:styleId="IntenseEmphasis">
    <w:name w:val="Intense Emphasis"/>
    <w:basedOn w:val="DefaultParagraphFont"/>
    <w:uiPriority w:val="21"/>
    <w:qFormat/>
    <w:rsid w:val="00CE1F43"/>
    <w:rPr>
      <w:rFonts w:ascii="Brandon Text Medium" w:hAnsi="Brandon Text Medium"/>
      <w:b w:val="0"/>
      <w:bCs/>
      <w:i/>
      <w:iCs/>
      <w:color w:val="auto"/>
    </w:rPr>
  </w:style>
  <w:style w:type="paragraph" w:styleId="Quote">
    <w:name w:val="Quote"/>
    <w:basedOn w:val="Normal"/>
    <w:next w:val="Normal"/>
    <w:link w:val="QuoteChar"/>
    <w:uiPriority w:val="29"/>
    <w:qFormat/>
    <w:rsid w:val="00CE1F43"/>
    <w:rPr>
      <w:rFonts w:ascii="Brandon Text Light" w:hAnsi="Brandon Text Light"/>
      <w:iCs/>
      <w:color w:val="000000" w:themeColor="text1"/>
    </w:rPr>
  </w:style>
  <w:style w:type="character" w:customStyle="1" w:styleId="QuoteChar">
    <w:name w:val="Quote Char"/>
    <w:basedOn w:val="DefaultParagraphFont"/>
    <w:link w:val="Quote"/>
    <w:uiPriority w:val="29"/>
    <w:rsid w:val="00CE1F43"/>
    <w:rPr>
      <w:rFonts w:ascii="Brandon Text Light" w:hAnsi="Brandon Text Light"/>
      <w:iCs/>
      <w:color w:val="000000" w:themeColor="text1"/>
      <w:sz w:val="24"/>
    </w:rPr>
  </w:style>
  <w:style w:type="paragraph" w:styleId="IntenseQuote">
    <w:name w:val="Intense Quote"/>
    <w:basedOn w:val="Normal"/>
    <w:next w:val="Normal"/>
    <w:link w:val="IntenseQuoteChar"/>
    <w:uiPriority w:val="30"/>
    <w:qFormat/>
    <w:rsid w:val="00CE1F43"/>
    <w:pPr>
      <w:pBdr>
        <w:bottom w:val="single" w:sz="4" w:space="4" w:color="auto"/>
      </w:pBdr>
      <w:spacing w:before="200" w:after="280"/>
      <w:ind w:left="936" w:right="936"/>
    </w:pPr>
    <w:rPr>
      <w:rFonts w:ascii="Brandon Text Light" w:hAnsi="Brandon Text Light"/>
      <w:bCs/>
      <w:i/>
      <w:iCs/>
    </w:rPr>
  </w:style>
  <w:style w:type="character" w:customStyle="1" w:styleId="IntenseQuoteChar">
    <w:name w:val="Intense Quote Char"/>
    <w:basedOn w:val="DefaultParagraphFont"/>
    <w:link w:val="IntenseQuote"/>
    <w:uiPriority w:val="30"/>
    <w:rsid w:val="00CE1F43"/>
    <w:rPr>
      <w:rFonts w:ascii="Brandon Text Light" w:hAnsi="Brandon Text Light"/>
      <w:bCs/>
      <w:i/>
      <w:iCs/>
      <w:sz w:val="24"/>
    </w:rPr>
  </w:style>
  <w:style w:type="character" w:styleId="SubtleReference">
    <w:name w:val="Subtle Reference"/>
    <w:basedOn w:val="DefaultParagraphFont"/>
    <w:uiPriority w:val="31"/>
    <w:qFormat/>
    <w:rsid w:val="000F016A"/>
    <w:rPr>
      <w:rFonts w:ascii="Brandon Text Thin" w:hAnsi="Brandon Text Thin"/>
      <w:smallCaps/>
      <w:color w:val="007747"/>
      <w:u w:val="single"/>
    </w:rPr>
  </w:style>
  <w:style w:type="character" w:styleId="IntenseReference">
    <w:name w:val="Intense Reference"/>
    <w:basedOn w:val="DefaultParagraphFont"/>
    <w:uiPriority w:val="32"/>
    <w:qFormat/>
    <w:rsid w:val="000F016A"/>
    <w:rPr>
      <w:rFonts w:ascii="Brandon Text Thin" w:hAnsi="Brandon Text Thin"/>
      <w:b w:val="0"/>
      <w:bCs/>
      <w:i/>
      <w:smallCaps/>
      <w:color w:val="007747"/>
      <w:spacing w:val="5"/>
      <w:u w:val="single"/>
    </w:rPr>
  </w:style>
  <w:style w:type="character" w:styleId="BookTitle">
    <w:name w:val="Book Title"/>
    <w:basedOn w:val="DefaultParagraphFont"/>
    <w:uiPriority w:val="33"/>
    <w:qFormat/>
    <w:rsid w:val="000F016A"/>
    <w:rPr>
      <w:rFonts w:ascii="Brandon Text Bold" w:hAnsi="Brandon Text Bold"/>
      <w:b w:val="0"/>
      <w:bCs/>
      <w:smallCaps/>
      <w:spacing w:val="5"/>
    </w:rPr>
  </w:style>
  <w:style w:type="paragraph" w:styleId="ListParagraph">
    <w:name w:val="List Paragraph"/>
    <w:basedOn w:val="Normal"/>
    <w:uiPriority w:val="34"/>
    <w:qFormat/>
    <w:rsid w:val="000F016A"/>
    <w:pPr>
      <w:ind w:left="720"/>
      <w:contextualSpacing/>
    </w:pPr>
  </w:style>
  <w:style w:type="paragraph" w:styleId="Header">
    <w:name w:val="header"/>
    <w:basedOn w:val="Normal"/>
    <w:link w:val="HeaderChar"/>
    <w:uiPriority w:val="99"/>
    <w:unhideWhenUsed/>
    <w:rsid w:val="000A6884"/>
    <w:pPr>
      <w:tabs>
        <w:tab w:val="center" w:pos="4513"/>
        <w:tab w:val="right" w:pos="9026"/>
      </w:tabs>
    </w:pPr>
  </w:style>
  <w:style w:type="character" w:customStyle="1" w:styleId="HeaderChar">
    <w:name w:val="Header Char"/>
    <w:basedOn w:val="DefaultParagraphFont"/>
    <w:link w:val="Header"/>
    <w:uiPriority w:val="99"/>
    <w:rsid w:val="000A6884"/>
    <w:rPr>
      <w:rFonts w:ascii="Brandon Text Regular" w:hAnsi="Brandon Text Regular"/>
    </w:rPr>
  </w:style>
  <w:style w:type="paragraph" w:styleId="Footer">
    <w:name w:val="footer"/>
    <w:basedOn w:val="Normal"/>
    <w:link w:val="FooterChar"/>
    <w:uiPriority w:val="99"/>
    <w:unhideWhenUsed/>
    <w:rsid w:val="000A6884"/>
    <w:pPr>
      <w:tabs>
        <w:tab w:val="center" w:pos="4513"/>
        <w:tab w:val="right" w:pos="9026"/>
      </w:tabs>
    </w:pPr>
  </w:style>
  <w:style w:type="character" w:customStyle="1" w:styleId="FooterChar">
    <w:name w:val="Footer Char"/>
    <w:basedOn w:val="DefaultParagraphFont"/>
    <w:link w:val="Footer"/>
    <w:uiPriority w:val="99"/>
    <w:rsid w:val="000A6884"/>
    <w:rPr>
      <w:rFonts w:ascii="Brandon Text Regular" w:hAnsi="Brandon Text Regular"/>
    </w:rPr>
  </w:style>
  <w:style w:type="paragraph" w:customStyle="1" w:styleId="Default">
    <w:name w:val="Default"/>
    <w:rsid w:val="009A6196"/>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D84AE9"/>
    <w:rPr>
      <w:rFonts w:ascii="Tahoma" w:hAnsi="Tahoma" w:cs="Tahoma"/>
      <w:sz w:val="16"/>
      <w:szCs w:val="16"/>
    </w:rPr>
  </w:style>
  <w:style w:type="character" w:customStyle="1" w:styleId="BalloonTextChar">
    <w:name w:val="Balloon Text Char"/>
    <w:basedOn w:val="DefaultParagraphFont"/>
    <w:link w:val="BalloonText"/>
    <w:uiPriority w:val="99"/>
    <w:semiHidden/>
    <w:rsid w:val="00D84AE9"/>
    <w:rPr>
      <w:rFonts w:ascii="Tahoma" w:hAnsi="Tahoma" w:cs="Tahoma"/>
      <w:sz w:val="16"/>
      <w:szCs w:val="16"/>
    </w:rPr>
  </w:style>
  <w:style w:type="paragraph" w:styleId="BodyText">
    <w:name w:val="Body Text"/>
    <w:basedOn w:val="Normal"/>
    <w:link w:val="BodyTextChar"/>
    <w:rsid w:val="00097EF4"/>
    <w:pPr>
      <w:tabs>
        <w:tab w:val="left" w:pos="567"/>
        <w:tab w:val="left" w:pos="1134"/>
      </w:tabs>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097EF4"/>
    <w:rPr>
      <w:rFonts w:ascii="Times New Roman" w:eastAsia="Times New Roman" w:hAnsi="Times New Roman" w:cs="Times New Roman"/>
      <w:szCs w:val="20"/>
      <w:lang w:eastAsia="en-GB"/>
    </w:rPr>
  </w:style>
  <w:style w:type="paragraph" w:styleId="BodyTextIndent">
    <w:name w:val="Body Text Indent"/>
    <w:basedOn w:val="Normal"/>
    <w:link w:val="BodyTextIndentChar"/>
    <w:rsid w:val="00097EF4"/>
    <w:pPr>
      <w:spacing w:after="120"/>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097EF4"/>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3B"/>
    <w:pPr>
      <w:spacing w:after="0" w:line="240" w:lineRule="auto"/>
    </w:pPr>
    <w:rPr>
      <w:rFonts w:ascii="Brandon Text Regular" w:hAnsi="Brandon Text Regular"/>
    </w:rPr>
  </w:style>
  <w:style w:type="paragraph" w:styleId="Heading1">
    <w:name w:val="heading 1"/>
    <w:basedOn w:val="Normal"/>
    <w:next w:val="Normal"/>
    <w:link w:val="Heading1Char"/>
    <w:qFormat/>
    <w:rsid w:val="00A66D18"/>
    <w:pPr>
      <w:keepNext/>
      <w:keepLines/>
      <w:spacing w:before="240" w:after="80"/>
      <w:outlineLvl w:val="0"/>
    </w:pPr>
    <w:rPr>
      <w:rFonts w:ascii="Brandon Text Black" w:eastAsiaTheme="majorEastAsia" w:hAnsi="Brandon Text Black" w:cstheme="majorBidi"/>
      <w:bCs/>
      <w:sz w:val="32"/>
      <w:szCs w:val="28"/>
    </w:rPr>
  </w:style>
  <w:style w:type="paragraph" w:styleId="Heading2">
    <w:name w:val="heading 2"/>
    <w:basedOn w:val="Normal"/>
    <w:next w:val="Normal"/>
    <w:link w:val="Heading2Char"/>
    <w:uiPriority w:val="9"/>
    <w:qFormat/>
    <w:rsid w:val="00A66D18"/>
    <w:pPr>
      <w:keepNext/>
      <w:keepLines/>
      <w:spacing w:before="200" w:after="40"/>
      <w:outlineLvl w:val="1"/>
    </w:pPr>
    <w:rPr>
      <w:rFonts w:ascii="Brandon Text Black" w:eastAsiaTheme="majorEastAsia" w:hAnsi="Brandon Text Black" w:cstheme="majorBidi"/>
      <w:bCs/>
      <w:i/>
      <w:sz w:val="28"/>
      <w:szCs w:val="26"/>
    </w:rPr>
  </w:style>
  <w:style w:type="paragraph" w:styleId="Heading3">
    <w:name w:val="heading 3"/>
    <w:basedOn w:val="Normal"/>
    <w:next w:val="Normal"/>
    <w:link w:val="Heading3Char"/>
    <w:uiPriority w:val="9"/>
    <w:qFormat/>
    <w:rsid w:val="00A66D18"/>
    <w:pPr>
      <w:keepNext/>
      <w:keepLines/>
      <w:spacing w:before="200" w:after="40"/>
      <w:outlineLvl w:val="2"/>
    </w:pPr>
    <w:rPr>
      <w:rFonts w:ascii="Brandon Text Black" w:eastAsiaTheme="majorEastAsia" w:hAnsi="Brandon Text Black" w:cstheme="majorBidi"/>
      <w:bCs/>
      <w:sz w:val="28"/>
    </w:rPr>
  </w:style>
  <w:style w:type="paragraph" w:styleId="Heading4">
    <w:name w:val="heading 4"/>
    <w:basedOn w:val="Normal"/>
    <w:next w:val="Normal"/>
    <w:link w:val="Heading4Char"/>
    <w:uiPriority w:val="9"/>
    <w:qFormat/>
    <w:rsid w:val="00A66D18"/>
    <w:pPr>
      <w:keepNext/>
      <w:keepLines/>
      <w:spacing w:before="200" w:after="40"/>
      <w:outlineLvl w:val="3"/>
    </w:pPr>
    <w:rPr>
      <w:rFonts w:ascii="Brandon Text Bold" w:eastAsiaTheme="majorEastAsia" w:hAnsi="Brandon Text Bold" w:cstheme="majorBidi"/>
      <w:bCs/>
      <w:i/>
      <w:iCs/>
      <w:sz w:val="28"/>
    </w:rPr>
  </w:style>
  <w:style w:type="paragraph" w:styleId="Heading5">
    <w:name w:val="heading 5"/>
    <w:basedOn w:val="Normal"/>
    <w:next w:val="Normal"/>
    <w:link w:val="Heading5Char"/>
    <w:uiPriority w:val="9"/>
    <w:unhideWhenUsed/>
    <w:rsid w:val="00A66D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66D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66D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66D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A66D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D18"/>
    <w:rPr>
      <w:rFonts w:ascii="Brandon Text Black" w:eastAsiaTheme="majorEastAsia" w:hAnsi="Brandon Text Black" w:cstheme="majorBidi"/>
      <w:bCs/>
      <w:sz w:val="32"/>
      <w:szCs w:val="28"/>
    </w:rPr>
  </w:style>
  <w:style w:type="character" w:customStyle="1" w:styleId="Heading2Char">
    <w:name w:val="Heading 2 Char"/>
    <w:basedOn w:val="DefaultParagraphFont"/>
    <w:link w:val="Heading2"/>
    <w:uiPriority w:val="9"/>
    <w:rsid w:val="000F016A"/>
    <w:rPr>
      <w:rFonts w:ascii="Brandon Text Black" w:eastAsiaTheme="majorEastAsia" w:hAnsi="Brandon Text Black" w:cstheme="majorBidi"/>
      <w:bCs/>
      <w:i/>
      <w:sz w:val="28"/>
      <w:szCs w:val="26"/>
    </w:rPr>
  </w:style>
  <w:style w:type="paragraph" w:styleId="Title">
    <w:name w:val="Title"/>
    <w:basedOn w:val="Normal"/>
    <w:next w:val="Normal"/>
    <w:link w:val="TitleChar"/>
    <w:qFormat/>
    <w:rsid w:val="00A66D18"/>
    <w:pPr>
      <w:keepNext/>
      <w:pBdr>
        <w:bottom w:val="single" w:sz="8" w:space="4" w:color="auto"/>
      </w:pBdr>
      <w:spacing w:before="200" w:after="40"/>
      <w:contextualSpacing/>
    </w:pPr>
    <w:rPr>
      <w:rFonts w:ascii="Brandon Text Bold" w:eastAsiaTheme="majorEastAsia" w:hAnsi="Brandon Text Bold" w:cstheme="majorBidi"/>
      <w:spacing w:val="5"/>
      <w:kern w:val="28"/>
      <w:sz w:val="32"/>
      <w:szCs w:val="52"/>
    </w:rPr>
  </w:style>
  <w:style w:type="character" w:customStyle="1" w:styleId="TitleChar">
    <w:name w:val="Title Char"/>
    <w:basedOn w:val="DefaultParagraphFont"/>
    <w:link w:val="Title"/>
    <w:rsid w:val="000F016A"/>
    <w:rPr>
      <w:rFonts w:ascii="Brandon Text Bold" w:eastAsiaTheme="majorEastAsia" w:hAnsi="Brandon Text Bold" w:cstheme="majorBidi"/>
      <w:spacing w:val="5"/>
      <w:kern w:val="28"/>
      <w:sz w:val="32"/>
      <w:szCs w:val="52"/>
    </w:rPr>
  </w:style>
  <w:style w:type="paragraph" w:styleId="Subtitle">
    <w:name w:val="Subtitle"/>
    <w:basedOn w:val="Normal"/>
    <w:next w:val="Normal"/>
    <w:link w:val="SubtitleChar"/>
    <w:uiPriority w:val="11"/>
    <w:qFormat/>
    <w:rsid w:val="004213F1"/>
    <w:pPr>
      <w:numPr>
        <w:ilvl w:val="1"/>
      </w:numPr>
    </w:pPr>
    <w:rPr>
      <w:rFonts w:ascii="Brandon Text Bold" w:eastAsiaTheme="majorEastAsia" w:hAnsi="Brandon Text Bold" w:cstheme="majorBidi"/>
      <w:iCs/>
      <w:spacing w:val="15"/>
    </w:rPr>
  </w:style>
  <w:style w:type="character" w:customStyle="1" w:styleId="SubtitleChar">
    <w:name w:val="Subtitle Char"/>
    <w:basedOn w:val="DefaultParagraphFont"/>
    <w:link w:val="Subtitle"/>
    <w:uiPriority w:val="11"/>
    <w:rsid w:val="004213F1"/>
    <w:rPr>
      <w:rFonts w:ascii="Brandon Text Bold" w:eastAsiaTheme="majorEastAsia" w:hAnsi="Brandon Text Bold" w:cstheme="majorBidi"/>
      <w:iCs/>
      <w:spacing w:val="15"/>
      <w:sz w:val="24"/>
      <w:szCs w:val="24"/>
    </w:rPr>
  </w:style>
  <w:style w:type="paragraph" w:styleId="NoSpacing">
    <w:name w:val="No Spacing"/>
    <w:uiPriority w:val="7"/>
    <w:qFormat/>
    <w:rsid w:val="00A66D18"/>
    <w:pPr>
      <w:spacing w:after="0" w:line="240" w:lineRule="auto"/>
    </w:pPr>
    <w:rPr>
      <w:rFonts w:ascii="Brandon Text Regular" w:hAnsi="Brandon Text Regular"/>
    </w:rPr>
  </w:style>
  <w:style w:type="character" w:customStyle="1" w:styleId="Heading3Char">
    <w:name w:val="Heading 3 Char"/>
    <w:basedOn w:val="DefaultParagraphFont"/>
    <w:link w:val="Heading3"/>
    <w:uiPriority w:val="9"/>
    <w:rsid w:val="000F016A"/>
    <w:rPr>
      <w:rFonts w:ascii="Brandon Text Black" w:eastAsiaTheme="majorEastAsia" w:hAnsi="Brandon Text Black" w:cstheme="majorBidi"/>
      <w:bCs/>
      <w:sz w:val="28"/>
    </w:rPr>
  </w:style>
  <w:style w:type="character" w:customStyle="1" w:styleId="Heading4Char">
    <w:name w:val="Heading 4 Char"/>
    <w:basedOn w:val="DefaultParagraphFont"/>
    <w:link w:val="Heading4"/>
    <w:uiPriority w:val="9"/>
    <w:rsid w:val="000F016A"/>
    <w:rPr>
      <w:rFonts w:ascii="Brandon Text Bold" w:eastAsiaTheme="majorEastAsia" w:hAnsi="Brandon Text Bold" w:cstheme="majorBidi"/>
      <w:bCs/>
      <w:i/>
      <w:iCs/>
      <w:sz w:val="28"/>
    </w:rPr>
  </w:style>
  <w:style w:type="character" w:customStyle="1" w:styleId="Heading5Char">
    <w:name w:val="Heading 5 Char"/>
    <w:basedOn w:val="DefaultParagraphFont"/>
    <w:link w:val="Heading5"/>
    <w:uiPriority w:val="9"/>
    <w:rsid w:val="00A66D1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A66D1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A66D1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66D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66D18"/>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4213F1"/>
    <w:rPr>
      <w:rFonts w:ascii="Brandon Text Bold" w:hAnsi="Brandon Text Bold"/>
      <w:i/>
      <w:iCs/>
      <w:color w:val="auto"/>
    </w:rPr>
  </w:style>
  <w:style w:type="character" w:styleId="Emphasis">
    <w:name w:val="Emphasis"/>
    <w:basedOn w:val="DefaultParagraphFont"/>
    <w:uiPriority w:val="20"/>
    <w:qFormat/>
    <w:rsid w:val="00CE1F43"/>
    <w:rPr>
      <w:rFonts w:ascii="Brandon Text Medium" w:hAnsi="Brandon Text Medium"/>
      <w:i w:val="0"/>
      <w:iCs/>
    </w:rPr>
  </w:style>
  <w:style w:type="character" w:styleId="Strong">
    <w:name w:val="Strong"/>
    <w:basedOn w:val="DefaultParagraphFont"/>
    <w:uiPriority w:val="22"/>
    <w:qFormat/>
    <w:rsid w:val="00CE1F43"/>
    <w:rPr>
      <w:rFonts w:ascii="Brandon Text Black" w:hAnsi="Brandon Text Black"/>
      <w:b w:val="0"/>
      <w:bCs/>
    </w:rPr>
  </w:style>
  <w:style w:type="character" w:styleId="IntenseEmphasis">
    <w:name w:val="Intense Emphasis"/>
    <w:basedOn w:val="DefaultParagraphFont"/>
    <w:uiPriority w:val="21"/>
    <w:qFormat/>
    <w:rsid w:val="00CE1F43"/>
    <w:rPr>
      <w:rFonts w:ascii="Brandon Text Medium" w:hAnsi="Brandon Text Medium"/>
      <w:b w:val="0"/>
      <w:bCs/>
      <w:i/>
      <w:iCs/>
      <w:color w:val="auto"/>
    </w:rPr>
  </w:style>
  <w:style w:type="paragraph" w:styleId="Quote">
    <w:name w:val="Quote"/>
    <w:basedOn w:val="Normal"/>
    <w:next w:val="Normal"/>
    <w:link w:val="QuoteChar"/>
    <w:uiPriority w:val="29"/>
    <w:qFormat/>
    <w:rsid w:val="00CE1F43"/>
    <w:rPr>
      <w:rFonts w:ascii="Brandon Text Light" w:hAnsi="Brandon Text Light"/>
      <w:iCs/>
      <w:color w:val="000000" w:themeColor="text1"/>
    </w:rPr>
  </w:style>
  <w:style w:type="character" w:customStyle="1" w:styleId="QuoteChar">
    <w:name w:val="Quote Char"/>
    <w:basedOn w:val="DefaultParagraphFont"/>
    <w:link w:val="Quote"/>
    <w:uiPriority w:val="29"/>
    <w:rsid w:val="00CE1F43"/>
    <w:rPr>
      <w:rFonts w:ascii="Brandon Text Light" w:hAnsi="Brandon Text Light"/>
      <w:iCs/>
      <w:color w:val="000000" w:themeColor="text1"/>
      <w:sz w:val="24"/>
    </w:rPr>
  </w:style>
  <w:style w:type="paragraph" w:styleId="IntenseQuote">
    <w:name w:val="Intense Quote"/>
    <w:basedOn w:val="Normal"/>
    <w:next w:val="Normal"/>
    <w:link w:val="IntenseQuoteChar"/>
    <w:uiPriority w:val="30"/>
    <w:qFormat/>
    <w:rsid w:val="00CE1F43"/>
    <w:pPr>
      <w:pBdr>
        <w:bottom w:val="single" w:sz="4" w:space="4" w:color="auto"/>
      </w:pBdr>
      <w:spacing w:before="200" w:after="280"/>
      <w:ind w:left="936" w:right="936"/>
    </w:pPr>
    <w:rPr>
      <w:rFonts w:ascii="Brandon Text Light" w:hAnsi="Brandon Text Light"/>
      <w:bCs/>
      <w:i/>
      <w:iCs/>
    </w:rPr>
  </w:style>
  <w:style w:type="character" w:customStyle="1" w:styleId="IntenseQuoteChar">
    <w:name w:val="Intense Quote Char"/>
    <w:basedOn w:val="DefaultParagraphFont"/>
    <w:link w:val="IntenseQuote"/>
    <w:uiPriority w:val="30"/>
    <w:rsid w:val="00CE1F43"/>
    <w:rPr>
      <w:rFonts w:ascii="Brandon Text Light" w:hAnsi="Brandon Text Light"/>
      <w:bCs/>
      <w:i/>
      <w:iCs/>
      <w:sz w:val="24"/>
    </w:rPr>
  </w:style>
  <w:style w:type="character" w:styleId="SubtleReference">
    <w:name w:val="Subtle Reference"/>
    <w:basedOn w:val="DefaultParagraphFont"/>
    <w:uiPriority w:val="31"/>
    <w:qFormat/>
    <w:rsid w:val="000F016A"/>
    <w:rPr>
      <w:rFonts w:ascii="Brandon Text Thin" w:hAnsi="Brandon Text Thin"/>
      <w:smallCaps/>
      <w:color w:val="007747"/>
      <w:u w:val="single"/>
    </w:rPr>
  </w:style>
  <w:style w:type="character" w:styleId="IntenseReference">
    <w:name w:val="Intense Reference"/>
    <w:basedOn w:val="DefaultParagraphFont"/>
    <w:uiPriority w:val="32"/>
    <w:qFormat/>
    <w:rsid w:val="000F016A"/>
    <w:rPr>
      <w:rFonts w:ascii="Brandon Text Thin" w:hAnsi="Brandon Text Thin"/>
      <w:b w:val="0"/>
      <w:bCs/>
      <w:i/>
      <w:smallCaps/>
      <w:color w:val="007747"/>
      <w:spacing w:val="5"/>
      <w:u w:val="single"/>
    </w:rPr>
  </w:style>
  <w:style w:type="character" w:styleId="BookTitle">
    <w:name w:val="Book Title"/>
    <w:basedOn w:val="DefaultParagraphFont"/>
    <w:uiPriority w:val="33"/>
    <w:qFormat/>
    <w:rsid w:val="000F016A"/>
    <w:rPr>
      <w:rFonts w:ascii="Brandon Text Bold" w:hAnsi="Brandon Text Bold"/>
      <w:b w:val="0"/>
      <w:bCs/>
      <w:smallCaps/>
      <w:spacing w:val="5"/>
    </w:rPr>
  </w:style>
  <w:style w:type="paragraph" w:styleId="ListParagraph">
    <w:name w:val="List Paragraph"/>
    <w:basedOn w:val="Normal"/>
    <w:uiPriority w:val="34"/>
    <w:qFormat/>
    <w:rsid w:val="000F016A"/>
    <w:pPr>
      <w:ind w:left="720"/>
      <w:contextualSpacing/>
    </w:pPr>
  </w:style>
  <w:style w:type="paragraph" w:styleId="Header">
    <w:name w:val="header"/>
    <w:basedOn w:val="Normal"/>
    <w:link w:val="HeaderChar"/>
    <w:uiPriority w:val="99"/>
    <w:unhideWhenUsed/>
    <w:rsid w:val="000A6884"/>
    <w:pPr>
      <w:tabs>
        <w:tab w:val="center" w:pos="4513"/>
        <w:tab w:val="right" w:pos="9026"/>
      </w:tabs>
    </w:pPr>
  </w:style>
  <w:style w:type="character" w:customStyle="1" w:styleId="HeaderChar">
    <w:name w:val="Header Char"/>
    <w:basedOn w:val="DefaultParagraphFont"/>
    <w:link w:val="Header"/>
    <w:uiPriority w:val="99"/>
    <w:rsid w:val="000A6884"/>
    <w:rPr>
      <w:rFonts w:ascii="Brandon Text Regular" w:hAnsi="Brandon Text Regular"/>
    </w:rPr>
  </w:style>
  <w:style w:type="paragraph" w:styleId="Footer">
    <w:name w:val="footer"/>
    <w:basedOn w:val="Normal"/>
    <w:link w:val="FooterChar"/>
    <w:uiPriority w:val="99"/>
    <w:unhideWhenUsed/>
    <w:rsid w:val="000A6884"/>
    <w:pPr>
      <w:tabs>
        <w:tab w:val="center" w:pos="4513"/>
        <w:tab w:val="right" w:pos="9026"/>
      </w:tabs>
    </w:pPr>
  </w:style>
  <w:style w:type="character" w:customStyle="1" w:styleId="FooterChar">
    <w:name w:val="Footer Char"/>
    <w:basedOn w:val="DefaultParagraphFont"/>
    <w:link w:val="Footer"/>
    <w:uiPriority w:val="99"/>
    <w:rsid w:val="000A6884"/>
    <w:rPr>
      <w:rFonts w:ascii="Brandon Text Regular" w:hAnsi="Brandon Text Regular"/>
    </w:rPr>
  </w:style>
  <w:style w:type="paragraph" w:customStyle="1" w:styleId="Default">
    <w:name w:val="Default"/>
    <w:rsid w:val="009A6196"/>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D84AE9"/>
    <w:rPr>
      <w:rFonts w:ascii="Tahoma" w:hAnsi="Tahoma" w:cs="Tahoma"/>
      <w:sz w:val="16"/>
      <w:szCs w:val="16"/>
    </w:rPr>
  </w:style>
  <w:style w:type="character" w:customStyle="1" w:styleId="BalloonTextChar">
    <w:name w:val="Balloon Text Char"/>
    <w:basedOn w:val="DefaultParagraphFont"/>
    <w:link w:val="BalloonText"/>
    <w:uiPriority w:val="99"/>
    <w:semiHidden/>
    <w:rsid w:val="00D84AE9"/>
    <w:rPr>
      <w:rFonts w:ascii="Tahoma" w:hAnsi="Tahoma" w:cs="Tahoma"/>
      <w:sz w:val="16"/>
      <w:szCs w:val="16"/>
    </w:rPr>
  </w:style>
  <w:style w:type="paragraph" w:styleId="BodyText">
    <w:name w:val="Body Text"/>
    <w:basedOn w:val="Normal"/>
    <w:link w:val="BodyTextChar"/>
    <w:rsid w:val="00097EF4"/>
    <w:pPr>
      <w:tabs>
        <w:tab w:val="left" w:pos="567"/>
        <w:tab w:val="left" w:pos="1134"/>
      </w:tabs>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097EF4"/>
    <w:rPr>
      <w:rFonts w:ascii="Times New Roman" w:eastAsia="Times New Roman" w:hAnsi="Times New Roman" w:cs="Times New Roman"/>
      <w:szCs w:val="20"/>
      <w:lang w:eastAsia="en-GB"/>
    </w:rPr>
  </w:style>
  <w:style w:type="paragraph" w:styleId="BodyTextIndent">
    <w:name w:val="Body Text Indent"/>
    <w:basedOn w:val="Normal"/>
    <w:link w:val="BodyTextIndentChar"/>
    <w:rsid w:val="00097EF4"/>
    <w:pPr>
      <w:spacing w:after="120"/>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097EF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F329-B66F-4C0D-B706-9651718A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2017-11-10T08:36:00Z</dcterms:created>
  <dcterms:modified xsi:type="dcterms:W3CDTF">2017-11-10T08:36:00Z</dcterms:modified>
</cp:coreProperties>
</file>