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716" w:rsidRDefault="00575C4D" w:rsidP="00657716">
      <w:pPr>
        <w:pStyle w:val="Title"/>
        <w:rPr>
          <w:rFonts w:ascii="Arial Rounded MT Bold" w:hAnsi="Arial Rounded MT Bold"/>
          <w:color w:val="0000FF"/>
          <w:sz w:val="40"/>
        </w:rPr>
      </w:pPr>
      <w:r>
        <w:rPr>
          <w:rFonts w:ascii="Arial Rounded MT Bold" w:hAnsi="Arial Rounded MT Bold"/>
          <w:noProof/>
          <w:color w:val="0000FF"/>
          <w:sz w:val="40"/>
          <w:lang w:eastAsia="en-GB"/>
        </w:rPr>
        <mc:AlternateContent>
          <mc:Choice Requires="wps">
            <w:drawing>
              <wp:anchor distT="0" distB="0" distL="114300" distR="114300" simplePos="0" relativeHeight="251663360" behindDoc="0" locked="0" layoutInCell="1" allowOverlap="1" wp14:anchorId="76AE7AC0" wp14:editId="1EA80958">
                <wp:simplePos x="0" y="0"/>
                <wp:positionH relativeFrom="column">
                  <wp:posOffset>712470</wp:posOffset>
                </wp:positionH>
                <wp:positionV relativeFrom="paragraph">
                  <wp:posOffset>-45085</wp:posOffset>
                </wp:positionV>
                <wp:extent cx="5372100" cy="378460"/>
                <wp:effectExtent l="0" t="0" r="0" b="254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16" w:rsidRPr="009143BC" w:rsidRDefault="00657716" w:rsidP="00657716">
                            <w:pPr>
                              <w:pStyle w:val="Title"/>
                              <w:rPr>
                                <w:rFonts w:ascii="Arial Rounded MT Bold" w:hAnsi="Arial Rounded MT Bold"/>
                                <w:b/>
                                <w:smallCaps w:val="0"/>
                                <w:color w:val="0000FF"/>
                                <w:sz w:val="40"/>
                              </w:rPr>
                            </w:pPr>
                            <w:r w:rsidRPr="009143BC">
                              <w:rPr>
                                <w:rFonts w:ascii="Arial Rounded MT Bold" w:hAnsi="Arial Rounded MT Bold"/>
                                <w:b/>
                                <w:smallCaps w:val="0"/>
                                <w:color w:val="0000FF"/>
                                <w:sz w:val="40"/>
                              </w:rPr>
                              <w:t>St Mary’s Catholic School</w:t>
                            </w:r>
                          </w:p>
                          <w:p w:rsidR="00657716" w:rsidRPr="006757EA" w:rsidRDefault="00657716" w:rsidP="00657716">
                            <w:pPr>
                              <w:pStyle w:val="Title"/>
                              <w:rPr>
                                <w:rFonts w:ascii="Arial Rounded MT Bold" w:hAnsi="Arial Rounded MT Bold"/>
                                <w:color w:val="0000FF"/>
                                <w:sz w:val="40"/>
                              </w:rPr>
                            </w:pPr>
                          </w:p>
                          <w:p w:rsidR="00657716" w:rsidRDefault="00657716" w:rsidP="00657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E7AC0" id="_x0000_t202" coordsize="21600,21600" o:spt="202" path="m,l,21600r21600,l21600,xe">
                <v:stroke joinstyle="miter"/>
                <v:path gradientshapeok="t" o:connecttype="rect"/>
              </v:shapetype>
              <v:shape id="Text Box 21" o:spid="_x0000_s1026" type="#_x0000_t202" style="position:absolute;left:0;text-align:left;margin-left:56.1pt;margin-top:-3.55pt;width:423pt;height:2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q5tgIAALo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" filled="f" stroked="f">
                <v:textbox>
                  <w:txbxContent>
                    <w:p w:rsidR="00657716" w:rsidRPr="009143BC" w:rsidRDefault="00657716" w:rsidP="00657716">
                      <w:pPr>
                        <w:pStyle w:val="Title"/>
                        <w:rPr>
                          <w:rFonts w:ascii="Arial Rounded MT Bold" w:hAnsi="Arial Rounded MT Bold"/>
                          <w:b/>
                          <w:smallCaps w:val="0"/>
                          <w:color w:val="0000FF"/>
                          <w:sz w:val="40"/>
                        </w:rPr>
                      </w:pPr>
                      <w:r w:rsidRPr="009143BC">
                        <w:rPr>
                          <w:rFonts w:ascii="Arial Rounded MT Bold" w:hAnsi="Arial Rounded MT Bold"/>
                          <w:b/>
                          <w:smallCaps w:val="0"/>
                          <w:color w:val="0000FF"/>
                          <w:sz w:val="40"/>
                        </w:rPr>
                        <w:t>St Mary’s Catholic School</w:t>
                      </w:r>
                    </w:p>
                    <w:p w:rsidR="00657716" w:rsidRPr="006757EA" w:rsidRDefault="00657716" w:rsidP="00657716">
                      <w:pPr>
                        <w:pStyle w:val="Title"/>
                        <w:rPr>
                          <w:rFonts w:ascii="Arial Rounded MT Bold" w:hAnsi="Arial Rounded MT Bold"/>
                          <w:color w:val="0000FF"/>
                          <w:sz w:val="40"/>
                        </w:rPr>
                      </w:pPr>
                    </w:p>
                    <w:p w:rsidR="00657716" w:rsidRDefault="00657716" w:rsidP="00657716"/>
                  </w:txbxContent>
                </v:textbox>
              </v:shape>
            </w:pict>
          </mc:Fallback>
        </mc:AlternateContent>
      </w:r>
      <w:r w:rsidR="00657716">
        <w:rPr>
          <w:noProof/>
          <w:sz w:val="20"/>
          <w:lang w:eastAsia="en-GB"/>
        </w:rPr>
        <w:drawing>
          <wp:anchor distT="0" distB="0" distL="114300" distR="114300" simplePos="0" relativeHeight="251666432" behindDoc="1" locked="0" layoutInCell="1" allowOverlap="1" wp14:anchorId="6457CC17" wp14:editId="173D880B">
            <wp:simplePos x="0" y="0"/>
            <wp:positionH relativeFrom="column">
              <wp:posOffset>6276975</wp:posOffset>
            </wp:positionH>
            <wp:positionV relativeFrom="paragraph">
              <wp:posOffset>-34290</wp:posOffset>
            </wp:positionV>
            <wp:extent cx="683895" cy="683895"/>
            <wp:effectExtent l="0" t="0" r="1905" b="1905"/>
            <wp:wrapTight wrapText="bothSides">
              <wp:wrapPolygon edited="0">
                <wp:start x="0" y="0"/>
                <wp:lineTo x="0" y="21058"/>
                <wp:lineTo x="21058" y="21058"/>
                <wp:lineTo x="21058" y="0"/>
                <wp:lineTo x="0" y="0"/>
              </wp:wrapPolygon>
            </wp:wrapTight>
            <wp:docPr id="18" name="Picture 18" descr="OutstandingLogo08-09_CMYK_50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utstandingLogo08-09_CMYK_50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57716">
        <w:rPr>
          <w:noProof/>
          <w:sz w:val="22"/>
          <w:szCs w:val="22"/>
          <w:lang w:eastAsia="en-GB"/>
        </w:rPr>
        <w:drawing>
          <wp:anchor distT="0" distB="0" distL="114300" distR="114300" simplePos="0" relativeHeight="251667456" behindDoc="1" locked="0" layoutInCell="1" allowOverlap="1" wp14:anchorId="2E98C0E0" wp14:editId="352C11AA">
            <wp:simplePos x="0" y="0"/>
            <wp:positionH relativeFrom="column">
              <wp:posOffset>-114300</wp:posOffset>
            </wp:positionH>
            <wp:positionV relativeFrom="paragraph">
              <wp:posOffset>0</wp:posOffset>
            </wp:positionV>
            <wp:extent cx="669290" cy="800100"/>
            <wp:effectExtent l="0" t="0" r="0" b="0"/>
            <wp:wrapSquare wrapText="bothSides"/>
            <wp:docPr id="19" name="Picture 19" descr="SM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M School 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29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7716" w:rsidRDefault="00575C4D" w:rsidP="00657716">
      <w:pPr>
        <w:pStyle w:val="Title"/>
        <w:tabs>
          <w:tab w:val="center" w:pos="4326"/>
        </w:tabs>
        <w:jc w:val="left"/>
        <w:rPr>
          <w:rFonts w:ascii="Arial Rounded MT Bold" w:hAnsi="Arial Rounded MT Bold"/>
          <w:color w:val="0000FF"/>
          <w:sz w:val="40"/>
        </w:rPr>
      </w:pPr>
      <w:r>
        <w:rPr>
          <w:noProof/>
          <w:sz w:val="20"/>
          <w:lang w:eastAsia="en-GB"/>
        </w:rPr>
        <mc:AlternateContent>
          <mc:Choice Requires="wps">
            <w:drawing>
              <wp:anchor distT="0" distB="0" distL="114300" distR="114300" simplePos="0" relativeHeight="251665408" behindDoc="0" locked="0" layoutInCell="1" allowOverlap="1" wp14:anchorId="2F7B3688" wp14:editId="24E7D6C6">
                <wp:simplePos x="0" y="0"/>
                <wp:positionH relativeFrom="column">
                  <wp:posOffset>1369695</wp:posOffset>
                </wp:positionH>
                <wp:positionV relativeFrom="paragraph">
                  <wp:posOffset>191770</wp:posOffset>
                </wp:positionV>
                <wp:extent cx="3886200" cy="342900"/>
                <wp:effectExtent l="0" t="0" r="0" b="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16" w:rsidRPr="009143BC" w:rsidRDefault="00657716" w:rsidP="00657716">
                            <w:pPr>
                              <w:jc w:val="center"/>
                              <w:rPr>
                                <w:rFonts w:ascii="Comic Sans MS" w:hAnsi="Comic Sans MS"/>
                                <w:color w:val="0000FF"/>
                                <w:sz w:val="20"/>
                              </w:rPr>
                            </w:pPr>
                            <w:proofErr w:type="gramStart"/>
                            <w:r w:rsidRPr="009143BC">
                              <w:rPr>
                                <w:rFonts w:ascii="Comic Sans MS" w:hAnsi="Comic Sans MS"/>
                                <w:i/>
                                <w:iCs/>
                                <w:color w:val="0000FF"/>
                                <w:sz w:val="28"/>
                              </w:rPr>
                              <w:t>where</w:t>
                            </w:r>
                            <w:proofErr w:type="gramEnd"/>
                            <w:r w:rsidRPr="009143BC">
                              <w:rPr>
                                <w:rFonts w:ascii="Comic Sans MS" w:hAnsi="Comic Sans MS"/>
                                <w:i/>
                                <w:iCs/>
                                <w:color w:val="0000FF"/>
                                <w:sz w:val="28"/>
                              </w:rPr>
                              <w:t xml:space="preserve"> everyone can succeed</w:t>
                            </w:r>
                          </w:p>
                          <w:p w:rsidR="00657716" w:rsidRDefault="00657716" w:rsidP="00657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3688" id="Text Box 23" o:spid="_x0000_s1027" type="#_x0000_t202" style="position:absolute;margin-left:107.85pt;margin-top:15.1pt;width:30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qtwIAAME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" filled="f" stroked="f">
                <v:textbox>
                  <w:txbxContent>
                    <w:p w:rsidR="00657716" w:rsidRPr="009143BC" w:rsidRDefault="00657716" w:rsidP="00657716">
                      <w:pPr>
                        <w:jc w:val="center"/>
                        <w:rPr>
                          <w:rFonts w:ascii="Comic Sans MS" w:hAnsi="Comic Sans MS"/>
                          <w:color w:val="0000FF"/>
                          <w:sz w:val="20"/>
                        </w:rPr>
                      </w:pPr>
                      <w:proofErr w:type="gramStart"/>
                      <w:r w:rsidRPr="009143BC">
                        <w:rPr>
                          <w:rFonts w:ascii="Comic Sans MS" w:hAnsi="Comic Sans MS"/>
                          <w:i/>
                          <w:iCs/>
                          <w:color w:val="0000FF"/>
                          <w:sz w:val="28"/>
                        </w:rPr>
                        <w:t>where</w:t>
                      </w:r>
                      <w:proofErr w:type="gramEnd"/>
                      <w:r w:rsidRPr="009143BC">
                        <w:rPr>
                          <w:rFonts w:ascii="Comic Sans MS" w:hAnsi="Comic Sans MS"/>
                          <w:i/>
                          <w:iCs/>
                          <w:color w:val="0000FF"/>
                          <w:sz w:val="28"/>
                        </w:rPr>
                        <w:t xml:space="preserve"> everyone can succeed</w:t>
                      </w:r>
                    </w:p>
                    <w:p w:rsidR="00657716" w:rsidRDefault="00657716" w:rsidP="00657716"/>
                  </w:txbxContent>
                </v:textbox>
              </v:shape>
            </w:pict>
          </mc:Fallback>
        </mc:AlternateContent>
      </w:r>
      <w:r>
        <w:rPr>
          <w:noProof/>
          <w:sz w:val="16"/>
          <w:lang w:eastAsia="en-GB"/>
        </w:rPr>
        <mc:AlternateContent>
          <mc:Choice Requires="wps">
            <w:drawing>
              <wp:anchor distT="0" distB="0" distL="114300" distR="114300" simplePos="0" relativeHeight="251664384" behindDoc="1" locked="0" layoutInCell="1" allowOverlap="1" wp14:anchorId="6D273BD3" wp14:editId="152EFBF3">
                <wp:simplePos x="0" y="0"/>
                <wp:positionH relativeFrom="column">
                  <wp:posOffset>807720</wp:posOffset>
                </wp:positionH>
                <wp:positionV relativeFrom="paragraph">
                  <wp:posOffset>48895</wp:posOffset>
                </wp:positionV>
                <wp:extent cx="5143500" cy="228600"/>
                <wp:effectExtent l="0" t="0" r="0" b="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16" w:rsidRPr="009143BC" w:rsidRDefault="00657716" w:rsidP="00657716">
                            <w:pPr>
                              <w:pStyle w:val="Title"/>
                              <w:rPr>
                                <w:rFonts w:ascii="Arial Rounded MT Bold" w:eastAsia="Arial Unicode MS" w:hAnsi="Arial Rounded MT Bold" w:cs="Arial"/>
                                <w:smallCaps w:val="0"/>
                                <w:color w:val="0000FF"/>
                                <w:sz w:val="20"/>
                                <w:szCs w:val="20"/>
                              </w:rPr>
                            </w:pPr>
                            <w:r w:rsidRPr="009143BC">
                              <w:rPr>
                                <w:rFonts w:ascii="Arial Rounded MT Bold" w:eastAsia="Arial Unicode MS" w:hAnsi="Arial Rounded MT Bold" w:cs="Arial"/>
                                <w:color w:val="0000FF"/>
                                <w:sz w:val="20"/>
                                <w:szCs w:val="20"/>
                              </w:rPr>
                              <w:t>B</w:t>
                            </w:r>
                            <w:r w:rsidRPr="009143BC">
                              <w:rPr>
                                <w:rFonts w:ascii="Arial Rounded MT Bold" w:eastAsia="Arial Unicode MS" w:hAnsi="Arial Rounded MT Bold" w:cs="Arial"/>
                                <w:smallCaps w:val="0"/>
                                <w:color w:val="0000FF"/>
                                <w:sz w:val="20"/>
                                <w:szCs w:val="20"/>
                              </w:rPr>
                              <w:t>enton Park Road, Newcastle upon Tyne. NE7 7PE</w:t>
                            </w:r>
                          </w:p>
                          <w:p w:rsidR="00657716" w:rsidRDefault="00657716" w:rsidP="00657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73BD3" id="Text Box 22" o:spid="_x0000_s1028" type="#_x0000_t202" style="position:absolute;margin-left:63.6pt;margin-top:3.85pt;width:405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" filled="f" stroked="f">
                <v:textbox>
                  <w:txbxContent>
                    <w:p w:rsidR="00657716" w:rsidRPr="009143BC" w:rsidRDefault="00657716" w:rsidP="00657716">
                      <w:pPr>
                        <w:pStyle w:val="Title"/>
                        <w:rPr>
                          <w:rFonts w:ascii="Arial Rounded MT Bold" w:eastAsia="Arial Unicode MS" w:hAnsi="Arial Rounded MT Bold" w:cs="Arial"/>
                          <w:smallCaps w:val="0"/>
                          <w:color w:val="0000FF"/>
                          <w:sz w:val="20"/>
                          <w:szCs w:val="20"/>
                        </w:rPr>
                      </w:pPr>
                      <w:r w:rsidRPr="009143BC">
                        <w:rPr>
                          <w:rFonts w:ascii="Arial Rounded MT Bold" w:eastAsia="Arial Unicode MS" w:hAnsi="Arial Rounded MT Bold" w:cs="Arial"/>
                          <w:color w:val="0000FF"/>
                          <w:sz w:val="20"/>
                          <w:szCs w:val="20"/>
                        </w:rPr>
                        <w:t>B</w:t>
                      </w:r>
                      <w:r w:rsidRPr="009143BC">
                        <w:rPr>
                          <w:rFonts w:ascii="Arial Rounded MT Bold" w:eastAsia="Arial Unicode MS" w:hAnsi="Arial Rounded MT Bold" w:cs="Arial"/>
                          <w:smallCaps w:val="0"/>
                          <w:color w:val="0000FF"/>
                          <w:sz w:val="20"/>
                          <w:szCs w:val="20"/>
                        </w:rPr>
                        <w:t>enton Park Road, Newcastle upon Tyne. NE7 7PE</w:t>
                      </w:r>
                    </w:p>
                    <w:p w:rsidR="00657716" w:rsidRDefault="00657716" w:rsidP="00657716"/>
                  </w:txbxContent>
                </v:textbox>
              </v:shape>
            </w:pict>
          </mc:Fallback>
        </mc:AlternateContent>
      </w:r>
      <w:r w:rsidR="00657716">
        <w:rPr>
          <w:rFonts w:ascii="Arial Rounded MT Bold" w:hAnsi="Arial Rounded MT Bold"/>
          <w:color w:val="0000FF"/>
          <w:sz w:val="40"/>
        </w:rPr>
        <w:tab/>
      </w:r>
    </w:p>
    <w:p w:rsidR="00657716" w:rsidRDefault="00657716" w:rsidP="00657716">
      <w:pPr>
        <w:rPr>
          <w:rFonts w:ascii="Comic Sans MS" w:hAnsi="Comic Sans MS"/>
          <w:sz w:val="16"/>
        </w:rPr>
      </w:pPr>
    </w:p>
    <w:p w:rsidR="00657716" w:rsidRDefault="00657716" w:rsidP="00657716">
      <w:pPr>
        <w:rPr>
          <w:rFonts w:ascii="Comic Sans MS" w:hAnsi="Comic Sans MS"/>
          <w:sz w:val="16"/>
        </w:rPr>
      </w:pPr>
    </w:p>
    <w:p w:rsidR="00657716" w:rsidRPr="00DB6D13" w:rsidRDefault="00657716" w:rsidP="00657716">
      <w:pPr>
        <w:rPr>
          <w:rFonts w:ascii="Comic Sans MS" w:hAnsi="Comic Sans MS"/>
          <w:sz w:val="4"/>
          <w:szCs w:val="4"/>
        </w:rPr>
      </w:pPr>
    </w:p>
    <w:p w:rsidR="00657716" w:rsidRDefault="00657716" w:rsidP="00657716">
      <w:pPr>
        <w:rPr>
          <w:rFonts w:ascii="Comic Sans MS" w:hAnsi="Comic Sans MS"/>
        </w:rPr>
      </w:pPr>
      <w:r>
        <w:rPr>
          <w:rFonts w:ascii="Comic Sans MS" w:hAnsi="Comic Sans MS"/>
          <w:sz w:val="16"/>
        </w:rPr>
        <w:t xml:space="preserve">Tel: 0191 </w:t>
      </w:r>
      <w:proofErr w:type="gramStart"/>
      <w:r>
        <w:rPr>
          <w:rFonts w:ascii="Comic Sans MS" w:hAnsi="Comic Sans MS"/>
          <w:sz w:val="16"/>
        </w:rPr>
        <w:t>2153260  Fax</w:t>
      </w:r>
      <w:proofErr w:type="gramEnd"/>
      <w:r>
        <w:rPr>
          <w:rFonts w:ascii="Comic Sans MS" w:hAnsi="Comic Sans MS"/>
          <w:sz w:val="16"/>
        </w:rPr>
        <w:t>: 0191 2153279</w:t>
      </w:r>
      <w:r>
        <w:rPr>
          <w:rFonts w:ascii="Comic Sans MS" w:hAnsi="Comic Sans MS"/>
          <w:sz w:val="16"/>
        </w:rPr>
        <w:tab/>
      </w:r>
      <w:r w:rsidR="00575C4D">
        <w:rPr>
          <w:rFonts w:ascii="Comic Sans MS" w:hAnsi="Comic Sans MS"/>
          <w:sz w:val="16"/>
        </w:rPr>
        <w:t xml:space="preserve">             </w:t>
      </w:r>
      <w:r>
        <w:rPr>
          <w:rFonts w:ascii="Comic Sans MS" w:hAnsi="Comic Sans MS"/>
          <w:sz w:val="16"/>
        </w:rPr>
        <w:t xml:space="preserve"> mail@st-marys.newcastle.sch.uk</w:t>
      </w:r>
      <w:r>
        <w:rPr>
          <w:rFonts w:ascii="Comic Sans MS" w:hAnsi="Comic Sans MS"/>
          <w:sz w:val="16"/>
        </w:rPr>
        <w:tab/>
      </w:r>
      <w:r w:rsidR="00575C4D">
        <w:rPr>
          <w:rFonts w:ascii="Comic Sans MS" w:hAnsi="Comic Sans MS"/>
          <w:sz w:val="16"/>
        </w:rPr>
        <w:t xml:space="preserve"> </w:t>
      </w:r>
      <w:r>
        <w:rPr>
          <w:rFonts w:ascii="Comic Sans MS" w:hAnsi="Comic Sans MS"/>
          <w:sz w:val="16"/>
        </w:rPr>
        <w:tab/>
        <w:t xml:space="preserve">           www.stmarysnewcastle.co.uk</w:t>
      </w:r>
    </w:p>
    <w:p w:rsidR="00657716" w:rsidRPr="00E4594A" w:rsidRDefault="00657716" w:rsidP="00657716">
      <w:pPr>
        <w:rPr>
          <w:rFonts w:ascii="Comic Sans MS" w:hAnsi="Comic Sans MS"/>
          <w:sz w:val="16"/>
          <w:szCs w:val="16"/>
        </w:rPr>
      </w:pPr>
      <w:r>
        <w:rPr>
          <w:rFonts w:ascii="Comic Sans MS" w:hAnsi="Comic Sans MS"/>
          <w:noProof/>
          <w:sz w:val="20"/>
          <w:lang w:eastAsia="en-GB"/>
        </w:rPr>
        <mc:AlternateContent>
          <mc:Choice Requires="wps">
            <w:drawing>
              <wp:anchor distT="0" distB="0" distL="114300" distR="114300" simplePos="0" relativeHeight="251662336" behindDoc="0" locked="0" layoutInCell="1" allowOverlap="1" wp14:anchorId="46845B24" wp14:editId="5EA940F4">
                <wp:simplePos x="0" y="0"/>
                <wp:positionH relativeFrom="column">
                  <wp:posOffset>-228600</wp:posOffset>
                </wp:positionH>
                <wp:positionV relativeFrom="paragraph">
                  <wp:posOffset>59690</wp:posOffset>
                </wp:positionV>
                <wp:extent cx="7315200" cy="0"/>
                <wp:effectExtent l="9525" t="12065" r="9525" b="6985"/>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48019" id="Line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7pt" to="55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am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"/>
            </w:pict>
          </mc:Fallback>
        </mc:AlternateContent>
      </w:r>
      <w:r>
        <w:rPr>
          <w:rFonts w:ascii="Comic Sans MS" w:hAnsi="Comic Sans MS"/>
        </w:rPr>
        <w:t xml:space="preserve">  </w:t>
      </w:r>
    </w:p>
    <w:p w:rsidR="00F66566" w:rsidRDefault="00F66566" w:rsidP="002414AE">
      <w:pPr>
        <w:rPr>
          <w:sz w:val="20"/>
          <w:szCs w:val="20"/>
        </w:rPr>
      </w:pPr>
    </w:p>
    <w:p w:rsidR="00F66566" w:rsidRDefault="00F66566" w:rsidP="00657716">
      <w:pPr>
        <w:jc w:val="right"/>
        <w:rPr>
          <w:sz w:val="20"/>
          <w:szCs w:val="20"/>
        </w:rPr>
      </w:pPr>
    </w:p>
    <w:p w:rsidR="002414AE" w:rsidRDefault="00657716" w:rsidP="002414AE">
      <w:pPr>
        <w:ind w:left="283" w:right="283"/>
        <w:jc w:val="center"/>
        <w:rPr>
          <w:rFonts w:ascii="Calibri" w:hAnsi="Calibri" w:cs="Calibri"/>
          <w:b/>
          <w:sz w:val="36"/>
          <w:szCs w:val="36"/>
          <w:u w:val="single"/>
        </w:rPr>
      </w:pPr>
      <w:proofErr w:type="spellStart"/>
      <w:r>
        <w:rPr>
          <w:rFonts w:ascii="Calibri" w:hAnsi="Calibri" w:cs="Calibri"/>
          <w:b/>
          <w:sz w:val="36"/>
          <w:szCs w:val="36"/>
          <w:u w:val="single"/>
        </w:rPr>
        <w:t>Headteacher’s</w:t>
      </w:r>
      <w:proofErr w:type="spellEnd"/>
      <w:r>
        <w:rPr>
          <w:rFonts w:ascii="Calibri" w:hAnsi="Calibri" w:cs="Calibri"/>
          <w:b/>
          <w:sz w:val="36"/>
          <w:szCs w:val="36"/>
          <w:u w:val="single"/>
        </w:rPr>
        <w:t xml:space="preserve"> Introduction</w:t>
      </w:r>
    </w:p>
    <w:p w:rsidR="00657716" w:rsidRDefault="00657716" w:rsidP="00657716">
      <w:pPr>
        <w:ind w:left="283" w:right="283"/>
        <w:jc w:val="both"/>
        <w:rPr>
          <w:rFonts w:ascii="Calibri" w:hAnsi="Calibri" w:cs="Calibri"/>
          <w:sz w:val="20"/>
          <w:szCs w:val="20"/>
        </w:rPr>
      </w:pPr>
    </w:p>
    <w:p w:rsidR="00657716" w:rsidRPr="002414AE" w:rsidRDefault="00657716" w:rsidP="00657716">
      <w:pPr>
        <w:ind w:left="283" w:right="283"/>
        <w:jc w:val="both"/>
        <w:rPr>
          <w:rFonts w:asciiTheme="minorHAnsi" w:hAnsiTheme="minorHAnsi" w:cstheme="minorHAnsi"/>
          <w:sz w:val="22"/>
          <w:szCs w:val="22"/>
        </w:rPr>
      </w:pPr>
      <w:r w:rsidRPr="002414AE">
        <w:rPr>
          <w:rFonts w:asciiTheme="minorHAnsi" w:hAnsiTheme="minorHAnsi" w:cstheme="minorHAnsi"/>
          <w:sz w:val="22"/>
          <w:szCs w:val="22"/>
        </w:rPr>
        <w:t>Thank you for</w:t>
      </w:r>
      <w:r w:rsidR="00AD2F28" w:rsidRPr="002414AE">
        <w:rPr>
          <w:rFonts w:asciiTheme="minorHAnsi" w:hAnsiTheme="minorHAnsi" w:cstheme="minorHAnsi"/>
          <w:sz w:val="22"/>
          <w:szCs w:val="22"/>
        </w:rPr>
        <w:t xml:space="preserve"> your interest in our Deputy Head of Modern Languages</w:t>
      </w:r>
      <w:r w:rsidRPr="002414AE">
        <w:rPr>
          <w:rFonts w:asciiTheme="minorHAnsi" w:hAnsiTheme="minorHAnsi" w:cstheme="minorHAnsi"/>
          <w:sz w:val="22"/>
          <w:szCs w:val="22"/>
        </w:rPr>
        <w:t xml:space="preserve"> post</w:t>
      </w:r>
      <w:r w:rsidR="00AD2F28" w:rsidRPr="002414AE">
        <w:rPr>
          <w:rFonts w:asciiTheme="minorHAnsi" w:hAnsiTheme="minorHAnsi" w:cstheme="minorHAnsi"/>
          <w:sz w:val="22"/>
          <w:szCs w:val="22"/>
        </w:rPr>
        <w:t xml:space="preserve"> </w:t>
      </w:r>
      <w:r w:rsidRPr="002414AE">
        <w:rPr>
          <w:rFonts w:asciiTheme="minorHAnsi" w:hAnsiTheme="minorHAnsi" w:cstheme="minorHAnsi"/>
          <w:sz w:val="22"/>
          <w:szCs w:val="22"/>
        </w:rPr>
        <w:t xml:space="preserve">which, I believe, is a great opportunity to join our highly successful school, at a very exciting point in its development. </w:t>
      </w:r>
    </w:p>
    <w:p w:rsidR="00657716" w:rsidRPr="002414AE" w:rsidRDefault="00657716" w:rsidP="00657716">
      <w:pPr>
        <w:ind w:left="283" w:right="283"/>
        <w:jc w:val="both"/>
        <w:rPr>
          <w:rFonts w:ascii="Calibri" w:hAnsi="Calibri" w:cs="Calibri"/>
          <w:sz w:val="22"/>
          <w:szCs w:val="22"/>
        </w:rPr>
      </w:pPr>
    </w:p>
    <w:p w:rsidR="00657716" w:rsidRPr="002414AE" w:rsidRDefault="00657716" w:rsidP="00657716">
      <w:pPr>
        <w:ind w:left="284" w:right="282"/>
        <w:jc w:val="both"/>
        <w:rPr>
          <w:rFonts w:asciiTheme="minorHAnsi" w:hAnsiTheme="minorHAnsi" w:cstheme="minorHAnsi"/>
          <w:sz w:val="22"/>
          <w:szCs w:val="22"/>
        </w:rPr>
      </w:pPr>
      <w:r w:rsidRPr="002414AE">
        <w:rPr>
          <w:rFonts w:asciiTheme="minorHAnsi" w:hAnsiTheme="minorHAnsi" w:cstheme="minorHAnsi"/>
          <w:sz w:val="22"/>
          <w:szCs w:val="22"/>
        </w:rPr>
        <w:t xml:space="preserve">St Mary’s is a great place to work, first and foremost because of our fantastic students.   The majority come from our nine Catholic partner primaries and a sizeable minority from other schools across the city and beyond, including from overseas.   The majority are Catholics but we welcome equally students from many Faith backgrounds.  There is an excellent ethnic, socio-economic and academic mix in the school.  Whilst the vast majority of students are English, children from 30+ countries are on roll, with 30+ mother tongues spoken, though the majority of these EAL students have very good English.  This diversity within the student body is one of the many positive features of St Mary’s and it is very rewarding to serve these wonderful students in a happy and inclusive community.  The roll was just 850 in 2009 and </w:t>
      </w:r>
      <w:r w:rsidR="005335B5" w:rsidRPr="002414AE">
        <w:rPr>
          <w:rFonts w:asciiTheme="minorHAnsi" w:hAnsiTheme="minorHAnsi" w:cstheme="minorHAnsi"/>
          <w:sz w:val="22"/>
          <w:szCs w:val="22"/>
        </w:rPr>
        <w:t>was</w:t>
      </w:r>
      <w:r w:rsidRPr="002414AE">
        <w:rPr>
          <w:rFonts w:asciiTheme="minorHAnsi" w:hAnsiTheme="minorHAnsi" w:cstheme="minorHAnsi"/>
          <w:sz w:val="22"/>
          <w:szCs w:val="22"/>
        </w:rPr>
        <w:t xml:space="preserve"> around 1,300 as of September 2017, with full year groups of around 200 in Years 7-11.  The Sixth Form has over </w:t>
      </w:r>
      <w:r w:rsidR="00AD2F28" w:rsidRPr="002414AE">
        <w:rPr>
          <w:rFonts w:asciiTheme="minorHAnsi" w:hAnsiTheme="minorHAnsi" w:cstheme="minorHAnsi"/>
          <w:sz w:val="22"/>
          <w:szCs w:val="22"/>
        </w:rPr>
        <w:t>200 students,</w:t>
      </w:r>
      <w:r w:rsidRPr="002414AE">
        <w:rPr>
          <w:rFonts w:asciiTheme="minorHAnsi" w:hAnsiTheme="minorHAnsi" w:cstheme="minorHAnsi"/>
          <w:sz w:val="22"/>
          <w:szCs w:val="22"/>
        </w:rPr>
        <w:t xml:space="preserve"> but will grow to around 300 in the next couple of years, as larger and strongly academic year </w:t>
      </w:r>
      <w:proofErr w:type="gramStart"/>
      <w:r w:rsidRPr="002414AE">
        <w:rPr>
          <w:rFonts w:asciiTheme="minorHAnsi" w:hAnsiTheme="minorHAnsi" w:cstheme="minorHAnsi"/>
          <w:sz w:val="22"/>
          <w:szCs w:val="22"/>
        </w:rPr>
        <w:t>groups</w:t>
      </w:r>
      <w:proofErr w:type="gramEnd"/>
      <w:r w:rsidRPr="002414AE">
        <w:rPr>
          <w:rFonts w:asciiTheme="minorHAnsi" w:hAnsiTheme="minorHAnsi" w:cstheme="minorHAnsi"/>
          <w:sz w:val="22"/>
          <w:szCs w:val="22"/>
        </w:rPr>
        <w:t xml:space="preserve"> move into Sixth Form.  The school’s significant growth in recent years is all the more noteworthy as it has come at a time of surplus places and falling rolls elsewhere in Newcastle’s secondary sector. </w:t>
      </w:r>
    </w:p>
    <w:p w:rsidR="00657716" w:rsidRPr="002414AE" w:rsidRDefault="00657716" w:rsidP="00657716">
      <w:pPr>
        <w:ind w:left="283" w:right="283"/>
        <w:jc w:val="both"/>
        <w:rPr>
          <w:rFonts w:ascii="Calibri" w:hAnsi="Calibri" w:cs="Calibri"/>
          <w:sz w:val="22"/>
          <w:szCs w:val="22"/>
        </w:rPr>
      </w:pPr>
    </w:p>
    <w:p w:rsidR="00657716" w:rsidRPr="002414AE" w:rsidRDefault="00657716" w:rsidP="00657716">
      <w:pPr>
        <w:ind w:left="283" w:right="283"/>
        <w:jc w:val="both"/>
        <w:rPr>
          <w:rFonts w:ascii="Calibri" w:hAnsi="Calibri" w:cs="Calibri"/>
          <w:sz w:val="22"/>
          <w:szCs w:val="22"/>
        </w:rPr>
      </w:pPr>
      <w:r w:rsidRPr="002414AE">
        <w:rPr>
          <w:rFonts w:ascii="Calibri" w:hAnsi="Calibri" w:cs="Calibri"/>
          <w:sz w:val="22"/>
          <w:szCs w:val="22"/>
        </w:rPr>
        <w:t xml:space="preserve">St Mary’s benefits from having excellent staff, both teaching and support.  The staff are the school’s greatest asset and, therefore, the task of appointing new staff is always given great importance.  Governors are really committed to the school and are very supportive of staff, as are parents.  In parental surveys, the average satisfaction rate to questions about the school is regularly well over 90%.  We also enjoy a very strong partnership with our family of primaries, all of whom are fully supportive of St Mary’s. Links with parishes are strong as is our partnership with Diocesan and Local Authority schools. </w:t>
      </w:r>
    </w:p>
    <w:p w:rsidR="00657716" w:rsidRPr="002414AE" w:rsidRDefault="00657716" w:rsidP="00657716">
      <w:pPr>
        <w:ind w:left="283" w:right="283"/>
        <w:jc w:val="both"/>
        <w:rPr>
          <w:rFonts w:ascii="Calibri" w:hAnsi="Calibri" w:cs="Calibri"/>
          <w:sz w:val="22"/>
          <w:szCs w:val="22"/>
        </w:rPr>
      </w:pPr>
    </w:p>
    <w:p w:rsidR="00657716" w:rsidRPr="002414AE" w:rsidRDefault="00657716" w:rsidP="00657716">
      <w:pPr>
        <w:ind w:left="284" w:right="282"/>
        <w:jc w:val="both"/>
        <w:rPr>
          <w:rFonts w:asciiTheme="minorHAnsi" w:hAnsiTheme="minorHAnsi" w:cstheme="minorHAnsi"/>
          <w:sz w:val="22"/>
          <w:szCs w:val="22"/>
        </w:rPr>
      </w:pPr>
      <w:r w:rsidRPr="002414AE">
        <w:rPr>
          <w:rFonts w:asciiTheme="minorHAnsi" w:hAnsiTheme="minorHAnsi" w:cstheme="minorHAnsi"/>
          <w:sz w:val="22"/>
          <w:szCs w:val="22"/>
        </w:rPr>
        <w:t xml:space="preserve">St Mary’s has been judged </w:t>
      </w:r>
      <w:proofErr w:type="gramStart"/>
      <w:r w:rsidRPr="002414AE">
        <w:rPr>
          <w:rFonts w:asciiTheme="minorHAnsi" w:hAnsiTheme="minorHAnsi" w:cstheme="minorHAnsi"/>
          <w:sz w:val="22"/>
          <w:szCs w:val="22"/>
        </w:rPr>
        <w:t>Outstanding</w:t>
      </w:r>
      <w:proofErr w:type="gramEnd"/>
      <w:r w:rsidRPr="002414AE">
        <w:rPr>
          <w:rFonts w:asciiTheme="minorHAnsi" w:hAnsiTheme="minorHAnsi" w:cstheme="minorHAnsi"/>
          <w:sz w:val="22"/>
          <w:szCs w:val="22"/>
        </w:rPr>
        <w:t xml:space="preserve"> four times in the last six years, in our full Ofsted inspection, in our subject inspection of English and in our Diocesan inspections.  I would encourage you to read our inspection reports and the school prospectus, to get a sense of some of the school’s many strengths.  Since our last full inspection, our School Improvement Partner’s Annual Reports to Governors have continued to grade all aspects of the school as Outstanding.  The </w:t>
      </w:r>
      <w:proofErr w:type="spellStart"/>
      <w:r w:rsidRPr="002414AE">
        <w:rPr>
          <w:rFonts w:asciiTheme="minorHAnsi" w:hAnsiTheme="minorHAnsi" w:cstheme="minorHAnsi"/>
          <w:sz w:val="22"/>
          <w:szCs w:val="22"/>
        </w:rPr>
        <w:t>DfE</w:t>
      </w:r>
      <w:proofErr w:type="spellEnd"/>
      <w:r w:rsidRPr="002414AE">
        <w:rPr>
          <w:rFonts w:asciiTheme="minorHAnsi" w:hAnsiTheme="minorHAnsi" w:cstheme="minorHAnsi"/>
          <w:sz w:val="22"/>
          <w:szCs w:val="22"/>
        </w:rPr>
        <w:t xml:space="preserve"> recognised St Mary’s work by naming us as a National Support School in 2011.   We are increasingly involved in school to school sup</w:t>
      </w:r>
      <w:r w:rsidR="005335B5" w:rsidRPr="002414AE">
        <w:rPr>
          <w:rFonts w:asciiTheme="minorHAnsi" w:hAnsiTheme="minorHAnsi" w:cstheme="minorHAnsi"/>
          <w:sz w:val="22"/>
          <w:szCs w:val="22"/>
        </w:rPr>
        <w:t>port and in June 2017</w:t>
      </w:r>
      <w:r w:rsidRPr="002414AE">
        <w:rPr>
          <w:rFonts w:asciiTheme="minorHAnsi" w:hAnsiTheme="minorHAnsi" w:cstheme="minorHAnsi"/>
          <w:sz w:val="22"/>
          <w:szCs w:val="22"/>
        </w:rPr>
        <w:t xml:space="preserve">, we became a Teaching School.  </w:t>
      </w:r>
    </w:p>
    <w:p w:rsidR="00657716" w:rsidRPr="002414AE" w:rsidRDefault="00657716" w:rsidP="00657716">
      <w:pPr>
        <w:ind w:left="284" w:right="282"/>
        <w:jc w:val="both"/>
        <w:rPr>
          <w:rFonts w:asciiTheme="minorHAnsi" w:hAnsiTheme="minorHAnsi" w:cstheme="minorHAnsi"/>
          <w:sz w:val="22"/>
          <w:szCs w:val="22"/>
        </w:rPr>
      </w:pPr>
    </w:p>
    <w:p w:rsidR="00657716" w:rsidRPr="002414AE" w:rsidRDefault="00657716" w:rsidP="00657716">
      <w:pPr>
        <w:ind w:left="284" w:right="282"/>
        <w:jc w:val="both"/>
        <w:rPr>
          <w:rFonts w:asciiTheme="minorHAnsi" w:hAnsiTheme="minorHAnsi"/>
          <w:sz w:val="22"/>
          <w:szCs w:val="22"/>
        </w:rPr>
      </w:pPr>
      <w:r w:rsidRPr="002414AE">
        <w:rPr>
          <w:rFonts w:asciiTheme="minorHAnsi" w:hAnsiTheme="minorHAnsi"/>
          <w:sz w:val="22"/>
          <w:szCs w:val="22"/>
        </w:rPr>
        <w:t xml:space="preserve">Our students’ progress and attainment are excellent, among the very best in the north-east and UK.  The latest figures show St Mary’s as one of 5 north-east schools with the highest value added achievement score, when measured across all the </w:t>
      </w:r>
      <w:proofErr w:type="spellStart"/>
      <w:r w:rsidRPr="002414AE">
        <w:rPr>
          <w:rFonts w:asciiTheme="minorHAnsi" w:hAnsiTheme="minorHAnsi"/>
          <w:sz w:val="22"/>
          <w:szCs w:val="22"/>
        </w:rPr>
        <w:t>Ebacc</w:t>
      </w:r>
      <w:proofErr w:type="spellEnd"/>
      <w:r w:rsidRPr="002414AE">
        <w:rPr>
          <w:rFonts w:asciiTheme="minorHAnsi" w:hAnsiTheme="minorHAnsi"/>
          <w:sz w:val="22"/>
          <w:szCs w:val="22"/>
        </w:rPr>
        <w:t xml:space="preserve"> subjects of English, Maths, Sciences, Languages and Humanities. Recent attainment is as follows:-</w:t>
      </w:r>
    </w:p>
    <w:p w:rsidR="00657716" w:rsidRPr="002414AE" w:rsidRDefault="00657716" w:rsidP="00657716">
      <w:pPr>
        <w:ind w:left="284" w:right="282"/>
        <w:jc w:val="both"/>
        <w:rPr>
          <w:rFonts w:asciiTheme="minorHAnsi" w:hAnsiTheme="minorHAnsi"/>
          <w:sz w:val="22"/>
          <w:szCs w:val="22"/>
        </w:rPr>
      </w:pPr>
    </w:p>
    <w:p w:rsidR="005335B5" w:rsidRPr="002414AE" w:rsidRDefault="00202065" w:rsidP="002414AE">
      <w:pPr>
        <w:pStyle w:val="ListParagraph"/>
        <w:numPr>
          <w:ilvl w:val="0"/>
          <w:numId w:val="6"/>
        </w:numPr>
        <w:ind w:right="282"/>
        <w:jc w:val="both"/>
        <w:rPr>
          <w:rFonts w:ascii="Calibri" w:hAnsi="Calibri"/>
          <w:sz w:val="22"/>
          <w:szCs w:val="22"/>
        </w:rPr>
      </w:pPr>
      <w:r w:rsidRPr="002414AE">
        <w:rPr>
          <w:rFonts w:ascii="Calibri" w:hAnsi="Calibri"/>
          <w:sz w:val="22"/>
          <w:szCs w:val="22"/>
        </w:rPr>
        <w:t>In the last academic year, 78% of pupils achieved a Standard Pass (level 4) or better in English and Maths GCSE</w:t>
      </w:r>
    </w:p>
    <w:p w:rsidR="00202065" w:rsidRPr="002414AE" w:rsidRDefault="00202065" w:rsidP="00202065">
      <w:pPr>
        <w:pStyle w:val="ListParagraph"/>
        <w:numPr>
          <w:ilvl w:val="0"/>
          <w:numId w:val="6"/>
        </w:numPr>
        <w:rPr>
          <w:rFonts w:ascii="Calibri" w:hAnsi="Calibri"/>
          <w:sz w:val="22"/>
          <w:szCs w:val="22"/>
        </w:rPr>
      </w:pPr>
      <w:r w:rsidRPr="002414AE">
        <w:rPr>
          <w:rFonts w:ascii="Calibri" w:hAnsi="Calibri"/>
          <w:sz w:val="22"/>
          <w:szCs w:val="22"/>
        </w:rPr>
        <w:t>58% of pupils achieved a Good Pass (level 5) or better in English and Maths GCSE</w:t>
      </w:r>
    </w:p>
    <w:p w:rsidR="00202065" w:rsidRPr="002414AE" w:rsidRDefault="00202065" w:rsidP="00202065">
      <w:pPr>
        <w:pStyle w:val="ListParagraph"/>
        <w:numPr>
          <w:ilvl w:val="0"/>
          <w:numId w:val="6"/>
        </w:numPr>
        <w:rPr>
          <w:rFonts w:ascii="Calibri" w:hAnsi="Calibri"/>
          <w:sz w:val="22"/>
          <w:szCs w:val="22"/>
        </w:rPr>
      </w:pPr>
      <w:r w:rsidRPr="002414AE">
        <w:rPr>
          <w:rFonts w:ascii="Calibri" w:hAnsi="Calibri"/>
          <w:sz w:val="22"/>
          <w:szCs w:val="22"/>
        </w:rPr>
        <w:t>The GCSE Progress 8 score of 0.56 was significantly above the national average and in the top 10% of schools</w:t>
      </w:r>
    </w:p>
    <w:p w:rsidR="00202065" w:rsidRPr="002414AE" w:rsidRDefault="00202065" w:rsidP="00202065">
      <w:pPr>
        <w:pStyle w:val="ListParagraph"/>
        <w:numPr>
          <w:ilvl w:val="0"/>
          <w:numId w:val="6"/>
        </w:numPr>
        <w:rPr>
          <w:rFonts w:ascii="Calibri" w:hAnsi="Calibri"/>
          <w:sz w:val="22"/>
          <w:szCs w:val="22"/>
        </w:rPr>
      </w:pPr>
      <w:r w:rsidRPr="002414AE">
        <w:rPr>
          <w:rFonts w:ascii="Calibri" w:hAnsi="Calibri"/>
          <w:sz w:val="22"/>
          <w:szCs w:val="22"/>
        </w:rPr>
        <w:t>Attainment 8 score 54.0 in 2017 was 10 points above the national average of 44</w:t>
      </w:r>
    </w:p>
    <w:p w:rsidR="00202065" w:rsidRPr="002414AE" w:rsidRDefault="00202065" w:rsidP="00202065">
      <w:pPr>
        <w:pStyle w:val="ListParagraph"/>
        <w:numPr>
          <w:ilvl w:val="0"/>
          <w:numId w:val="6"/>
        </w:numPr>
        <w:rPr>
          <w:rFonts w:ascii="Calibri" w:hAnsi="Calibri"/>
          <w:sz w:val="22"/>
          <w:szCs w:val="22"/>
        </w:rPr>
      </w:pPr>
      <w:r w:rsidRPr="002414AE">
        <w:rPr>
          <w:rFonts w:ascii="Calibri" w:hAnsi="Calibri"/>
          <w:sz w:val="22"/>
          <w:szCs w:val="22"/>
        </w:rPr>
        <w:t>63% of A Level grades in 2017 were A*-B</w:t>
      </w:r>
    </w:p>
    <w:p w:rsidR="00202065" w:rsidRPr="002414AE" w:rsidRDefault="00202065" w:rsidP="00202065">
      <w:pPr>
        <w:pStyle w:val="ListParagraph"/>
        <w:numPr>
          <w:ilvl w:val="0"/>
          <w:numId w:val="6"/>
        </w:numPr>
        <w:rPr>
          <w:rFonts w:ascii="Calibri" w:hAnsi="Calibri"/>
          <w:sz w:val="22"/>
          <w:szCs w:val="22"/>
        </w:rPr>
      </w:pPr>
      <w:r w:rsidRPr="002414AE">
        <w:rPr>
          <w:rFonts w:ascii="Calibri" w:hAnsi="Calibri"/>
          <w:sz w:val="22"/>
          <w:szCs w:val="22"/>
        </w:rPr>
        <w:t>100% pass rate at A Level in 2017</w:t>
      </w:r>
    </w:p>
    <w:p w:rsidR="00202065" w:rsidRDefault="00202065" w:rsidP="00202065">
      <w:pPr>
        <w:rPr>
          <w:sz w:val="22"/>
          <w:szCs w:val="22"/>
        </w:rPr>
      </w:pPr>
    </w:p>
    <w:p w:rsidR="002414AE" w:rsidRDefault="002414AE" w:rsidP="00202065">
      <w:pPr>
        <w:rPr>
          <w:sz w:val="22"/>
          <w:szCs w:val="22"/>
        </w:rPr>
      </w:pPr>
    </w:p>
    <w:p w:rsidR="002414AE" w:rsidRPr="002414AE" w:rsidRDefault="002414AE" w:rsidP="00202065">
      <w:pPr>
        <w:rPr>
          <w:sz w:val="22"/>
          <w:szCs w:val="22"/>
        </w:rPr>
      </w:pPr>
    </w:p>
    <w:p w:rsidR="005335B5" w:rsidRPr="002414AE" w:rsidRDefault="005335B5" w:rsidP="005335B5">
      <w:pPr>
        <w:ind w:left="360"/>
        <w:rPr>
          <w:rFonts w:asciiTheme="minorHAnsi" w:hAnsiTheme="minorHAnsi" w:cstheme="minorHAnsi"/>
          <w:sz w:val="22"/>
          <w:szCs w:val="22"/>
        </w:rPr>
      </w:pPr>
      <w:r w:rsidRPr="002414AE">
        <w:rPr>
          <w:rFonts w:asciiTheme="minorHAnsi" w:hAnsiTheme="minorHAnsi" w:cstheme="minorHAnsi"/>
          <w:sz w:val="22"/>
          <w:szCs w:val="22"/>
        </w:rPr>
        <w:lastRenderedPageBreak/>
        <w:t>Modern Languages is a very popular and successful subject in the school and each year results are excellent. Recent highlights include:</w:t>
      </w:r>
    </w:p>
    <w:p w:rsidR="00202065" w:rsidRPr="002414AE" w:rsidRDefault="00202065" w:rsidP="00202065">
      <w:pPr>
        <w:rPr>
          <w:sz w:val="22"/>
          <w:szCs w:val="22"/>
        </w:rPr>
      </w:pPr>
    </w:p>
    <w:p w:rsidR="00202065" w:rsidRPr="002414AE" w:rsidRDefault="00202065" w:rsidP="00202065">
      <w:pPr>
        <w:pStyle w:val="ListParagraph"/>
        <w:numPr>
          <w:ilvl w:val="0"/>
          <w:numId w:val="7"/>
        </w:numPr>
        <w:rPr>
          <w:rFonts w:ascii="Calibri" w:hAnsi="Calibri"/>
          <w:sz w:val="22"/>
          <w:szCs w:val="22"/>
        </w:rPr>
      </w:pPr>
      <w:r w:rsidRPr="002414AE">
        <w:rPr>
          <w:rFonts w:ascii="Calibri" w:hAnsi="Calibri"/>
          <w:sz w:val="22"/>
          <w:szCs w:val="22"/>
        </w:rPr>
        <w:t>GCSE Languages Progress 8 score of 1.0 significa</w:t>
      </w:r>
      <w:r w:rsidR="005335B5" w:rsidRPr="002414AE">
        <w:rPr>
          <w:rFonts w:ascii="Calibri" w:hAnsi="Calibri"/>
          <w:sz w:val="22"/>
          <w:szCs w:val="22"/>
        </w:rPr>
        <w:t>ntly above the national average</w:t>
      </w:r>
    </w:p>
    <w:p w:rsidR="00202065" w:rsidRPr="002414AE" w:rsidRDefault="00202065" w:rsidP="00202065">
      <w:pPr>
        <w:pStyle w:val="ListParagraph"/>
        <w:numPr>
          <w:ilvl w:val="0"/>
          <w:numId w:val="7"/>
        </w:numPr>
        <w:rPr>
          <w:rFonts w:ascii="Calibri" w:hAnsi="Calibri"/>
          <w:sz w:val="22"/>
          <w:szCs w:val="22"/>
        </w:rPr>
      </w:pPr>
      <w:r w:rsidRPr="002414AE">
        <w:rPr>
          <w:rFonts w:ascii="Calibri" w:hAnsi="Calibri"/>
          <w:sz w:val="22"/>
          <w:szCs w:val="22"/>
        </w:rPr>
        <w:t>GCSE Language Progress over 2015, 2016 and 2017 ranked in the t</w:t>
      </w:r>
      <w:r w:rsidR="005335B5" w:rsidRPr="002414AE">
        <w:rPr>
          <w:rFonts w:ascii="Calibri" w:hAnsi="Calibri"/>
          <w:sz w:val="22"/>
          <w:szCs w:val="22"/>
        </w:rPr>
        <w:t>op 12%, 6% and 11% nationally respectively</w:t>
      </w:r>
    </w:p>
    <w:p w:rsidR="00202065" w:rsidRPr="002414AE" w:rsidRDefault="00202065" w:rsidP="00202065">
      <w:pPr>
        <w:pStyle w:val="ListParagraph"/>
        <w:numPr>
          <w:ilvl w:val="0"/>
          <w:numId w:val="7"/>
        </w:numPr>
        <w:rPr>
          <w:rFonts w:ascii="Calibri" w:hAnsi="Calibri"/>
          <w:sz w:val="22"/>
          <w:szCs w:val="22"/>
        </w:rPr>
      </w:pPr>
      <w:r w:rsidRPr="002414AE">
        <w:rPr>
          <w:rFonts w:ascii="Calibri" w:hAnsi="Calibri"/>
          <w:sz w:val="22"/>
          <w:szCs w:val="22"/>
        </w:rPr>
        <w:t>88% A*-C across GCSE Language</w:t>
      </w:r>
      <w:r w:rsidR="005335B5" w:rsidRPr="002414AE">
        <w:rPr>
          <w:rFonts w:ascii="Calibri" w:hAnsi="Calibri"/>
          <w:sz w:val="22"/>
          <w:szCs w:val="22"/>
        </w:rPr>
        <w:t xml:space="preserve"> subjects in 2017 with over half</w:t>
      </w:r>
      <w:r w:rsidRPr="002414AE">
        <w:rPr>
          <w:rFonts w:ascii="Calibri" w:hAnsi="Calibri"/>
          <w:sz w:val="22"/>
          <w:szCs w:val="22"/>
        </w:rPr>
        <w:t xml:space="preserve"> of pupils entering at least 1 language GCSE</w:t>
      </w:r>
    </w:p>
    <w:p w:rsidR="00202065" w:rsidRPr="002414AE" w:rsidRDefault="00202065" w:rsidP="00202065">
      <w:pPr>
        <w:pStyle w:val="ListParagraph"/>
        <w:numPr>
          <w:ilvl w:val="0"/>
          <w:numId w:val="7"/>
        </w:numPr>
        <w:rPr>
          <w:rFonts w:ascii="Calibri" w:hAnsi="Calibri"/>
          <w:sz w:val="22"/>
          <w:szCs w:val="22"/>
        </w:rPr>
      </w:pPr>
      <w:r w:rsidRPr="002414AE">
        <w:rPr>
          <w:rFonts w:ascii="Calibri" w:hAnsi="Calibri"/>
          <w:sz w:val="22"/>
          <w:szCs w:val="22"/>
        </w:rPr>
        <w:t>71% of A Le</w:t>
      </w:r>
      <w:r w:rsidR="005335B5" w:rsidRPr="002414AE">
        <w:rPr>
          <w:rFonts w:ascii="Calibri" w:hAnsi="Calibri"/>
          <w:sz w:val="22"/>
          <w:szCs w:val="22"/>
        </w:rPr>
        <w:t>vel grades were A* or A in 2017</w:t>
      </w:r>
    </w:p>
    <w:p w:rsidR="00202065" w:rsidRPr="002414AE" w:rsidRDefault="00202065" w:rsidP="00202065">
      <w:pPr>
        <w:pStyle w:val="ListParagraph"/>
        <w:numPr>
          <w:ilvl w:val="0"/>
          <w:numId w:val="7"/>
        </w:numPr>
        <w:rPr>
          <w:rFonts w:ascii="Calibri" w:hAnsi="Calibri"/>
          <w:sz w:val="22"/>
          <w:szCs w:val="22"/>
        </w:rPr>
      </w:pPr>
      <w:r w:rsidRPr="002414AE">
        <w:rPr>
          <w:rFonts w:ascii="Calibri" w:hAnsi="Calibri"/>
          <w:sz w:val="22"/>
          <w:szCs w:val="22"/>
        </w:rPr>
        <w:t>100% of A Level grades achieved A*-B over the last 3 years</w:t>
      </w:r>
    </w:p>
    <w:p w:rsidR="00657716" w:rsidRPr="002414AE" w:rsidRDefault="00657716" w:rsidP="00657716">
      <w:pPr>
        <w:ind w:right="282"/>
        <w:jc w:val="both"/>
        <w:rPr>
          <w:rFonts w:asciiTheme="minorHAnsi" w:hAnsiTheme="minorHAnsi" w:cstheme="minorHAnsi"/>
          <w:sz w:val="22"/>
          <w:szCs w:val="22"/>
        </w:rPr>
      </w:pPr>
    </w:p>
    <w:p w:rsidR="00657716" w:rsidRPr="002414AE" w:rsidRDefault="00657716" w:rsidP="00657716">
      <w:pPr>
        <w:ind w:left="283" w:right="283"/>
        <w:jc w:val="both"/>
        <w:rPr>
          <w:rFonts w:ascii="Calibri" w:hAnsi="Calibri" w:cs="Calibri"/>
          <w:sz w:val="22"/>
          <w:szCs w:val="22"/>
        </w:rPr>
      </w:pPr>
      <w:r w:rsidRPr="002414AE">
        <w:rPr>
          <w:rFonts w:ascii="Calibri" w:hAnsi="Calibri" w:cs="Calibri"/>
          <w:sz w:val="22"/>
          <w:szCs w:val="22"/>
        </w:rPr>
        <w:t xml:space="preserve">High standards of academic achievement are, however, just one element of our mission to provide our students with the best possible holistic education.  Their all-round development is equally important.  As a Catholic school, nurturing children’s spiritual development is central to everything we do.  This aspect of school life is flourishing.  Teachers and school leaders do not need to be Catholic to work here but they do need to be committed to understanding and actively promoting the school’s distinctive Catholic/Christian ethos in their daily work.  We have an excellent climate for learning in school.  Students are extremely well behaved in and out of lessons.  This is a key ingredient in the school’s on-going success and popularity with parents. Again, I would strongly encourage you to read our Main School Prospectus, as it will give you a good flavour of our pastoral distinctiveness and the curriculum organisation of the school. </w:t>
      </w:r>
    </w:p>
    <w:p w:rsidR="00657716" w:rsidRPr="002414AE" w:rsidRDefault="00657716" w:rsidP="00657716">
      <w:pPr>
        <w:pStyle w:val="ListParagraph"/>
        <w:jc w:val="both"/>
        <w:rPr>
          <w:rFonts w:asciiTheme="minorHAnsi" w:hAnsiTheme="minorHAnsi" w:cstheme="minorHAnsi"/>
          <w:sz w:val="22"/>
          <w:szCs w:val="22"/>
        </w:rPr>
      </w:pPr>
    </w:p>
    <w:p w:rsidR="00657716" w:rsidRPr="002414AE" w:rsidRDefault="00657716" w:rsidP="00657716">
      <w:pPr>
        <w:ind w:left="284" w:right="282"/>
        <w:jc w:val="both"/>
        <w:rPr>
          <w:rFonts w:ascii="Calibri" w:hAnsi="Calibri" w:cs="Calibri"/>
          <w:sz w:val="22"/>
          <w:szCs w:val="22"/>
        </w:rPr>
      </w:pPr>
      <w:r w:rsidRPr="002414AE">
        <w:rPr>
          <w:rFonts w:ascii="Calibri" w:hAnsi="Calibri" w:cs="Arial"/>
          <w:sz w:val="22"/>
          <w:szCs w:val="22"/>
        </w:rPr>
        <w:t xml:space="preserve">The appointment of high calibre staff from within and beyond the school has been a significant factor in St Mary’s achievements and as such the appointment of </w:t>
      </w:r>
      <w:r w:rsidR="00AD2F28" w:rsidRPr="002414AE">
        <w:rPr>
          <w:rFonts w:ascii="Calibri" w:hAnsi="Calibri" w:cs="Arial"/>
          <w:sz w:val="22"/>
          <w:szCs w:val="22"/>
        </w:rPr>
        <w:t>a Deputy Head of Modern Languages</w:t>
      </w:r>
      <w:r w:rsidRPr="002414AE">
        <w:rPr>
          <w:rFonts w:ascii="Calibri" w:hAnsi="Calibri" w:cs="Arial"/>
          <w:sz w:val="22"/>
          <w:szCs w:val="22"/>
        </w:rPr>
        <w:t xml:space="preserve"> is an extremely important one.  We are seeking an excellent classroom practitioner, to build on St Mary’s existing strengths in the</w:t>
      </w:r>
      <w:r w:rsidRPr="002414AE">
        <w:rPr>
          <w:rFonts w:asciiTheme="minorHAnsi" w:hAnsiTheme="minorHAnsi" w:cstheme="minorHAnsi"/>
          <w:sz w:val="22"/>
          <w:szCs w:val="22"/>
        </w:rPr>
        <w:t xml:space="preserve"> </w:t>
      </w:r>
      <w:r w:rsidR="00AD2F28" w:rsidRPr="002414AE">
        <w:rPr>
          <w:rFonts w:asciiTheme="minorHAnsi" w:hAnsiTheme="minorHAnsi" w:cstheme="minorHAnsi"/>
          <w:sz w:val="22"/>
          <w:szCs w:val="22"/>
        </w:rPr>
        <w:t>MFL</w:t>
      </w:r>
      <w:r w:rsidRPr="002414AE">
        <w:rPr>
          <w:rFonts w:asciiTheme="minorHAnsi" w:hAnsiTheme="minorHAnsi" w:cstheme="minorHAnsi"/>
          <w:sz w:val="22"/>
          <w:szCs w:val="22"/>
        </w:rPr>
        <w:t xml:space="preserve"> </w:t>
      </w:r>
      <w:r w:rsidRPr="002414AE">
        <w:rPr>
          <w:rFonts w:ascii="Calibri" w:hAnsi="Calibri" w:cs="Arial"/>
          <w:sz w:val="22"/>
          <w:szCs w:val="22"/>
        </w:rPr>
        <w:t xml:space="preserve">Department. </w:t>
      </w:r>
      <w:r w:rsidRPr="002414AE">
        <w:rPr>
          <w:rFonts w:ascii="Calibri" w:hAnsi="Calibri" w:cs="Calibri"/>
          <w:sz w:val="22"/>
          <w:szCs w:val="22"/>
        </w:rPr>
        <w:t xml:space="preserve">The Job Description outlines the main responsibilities of the post and the Person Specification summarises the key qualities required.  </w:t>
      </w:r>
    </w:p>
    <w:p w:rsidR="00657716" w:rsidRPr="002414AE" w:rsidRDefault="00657716" w:rsidP="00657716">
      <w:pPr>
        <w:ind w:right="283"/>
        <w:jc w:val="both"/>
        <w:outlineLvl w:val="0"/>
        <w:rPr>
          <w:rFonts w:ascii="Calibri" w:hAnsi="Calibri" w:cs="Calibri"/>
          <w:sz w:val="22"/>
          <w:szCs w:val="22"/>
        </w:rPr>
      </w:pPr>
    </w:p>
    <w:p w:rsidR="00657716" w:rsidRPr="002414AE" w:rsidRDefault="00657716" w:rsidP="00657716">
      <w:pPr>
        <w:ind w:left="284" w:right="283"/>
        <w:jc w:val="both"/>
        <w:rPr>
          <w:rFonts w:ascii="Calibri" w:hAnsi="Calibri" w:cs="Calibri"/>
          <w:sz w:val="22"/>
          <w:szCs w:val="22"/>
        </w:rPr>
      </w:pPr>
      <w:r w:rsidRPr="002414AE">
        <w:rPr>
          <w:rFonts w:ascii="Calibri" w:hAnsi="Calibri" w:cs="Calibri"/>
          <w:sz w:val="22"/>
          <w:szCs w:val="22"/>
        </w:rPr>
        <w:t xml:space="preserve">I hope that once you have had the chance to read the information in this pack and find out more about the school, you will be keen to apply.  Should you be successful, I can assure you that you will be given unstinting support.  To apply, please complete the CES application form and include a supporting letter outlining the qualifications (including degree level), experience, skills and attributes which you will bring to the post. Your letter should be no more than 1,300 words. Please note there is no need to complete section 8, the supporting statement section of the application form, as your covering letter should outline your suitability for the post. Could I ask all applicants to include in the qualifications section of the form, details of their degree class and division, as well as A Level grades, as the CES form, which we cannot alter, does not make this </w:t>
      </w:r>
      <w:proofErr w:type="gramStart"/>
      <w:r w:rsidRPr="002414AE">
        <w:rPr>
          <w:rFonts w:ascii="Calibri" w:hAnsi="Calibri" w:cs="Calibri"/>
          <w:sz w:val="22"/>
          <w:szCs w:val="22"/>
        </w:rPr>
        <w:t>clear.</w:t>
      </w:r>
      <w:proofErr w:type="gramEnd"/>
      <w:r w:rsidRPr="002414AE">
        <w:rPr>
          <w:rFonts w:ascii="Calibri" w:hAnsi="Calibri" w:cs="Calibri"/>
          <w:sz w:val="22"/>
          <w:szCs w:val="22"/>
        </w:rPr>
        <w:t xml:space="preserve"> Your completed application form and letter, along with your completed disclosure form, should be returned, marked for the attention of Mrs Julie Patterson (</w:t>
      </w:r>
      <w:proofErr w:type="spellStart"/>
      <w:r w:rsidRPr="002414AE">
        <w:rPr>
          <w:rFonts w:ascii="Calibri" w:hAnsi="Calibri" w:cs="Calibri"/>
          <w:sz w:val="22"/>
          <w:szCs w:val="22"/>
        </w:rPr>
        <w:t>Headteacher’s</w:t>
      </w:r>
      <w:proofErr w:type="spellEnd"/>
      <w:r w:rsidRPr="002414AE">
        <w:rPr>
          <w:rFonts w:ascii="Calibri" w:hAnsi="Calibri" w:cs="Calibri"/>
          <w:sz w:val="22"/>
          <w:szCs w:val="22"/>
        </w:rPr>
        <w:t xml:space="preserve"> P.A.) by </w:t>
      </w:r>
      <w:r w:rsidR="00933131">
        <w:rPr>
          <w:rFonts w:ascii="Calibri" w:hAnsi="Calibri" w:cs="Calibri"/>
          <w:b/>
          <w:sz w:val="22"/>
          <w:szCs w:val="22"/>
        </w:rPr>
        <w:t>Wednesday 31</w:t>
      </w:r>
      <w:r w:rsidR="00933131" w:rsidRPr="00933131">
        <w:rPr>
          <w:rFonts w:ascii="Calibri" w:hAnsi="Calibri" w:cs="Calibri"/>
          <w:b/>
          <w:sz w:val="22"/>
          <w:szCs w:val="22"/>
          <w:vertAlign w:val="superscript"/>
        </w:rPr>
        <w:t>st</w:t>
      </w:r>
      <w:r w:rsidR="00933131">
        <w:rPr>
          <w:rFonts w:ascii="Calibri" w:hAnsi="Calibri" w:cs="Calibri"/>
          <w:b/>
          <w:sz w:val="22"/>
          <w:szCs w:val="22"/>
        </w:rPr>
        <w:t xml:space="preserve"> J</w:t>
      </w:r>
      <w:bookmarkStart w:id="0" w:name="_GoBack"/>
      <w:bookmarkEnd w:id="0"/>
      <w:r w:rsidR="00AD2F28" w:rsidRPr="002414AE">
        <w:rPr>
          <w:rFonts w:asciiTheme="minorHAnsi" w:hAnsiTheme="minorHAnsi" w:cstheme="minorHAnsi"/>
          <w:b/>
          <w:sz w:val="22"/>
          <w:szCs w:val="22"/>
        </w:rPr>
        <w:t>anuary</w:t>
      </w:r>
      <w:r w:rsidRPr="002414AE">
        <w:rPr>
          <w:rFonts w:asciiTheme="minorHAnsi" w:hAnsiTheme="minorHAnsi" w:cstheme="minorHAnsi"/>
          <w:b/>
          <w:sz w:val="22"/>
          <w:szCs w:val="22"/>
        </w:rPr>
        <w:t xml:space="preserve"> 201</w:t>
      </w:r>
      <w:r w:rsidR="00AD2F28" w:rsidRPr="002414AE">
        <w:rPr>
          <w:rFonts w:asciiTheme="minorHAnsi" w:hAnsiTheme="minorHAnsi" w:cstheme="minorHAnsi"/>
          <w:b/>
          <w:sz w:val="22"/>
          <w:szCs w:val="22"/>
        </w:rPr>
        <w:t>8</w:t>
      </w:r>
      <w:r w:rsidRPr="002414AE">
        <w:rPr>
          <w:rFonts w:ascii="Calibri" w:hAnsi="Calibri" w:cs="Calibri"/>
          <w:b/>
          <w:sz w:val="22"/>
          <w:szCs w:val="22"/>
        </w:rPr>
        <w:t xml:space="preserve"> </w:t>
      </w:r>
      <w:r w:rsidRPr="002414AE">
        <w:rPr>
          <w:rFonts w:ascii="Calibri" w:hAnsi="Calibri" w:cs="Calibri"/>
          <w:sz w:val="22"/>
          <w:szCs w:val="22"/>
        </w:rPr>
        <w:t xml:space="preserve">to the above address, or alternatively emailed to </w:t>
      </w:r>
      <w:r w:rsidRPr="002414AE">
        <w:rPr>
          <w:rFonts w:ascii="Calibri" w:hAnsi="Calibri" w:cs="Calibri"/>
          <w:b/>
          <w:bCs/>
          <w:sz w:val="22"/>
          <w:szCs w:val="22"/>
        </w:rPr>
        <w:t>julie.patterson@st-marys.newcastle.sch.uk</w:t>
      </w:r>
      <w:r w:rsidRPr="002414AE">
        <w:rPr>
          <w:rFonts w:ascii="Calibri" w:hAnsi="Calibri" w:cs="Calibri"/>
          <w:sz w:val="22"/>
          <w:szCs w:val="22"/>
        </w:rPr>
        <w:t xml:space="preserve">.  </w:t>
      </w:r>
    </w:p>
    <w:p w:rsidR="00657716" w:rsidRDefault="00657716" w:rsidP="00AD2F28">
      <w:pPr>
        <w:ind w:right="283"/>
        <w:jc w:val="both"/>
        <w:outlineLvl w:val="0"/>
        <w:rPr>
          <w:rFonts w:ascii="Calibri" w:hAnsi="Calibri" w:cs="Calibri"/>
        </w:rPr>
      </w:pPr>
    </w:p>
    <w:p w:rsidR="00AD2F28" w:rsidRDefault="00AD2F28" w:rsidP="00AD2F28">
      <w:pPr>
        <w:ind w:right="283"/>
        <w:jc w:val="both"/>
        <w:outlineLvl w:val="0"/>
        <w:rPr>
          <w:rFonts w:ascii="Calibri" w:hAnsi="Calibri" w:cs="Calibri"/>
          <w:sz w:val="16"/>
          <w:szCs w:val="16"/>
        </w:rPr>
      </w:pPr>
    </w:p>
    <w:p w:rsidR="00657716" w:rsidRDefault="00657716" w:rsidP="00657716">
      <w:pPr>
        <w:ind w:left="283" w:right="283"/>
        <w:jc w:val="both"/>
        <w:outlineLvl w:val="0"/>
        <w:rPr>
          <w:rFonts w:ascii="Calibri" w:hAnsi="Calibri" w:cs="Calibri"/>
        </w:rPr>
      </w:pPr>
      <w:r>
        <w:rPr>
          <w:noProof/>
          <w:lang w:eastAsia="en-GB"/>
        </w:rPr>
        <w:drawing>
          <wp:anchor distT="0" distB="0" distL="114300" distR="114300" simplePos="0" relativeHeight="251668480" behindDoc="0" locked="0" layoutInCell="1" allowOverlap="1">
            <wp:simplePos x="0" y="0"/>
            <wp:positionH relativeFrom="column">
              <wp:posOffset>183419</wp:posOffset>
            </wp:positionH>
            <wp:positionV relativeFrom="paragraph">
              <wp:posOffset>-3690</wp:posOffset>
            </wp:positionV>
            <wp:extent cx="590550" cy="295275"/>
            <wp:effectExtent l="0" t="0" r="0" b="9525"/>
            <wp:wrapNone/>
            <wp:docPr id="20" name="Picture 20" descr="Signature - J F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J Fost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0550" cy="295275"/>
                    </a:xfrm>
                    <a:prstGeom prst="rect">
                      <a:avLst/>
                    </a:prstGeom>
                    <a:noFill/>
                    <a:ln>
                      <a:noFill/>
                    </a:ln>
                  </pic:spPr>
                </pic:pic>
              </a:graphicData>
            </a:graphic>
          </wp:anchor>
        </w:drawing>
      </w:r>
    </w:p>
    <w:p w:rsidR="00657716" w:rsidRDefault="00657716" w:rsidP="00657716">
      <w:pPr>
        <w:ind w:left="283" w:right="283"/>
        <w:jc w:val="both"/>
        <w:outlineLvl w:val="0"/>
        <w:rPr>
          <w:rFonts w:ascii="Calibri" w:hAnsi="Calibri" w:cs="Calibri"/>
        </w:rPr>
      </w:pPr>
    </w:p>
    <w:p w:rsidR="00657716" w:rsidRPr="002414AE" w:rsidRDefault="00AD2F28" w:rsidP="00AD2F28">
      <w:pPr>
        <w:ind w:right="283"/>
        <w:outlineLvl w:val="0"/>
        <w:rPr>
          <w:rFonts w:ascii="Calibri" w:hAnsi="Calibri" w:cs="Calibri"/>
          <w:sz w:val="22"/>
          <w:szCs w:val="22"/>
        </w:rPr>
      </w:pPr>
      <w:r w:rsidRPr="002414AE">
        <w:rPr>
          <w:rFonts w:ascii="Calibri" w:hAnsi="Calibri" w:cs="Calibri"/>
          <w:sz w:val="22"/>
          <w:szCs w:val="22"/>
        </w:rPr>
        <w:t xml:space="preserve">  </w:t>
      </w:r>
      <w:r w:rsidR="00657716" w:rsidRPr="002414AE">
        <w:rPr>
          <w:rFonts w:ascii="Calibri" w:hAnsi="Calibri" w:cs="Calibri"/>
          <w:sz w:val="22"/>
          <w:szCs w:val="22"/>
        </w:rPr>
        <w:t>John Foster</w:t>
      </w:r>
    </w:p>
    <w:p w:rsidR="00F66566" w:rsidRPr="002414AE" w:rsidRDefault="00AD2F28" w:rsidP="00AD2F28">
      <w:pPr>
        <w:tabs>
          <w:tab w:val="left" w:pos="4215"/>
        </w:tabs>
        <w:rPr>
          <w:rFonts w:ascii="Calibri" w:hAnsi="Calibri" w:cs="Calibri"/>
          <w:sz w:val="22"/>
          <w:szCs w:val="22"/>
        </w:rPr>
      </w:pPr>
      <w:r w:rsidRPr="002414AE">
        <w:rPr>
          <w:rFonts w:ascii="Calibri" w:hAnsi="Calibri" w:cs="Calibri"/>
          <w:sz w:val="22"/>
          <w:szCs w:val="22"/>
        </w:rPr>
        <w:t xml:space="preserve">  </w:t>
      </w:r>
      <w:proofErr w:type="spellStart"/>
      <w:r w:rsidR="00657716" w:rsidRPr="002414AE">
        <w:rPr>
          <w:rFonts w:ascii="Calibri" w:hAnsi="Calibri" w:cs="Calibri"/>
          <w:sz w:val="22"/>
          <w:szCs w:val="22"/>
        </w:rPr>
        <w:t>Headteacher</w:t>
      </w:r>
      <w:proofErr w:type="spellEnd"/>
    </w:p>
    <w:p w:rsidR="002414AE" w:rsidRDefault="002414AE" w:rsidP="00AD2F28">
      <w:pPr>
        <w:tabs>
          <w:tab w:val="left" w:pos="4215"/>
        </w:tabs>
        <w:rPr>
          <w:rFonts w:ascii="Arial" w:hAnsi="Arial" w:cs="Arial"/>
        </w:rPr>
      </w:pPr>
    </w:p>
    <w:p w:rsidR="002414AE" w:rsidRDefault="002414AE" w:rsidP="00AD2F28">
      <w:pPr>
        <w:tabs>
          <w:tab w:val="left" w:pos="4215"/>
        </w:tabs>
        <w:rPr>
          <w:rFonts w:ascii="Arial" w:hAnsi="Arial" w:cs="Arial"/>
        </w:rPr>
      </w:pPr>
    </w:p>
    <w:p w:rsidR="002414AE" w:rsidRDefault="002414AE" w:rsidP="00AD2F28">
      <w:pPr>
        <w:tabs>
          <w:tab w:val="left" w:pos="4215"/>
        </w:tabs>
        <w:rPr>
          <w:rFonts w:ascii="Arial" w:hAnsi="Arial" w:cs="Arial"/>
        </w:rPr>
      </w:pPr>
    </w:p>
    <w:p w:rsidR="002414AE" w:rsidRDefault="002414AE" w:rsidP="00AD2F28">
      <w:pPr>
        <w:tabs>
          <w:tab w:val="left" w:pos="4215"/>
        </w:tabs>
        <w:rPr>
          <w:rFonts w:ascii="Arial" w:hAnsi="Arial" w:cs="Arial"/>
        </w:rPr>
      </w:pPr>
    </w:p>
    <w:p w:rsidR="002414AE" w:rsidRDefault="002414AE" w:rsidP="00AD2F28">
      <w:pPr>
        <w:tabs>
          <w:tab w:val="left" w:pos="4215"/>
        </w:tabs>
        <w:rPr>
          <w:rFonts w:ascii="Arial" w:hAnsi="Arial" w:cs="Arial"/>
        </w:rPr>
      </w:pPr>
    </w:p>
    <w:p w:rsidR="00BD2007" w:rsidRPr="00BD2007" w:rsidRDefault="00BD2007" w:rsidP="00BD2007">
      <w:pPr>
        <w:rPr>
          <w:rFonts w:ascii="Arial" w:hAnsi="Arial" w:cs="Arial"/>
        </w:rPr>
      </w:pPr>
    </w:p>
    <w:p w:rsidR="00BD2007" w:rsidRPr="00BD2007" w:rsidRDefault="00BD2007" w:rsidP="00BD2007">
      <w:pPr>
        <w:rPr>
          <w:rFonts w:ascii="Arial" w:hAnsi="Arial" w:cs="Arial"/>
        </w:rPr>
      </w:pPr>
    </w:p>
    <w:p w:rsidR="00BD2007" w:rsidRDefault="00BD2007" w:rsidP="00BD2007">
      <w:pPr>
        <w:rPr>
          <w:rFonts w:ascii="Arial" w:hAnsi="Arial" w:cs="Arial"/>
        </w:rPr>
      </w:pPr>
    </w:p>
    <w:p w:rsidR="008F5503" w:rsidRDefault="00BD2007" w:rsidP="00BD2007">
      <w:pPr>
        <w:tabs>
          <w:tab w:val="left" w:pos="6945"/>
        </w:tabs>
        <w:rPr>
          <w:rFonts w:ascii="Arial" w:hAnsi="Arial" w:cs="Arial"/>
        </w:rPr>
      </w:pPr>
      <w:r>
        <w:rPr>
          <w:rFonts w:ascii="Arial" w:hAnsi="Arial" w:cs="Arial"/>
        </w:rPr>
        <w:tab/>
      </w:r>
    </w:p>
    <w:p w:rsidR="008F5503" w:rsidRPr="008F5503" w:rsidRDefault="008F5503" w:rsidP="008F5503">
      <w:pPr>
        <w:rPr>
          <w:rFonts w:ascii="Arial" w:hAnsi="Arial" w:cs="Arial"/>
        </w:rPr>
      </w:pPr>
    </w:p>
    <w:p w:rsidR="008F5503" w:rsidRPr="008F5503" w:rsidRDefault="008F5503" w:rsidP="008F5503">
      <w:pPr>
        <w:rPr>
          <w:rFonts w:ascii="Arial" w:hAnsi="Arial" w:cs="Arial"/>
        </w:rPr>
      </w:pPr>
    </w:p>
    <w:p w:rsidR="008F5503" w:rsidRPr="008F5503" w:rsidRDefault="008F5503" w:rsidP="008F5503">
      <w:pPr>
        <w:rPr>
          <w:rFonts w:ascii="Arial" w:hAnsi="Arial" w:cs="Arial"/>
        </w:rPr>
      </w:pPr>
    </w:p>
    <w:p w:rsidR="008F5503" w:rsidRPr="008F5503" w:rsidRDefault="008F5503" w:rsidP="008F5503">
      <w:pPr>
        <w:rPr>
          <w:rFonts w:ascii="Arial" w:hAnsi="Arial" w:cs="Arial"/>
        </w:rPr>
      </w:pPr>
    </w:p>
    <w:sectPr w:rsidR="008F5503" w:rsidRPr="008F5503" w:rsidSect="00007DB2">
      <w:footerReference w:type="default" r:id="rId11"/>
      <w:pgSz w:w="11906" w:h="16838" w:code="9"/>
      <w:pgMar w:top="567" w:right="567" w:bottom="851" w:left="567" w:header="284"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FF1" w:rsidRDefault="00C14FF1">
      <w:r>
        <w:separator/>
      </w:r>
    </w:p>
  </w:endnote>
  <w:endnote w:type="continuationSeparator" w:id="0">
    <w:p w:rsidR="00C14FF1" w:rsidRDefault="00C1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6C" w:rsidRPr="001F30EA" w:rsidRDefault="008F5503">
    <w:pPr>
      <w:pStyle w:val="Footer"/>
    </w:pPr>
    <w:r>
      <w:rPr>
        <w:rFonts w:ascii="Arial" w:hAnsi="Arial" w:cs="Arial"/>
        <w:noProof/>
        <w:lang w:eastAsia="en-GB"/>
      </w:rPr>
      <w:drawing>
        <wp:anchor distT="0" distB="0" distL="114300" distR="114300" simplePos="0" relativeHeight="251664896" behindDoc="0" locked="0" layoutInCell="1" allowOverlap="1">
          <wp:simplePos x="0" y="0"/>
          <wp:positionH relativeFrom="column">
            <wp:posOffset>-87630</wp:posOffset>
          </wp:positionH>
          <wp:positionV relativeFrom="paragraph">
            <wp:posOffset>18415</wp:posOffset>
          </wp:positionV>
          <wp:extent cx="1003935" cy="539115"/>
          <wp:effectExtent l="0" t="0" r="5715" b="0"/>
          <wp:wrapThrough wrapText="bothSides">
            <wp:wrapPolygon edited="0">
              <wp:start x="0" y="0"/>
              <wp:lineTo x="0" y="20608"/>
              <wp:lineTo x="21313" y="20608"/>
              <wp:lineTo x="21313" y="12212"/>
              <wp:lineTo x="6558" y="12212"/>
              <wp:lineTo x="21313" y="2290"/>
              <wp:lineTo x="2131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3935" cy="5391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3632" behindDoc="0" locked="0" layoutInCell="1" allowOverlap="1" wp14:anchorId="2DC1A501" wp14:editId="78E3D4F4">
          <wp:simplePos x="0" y="0"/>
          <wp:positionH relativeFrom="column">
            <wp:posOffset>865505</wp:posOffset>
          </wp:positionH>
          <wp:positionV relativeFrom="paragraph">
            <wp:posOffset>-52705</wp:posOffset>
          </wp:positionV>
          <wp:extent cx="927100" cy="682625"/>
          <wp:effectExtent l="0" t="0" r="6350" b="3175"/>
          <wp:wrapNone/>
          <wp:docPr id="5" name="Picture 5" descr="Specialist SchoolsTrus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cialist SchoolsTrust 0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10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824" behindDoc="1" locked="0" layoutInCell="1" allowOverlap="1" wp14:anchorId="1AC4F47C" wp14:editId="10E3FC56">
          <wp:simplePos x="0" y="0"/>
          <wp:positionH relativeFrom="column">
            <wp:posOffset>1735455</wp:posOffset>
          </wp:positionH>
          <wp:positionV relativeFrom="paragraph">
            <wp:posOffset>18415</wp:posOffset>
          </wp:positionV>
          <wp:extent cx="542925" cy="476250"/>
          <wp:effectExtent l="0" t="0" r="9525" b="0"/>
          <wp:wrapTight wrapText="bothSides">
            <wp:wrapPolygon edited="0">
              <wp:start x="0" y="0"/>
              <wp:lineTo x="0" y="20736"/>
              <wp:lineTo x="21221" y="20736"/>
              <wp:lineTo x="2122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29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680" behindDoc="1" locked="0" layoutInCell="1" allowOverlap="1" wp14:anchorId="576D7A51" wp14:editId="1DFA6200">
          <wp:simplePos x="0" y="0"/>
          <wp:positionH relativeFrom="column">
            <wp:posOffset>2282190</wp:posOffset>
          </wp:positionH>
          <wp:positionV relativeFrom="paragraph">
            <wp:posOffset>3175</wp:posOffset>
          </wp:positionV>
          <wp:extent cx="1028700" cy="523875"/>
          <wp:effectExtent l="0" t="0" r="0" b="9525"/>
          <wp:wrapTight wrapText="bothSides">
            <wp:wrapPolygon edited="0">
              <wp:start x="0" y="0"/>
              <wp:lineTo x="0" y="21207"/>
              <wp:lineTo x="21200" y="21207"/>
              <wp:lineTo x="21200" y="0"/>
              <wp:lineTo x="0" y="0"/>
            </wp:wrapPolygon>
          </wp:wrapTight>
          <wp:docPr id="8" name="Picture 8" descr="Enviroschools Logo Sept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viroschools Logo Sept0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14:anchorId="298E550C" wp14:editId="546165EE">
          <wp:simplePos x="0" y="0"/>
          <wp:positionH relativeFrom="column">
            <wp:posOffset>3973830</wp:posOffset>
          </wp:positionH>
          <wp:positionV relativeFrom="paragraph">
            <wp:posOffset>116840</wp:posOffset>
          </wp:positionV>
          <wp:extent cx="1028700" cy="367030"/>
          <wp:effectExtent l="0" t="0" r="0" b="0"/>
          <wp:wrapTight wrapText="bothSides">
            <wp:wrapPolygon edited="0">
              <wp:start x="0" y="0"/>
              <wp:lineTo x="0" y="20180"/>
              <wp:lineTo x="21200" y="20180"/>
              <wp:lineTo x="21200" y="0"/>
              <wp:lineTo x="0" y="0"/>
            </wp:wrapPolygon>
          </wp:wrapTight>
          <wp:docPr id="10" name="Picture 10" descr="SSAT_CSA_logo_RGB received Sept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AT_CSA_logo_RGB received Sept 20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63872" behindDoc="1" locked="0" layoutInCell="1" allowOverlap="1" wp14:anchorId="730C2A5E" wp14:editId="34C23DAD">
          <wp:simplePos x="0" y="0"/>
          <wp:positionH relativeFrom="column">
            <wp:posOffset>3359785</wp:posOffset>
          </wp:positionH>
          <wp:positionV relativeFrom="paragraph">
            <wp:posOffset>6350</wp:posOffset>
          </wp:positionV>
          <wp:extent cx="559435" cy="559435"/>
          <wp:effectExtent l="0" t="0" r="0" b="0"/>
          <wp:wrapTight wrapText="bothSides">
            <wp:wrapPolygon edited="0">
              <wp:start x="0" y="0"/>
              <wp:lineTo x="0" y="20595"/>
              <wp:lineTo x="20595" y="20595"/>
              <wp:lineTo x="2059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20kitemarks%202013-2016%20420X42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9435" cy="559435"/>
                  </a:xfrm>
                  <a:prstGeom prst="rect">
                    <a:avLst/>
                  </a:prstGeom>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1" locked="0" layoutInCell="1" allowOverlap="1" wp14:anchorId="37903A9F" wp14:editId="3325B377">
          <wp:simplePos x="0" y="0"/>
          <wp:positionH relativeFrom="column">
            <wp:posOffset>5078095</wp:posOffset>
          </wp:positionH>
          <wp:positionV relativeFrom="paragraph">
            <wp:posOffset>66040</wp:posOffset>
          </wp:positionV>
          <wp:extent cx="1236980" cy="450850"/>
          <wp:effectExtent l="0" t="0" r="1270" b="6350"/>
          <wp:wrapTight wrapText="bothSides">
            <wp:wrapPolygon edited="0">
              <wp:start x="0" y="0"/>
              <wp:lineTo x="0" y="20992"/>
              <wp:lineTo x="21290" y="20992"/>
              <wp:lineTo x="21290" y="0"/>
              <wp:lineTo x="0" y="0"/>
            </wp:wrapPolygon>
          </wp:wrapTight>
          <wp:docPr id="15" name="Picture 15" descr="NationalCollege_2color_logo_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ationalCollege_2color_logo_L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698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2434">
      <w:rPr>
        <w:rFonts w:ascii="Calibri" w:hAnsi="Calibri"/>
        <w:noProof/>
        <w:sz w:val="22"/>
        <w:szCs w:val="22"/>
        <w:lang w:eastAsia="en-GB"/>
      </w:rPr>
      <w:drawing>
        <wp:anchor distT="0" distB="0" distL="114300" distR="114300" simplePos="0" relativeHeight="251666944" behindDoc="0" locked="0" layoutInCell="1" allowOverlap="1" wp14:anchorId="3B3BEA03" wp14:editId="048D5993">
          <wp:simplePos x="0" y="0"/>
          <wp:positionH relativeFrom="column">
            <wp:posOffset>6381750</wp:posOffset>
          </wp:positionH>
          <wp:positionV relativeFrom="paragraph">
            <wp:posOffset>-25874</wp:posOffset>
          </wp:positionV>
          <wp:extent cx="589915" cy="589915"/>
          <wp:effectExtent l="0" t="0" r="635" b="635"/>
          <wp:wrapThrough wrapText="bothSides">
            <wp:wrapPolygon edited="0">
              <wp:start x="0" y="0"/>
              <wp:lineTo x="0" y="20926"/>
              <wp:lineTo x="20926" y="20926"/>
              <wp:lineTo x="20926"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G-L1-3-mark-2017-sil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9915" cy="589915"/>
                  </a:xfrm>
                  <a:prstGeom prst="rect">
                    <a:avLst/>
                  </a:prstGeom>
                </pic:spPr>
              </pic:pic>
            </a:graphicData>
          </a:graphic>
          <wp14:sizeRelH relativeFrom="page">
            <wp14:pctWidth>0</wp14:pctWidth>
          </wp14:sizeRelH>
          <wp14:sizeRelV relativeFrom="page">
            <wp14:pctHeight>0</wp14:pctHeight>
          </wp14:sizeRelV>
        </wp:anchor>
      </w:drawing>
    </w:r>
    <w:r w:rsidR="00CB262D">
      <w:rPr>
        <w:noProof/>
        <w:lang w:eastAsia="en-GB"/>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-95885</wp:posOffset>
              </wp:positionV>
              <wp:extent cx="7086600" cy="0"/>
              <wp:effectExtent l="9525" t="8890" r="9525" b="1016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677FD"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55pt" to="54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Fj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oTW9cQVEVGpnQ3H0rF7MVtPvDildtUQdeKT4ejGQl4WM5E1K2DgDF+z7z5pBDDl6Hft0&#10;bmwXIKED6BzluNzl4GePKBw+pfPZL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FF1" w:rsidRDefault="00C14FF1">
      <w:r>
        <w:separator/>
      </w:r>
    </w:p>
  </w:footnote>
  <w:footnote w:type="continuationSeparator" w:id="0">
    <w:p w:rsidR="00C14FF1" w:rsidRDefault="00C14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F05B1"/>
    <w:multiLevelType w:val="hybridMultilevel"/>
    <w:tmpl w:val="2976F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9F0830"/>
    <w:multiLevelType w:val="hybridMultilevel"/>
    <w:tmpl w:val="6C347D16"/>
    <w:lvl w:ilvl="0" w:tplc="08090001">
      <w:start w:val="1"/>
      <w:numFmt w:val="bullet"/>
      <w:lvlText w:val=""/>
      <w:lvlJc w:val="left"/>
      <w:pPr>
        <w:tabs>
          <w:tab w:val="num" w:pos="870"/>
        </w:tabs>
        <w:ind w:left="870" w:hanging="360"/>
      </w:pPr>
      <w:rPr>
        <w:rFonts w:ascii="Symbol" w:hAnsi="Symbol" w:hint="default"/>
      </w:rPr>
    </w:lvl>
    <w:lvl w:ilvl="1" w:tplc="08090003" w:tentative="1">
      <w:start w:val="1"/>
      <w:numFmt w:val="bullet"/>
      <w:lvlText w:val="o"/>
      <w:lvlJc w:val="left"/>
      <w:pPr>
        <w:tabs>
          <w:tab w:val="num" w:pos="1590"/>
        </w:tabs>
        <w:ind w:left="1590" w:hanging="360"/>
      </w:pPr>
      <w:rPr>
        <w:rFonts w:ascii="Courier New" w:hAnsi="Courier New" w:cs="Courier New"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cs="Courier New"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cs="Courier New" w:hint="default"/>
      </w:rPr>
    </w:lvl>
    <w:lvl w:ilvl="8" w:tplc="08090005" w:tentative="1">
      <w:start w:val="1"/>
      <w:numFmt w:val="bullet"/>
      <w:lvlText w:val=""/>
      <w:lvlJc w:val="left"/>
      <w:pPr>
        <w:tabs>
          <w:tab w:val="num" w:pos="6630"/>
        </w:tabs>
        <w:ind w:left="6630" w:hanging="360"/>
      </w:pPr>
      <w:rPr>
        <w:rFonts w:ascii="Wingdings" w:hAnsi="Wingdings" w:hint="default"/>
      </w:rPr>
    </w:lvl>
  </w:abstractNum>
  <w:abstractNum w:abstractNumId="2" w15:restartNumberingAfterBreak="0">
    <w:nsid w:val="4C895E29"/>
    <w:multiLevelType w:val="hybridMultilevel"/>
    <w:tmpl w:val="2646D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0AE6839"/>
    <w:multiLevelType w:val="hybridMultilevel"/>
    <w:tmpl w:val="42B8E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82F79F1"/>
    <w:multiLevelType w:val="hybridMultilevel"/>
    <w:tmpl w:val="EFEA8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0810C3"/>
    <w:multiLevelType w:val="hybridMultilevel"/>
    <w:tmpl w:val="6B5E4F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62"/>
    <w:rsid w:val="00007DB2"/>
    <w:rsid w:val="00026944"/>
    <w:rsid w:val="0004500F"/>
    <w:rsid w:val="0009422C"/>
    <w:rsid w:val="000952E4"/>
    <w:rsid w:val="000A29A1"/>
    <w:rsid w:val="000D2D73"/>
    <w:rsid w:val="000E7CC9"/>
    <w:rsid w:val="0016732F"/>
    <w:rsid w:val="001800C6"/>
    <w:rsid w:val="001969F3"/>
    <w:rsid w:val="001F30EA"/>
    <w:rsid w:val="00202065"/>
    <w:rsid w:val="00223009"/>
    <w:rsid w:val="00225E07"/>
    <w:rsid w:val="00231C91"/>
    <w:rsid w:val="00235641"/>
    <w:rsid w:val="002362E4"/>
    <w:rsid w:val="002414AE"/>
    <w:rsid w:val="00247471"/>
    <w:rsid w:val="00253B79"/>
    <w:rsid w:val="00265116"/>
    <w:rsid w:val="00285ACC"/>
    <w:rsid w:val="002C35E8"/>
    <w:rsid w:val="002D58E9"/>
    <w:rsid w:val="002E0594"/>
    <w:rsid w:val="0032518B"/>
    <w:rsid w:val="00326F4D"/>
    <w:rsid w:val="00332DD3"/>
    <w:rsid w:val="00342581"/>
    <w:rsid w:val="003512A2"/>
    <w:rsid w:val="00366E31"/>
    <w:rsid w:val="003817E8"/>
    <w:rsid w:val="00393200"/>
    <w:rsid w:val="003A4B94"/>
    <w:rsid w:val="004149F9"/>
    <w:rsid w:val="004252DF"/>
    <w:rsid w:val="004359E3"/>
    <w:rsid w:val="00435FAC"/>
    <w:rsid w:val="0044240A"/>
    <w:rsid w:val="00451032"/>
    <w:rsid w:val="0046700B"/>
    <w:rsid w:val="004714DE"/>
    <w:rsid w:val="004728EE"/>
    <w:rsid w:val="00480366"/>
    <w:rsid w:val="0048447D"/>
    <w:rsid w:val="0049040B"/>
    <w:rsid w:val="004A149E"/>
    <w:rsid w:val="004A5559"/>
    <w:rsid w:val="004A5BD6"/>
    <w:rsid w:val="004B1688"/>
    <w:rsid w:val="004B3AE9"/>
    <w:rsid w:val="004B72FB"/>
    <w:rsid w:val="004B7E3F"/>
    <w:rsid w:val="004F30BA"/>
    <w:rsid w:val="00526554"/>
    <w:rsid w:val="005335B5"/>
    <w:rsid w:val="005362AF"/>
    <w:rsid w:val="00574DD2"/>
    <w:rsid w:val="00575C4D"/>
    <w:rsid w:val="005822FA"/>
    <w:rsid w:val="005901EA"/>
    <w:rsid w:val="00590344"/>
    <w:rsid w:val="00597F1B"/>
    <w:rsid w:val="005A3C6E"/>
    <w:rsid w:val="005B28FE"/>
    <w:rsid w:val="005B351B"/>
    <w:rsid w:val="005C2434"/>
    <w:rsid w:val="005F0F49"/>
    <w:rsid w:val="005F3762"/>
    <w:rsid w:val="00600448"/>
    <w:rsid w:val="00602528"/>
    <w:rsid w:val="00604EF6"/>
    <w:rsid w:val="0061324B"/>
    <w:rsid w:val="00623841"/>
    <w:rsid w:val="00657716"/>
    <w:rsid w:val="006757EA"/>
    <w:rsid w:val="00683D8B"/>
    <w:rsid w:val="006913CB"/>
    <w:rsid w:val="006B52FB"/>
    <w:rsid w:val="006B7865"/>
    <w:rsid w:val="006C074A"/>
    <w:rsid w:val="006C5163"/>
    <w:rsid w:val="006D490D"/>
    <w:rsid w:val="007018DF"/>
    <w:rsid w:val="00701D56"/>
    <w:rsid w:val="007022FD"/>
    <w:rsid w:val="0071393B"/>
    <w:rsid w:val="00774DC2"/>
    <w:rsid w:val="00781D82"/>
    <w:rsid w:val="00784342"/>
    <w:rsid w:val="007915E8"/>
    <w:rsid w:val="007941BE"/>
    <w:rsid w:val="007C6662"/>
    <w:rsid w:val="007D59B9"/>
    <w:rsid w:val="00810F7F"/>
    <w:rsid w:val="0081114D"/>
    <w:rsid w:val="00827F42"/>
    <w:rsid w:val="008479D7"/>
    <w:rsid w:val="00866DAF"/>
    <w:rsid w:val="00866F9A"/>
    <w:rsid w:val="00885836"/>
    <w:rsid w:val="008F5503"/>
    <w:rsid w:val="009143BC"/>
    <w:rsid w:val="009169AE"/>
    <w:rsid w:val="00933131"/>
    <w:rsid w:val="009704C5"/>
    <w:rsid w:val="00984ABA"/>
    <w:rsid w:val="009F175E"/>
    <w:rsid w:val="00A37ACD"/>
    <w:rsid w:val="00A4027F"/>
    <w:rsid w:val="00A82E9B"/>
    <w:rsid w:val="00AA43B7"/>
    <w:rsid w:val="00AD2F28"/>
    <w:rsid w:val="00B374FB"/>
    <w:rsid w:val="00B415B7"/>
    <w:rsid w:val="00B50601"/>
    <w:rsid w:val="00B52D73"/>
    <w:rsid w:val="00B77224"/>
    <w:rsid w:val="00B8134F"/>
    <w:rsid w:val="00B85E6A"/>
    <w:rsid w:val="00B87C0A"/>
    <w:rsid w:val="00B968DA"/>
    <w:rsid w:val="00BA11B4"/>
    <w:rsid w:val="00BB26F9"/>
    <w:rsid w:val="00BC5EF1"/>
    <w:rsid w:val="00BD2007"/>
    <w:rsid w:val="00BD53FA"/>
    <w:rsid w:val="00BE1627"/>
    <w:rsid w:val="00BE3306"/>
    <w:rsid w:val="00BF6879"/>
    <w:rsid w:val="00C04E0D"/>
    <w:rsid w:val="00C14FF1"/>
    <w:rsid w:val="00C603A5"/>
    <w:rsid w:val="00CB262D"/>
    <w:rsid w:val="00CC0909"/>
    <w:rsid w:val="00CC3B8A"/>
    <w:rsid w:val="00CE762E"/>
    <w:rsid w:val="00CE7E6F"/>
    <w:rsid w:val="00D44632"/>
    <w:rsid w:val="00D50668"/>
    <w:rsid w:val="00D52FD4"/>
    <w:rsid w:val="00D67F1A"/>
    <w:rsid w:val="00D8653A"/>
    <w:rsid w:val="00DA475F"/>
    <w:rsid w:val="00DA5075"/>
    <w:rsid w:val="00DB6D13"/>
    <w:rsid w:val="00DC31E7"/>
    <w:rsid w:val="00E02D4A"/>
    <w:rsid w:val="00E4364A"/>
    <w:rsid w:val="00E4594A"/>
    <w:rsid w:val="00E53D03"/>
    <w:rsid w:val="00E56CAB"/>
    <w:rsid w:val="00E5766F"/>
    <w:rsid w:val="00E76F16"/>
    <w:rsid w:val="00E95977"/>
    <w:rsid w:val="00EA5B76"/>
    <w:rsid w:val="00F36E43"/>
    <w:rsid w:val="00F439FA"/>
    <w:rsid w:val="00F4494C"/>
    <w:rsid w:val="00F55292"/>
    <w:rsid w:val="00F61046"/>
    <w:rsid w:val="00F66566"/>
    <w:rsid w:val="00F70AFF"/>
    <w:rsid w:val="00F73C06"/>
    <w:rsid w:val="00F82635"/>
    <w:rsid w:val="00F96B6C"/>
    <w:rsid w:val="00FA0554"/>
    <w:rsid w:val="00FA1C47"/>
    <w:rsid w:val="00FD7415"/>
    <w:rsid w:val="00FE53C8"/>
    <w:rsid w:val="00FE68FE"/>
    <w:rsid w:val="00FF1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4FCB06"/>
  <w15:docId w15:val="{54849221-2B8B-43F5-9E49-5CB86C1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4">
    <w:name w:val="heading 4"/>
    <w:basedOn w:val="Normal"/>
    <w:next w:val="Normal"/>
    <w:qFormat/>
    <w:rsid w:val="00D5066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mallCaps/>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link w:val="BodyText2Char"/>
    <w:rPr>
      <w:rFonts w:ascii="Arial" w:hAnsi="Arial"/>
      <w:sz w:val="22"/>
      <w:szCs w:val="20"/>
    </w:rPr>
  </w:style>
  <w:style w:type="paragraph" w:styleId="BodyText">
    <w:name w:val="Body Text"/>
    <w:basedOn w:val="Normal"/>
    <w:rsid w:val="001800C6"/>
    <w:pPr>
      <w:spacing w:after="120"/>
    </w:pPr>
  </w:style>
  <w:style w:type="paragraph" w:styleId="BalloonText">
    <w:name w:val="Balloon Text"/>
    <w:basedOn w:val="Normal"/>
    <w:link w:val="BalloonTextChar"/>
    <w:rsid w:val="004359E3"/>
    <w:rPr>
      <w:rFonts w:ascii="Tahoma" w:hAnsi="Tahoma" w:cs="Tahoma"/>
      <w:sz w:val="16"/>
      <w:szCs w:val="16"/>
    </w:rPr>
  </w:style>
  <w:style w:type="character" w:customStyle="1" w:styleId="BalloonTextChar">
    <w:name w:val="Balloon Text Char"/>
    <w:basedOn w:val="DefaultParagraphFont"/>
    <w:link w:val="BalloonText"/>
    <w:rsid w:val="004359E3"/>
    <w:rPr>
      <w:rFonts w:ascii="Tahoma" w:hAnsi="Tahoma" w:cs="Tahoma"/>
      <w:sz w:val="16"/>
      <w:szCs w:val="16"/>
      <w:lang w:eastAsia="en-US"/>
    </w:rPr>
  </w:style>
  <w:style w:type="character" w:customStyle="1" w:styleId="BodyText2Char">
    <w:name w:val="Body Text 2 Char"/>
    <w:basedOn w:val="DefaultParagraphFont"/>
    <w:link w:val="BodyText2"/>
    <w:rsid w:val="00885836"/>
    <w:rPr>
      <w:rFonts w:ascii="Arial" w:hAnsi="Arial"/>
      <w:sz w:val="22"/>
      <w:lang w:eastAsia="en-US"/>
    </w:rPr>
  </w:style>
  <w:style w:type="paragraph" w:styleId="ListParagraph">
    <w:name w:val="List Paragraph"/>
    <w:basedOn w:val="Normal"/>
    <w:uiPriority w:val="34"/>
    <w:qFormat/>
    <w:rsid w:val="00657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853277">
      <w:bodyDiv w:val="1"/>
      <w:marLeft w:val="0"/>
      <w:marRight w:val="0"/>
      <w:marTop w:val="0"/>
      <w:marBottom w:val="0"/>
      <w:divBdr>
        <w:top w:val="none" w:sz="0" w:space="0" w:color="auto"/>
        <w:left w:val="none" w:sz="0" w:space="0" w:color="auto"/>
        <w:bottom w:val="none" w:sz="0" w:space="0" w:color="auto"/>
        <w:right w:val="none" w:sz="0" w:space="0" w:color="auto"/>
      </w:divBdr>
    </w:div>
    <w:div w:id="780880938">
      <w:bodyDiv w:val="1"/>
      <w:marLeft w:val="0"/>
      <w:marRight w:val="0"/>
      <w:marTop w:val="0"/>
      <w:marBottom w:val="0"/>
      <w:divBdr>
        <w:top w:val="none" w:sz="0" w:space="0" w:color="auto"/>
        <w:left w:val="none" w:sz="0" w:space="0" w:color="auto"/>
        <w:bottom w:val="none" w:sz="0" w:space="0" w:color="auto"/>
        <w:right w:val="none" w:sz="0" w:space="0" w:color="auto"/>
      </w:divBdr>
      <w:divsChild>
        <w:div w:id="1845632880">
          <w:marLeft w:val="0"/>
          <w:marRight w:val="0"/>
          <w:marTop w:val="0"/>
          <w:marBottom w:val="0"/>
          <w:divBdr>
            <w:top w:val="none" w:sz="0" w:space="0" w:color="auto"/>
            <w:left w:val="none" w:sz="0" w:space="0" w:color="auto"/>
            <w:bottom w:val="none" w:sz="0" w:space="0" w:color="auto"/>
            <w:right w:val="none" w:sz="0" w:space="0" w:color="auto"/>
          </w:divBdr>
          <w:divsChild>
            <w:div w:id="14490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image001.jpg@01CE218B.0A00D300"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image" Target="media/image6.png"/><Relationship Id="rId7" Type="http://schemas.openxmlformats.org/officeDocument/2006/relationships/image" Target="media/image10.jpe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jpg"/><Relationship Id="rId5" Type="http://schemas.openxmlformats.org/officeDocument/2006/relationships/image" Target="media/image8.jpe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1121</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 MARY’S CATHOLIC COMPREHENSIVE SCHOOL</vt:lpstr>
    </vt:vector>
  </TitlesOfParts>
  <Company>City of Newcastle-upon-Tyne</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CATHOLIC COMPREHENSIVE SCHOOL</dc:title>
  <dc:creator>BSF</dc:creator>
  <cp:lastModifiedBy>Patterson, Julie</cp:lastModifiedBy>
  <cp:revision>7</cp:revision>
  <cp:lastPrinted>2017-11-15T10:07:00Z</cp:lastPrinted>
  <dcterms:created xsi:type="dcterms:W3CDTF">2018-01-16T14:18:00Z</dcterms:created>
  <dcterms:modified xsi:type="dcterms:W3CDTF">2018-01-22T08:25:00Z</dcterms:modified>
</cp:coreProperties>
</file>