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622F" w14:textId="77777777" w:rsidR="006919BD" w:rsidRDefault="006919BD">
      <w:pPr>
        <w:rPr>
          <w:rFonts w:ascii="Arial" w:hAnsi="Arial"/>
          <w:b/>
          <w:sz w:val="3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877B78" w14:textId="77777777" w:rsidR="006919BD" w:rsidRDefault="006919BD">
      <w:pPr>
        <w:rPr>
          <w:b/>
          <w:sz w:val="30"/>
        </w:rPr>
      </w:pPr>
    </w:p>
    <w:p w14:paraId="0A986EA2" w14:textId="77777777" w:rsidR="006919BD" w:rsidRDefault="001F10BD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379A8B96" wp14:editId="3EE9C133">
            <wp:extent cx="1371719" cy="1371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EDA2" w14:textId="77777777" w:rsidR="006919BD" w:rsidRDefault="006919BD">
      <w:pPr>
        <w:rPr>
          <w:b/>
          <w:sz w:val="24"/>
        </w:rPr>
      </w:pPr>
    </w:p>
    <w:p w14:paraId="61211CD7" w14:textId="77777777" w:rsidR="006919BD" w:rsidRDefault="006919BD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JOB DESCRIPTION</w:t>
      </w:r>
    </w:p>
    <w:p w14:paraId="4E5C5EC3" w14:textId="77777777" w:rsidR="006919BD" w:rsidRDefault="006919BD">
      <w:pPr>
        <w:jc w:val="center"/>
        <w:rPr>
          <w:b/>
          <w:sz w:val="40"/>
        </w:rPr>
      </w:pPr>
    </w:p>
    <w:p w14:paraId="48AC45F1" w14:textId="77777777" w:rsidR="006919BD" w:rsidRDefault="006919BD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4"/>
        <w:gridCol w:w="5029"/>
      </w:tblGrid>
      <w:tr w:rsidR="006919BD" w14:paraId="74FFBAE3" w14:textId="77777777">
        <w:trPr>
          <w:cantSplit/>
        </w:trPr>
        <w:tc>
          <w:tcPr>
            <w:tcW w:w="3704" w:type="dxa"/>
            <w:tcBorders>
              <w:bottom w:val="single" w:sz="12" w:space="0" w:color="auto"/>
            </w:tcBorders>
          </w:tcPr>
          <w:p w14:paraId="140405FF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 TITLE:</w:t>
            </w:r>
          </w:p>
        </w:tc>
        <w:tc>
          <w:tcPr>
            <w:tcW w:w="5029" w:type="dxa"/>
            <w:tcBorders>
              <w:bottom w:val="single" w:sz="12" w:space="0" w:color="auto"/>
            </w:tcBorders>
          </w:tcPr>
          <w:p w14:paraId="7966BA23" w14:textId="6BE595C9" w:rsidR="006919BD" w:rsidRDefault="006919BD" w:rsidP="00B05C20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Lecturer in </w:t>
            </w:r>
            <w:r w:rsidR="00B05C20">
              <w:rPr>
                <w:rFonts w:ascii="Arial" w:hAnsi="Arial"/>
                <w:sz w:val="24"/>
              </w:rPr>
              <w:t>Brickwork (Trowel Trades)</w:t>
            </w:r>
          </w:p>
        </w:tc>
      </w:tr>
      <w:tr w:rsidR="006919BD" w14:paraId="54BA1656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11B17F25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1675879" w14:textId="77777777" w:rsidR="006919BD" w:rsidRDefault="006919BD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MGL</w:t>
            </w:r>
          </w:p>
        </w:tc>
      </w:tr>
      <w:tr w:rsidR="006919BD" w14:paraId="35D6CC10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1F7CF2B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PROGRAMME AREA: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1AD343A5" w14:textId="45A1A884" w:rsidR="006919BD" w:rsidRDefault="00B05C20" w:rsidP="00476F2E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Construction</w:t>
            </w:r>
          </w:p>
        </w:tc>
      </w:tr>
      <w:tr w:rsidR="006919BD" w14:paraId="23DC9ACF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0C5F585C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PURPOSE OF JOB: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40CD6D08" w14:textId="16C6A9A1" w:rsidR="006919BD" w:rsidRDefault="002662BB" w:rsidP="00AE253F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Curriculum Delivery to </w:t>
            </w:r>
            <w:r w:rsidR="00AE253F">
              <w:rPr>
                <w:rFonts w:ascii="Arial" w:hAnsi="Arial"/>
                <w:sz w:val="24"/>
              </w:rPr>
              <w:t>Apprentice Students</w:t>
            </w:r>
          </w:p>
        </w:tc>
      </w:tr>
      <w:tr w:rsidR="006919BD" w14:paraId="19E0F2BB" w14:textId="77777777">
        <w:trPr>
          <w:cantSplit/>
        </w:trPr>
        <w:tc>
          <w:tcPr>
            <w:tcW w:w="3704" w:type="dxa"/>
            <w:tcBorders>
              <w:top w:val="single" w:sz="12" w:space="0" w:color="auto"/>
              <w:bottom w:val="single" w:sz="12" w:space="0" w:color="auto"/>
            </w:tcBorders>
          </w:tcPr>
          <w:p w14:paraId="612BB4F0" w14:textId="77777777" w:rsidR="006919BD" w:rsidRDefault="006919BD">
            <w:pPr>
              <w:spacing w:before="240" w:after="2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RESPONSIBLE TO: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</w:tcPr>
          <w:p w14:paraId="64C94ECD" w14:textId="44960C43" w:rsidR="006919BD" w:rsidRDefault="00B05C20">
            <w:pPr>
              <w:spacing w:before="24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Head of Academy</w:t>
            </w:r>
          </w:p>
        </w:tc>
      </w:tr>
    </w:tbl>
    <w:p w14:paraId="65CCA4C2" w14:textId="77777777" w:rsidR="006919BD" w:rsidRDefault="006919BD">
      <w:pPr>
        <w:rPr>
          <w:sz w:val="24"/>
        </w:rPr>
      </w:pPr>
    </w:p>
    <w:p w14:paraId="76D9827C" w14:textId="77777777" w:rsidR="006919BD" w:rsidRDefault="006919BD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2077"/>
        <w:gridCol w:w="2963"/>
      </w:tblGrid>
      <w:tr w:rsidR="006919BD" w14:paraId="1DE3207D" w14:textId="77777777">
        <w:trPr>
          <w:cantSplit/>
        </w:trPr>
        <w:tc>
          <w:tcPr>
            <w:tcW w:w="1548" w:type="dxa"/>
          </w:tcPr>
          <w:p w14:paraId="116FD15A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Date of issue 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09BF1861" w14:textId="77777777" w:rsidR="006919BD" w:rsidRDefault="006919BD">
            <w:pPr>
              <w:rPr>
                <w:rFonts w:ascii="Arial" w:hAnsi="Arial"/>
              </w:rPr>
            </w:pPr>
          </w:p>
        </w:tc>
        <w:tc>
          <w:tcPr>
            <w:tcW w:w="2077" w:type="dxa"/>
          </w:tcPr>
          <w:p w14:paraId="0316FAF0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Signature </w:t>
            </w:r>
          </w:p>
        </w:tc>
        <w:tc>
          <w:tcPr>
            <w:tcW w:w="2963" w:type="dxa"/>
            <w:tcBorders>
              <w:bottom w:val="single" w:sz="6" w:space="0" w:color="auto"/>
            </w:tcBorders>
          </w:tcPr>
          <w:p w14:paraId="23A5776C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D621302" w14:textId="77777777" w:rsidR="006919BD" w:rsidRDefault="006919BD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5760"/>
      </w:tblGrid>
      <w:tr w:rsidR="006919BD" w14:paraId="7337192F" w14:textId="77777777">
        <w:trPr>
          <w:cantSplit/>
        </w:trPr>
        <w:tc>
          <w:tcPr>
            <w:tcW w:w="2988" w:type="dxa"/>
          </w:tcPr>
          <w:p w14:paraId="26800507" w14:textId="77777777" w:rsidR="006919BD" w:rsidRDefault="006919B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Line Manager's Signature </w:t>
            </w:r>
          </w:p>
        </w:tc>
        <w:tc>
          <w:tcPr>
            <w:tcW w:w="5760" w:type="dxa"/>
            <w:tcBorders>
              <w:bottom w:val="single" w:sz="6" w:space="0" w:color="auto"/>
            </w:tcBorders>
          </w:tcPr>
          <w:p w14:paraId="184D9418" w14:textId="77777777" w:rsidR="006919BD" w:rsidRDefault="006919BD">
            <w:pPr>
              <w:rPr>
                <w:rFonts w:ascii="Arial" w:hAnsi="Arial"/>
              </w:rPr>
            </w:pPr>
          </w:p>
        </w:tc>
      </w:tr>
    </w:tbl>
    <w:p w14:paraId="23CE1052" w14:textId="77777777" w:rsidR="006919BD" w:rsidRDefault="006919BD">
      <w:pPr>
        <w:rPr>
          <w:rFonts w:ascii="Arial" w:hAnsi="Arial"/>
        </w:rPr>
      </w:pPr>
    </w:p>
    <w:p w14:paraId="3354D12A" w14:textId="77777777" w:rsidR="006919BD" w:rsidRDefault="006919BD">
      <w:pPr>
        <w:rPr>
          <w:rFonts w:ascii="Arial" w:hAnsi="Arial"/>
          <w:b/>
          <w:sz w:val="24"/>
        </w:rPr>
      </w:pPr>
      <w:r>
        <w:rPr>
          <w:b/>
          <w:sz w:val="30"/>
        </w:rPr>
        <w:br w:type="page"/>
      </w:r>
      <w:r>
        <w:rPr>
          <w:rFonts w:ascii="Arial" w:hAnsi="Arial"/>
          <w:b/>
          <w:sz w:val="24"/>
        </w:rPr>
        <w:lastRenderedPageBreak/>
        <w:tab/>
      </w:r>
    </w:p>
    <w:p w14:paraId="57E8F4A6" w14:textId="77777777" w:rsidR="006919BD" w:rsidRDefault="006919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30"/>
          <w:u w:val="single"/>
        </w:rPr>
        <w:t>Main Grade Lecturer:  Generic Job Description</w:t>
      </w:r>
    </w:p>
    <w:p w14:paraId="1EFE6D95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21BEA879" w14:textId="77777777" w:rsidR="006919BD" w:rsidRDefault="006919B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6"/>
          <w:u w:val="single"/>
        </w:rPr>
        <w:t>Full time and Fractional Posts</w:t>
      </w:r>
    </w:p>
    <w:p w14:paraId="2A51FE67" w14:textId="77777777" w:rsidR="006919BD" w:rsidRDefault="006919BD">
      <w:pPr>
        <w:rPr>
          <w:rFonts w:ascii="Arial" w:hAnsi="Arial"/>
          <w:sz w:val="22"/>
        </w:rPr>
      </w:pPr>
    </w:p>
    <w:p w14:paraId="26998418" w14:textId="77777777" w:rsidR="006919BD" w:rsidRDefault="006919BD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The post holder must at all times, carry out his/her responsibilities in accordance with College policies, actively supporting the mission of the Sheffield College as outlined in the Strategic Plan.</w:t>
      </w:r>
    </w:p>
    <w:p w14:paraId="6A6D5BEA" w14:textId="77777777" w:rsidR="006919BD" w:rsidRDefault="006919BD">
      <w:pPr>
        <w:rPr>
          <w:rFonts w:ascii="Arial" w:hAnsi="Arial"/>
          <w:b/>
          <w:sz w:val="22"/>
          <w:u w:val="single"/>
        </w:rPr>
      </w:pPr>
    </w:p>
    <w:p w14:paraId="006C1FF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Main Responsibilities</w:t>
      </w:r>
    </w:p>
    <w:p w14:paraId="4F13E9AD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49F8779A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  <w:t>(Extract from the Academic Contract of Employment Clause 2.2)</w:t>
      </w:r>
    </w:p>
    <w:p w14:paraId="5C112782" w14:textId="77777777" w:rsidR="006919BD" w:rsidRDefault="006919BD">
      <w:pPr>
        <w:ind w:left="709" w:hanging="709"/>
        <w:rPr>
          <w:rFonts w:ascii="Arial" w:hAnsi="Arial"/>
          <w:sz w:val="22"/>
          <w:u w:val="single"/>
        </w:rPr>
      </w:pPr>
    </w:p>
    <w:p w14:paraId="19259AE5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Your main duties may include, but will not be limited to:</w:t>
      </w:r>
    </w:p>
    <w:p w14:paraId="52B3EF8C" w14:textId="77777777" w:rsidR="006919BD" w:rsidRDefault="006919BD">
      <w:pPr>
        <w:ind w:left="709" w:hanging="709"/>
        <w:rPr>
          <w:rFonts w:ascii="Arial" w:hAnsi="Arial"/>
          <w:sz w:val="22"/>
        </w:rPr>
      </w:pPr>
    </w:p>
    <w:p w14:paraId="5BF9BC14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formal scheduled teaching</w:t>
      </w:r>
    </w:p>
    <w:p w14:paraId="16B12C87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tutorials and student assessment</w:t>
      </w:r>
    </w:p>
    <w:p w14:paraId="2605E1AE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management of learning programmes and curriculum development</w:t>
      </w:r>
    </w:p>
    <w:p w14:paraId="4AAF9140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student admissions</w:t>
      </w:r>
    </w:p>
    <w:p w14:paraId="4C641133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educational guidance</w:t>
      </w:r>
    </w:p>
    <w:p w14:paraId="35F4C046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counselling</w:t>
      </w:r>
    </w:p>
    <w:p w14:paraId="098102BE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preparation of learning materials and student assignments</w:t>
      </w:r>
    </w:p>
    <w:p w14:paraId="3552E72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marking of students' work</w:t>
      </w:r>
    </w:p>
    <w:p w14:paraId="487B6D02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marking of examinations</w:t>
      </w:r>
    </w:p>
    <w:p w14:paraId="4211C064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management and supervision of student visit programmes</w:t>
      </w:r>
    </w:p>
    <w:p w14:paraId="3E0E8DE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research and other forms of scholarly activity</w:t>
      </w:r>
    </w:p>
    <w:p w14:paraId="4F678F85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marketing activities</w:t>
      </w:r>
    </w:p>
    <w:p w14:paraId="52F9B3A9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consultancy</w:t>
      </w:r>
    </w:p>
    <w:p w14:paraId="506E4C23" w14:textId="5E66379D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 xml:space="preserve">leadership </w:t>
      </w:r>
    </w:p>
    <w:p w14:paraId="326BAA37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administration and personal professional development</w:t>
      </w:r>
    </w:p>
    <w:p w14:paraId="676DCF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7AAF1174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Scheduled Teaching Commitments</w:t>
      </w:r>
    </w:p>
    <w:p w14:paraId="293D7665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35F3BFDB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(Extract from the Collective Agreement Concerning Lecturers' Working Hours, Flexibility and Review Section 2.1)</w:t>
      </w:r>
    </w:p>
    <w:p w14:paraId="6314131E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142E4895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4EA33812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66AAF05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formal class contact e.g. teaching groups of students in classrooms, laboratories, studios, workshops, in the community, on an employer's premises, outdoors, on residential and by open and distance learning</w:t>
      </w:r>
    </w:p>
    <w:p w14:paraId="46D41A38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invigilating and supervising examinations and tests</w:t>
      </w:r>
    </w:p>
    <w:p w14:paraId="51FEA88A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assessing individuals and small groups both inside and outside the College</w:t>
      </w:r>
    </w:p>
    <w:p w14:paraId="319499F0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tutorial and supervision work with individual students and groups both inside and outside the College</w:t>
      </w:r>
    </w:p>
    <w:p w14:paraId="2CE263EE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timetabled availability to students in learning resource centres etc</w:t>
      </w:r>
    </w:p>
    <w:p w14:paraId="04206FD7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academic and other guidance and counselling activity</w:t>
      </w:r>
    </w:p>
    <w:p w14:paraId="6B6F3E6E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timetabled community development work with clients in a learning context</w:t>
      </w:r>
    </w:p>
    <w:p w14:paraId="25BAEC10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EFEDD1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2743C1A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2032AA9B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2C7CB22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55C8B47D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0FC0F0C9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16"/>
        </w:rPr>
        <w:t>1 of 2</w:t>
      </w:r>
    </w:p>
    <w:p w14:paraId="77E20C88" w14:textId="77777777" w:rsidR="006919BD" w:rsidRDefault="006919BD">
      <w:pPr>
        <w:ind w:left="1134" w:hanging="425"/>
        <w:jc w:val="center"/>
        <w:rPr>
          <w:rFonts w:ascii="Arial" w:hAnsi="Arial"/>
          <w:sz w:val="22"/>
        </w:rPr>
      </w:pPr>
    </w:p>
    <w:p w14:paraId="3607C27B" w14:textId="77777777" w:rsidR="006919BD" w:rsidRDefault="006919B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2BCB2F0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C297B3F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3.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Management and Administration</w:t>
      </w:r>
    </w:p>
    <w:p w14:paraId="5E6A2CD3" w14:textId="77777777" w:rsidR="006919BD" w:rsidRDefault="006919BD">
      <w:pPr>
        <w:ind w:left="709" w:hanging="708"/>
        <w:rPr>
          <w:rFonts w:ascii="Arial" w:hAnsi="Arial"/>
          <w:sz w:val="22"/>
          <w:u w:val="single"/>
        </w:rPr>
      </w:pPr>
    </w:p>
    <w:p w14:paraId="2A468E1E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(Extract from the Annual Management Guidelines 1995 Section 3.1.4.  These guidelines are non contractual)</w:t>
      </w:r>
    </w:p>
    <w:p w14:paraId="6FC6EB37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3D3A8069" w14:textId="77777777" w:rsidR="006919BD" w:rsidRDefault="006919BD">
      <w:pPr>
        <w:ind w:left="709" w:hanging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This may include:</w:t>
      </w:r>
    </w:p>
    <w:p w14:paraId="085D177C" w14:textId="77777777" w:rsidR="006919BD" w:rsidRDefault="006919BD">
      <w:pPr>
        <w:ind w:left="709" w:hanging="708"/>
        <w:rPr>
          <w:rFonts w:ascii="Arial" w:hAnsi="Arial"/>
          <w:sz w:val="22"/>
        </w:rPr>
      </w:pPr>
    </w:p>
    <w:p w14:paraId="765AB3A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contributing to College administration or the administration of education and training programmes</w:t>
      </w:r>
    </w:p>
    <w:p w14:paraId="10AA218D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publicity and public relations</w:t>
      </w:r>
    </w:p>
    <w:p w14:paraId="69D5CDA6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participation in appropriate team and committee meetings and course management duties including the interviewing, induction, assessment and examination of students</w:t>
      </w:r>
    </w:p>
    <w:p w14:paraId="4A3F58AF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preparing statistical returns including retention rates, examination results, student progress placement and destination</w:t>
      </w:r>
    </w:p>
    <w:p w14:paraId="7B3A0351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participation in student monitoring and reporting, course review and evaluation procedures</w:t>
      </w:r>
    </w:p>
    <w:p w14:paraId="7B9E4125" w14:textId="77777777" w:rsidR="006919BD" w:rsidRDefault="006919BD">
      <w:pPr>
        <w:ind w:left="1134" w:hanging="425"/>
        <w:rPr>
          <w:rFonts w:ascii="Arial" w:hAnsi="Arial"/>
          <w:sz w:val="22"/>
        </w:rPr>
      </w:pPr>
      <w:r>
        <w:rPr>
          <w:rFonts w:ascii="Arial" w:hAnsi="Arial"/>
          <w:sz w:val="22"/>
        </w:rPr>
        <w:t>•</w:t>
      </w:r>
      <w:r>
        <w:rPr>
          <w:rFonts w:ascii="Arial" w:hAnsi="Arial"/>
          <w:sz w:val="22"/>
        </w:rPr>
        <w:tab/>
        <w:t>participation in quality assurance and control procedures</w:t>
      </w:r>
    </w:p>
    <w:p w14:paraId="01361910" w14:textId="77777777" w:rsidR="006919BD" w:rsidRDefault="006919BD">
      <w:pPr>
        <w:rPr>
          <w:rFonts w:ascii="Arial" w:hAnsi="Arial"/>
          <w:sz w:val="22"/>
        </w:rPr>
      </w:pPr>
    </w:p>
    <w:p w14:paraId="136C2E97" w14:textId="77777777" w:rsidR="006919BD" w:rsidRDefault="006919B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        </w:t>
      </w:r>
      <w:r>
        <w:rPr>
          <w:rFonts w:ascii="Arial" w:hAnsi="Arial"/>
          <w:sz w:val="22"/>
          <w:u w:val="single"/>
        </w:rPr>
        <w:t>General Management Responsibilities</w:t>
      </w:r>
    </w:p>
    <w:p w14:paraId="38441E0A" w14:textId="77777777" w:rsidR="006919BD" w:rsidRDefault="006919BD">
      <w:pPr>
        <w:ind w:left="1134" w:hanging="425"/>
        <w:rPr>
          <w:rFonts w:ascii="Arial" w:hAnsi="Arial"/>
          <w:b/>
          <w:sz w:val="22"/>
          <w:u w:val="single"/>
        </w:rPr>
      </w:pPr>
    </w:p>
    <w:p w14:paraId="28413A0B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maintaining a safe and healthy working environment in accordance with the College’s Health and Safety policies and procedures, including risk assessments in conjunction with other colleagues and managers;</w:t>
      </w:r>
    </w:p>
    <w:p w14:paraId="695C700A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operating within the College’s equal opportunities framework to achieve College targets and establish parity of esteem between learning programmes;</w:t>
      </w:r>
    </w:p>
    <w:p w14:paraId="1A432ABE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contributing to the teaching programme of the College within agreed guidelines;</w:t>
      </w:r>
    </w:p>
    <w:p w14:paraId="1DCB7F36" w14:textId="77777777" w:rsidR="006919BD" w:rsidRDefault="006919BD">
      <w:pPr>
        <w:numPr>
          <w:ilvl w:val="0"/>
          <w:numId w:val="3"/>
        </w:numPr>
        <w:tabs>
          <w:tab w:val="clear" w:pos="360"/>
          <w:tab w:val="num" w:pos="1080"/>
          <w:tab w:val="num" w:pos="1276"/>
        </w:tabs>
        <w:ind w:left="108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sz w:val="22"/>
        </w:rPr>
        <w:t>acting as a Programme Co-ordinator and/or Personal/Year Tutor where required.</w:t>
      </w:r>
    </w:p>
    <w:p w14:paraId="22DBF956" w14:textId="77777777" w:rsidR="006919BD" w:rsidRDefault="006919BD">
      <w:pPr>
        <w:ind w:left="1134" w:hanging="425"/>
        <w:rPr>
          <w:rFonts w:ascii="Arial" w:hAnsi="Arial"/>
          <w:sz w:val="22"/>
        </w:rPr>
      </w:pPr>
    </w:p>
    <w:p w14:paraId="6BF90CFD" w14:textId="77777777" w:rsidR="006919BD" w:rsidRDefault="006919BD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5.</w:t>
      </w:r>
      <w:r>
        <w:rPr>
          <w:rFonts w:ascii="Arial" w:hAnsi="Arial"/>
          <w:sz w:val="22"/>
        </w:rPr>
        <w:tab/>
        <w:t>Undertaking any other duties and responsibilities as may be determined after consultation between the post holder and management.</w:t>
      </w:r>
    </w:p>
    <w:p w14:paraId="4C744151" w14:textId="77777777" w:rsidR="006919BD" w:rsidRDefault="006919BD">
      <w:pPr>
        <w:rPr>
          <w:rFonts w:ascii="Arial" w:hAnsi="Arial"/>
          <w:sz w:val="22"/>
        </w:rPr>
      </w:pPr>
    </w:p>
    <w:p w14:paraId="22FAA090" w14:textId="77777777" w:rsidR="006919BD" w:rsidRDefault="006919BD">
      <w:pPr>
        <w:ind w:left="709" w:hanging="709"/>
        <w:rPr>
          <w:rFonts w:ascii="Arial" w:hAnsi="Arial"/>
          <w:b/>
          <w:sz w:val="22"/>
        </w:rPr>
      </w:pPr>
    </w:p>
    <w:p w14:paraId="03EE6984" w14:textId="77777777" w:rsidR="000618A8" w:rsidRDefault="000618A8" w:rsidP="000618A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 w:rsidR="001F10BD">
        <w:rPr>
          <w:rFonts w:ascii="Arial" w:hAnsi="Arial"/>
          <w:b/>
          <w:noProof/>
          <w:sz w:val="22"/>
        </w:rPr>
        <w:drawing>
          <wp:inline distT="0" distB="0" distL="0" distR="0" wp14:anchorId="28A594D9" wp14:editId="734C2212">
            <wp:extent cx="1371719" cy="13717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C yellow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13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29F14" w14:textId="77777777" w:rsidR="000618A8" w:rsidRDefault="000618A8" w:rsidP="000618A8">
      <w:pPr>
        <w:rPr>
          <w:rFonts w:ascii="Arial" w:hAnsi="Arial"/>
          <w:b/>
          <w:sz w:val="22"/>
        </w:rPr>
      </w:pPr>
    </w:p>
    <w:p w14:paraId="38ADAFF6" w14:textId="15870AD1" w:rsidR="00631177" w:rsidRPr="00240E04" w:rsidRDefault="00631177" w:rsidP="00631177">
      <w:pPr>
        <w:rPr>
          <w:rFonts w:ascii="Arial" w:hAnsi="Arial" w:cs="Arial"/>
          <w:b/>
          <w:sz w:val="21"/>
          <w:szCs w:val="21"/>
          <w:lang w:bidi="fa-IR"/>
        </w:rPr>
      </w:pPr>
      <w:r w:rsidRPr="00240E04">
        <w:rPr>
          <w:rFonts w:ascii="Arial" w:hAnsi="Arial" w:cs="Arial"/>
          <w:b/>
          <w:sz w:val="21"/>
          <w:szCs w:val="21"/>
          <w:lang w:bidi="fa-IR"/>
        </w:rPr>
        <w:t xml:space="preserve">Lecturer in </w:t>
      </w:r>
      <w:r w:rsidR="00476F2E">
        <w:rPr>
          <w:rFonts w:ascii="Arial" w:hAnsi="Arial" w:cs="Arial"/>
          <w:b/>
          <w:sz w:val="21"/>
          <w:szCs w:val="21"/>
          <w:lang w:bidi="fa-IR"/>
        </w:rPr>
        <w:t>Carpentry &amp; Joinery</w:t>
      </w:r>
      <w:r w:rsidRPr="00240E04">
        <w:rPr>
          <w:rFonts w:ascii="Arial" w:hAnsi="Arial" w:cs="Arial"/>
          <w:b/>
          <w:sz w:val="21"/>
          <w:szCs w:val="21"/>
          <w:lang w:bidi="fa-IR"/>
        </w:rPr>
        <w:t xml:space="preserve"> </w:t>
      </w:r>
    </w:p>
    <w:p w14:paraId="7A444735" w14:textId="77777777" w:rsidR="000618A8" w:rsidRDefault="000618A8" w:rsidP="000618A8">
      <w:pPr>
        <w:rPr>
          <w:rFonts w:ascii="Arial" w:hAnsi="Arial"/>
          <w:b/>
          <w:sz w:val="22"/>
        </w:rPr>
      </w:pPr>
    </w:p>
    <w:tbl>
      <w:tblPr>
        <w:tblW w:w="9936" w:type="dxa"/>
        <w:tblLayout w:type="fixed"/>
        <w:tblLook w:val="0000" w:firstRow="0" w:lastRow="0" w:firstColumn="0" w:lastColumn="0" w:noHBand="0" w:noVBand="0"/>
      </w:tblPr>
      <w:tblGrid>
        <w:gridCol w:w="6364"/>
        <w:gridCol w:w="1786"/>
        <w:gridCol w:w="1786"/>
      </w:tblGrid>
      <w:tr w:rsidR="00631177" w:rsidRPr="0015258A" w14:paraId="50BD7FF6" w14:textId="77777777" w:rsidTr="00F561D4">
        <w:trPr>
          <w:cantSplit/>
          <w:trHeight w:val="338"/>
        </w:trPr>
        <w:tc>
          <w:tcPr>
            <w:tcW w:w="6364" w:type="dxa"/>
            <w:tcBorders>
              <w:top w:val="single" w:sz="6" w:space="0" w:color="auto"/>
            </w:tcBorders>
          </w:tcPr>
          <w:p w14:paraId="286CAA1A" w14:textId="77777777" w:rsidR="00631177" w:rsidRPr="0015258A" w:rsidRDefault="00631177" w:rsidP="00CC46EF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  <w:p w14:paraId="6BC66602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PERSON SPECIFICATION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14:paraId="35444E44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Essential / Desirable</w:t>
            </w:r>
          </w:p>
        </w:tc>
        <w:tc>
          <w:tcPr>
            <w:tcW w:w="1786" w:type="dxa"/>
            <w:tcBorders>
              <w:top w:val="single" w:sz="6" w:space="0" w:color="auto"/>
            </w:tcBorders>
          </w:tcPr>
          <w:p w14:paraId="187B6424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To be Idenified by:</w:t>
            </w:r>
          </w:p>
        </w:tc>
      </w:tr>
      <w:tr w:rsidR="00631177" w:rsidRPr="0015258A" w14:paraId="1F20F533" w14:textId="77777777" w:rsidTr="00F561D4">
        <w:trPr>
          <w:cantSplit/>
          <w:trHeight w:val="176"/>
        </w:trPr>
        <w:tc>
          <w:tcPr>
            <w:tcW w:w="6364" w:type="dxa"/>
          </w:tcPr>
          <w:p w14:paraId="10E2D3C4" w14:textId="77777777" w:rsidR="00631177" w:rsidRPr="0015258A" w:rsidRDefault="00631177" w:rsidP="00CC46EF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</w:tcPr>
          <w:p w14:paraId="68E2C00C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E/D</w:t>
            </w:r>
          </w:p>
        </w:tc>
        <w:tc>
          <w:tcPr>
            <w:tcW w:w="1786" w:type="dxa"/>
          </w:tcPr>
          <w:p w14:paraId="5DEE6EE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14:paraId="1E1E575E" w14:textId="77777777" w:rsidTr="00F561D4">
        <w:trPr>
          <w:cantSplit/>
          <w:trHeight w:val="161"/>
        </w:trPr>
        <w:tc>
          <w:tcPr>
            <w:tcW w:w="6364" w:type="dxa"/>
            <w:tcBorders>
              <w:top w:val="single" w:sz="6" w:space="0" w:color="auto"/>
              <w:right w:val="single" w:sz="6" w:space="0" w:color="auto"/>
            </w:tcBorders>
          </w:tcPr>
          <w:p w14:paraId="4E6B6D3C" w14:textId="77777777" w:rsidR="00631177" w:rsidRPr="0015258A" w:rsidRDefault="00631177" w:rsidP="00CC46EF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</w:tcPr>
          <w:p w14:paraId="0A4A6A1F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</w:tcBorders>
          </w:tcPr>
          <w:p w14:paraId="63D5DA2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14:paraId="3D3E2ABA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0D0A8526" w14:textId="77777777" w:rsidR="00631177" w:rsidRPr="0015258A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>Education and Training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7A2A7AB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607330B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14:paraId="516AF728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4F9F378" w14:textId="77777777" w:rsidR="00631177" w:rsidRPr="0015258A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 xml:space="preserve">Teacher qualification or a </w:t>
            </w:r>
            <w:r w:rsidR="007276D6">
              <w:rPr>
                <w:rFonts w:ascii="Arial" w:hAnsi="Arial" w:cs="Arial"/>
                <w:sz w:val="21"/>
                <w:szCs w:val="21"/>
                <w:lang w:bidi="fa-IR"/>
              </w:rPr>
              <w:t>commitment</w:t>
            </w: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 xml:space="preserve"> to work towards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3FE0A86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E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3E69EE7" w14:textId="3F507B6D" w:rsidR="00631177" w:rsidRPr="0015258A" w:rsidRDefault="00631177" w:rsidP="00AE253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</w:t>
            </w:r>
          </w:p>
        </w:tc>
      </w:tr>
      <w:tr w:rsidR="00631177" w:rsidRPr="0015258A" w14:paraId="6F3B02A4" w14:textId="77777777" w:rsidTr="00F561D4">
        <w:trPr>
          <w:cantSplit/>
          <w:trHeight w:val="515"/>
        </w:trPr>
        <w:tc>
          <w:tcPr>
            <w:tcW w:w="6364" w:type="dxa"/>
            <w:tcBorders>
              <w:right w:val="single" w:sz="6" w:space="0" w:color="auto"/>
            </w:tcBorders>
          </w:tcPr>
          <w:p w14:paraId="0F98A14F" w14:textId="353A1244" w:rsidR="00631177" w:rsidRDefault="00C9797C" w:rsidP="00A31692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sz w:val="21"/>
                <w:szCs w:val="21"/>
                <w:lang w:val="fr-FR" w:bidi="fa-IR"/>
              </w:rPr>
              <w:t xml:space="preserve">Level 3 </w:t>
            </w:r>
            <w:r w:rsidR="00B05C20">
              <w:rPr>
                <w:rFonts w:ascii="Arial" w:hAnsi="Arial" w:cs="Arial"/>
                <w:sz w:val="21"/>
                <w:szCs w:val="21"/>
                <w:lang w:val="fr-FR" w:bidi="fa-IR"/>
              </w:rPr>
              <w:t>trowel trades</w:t>
            </w:r>
            <w:r>
              <w:rPr>
                <w:rFonts w:ascii="Arial" w:hAnsi="Arial" w:cs="Arial"/>
                <w:sz w:val="21"/>
                <w:szCs w:val="21"/>
                <w:lang w:val="fr-FR" w:bidi="fa-IR"/>
              </w:rPr>
              <w:t xml:space="preserve"> qualification </w:t>
            </w:r>
          </w:p>
          <w:p w14:paraId="6D711D20" w14:textId="77777777" w:rsidR="00C9797C" w:rsidRDefault="00C9797C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>Level 2 or equivalent in English Language and Maths</w:t>
            </w:r>
          </w:p>
          <w:p w14:paraId="27775521" w14:textId="77777777" w:rsidR="009C3EDE" w:rsidRPr="0015258A" w:rsidRDefault="009C3EDE" w:rsidP="00A31692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Assessor Award (TAQA)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28099A3F" w14:textId="77777777"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E</w:t>
            </w:r>
            <w:r w:rsidR="00C9797C">
              <w:rPr>
                <w:rFonts w:ascii="Arial" w:hAnsi="Arial" w:cs="Arial"/>
                <w:bCs/>
                <w:sz w:val="21"/>
                <w:szCs w:val="21"/>
                <w:lang w:bidi="fa-IR"/>
              </w:rPr>
              <w:t xml:space="preserve"> </w:t>
            </w:r>
          </w:p>
          <w:p w14:paraId="136F32C3" w14:textId="77777777" w:rsidR="009C3EDE" w:rsidRDefault="00C9797C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2BFB2E72" w14:textId="2FBC0393" w:rsidR="00C9797C" w:rsidRPr="0015258A" w:rsidRDefault="00B05C20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E318974" w14:textId="2BCBAA49"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</w:t>
            </w:r>
          </w:p>
          <w:p w14:paraId="2D731044" w14:textId="5896C9E1" w:rsidR="00631177" w:rsidRDefault="00C9797C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</w:t>
            </w:r>
          </w:p>
          <w:p w14:paraId="3243D479" w14:textId="48F776D6" w:rsidR="009C3EDE" w:rsidRPr="0015258A" w:rsidRDefault="009C3EDE" w:rsidP="00AE253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</w:t>
            </w:r>
          </w:p>
        </w:tc>
      </w:tr>
      <w:tr w:rsidR="00631177" w:rsidRPr="0015258A" w14:paraId="27CA306B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45E141DE" w14:textId="77777777" w:rsidR="00631177" w:rsidRPr="0015258A" w:rsidRDefault="00631177" w:rsidP="00A31692">
            <w:pPr>
              <w:rPr>
                <w:rFonts w:ascii="Arial" w:hAnsi="Arial" w:cs="Arial"/>
                <w:sz w:val="21"/>
                <w:szCs w:val="21"/>
                <w:lang w:val="fr-FR"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DA8B7E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CA38249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7A3DDEFA" w14:textId="77777777" w:rsidTr="00F561D4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12B04321" w14:textId="77777777" w:rsidR="00631177" w:rsidRPr="0015258A" w:rsidRDefault="00631177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F0BFCB1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9E9D28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3E770A39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32A01289" w14:textId="77777777" w:rsidR="00631177" w:rsidRPr="0015258A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/>
                <w:sz w:val="21"/>
                <w:szCs w:val="21"/>
                <w:lang w:bidi="fa-IR"/>
              </w:rPr>
              <w:t xml:space="preserve">Experience 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1F3D308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1F3BBC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09B9052B" w14:textId="77777777" w:rsidTr="00F561D4">
        <w:trPr>
          <w:cantSplit/>
          <w:trHeight w:val="5188"/>
        </w:trPr>
        <w:tc>
          <w:tcPr>
            <w:tcW w:w="6364" w:type="dxa"/>
            <w:tcBorders>
              <w:right w:val="single" w:sz="6" w:space="0" w:color="auto"/>
            </w:tcBorders>
          </w:tcPr>
          <w:p w14:paraId="77CFF323" w14:textId="2A4704F0" w:rsidR="00631177" w:rsidRDefault="00631177" w:rsidP="00A31692">
            <w:pPr>
              <w:rPr>
                <w:rFonts w:ascii="Arial" w:hAnsi="Arial" w:cs="Arial"/>
                <w:i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iCs/>
                <w:sz w:val="21"/>
                <w:szCs w:val="21"/>
                <w:lang w:bidi="fa-IR"/>
              </w:rPr>
              <w:t xml:space="preserve">In depth </w:t>
            </w:r>
            <w:r w:rsidRPr="0015258A">
              <w:rPr>
                <w:rFonts w:ascii="Arial" w:hAnsi="Arial" w:cs="Arial"/>
                <w:iCs/>
                <w:sz w:val="21"/>
                <w:szCs w:val="21"/>
                <w:lang w:bidi="fa-IR"/>
              </w:rPr>
              <w:t xml:space="preserve">knowledge of </w:t>
            </w:r>
            <w:r w:rsidR="00B05C20">
              <w:rPr>
                <w:rFonts w:ascii="Arial" w:hAnsi="Arial" w:cs="Arial"/>
                <w:iCs/>
                <w:sz w:val="21"/>
                <w:szCs w:val="21"/>
                <w:lang w:bidi="fa-IR"/>
              </w:rPr>
              <w:t>brickwork and associated trades</w:t>
            </w:r>
          </w:p>
          <w:p w14:paraId="7FAF7C06" w14:textId="12706FBC" w:rsidR="00F561D4" w:rsidRDefault="00C9797C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>Awareness of current</w:t>
            </w:r>
            <w:r w:rsidR="00B05C20">
              <w:rPr>
                <w:rFonts w:ascii="Arial" w:hAnsi="Arial" w:cs="Arial"/>
                <w:sz w:val="21"/>
                <w:szCs w:val="21"/>
                <w:lang w:bidi="fa-IR"/>
              </w:rPr>
              <w:t xml:space="preserve"> industry </w:t>
            </w: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>qualifications</w:t>
            </w:r>
          </w:p>
          <w:p w14:paraId="7E7B2FC6" w14:textId="610B13DD" w:rsidR="00AE253F" w:rsidRDefault="00AE253F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sz w:val="21"/>
                <w:szCs w:val="21"/>
                <w:lang w:bidi="fa-IR"/>
              </w:rPr>
              <w:t>Recent Course Leader experience</w:t>
            </w:r>
          </w:p>
          <w:p w14:paraId="7E1459D8" w14:textId="1DC3C795" w:rsidR="00AE253F" w:rsidRDefault="00C9797C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sz w:val="21"/>
                <w:szCs w:val="21"/>
                <w:lang w:bidi="fa-IR"/>
              </w:rPr>
              <w:t>Teaching experience</w:t>
            </w:r>
          </w:p>
          <w:p w14:paraId="518C77C3" w14:textId="77777777" w:rsidR="00F561D4" w:rsidRDefault="00F561D4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14DB6030" w14:textId="77777777" w:rsidR="00F561D4" w:rsidRPr="00F561D4" w:rsidRDefault="00F561D4" w:rsidP="00F561D4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>Special Knowledge</w:t>
            </w:r>
          </w:p>
          <w:p w14:paraId="3F05DDF1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 xml:space="preserve">Ability to deliver workshop practical sessions </w:t>
            </w:r>
          </w:p>
          <w:p w14:paraId="5F202B7C" w14:textId="7A426551" w:rsid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A good understanding of City &amp; Guilds</w:t>
            </w:r>
            <w:r w:rsidR="00AE253F">
              <w:rPr>
                <w:rFonts w:ascii="Arial" w:hAnsi="Arial" w:cs="Arial"/>
                <w:sz w:val="21"/>
                <w:szCs w:val="21"/>
                <w:lang w:bidi="fa-IR"/>
              </w:rPr>
              <w:t>/NOCN</w:t>
            </w: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 xml:space="preserve"> Qualifications</w:t>
            </w:r>
          </w:p>
          <w:p w14:paraId="70311214" w14:textId="77777777" w:rsid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 xml:space="preserve"> </w:t>
            </w:r>
          </w:p>
          <w:p w14:paraId="258F87E5" w14:textId="77777777" w:rsidR="00F561D4" w:rsidRPr="00F561D4" w:rsidRDefault="00F561D4" w:rsidP="00F561D4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>Skills - Disposition</w:t>
            </w:r>
          </w:p>
          <w:p w14:paraId="0E5D3522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Confident with practical skills</w:t>
            </w:r>
          </w:p>
          <w:p w14:paraId="28CC2422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ICT Skills</w:t>
            </w:r>
          </w:p>
          <w:p w14:paraId="3A92EA78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Excellent oral and written communication skills</w:t>
            </w:r>
          </w:p>
          <w:p w14:paraId="3139C753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Ability to work as a team member</w:t>
            </w:r>
          </w:p>
          <w:p w14:paraId="10A08ACE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Knowledge of the appropriate Health and Safety requirements</w:t>
            </w:r>
          </w:p>
          <w:p w14:paraId="79F9B788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Imaginative and innovative approach to teaching delivery</w:t>
            </w:r>
          </w:p>
          <w:p w14:paraId="7C02CD2C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Commitment to equality of opportunity</w:t>
            </w:r>
          </w:p>
          <w:p w14:paraId="1285F910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38B099D4" w14:textId="77777777" w:rsidR="00F561D4" w:rsidRPr="00F561D4" w:rsidRDefault="00F561D4" w:rsidP="00F561D4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b/>
                <w:sz w:val="21"/>
                <w:szCs w:val="21"/>
                <w:lang w:bidi="fa-IR"/>
              </w:rPr>
              <w:t>Working Arrangements and Personal Availability</w:t>
            </w:r>
          </w:p>
          <w:p w14:paraId="6A0A2AA3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Flexible</w:t>
            </w:r>
          </w:p>
          <w:p w14:paraId="23129A24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Responsive</w:t>
            </w:r>
          </w:p>
          <w:p w14:paraId="1BB01246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Self-motivated</w:t>
            </w:r>
          </w:p>
          <w:p w14:paraId="4CB9CDF0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Capable of working on own initiative</w:t>
            </w:r>
          </w:p>
          <w:p w14:paraId="0F1E471C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Demonstrate a clear understanding of equality of opportunity and diversity issues</w:t>
            </w:r>
          </w:p>
          <w:p w14:paraId="179AA543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  <w:r w:rsidRPr="00F561D4">
              <w:rPr>
                <w:rFonts w:ascii="Arial" w:hAnsi="Arial" w:cs="Arial"/>
                <w:sz w:val="21"/>
                <w:szCs w:val="21"/>
                <w:lang w:bidi="fa-IR"/>
              </w:rPr>
              <w:t>Demonstrate a clear understanding of issues in relation to safeguarding children and vulnerable adults</w:t>
            </w:r>
          </w:p>
          <w:p w14:paraId="22C2B5A3" w14:textId="77777777" w:rsid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22BEEDD5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11B6C006" w14:textId="77777777" w:rsidR="00F561D4" w:rsidRPr="00F561D4" w:rsidRDefault="00F561D4" w:rsidP="00F561D4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  <w:p w14:paraId="2AF17023" w14:textId="77777777" w:rsidR="00F561D4" w:rsidRPr="00F561D4" w:rsidRDefault="00F561D4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B67ACE9" w14:textId="77777777"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236110FB" w14:textId="0105F90E" w:rsidR="00C9797C" w:rsidRDefault="00B05C20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5D30338C" w14:textId="1D367B2C" w:rsidR="00AE253F" w:rsidRPr="0015258A" w:rsidRDefault="00AE253F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5DD538B6" w14:textId="77777777" w:rsidR="00631177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57ED7B8D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CA9BD78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26D677FE" w14:textId="77777777" w:rsidR="00F561D4" w:rsidRPr="0015258A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0CC6051F" w14:textId="77777777" w:rsidR="00F561D4" w:rsidRPr="0015258A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23BF326E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78FE7A54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55A7D696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22E00BE4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0834E3AD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700F2003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0F4C0DD3" w14:textId="136B2B24" w:rsidR="00F561D4" w:rsidRDefault="00B05C20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73BB1F81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6CB49F7B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68572931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72D43236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519733A8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30A59F8E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5CE6D729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1ED9322A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E</w:t>
            </w:r>
          </w:p>
          <w:p w14:paraId="0D6628D0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  <w:p w14:paraId="233865D7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5A7BE60" w14:textId="77777777" w:rsidR="00F561D4" w:rsidRPr="0015258A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D</w:t>
            </w: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F3F3779" w14:textId="29B2BC88" w:rsidR="00631177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</w:t>
            </w:r>
          </w:p>
          <w:p w14:paraId="47400B8D" w14:textId="3E0039B5" w:rsidR="00C9797C" w:rsidRPr="0015258A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</w:t>
            </w:r>
          </w:p>
          <w:p w14:paraId="7F07FDF4" w14:textId="4E2008D9" w:rsidR="00631177" w:rsidRDefault="00C9797C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  <w:r w:rsidRPr="0015258A"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  <w:t>App</w:t>
            </w:r>
          </w:p>
          <w:p w14:paraId="70A682C2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  <w:p w14:paraId="3EF335E7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  <w:p w14:paraId="0D056C69" w14:textId="77777777" w:rsidR="00AE253F" w:rsidRDefault="00AE253F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1367A847" w14:textId="640BEA9D" w:rsidR="00F561D4" w:rsidRDefault="00AE253F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</w:t>
            </w:r>
          </w:p>
          <w:p w14:paraId="0AAF589B" w14:textId="3FACEEBD" w:rsidR="00F561D4" w:rsidRDefault="00AE253F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App</w:t>
            </w:r>
          </w:p>
          <w:p w14:paraId="03E6D741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9DC7AC8" w14:textId="77777777" w:rsidR="00F561D4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2A5F1DE7" w14:textId="780CCAB4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1E0AF931" w14:textId="4FA8B661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26069136" w14:textId="62C41544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64FD983C" w14:textId="6D4E76AC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6FC62AE8" w14:textId="78FAFAD2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206902D0" w14:textId="7A0AB4A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779DBB34" w14:textId="16A8C7D5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7923AB54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6870B604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4703A513" w14:textId="5D7694E9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71E099C6" w14:textId="26F18151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507832E5" w14:textId="70D8EF13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2E455FAC" w14:textId="307EF32E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36741337" w14:textId="1A74C6B0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1E11F4A2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31E2A18D" w14:textId="02684A9F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 w:bidi="fa-IR"/>
              </w:rPr>
              <w:t>Int</w:t>
            </w:r>
          </w:p>
          <w:p w14:paraId="5E5C68A0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1A26AA21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58596BF5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798F8A24" w14:textId="77777777" w:rsidR="00F561D4" w:rsidRDefault="00F561D4" w:rsidP="00F561D4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  <w:p w14:paraId="12B375C0" w14:textId="77777777" w:rsidR="00F561D4" w:rsidRPr="0015258A" w:rsidRDefault="00F561D4" w:rsidP="00C9797C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1900C1ED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A0801DD" w14:textId="77777777" w:rsidR="00631177" w:rsidRPr="0015258A" w:rsidRDefault="00631177" w:rsidP="00A31692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03C3A7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19B2C56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6F664F63" w14:textId="77777777" w:rsidTr="00F561D4">
        <w:trPr>
          <w:cantSplit/>
          <w:trHeight w:val="2239"/>
        </w:trPr>
        <w:tc>
          <w:tcPr>
            <w:tcW w:w="6364" w:type="dxa"/>
            <w:tcBorders>
              <w:right w:val="single" w:sz="6" w:space="0" w:color="auto"/>
            </w:tcBorders>
          </w:tcPr>
          <w:p w14:paraId="4D1C5D0A" w14:textId="77777777" w:rsidR="009C3EDE" w:rsidRDefault="009C3EDE" w:rsidP="00A31692"/>
          <w:tbl>
            <w:tblPr>
              <w:tblW w:w="9937" w:type="dxa"/>
              <w:tblInd w:w="6" w:type="dxa"/>
              <w:tblLayout w:type="fixed"/>
              <w:tblLook w:val="0000" w:firstRow="0" w:lastRow="0" w:firstColumn="0" w:lastColumn="0" w:noHBand="0" w:noVBand="0"/>
            </w:tblPr>
            <w:tblGrid>
              <w:gridCol w:w="6364"/>
              <w:gridCol w:w="3573"/>
            </w:tblGrid>
            <w:tr w:rsidR="00C9797C" w:rsidRPr="0015258A" w14:paraId="714538EF" w14:textId="77777777" w:rsidTr="00F561D4">
              <w:trPr>
                <w:cantSplit/>
                <w:trHeight w:val="176"/>
              </w:trPr>
              <w:tc>
                <w:tcPr>
                  <w:tcW w:w="9937" w:type="dxa"/>
                  <w:gridSpan w:val="2"/>
                  <w:tcBorders>
                    <w:right w:val="single" w:sz="6" w:space="0" w:color="auto"/>
                  </w:tcBorders>
                </w:tcPr>
                <w:p w14:paraId="542A2E76" w14:textId="77777777" w:rsidR="00C9797C" w:rsidRPr="0015258A" w:rsidRDefault="00C9797C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C9797C" w:rsidRPr="0015258A" w14:paraId="0B5B907C" w14:textId="77777777" w:rsidTr="00F561D4">
              <w:trPr>
                <w:cantSplit/>
                <w:trHeight w:val="161"/>
              </w:trPr>
              <w:tc>
                <w:tcPr>
                  <w:tcW w:w="9937" w:type="dxa"/>
                  <w:gridSpan w:val="2"/>
                  <w:tcBorders>
                    <w:right w:val="single" w:sz="6" w:space="0" w:color="auto"/>
                  </w:tcBorders>
                </w:tcPr>
                <w:p w14:paraId="07A62163" w14:textId="77777777" w:rsidR="009C3EDE" w:rsidRPr="0015258A" w:rsidRDefault="009C3EDE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9C3EDE" w:rsidRPr="0015258A" w14:paraId="0F1CF5F3" w14:textId="77777777" w:rsidTr="00F561D4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52C29D64" w14:textId="77777777" w:rsidR="009C3EDE" w:rsidRPr="0015258A" w:rsidRDefault="009C3EDE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9C3EDE" w:rsidRPr="0015258A" w14:paraId="4FF54366" w14:textId="77777777" w:rsidTr="00F561D4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65141EFA" w14:textId="77777777" w:rsidR="009C3EDE" w:rsidRPr="0015258A" w:rsidRDefault="009C3EDE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9C3EDE" w:rsidRPr="0015258A" w14:paraId="76908DFA" w14:textId="77777777" w:rsidTr="00F561D4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0F276D16" w14:textId="77777777" w:rsidR="009C3EDE" w:rsidRPr="0015258A" w:rsidRDefault="009C3EDE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9C3EDE" w:rsidRPr="0015258A" w14:paraId="78F2F28C" w14:textId="77777777" w:rsidTr="00F561D4">
              <w:trPr>
                <w:gridAfter w:val="1"/>
                <w:wAfter w:w="3573" w:type="dxa"/>
                <w:cantSplit/>
                <w:trHeight w:val="161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22A39760" w14:textId="77777777" w:rsidR="009C3EDE" w:rsidRPr="0015258A" w:rsidRDefault="009C3EDE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9C3EDE" w:rsidRPr="0015258A" w14:paraId="61501CF0" w14:textId="77777777" w:rsidTr="00F561D4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1B4FD94D" w14:textId="77777777" w:rsidR="009C3EDE" w:rsidRPr="0015258A" w:rsidRDefault="009C3EDE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9C3EDE" w:rsidRPr="0015258A" w14:paraId="2CA0D8DC" w14:textId="77777777" w:rsidTr="00F561D4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59730558" w14:textId="77777777" w:rsidR="009C3EDE" w:rsidRPr="0015258A" w:rsidRDefault="009C3EDE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9C3EDE" w:rsidRPr="0015258A" w14:paraId="39F56B3F" w14:textId="77777777" w:rsidTr="00F561D4">
              <w:trPr>
                <w:gridAfter w:val="1"/>
                <w:wAfter w:w="3573" w:type="dxa"/>
                <w:cantSplit/>
                <w:trHeight w:val="176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31AC4C3C" w14:textId="77777777" w:rsidR="009C3EDE" w:rsidRPr="0015258A" w:rsidRDefault="009C3EDE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  <w:tr w:rsidR="009C3EDE" w:rsidRPr="0015258A" w14:paraId="44BA5B1A" w14:textId="77777777" w:rsidTr="00F561D4">
              <w:trPr>
                <w:gridAfter w:val="1"/>
                <w:wAfter w:w="3573" w:type="dxa"/>
                <w:cantSplit/>
                <w:trHeight w:val="161"/>
              </w:trPr>
              <w:tc>
                <w:tcPr>
                  <w:tcW w:w="6364" w:type="dxa"/>
                  <w:tcBorders>
                    <w:right w:val="single" w:sz="6" w:space="0" w:color="auto"/>
                  </w:tcBorders>
                </w:tcPr>
                <w:p w14:paraId="17201460" w14:textId="77777777" w:rsidR="009C3EDE" w:rsidRPr="0015258A" w:rsidRDefault="009C3EDE" w:rsidP="00A31692">
                  <w:pPr>
                    <w:rPr>
                      <w:rFonts w:ascii="Arial" w:hAnsi="Arial" w:cs="Arial"/>
                      <w:sz w:val="21"/>
                      <w:szCs w:val="21"/>
                      <w:lang w:bidi="fa-IR"/>
                    </w:rPr>
                  </w:pPr>
                </w:p>
              </w:tc>
            </w:tr>
          </w:tbl>
          <w:p w14:paraId="3C45BF13" w14:textId="77777777" w:rsidR="00631177" w:rsidRDefault="00631177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  <w:p w14:paraId="5AC01271" w14:textId="77777777" w:rsidR="009C3EDE" w:rsidRPr="0015258A" w:rsidRDefault="009C3EDE" w:rsidP="00A31692">
            <w:pPr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5907163" w14:textId="77777777" w:rsidR="009C3EDE" w:rsidRPr="0015258A" w:rsidRDefault="009C3EDE" w:rsidP="009C3EDE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15AB1DD" w14:textId="77777777" w:rsidR="009C3EDE" w:rsidRPr="0015258A" w:rsidRDefault="009C3EDE" w:rsidP="009C3EDE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66FC4944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43007C94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4B81E19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266760E0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</w:tc>
      </w:tr>
      <w:tr w:rsidR="00631177" w:rsidRPr="0015258A" w14:paraId="349DD7F4" w14:textId="77777777" w:rsidTr="00F561D4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77939203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35574E6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072867B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36E33D8C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2672791E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09D46B3" w14:textId="77777777" w:rsidR="00631177" w:rsidRPr="0015258A" w:rsidRDefault="00631177" w:rsidP="007276D6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CADE97C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6B37F162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46BCF54E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A1B9C2F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04391A9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15A5FC98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5C343981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A8F0246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B570D4C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025FC3D9" w14:textId="77777777" w:rsidTr="00F561D4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1BD820D9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D70DF3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E2F9478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02D72EAD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2EE8FFE0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BACF604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566C66D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fr-FR" w:bidi="fa-IR"/>
              </w:rPr>
            </w:pPr>
          </w:p>
        </w:tc>
      </w:tr>
      <w:tr w:rsidR="00631177" w:rsidRPr="0015258A" w14:paraId="600BAE81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42645B1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B4C5C8A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B86DE51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9C3EDE" w:rsidRPr="0015258A" w14:paraId="05432691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3B3265FA" w14:textId="77777777" w:rsidR="009C3EDE" w:rsidRPr="0015258A" w:rsidRDefault="009C3EDE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77EFCDE" w14:textId="77777777" w:rsidR="009C3EDE" w:rsidRPr="0015258A" w:rsidRDefault="009C3EDE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DB78A57" w14:textId="77777777" w:rsidR="009C3EDE" w:rsidRPr="0015258A" w:rsidRDefault="009C3EDE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6F7CC810" w14:textId="77777777" w:rsidTr="00F561D4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7C2B3EFF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221CB0ED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1BC4A57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46263A93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21141390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A3F37A2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645FDCC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14854C33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43A1ED79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6200D27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6A574FA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59924069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58C90EE7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44D8D9C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E3E5D69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1233FFE3" w14:textId="77777777" w:rsidTr="00F561D4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5ABDEFFB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3AC6958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485223CB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78CDC343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6FEC5279" w14:textId="77777777" w:rsidR="00631177" w:rsidRPr="0015258A" w:rsidRDefault="00631177" w:rsidP="00CC46EF">
            <w:pPr>
              <w:keepNext/>
              <w:outlineLvl w:val="1"/>
              <w:rPr>
                <w:rFonts w:ascii="Arial" w:hAnsi="Arial" w:cs="Arial"/>
                <w:b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824CFD6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7462387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1EA55AAA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08C8DDA6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CEBE9F8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217B9F92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546A331C" w14:textId="77777777" w:rsidTr="00F561D4">
        <w:trPr>
          <w:cantSplit/>
          <w:trHeight w:val="161"/>
        </w:trPr>
        <w:tc>
          <w:tcPr>
            <w:tcW w:w="6364" w:type="dxa"/>
            <w:tcBorders>
              <w:right w:val="single" w:sz="6" w:space="0" w:color="auto"/>
            </w:tcBorders>
          </w:tcPr>
          <w:p w14:paraId="4893EF31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6E4C16EB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781839B1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2E8DE0E4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0937A419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69F0E47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EF3804E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18532C1F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13F95948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FE2D973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CBCF6C2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Cs/>
                <w:sz w:val="21"/>
                <w:szCs w:val="21"/>
                <w:lang w:bidi="fa-IR"/>
              </w:rPr>
            </w:pPr>
          </w:p>
        </w:tc>
      </w:tr>
      <w:tr w:rsidR="00631177" w:rsidRPr="0015258A" w14:paraId="1AA78820" w14:textId="77777777" w:rsidTr="00F561D4">
        <w:trPr>
          <w:cantSplit/>
          <w:trHeight w:val="176"/>
        </w:trPr>
        <w:tc>
          <w:tcPr>
            <w:tcW w:w="6364" w:type="dxa"/>
            <w:tcBorders>
              <w:right w:val="single" w:sz="6" w:space="0" w:color="auto"/>
            </w:tcBorders>
          </w:tcPr>
          <w:p w14:paraId="49D06B37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5BAE0188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3D7DB578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  <w:tr w:rsidR="00631177" w:rsidRPr="0015258A" w14:paraId="4C0C18D7" w14:textId="77777777" w:rsidTr="00F561D4">
        <w:trPr>
          <w:cantSplit/>
          <w:trHeight w:val="46"/>
        </w:trPr>
        <w:tc>
          <w:tcPr>
            <w:tcW w:w="6364" w:type="dxa"/>
            <w:tcBorders>
              <w:right w:val="single" w:sz="6" w:space="0" w:color="auto"/>
            </w:tcBorders>
          </w:tcPr>
          <w:p w14:paraId="281DEAB3" w14:textId="77777777" w:rsidR="00631177" w:rsidRPr="0015258A" w:rsidRDefault="00631177" w:rsidP="00CC46EF">
            <w:pPr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1EC19BE9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sz w:val="21"/>
                <w:szCs w:val="21"/>
                <w:lang w:bidi="fa-IR"/>
              </w:rPr>
            </w:pPr>
          </w:p>
        </w:tc>
        <w:tc>
          <w:tcPr>
            <w:tcW w:w="1786" w:type="dxa"/>
            <w:tcBorders>
              <w:left w:val="single" w:sz="6" w:space="0" w:color="auto"/>
            </w:tcBorders>
          </w:tcPr>
          <w:p w14:paraId="04870D0B" w14:textId="77777777" w:rsidR="00631177" w:rsidRPr="0015258A" w:rsidRDefault="00631177" w:rsidP="00CC46EF">
            <w:pPr>
              <w:jc w:val="center"/>
              <w:rPr>
                <w:rFonts w:ascii="Arial" w:hAnsi="Arial" w:cs="Arial"/>
                <w:b/>
                <w:sz w:val="21"/>
                <w:szCs w:val="21"/>
                <w:lang w:bidi="fa-IR"/>
              </w:rPr>
            </w:pPr>
          </w:p>
        </w:tc>
      </w:tr>
    </w:tbl>
    <w:p w14:paraId="0721D2A4" w14:textId="77777777" w:rsidR="00631177" w:rsidRPr="00F561D4" w:rsidRDefault="00631177" w:rsidP="00F561D4">
      <w:pPr>
        <w:tabs>
          <w:tab w:val="left" w:pos="6300"/>
        </w:tabs>
        <w:rPr>
          <w:rFonts w:ascii="Arial" w:hAnsi="Arial"/>
          <w:sz w:val="22"/>
        </w:rPr>
      </w:pPr>
    </w:p>
    <w:sectPr w:rsidR="00631177" w:rsidRPr="00F561D4">
      <w:headerReference w:type="default" r:id="rId8"/>
      <w:headerReference w:type="first" r:id="rId9"/>
      <w:footerReference w:type="first" r:id="rId10"/>
      <w:pgSz w:w="11907" w:h="16834"/>
      <w:pgMar w:top="567" w:right="1831" w:bottom="567" w:left="1441" w:header="27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CE766" w14:textId="77777777" w:rsidR="00F561D4" w:rsidRDefault="00F561D4">
      <w:r>
        <w:separator/>
      </w:r>
    </w:p>
  </w:endnote>
  <w:endnote w:type="continuationSeparator" w:id="0">
    <w:p w14:paraId="683137F1" w14:textId="77777777" w:rsidR="00F561D4" w:rsidRDefault="00F5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954B4" w14:textId="3719F5BD" w:rsidR="00F561D4" w:rsidRDefault="00F561D4">
    <w:pPr>
      <w:pStyle w:val="Footer"/>
    </w:pPr>
    <w:r w:rsidRPr="00AE6160">
      <w:rPr>
        <w:rFonts w:ascii="Arial" w:hAnsi="Arial"/>
        <w:sz w:val="16"/>
        <w:lang w:val="en-US"/>
      </w:rPr>
      <w:fldChar w:fldCharType="begin"/>
    </w:r>
    <w:r w:rsidRPr="00AE6160">
      <w:rPr>
        <w:rFonts w:ascii="Arial" w:hAnsi="Arial"/>
        <w:sz w:val="16"/>
        <w:lang w:val="en-US"/>
      </w:rPr>
      <w:instrText xml:space="preserve"> FILENAME \p </w:instrText>
    </w:r>
    <w:r w:rsidRPr="00AE6160">
      <w:rPr>
        <w:rFonts w:ascii="Arial" w:hAnsi="Arial"/>
        <w:sz w:val="16"/>
        <w:lang w:val="en-US"/>
      </w:rPr>
      <w:fldChar w:fldCharType="separate"/>
    </w:r>
    <w:r>
      <w:rPr>
        <w:rFonts w:ascii="Arial" w:hAnsi="Arial"/>
        <w:noProof/>
        <w:sz w:val="16"/>
        <w:lang w:val="en-US"/>
      </w:rPr>
      <w:t xml:space="preserve">T:\JOB DES 2\FEDERAL JOB DES\lecturer\Lecturer - </w:t>
    </w:r>
    <w:r w:rsidR="00476F2E">
      <w:rPr>
        <w:rFonts w:ascii="Arial" w:hAnsi="Arial"/>
        <w:noProof/>
        <w:sz w:val="16"/>
        <w:lang w:val="en-US"/>
      </w:rPr>
      <w:t>Constructiion</w:t>
    </w:r>
    <w:r>
      <w:rPr>
        <w:rFonts w:ascii="Arial" w:hAnsi="Arial"/>
        <w:noProof/>
        <w:sz w:val="16"/>
        <w:lang w:val="en-US"/>
      </w:rPr>
      <w:t>.doc</w:t>
    </w:r>
    <w:r w:rsidRPr="00AE6160">
      <w:rPr>
        <w:rFonts w:ascii="Arial" w:hAnsi="Arial"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F331" w14:textId="77777777" w:rsidR="00F561D4" w:rsidRDefault="00F561D4">
      <w:r>
        <w:separator/>
      </w:r>
    </w:p>
  </w:footnote>
  <w:footnote w:type="continuationSeparator" w:id="0">
    <w:p w14:paraId="1B278715" w14:textId="77777777" w:rsidR="00F561D4" w:rsidRDefault="00F5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658B3" w14:textId="77777777" w:rsidR="00F561D4" w:rsidRDefault="00F561D4">
    <w:pPr>
      <w:pStyle w:val="Header"/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6E8B3" w14:textId="77777777" w:rsidR="00F561D4" w:rsidRDefault="00F561D4" w:rsidP="001F10BD">
    <w:pPr>
      <w:pStyle w:val="Header"/>
      <w:jc w:val="right"/>
    </w:pPr>
    <w:r>
      <w:tab/>
    </w:r>
    <w:r>
      <w:rPr>
        <w:rFonts w:ascii="Arial" w:hAnsi="Arial"/>
        <w:b/>
        <w:sz w:val="28"/>
      </w:rPr>
      <w:t>THIS IS A GENERIC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F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BD6D85"/>
    <w:multiLevelType w:val="singleLevel"/>
    <w:tmpl w:val="91E6AF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533F64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A8"/>
    <w:rsid w:val="0003460E"/>
    <w:rsid w:val="000618A8"/>
    <w:rsid w:val="000B2F88"/>
    <w:rsid w:val="0010776F"/>
    <w:rsid w:val="00163F54"/>
    <w:rsid w:val="001E4248"/>
    <w:rsid w:val="001F10BD"/>
    <w:rsid w:val="00240E04"/>
    <w:rsid w:val="002662BB"/>
    <w:rsid w:val="00336054"/>
    <w:rsid w:val="003D0433"/>
    <w:rsid w:val="00476F2E"/>
    <w:rsid w:val="004D347C"/>
    <w:rsid w:val="005453BC"/>
    <w:rsid w:val="0062089C"/>
    <w:rsid w:val="00631177"/>
    <w:rsid w:val="00662560"/>
    <w:rsid w:val="006919BD"/>
    <w:rsid w:val="007276D6"/>
    <w:rsid w:val="00786D94"/>
    <w:rsid w:val="008E096C"/>
    <w:rsid w:val="00970460"/>
    <w:rsid w:val="009C3EDE"/>
    <w:rsid w:val="00A31692"/>
    <w:rsid w:val="00AE253F"/>
    <w:rsid w:val="00AE6160"/>
    <w:rsid w:val="00B05C20"/>
    <w:rsid w:val="00BC6CD7"/>
    <w:rsid w:val="00BE5E6F"/>
    <w:rsid w:val="00C25AAD"/>
    <w:rsid w:val="00C9797C"/>
    <w:rsid w:val="00CC46EF"/>
    <w:rsid w:val="00CD0A72"/>
    <w:rsid w:val="00CF15EF"/>
    <w:rsid w:val="00D636D4"/>
    <w:rsid w:val="00EA265B"/>
    <w:rsid w:val="00F561D4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D5D9D"/>
  <w15:chartTrackingRefBased/>
  <w15:docId w15:val="{D7DAF64F-80B4-4B6F-8B6D-19AA3BAE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618A8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Pr>
      <w:rFonts w:ascii="Arial" w:hAnsi="Arial"/>
      <w:b/>
      <w:i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65DF810E</Template>
  <TotalTime>0</TotalTime>
  <Pages>6</Pages>
  <Words>649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Sheffield College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Human Resouces</dc:creator>
  <cp:keywords/>
  <cp:lastModifiedBy>Leigh Dooley</cp:lastModifiedBy>
  <cp:revision>2</cp:revision>
  <cp:lastPrinted>2005-12-21T14:52:00Z</cp:lastPrinted>
  <dcterms:created xsi:type="dcterms:W3CDTF">2018-12-20T14:31:00Z</dcterms:created>
  <dcterms:modified xsi:type="dcterms:W3CDTF">2018-12-20T14:31:00Z</dcterms:modified>
</cp:coreProperties>
</file>